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306F1" w14:textId="461DE257" w:rsidR="001A41B4" w:rsidRDefault="001A41B4">
      <w:pPr>
        <w:rPr>
          <w:rFonts w:ascii="Times New Roman" w:hAnsi="Times New Roman" w:cs="Times New Roman"/>
        </w:rPr>
      </w:pPr>
    </w:p>
    <w:p w14:paraId="2E0B2F1D" w14:textId="615CAC9F" w:rsidR="006442D3" w:rsidRPr="006442D3" w:rsidRDefault="003834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S1</w:t>
      </w:r>
      <w:r w:rsidR="006442D3">
        <w:rPr>
          <w:rFonts w:ascii="Times New Roman" w:hAnsi="Times New Roman" w:cs="Times New Roman"/>
        </w:rPr>
        <w:t xml:space="preserve"> </w:t>
      </w:r>
      <w:r w:rsidR="006442D3" w:rsidRPr="006442D3">
        <w:rPr>
          <w:rFonts w:ascii="Times New Roman" w:hAnsi="Times New Roman" w:cs="Times New Roman"/>
        </w:rPr>
        <w:t>Epidem</w:t>
      </w:r>
      <w:r w:rsidR="006442D3">
        <w:rPr>
          <w:rFonts w:ascii="Times New Roman" w:hAnsi="Times New Roman" w:cs="Times New Roman"/>
        </w:rPr>
        <w:t xml:space="preserve">iological characteristics of </w:t>
      </w:r>
      <w:proofErr w:type="spellStart"/>
      <w:r w:rsidR="006442D3">
        <w:rPr>
          <w:rFonts w:ascii="Times New Roman" w:hAnsi="Times New Roman" w:cs="Times New Roman"/>
        </w:rPr>
        <w:t>Hia</w:t>
      </w:r>
      <w:proofErr w:type="spellEnd"/>
      <w:r w:rsidR="006442D3">
        <w:rPr>
          <w:rFonts w:ascii="Times New Roman" w:hAnsi="Times New Roman" w:cs="Times New Roman"/>
        </w:rPr>
        <w:t xml:space="preserve"> Infections from 1988- 2023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307"/>
        <w:gridCol w:w="1822"/>
        <w:gridCol w:w="1747"/>
        <w:gridCol w:w="1136"/>
        <w:gridCol w:w="1421"/>
        <w:gridCol w:w="2362"/>
        <w:gridCol w:w="2150"/>
        <w:gridCol w:w="2623"/>
        <w:gridCol w:w="2269"/>
        <w:gridCol w:w="977"/>
        <w:gridCol w:w="909"/>
        <w:gridCol w:w="1043"/>
      </w:tblGrid>
      <w:tr w:rsidR="00F36DC2" w:rsidRPr="006442D3" w14:paraId="55730D01" w14:textId="77777777" w:rsidTr="006442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hideMark/>
          </w:tcPr>
          <w:p w14:paraId="06B75306" w14:textId="77777777" w:rsidR="006442D3" w:rsidRPr="006442D3" w:rsidRDefault="006442D3">
            <w:pPr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Study (year)</w:t>
            </w:r>
          </w:p>
        </w:tc>
        <w:tc>
          <w:tcPr>
            <w:tcW w:w="1822" w:type="dxa"/>
            <w:hideMark/>
          </w:tcPr>
          <w:p w14:paraId="41F8B8B7" w14:textId="77777777" w:rsidR="006442D3" w:rsidRPr="006442D3" w:rsidRDefault="006442D3" w:rsidP="0064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Location</w:t>
            </w:r>
          </w:p>
        </w:tc>
        <w:tc>
          <w:tcPr>
            <w:tcW w:w="1747" w:type="dxa"/>
            <w:hideMark/>
          </w:tcPr>
          <w:p w14:paraId="7DD30C68" w14:textId="77777777" w:rsidR="006442D3" w:rsidRPr="006442D3" w:rsidRDefault="006442D3" w:rsidP="0064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Years studied</w:t>
            </w:r>
          </w:p>
        </w:tc>
        <w:tc>
          <w:tcPr>
            <w:tcW w:w="1136" w:type="dxa"/>
            <w:hideMark/>
          </w:tcPr>
          <w:p w14:paraId="2490005F" w14:textId="77777777" w:rsidR="006442D3" w:rsidRPr="006442D3" w:rsidRDefault="006442D3" w:rsidP="0064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Infection type</w:t>
            </w:r>
          </w:p>
        </w:tc>
        <w:tc>
          <w:tcPr>
            <w:tcW w:w="1421" w:type="dxa"/>
            <w:hideMark/>
          </w:tcPr>
          <w:p w14:paraId="436B0977" w14:textId="77777777" w:rsidR="006442D3" w:rsidRPr="006442D3" w:rsidRDefault="006442D3" w:rsidP="0064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Vaccination period</w:t>
            </w:r>
          </w:p>
        </w:tc>
        <w:tc>
          <w:tcPr>
            <w:tcW w:w="2362" w:type="dxa"/>
            <w:hideMark/>
          </w:tcPr>
          <w:p w14:paraId="7C56E29C" w14:textId="77777777" w:rsidR="006442D3" w:rsidRPr="006442D3" w:rsidRDefault="006442D3" w:rsidP="0064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Clinical presentation</w:t>
            </w:r>
          </w:p>
        </w:tc>
        <w:tc>
          <w:tcPr>
            <w:tcW w:w="2150" w:type="dxa"/>
            <w:hideMark/>
          </w:tcPr>
          <w:p w14:paraId="2C406658" w14:textId="77777777" w:rsidR="006442D3" w:rsidRPr="006442D3" w:rsidRDefault="006442D3" w:rsidP="0064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Co-morbidities</w:t>
            </w:r>
          </w:p>
        </w:tc>
        <w:tc>
          <w:tcPr>
            <w:tcW w:w="2623" w:type="dxa"/>
            <w:hideMark/>
          </w:tcPr>
          <w:p w14:paraId="3DA3188F" w14:textId="77777777" w:rsidR="006442D3" w:rsidRPr="006442D3" w:rsidRDefault="006442D3" w:rsidP="0064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2269" w:type="dxa"/>
            <w:hideMark/>
          </w:tcPr>
          <w:p w14:paraId="34F1F094" w14:textId="77777777" w:rsidR="006442D3" w:rsidRPr="006442D3" w:rsidRDefault="006442D3" w:rsidP="0064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 xml:space="preserve">Est. </w:t>
            </w:r>
            <w:proofErr w:type="spellStart"/>
            <w:r w:rsidRPr="006442D3">
              <w:rPr>
                <w:rFonts w:ascii="Times New Roman" w:hAnsi="Times New Roman" w:cs="Times New Roman"/>
              </w:rPr>
              <w:t>Hia</w:t>
            </w:r>
            <w:proofErr w:type="spellEnd"/>
            <w:r w:rsidRPr="006442D3">
              <w:rPr>
                <w:rFonts w:ascii="Times New Roman" w:hAnsi="Times New Roman" w:cs="Times New Roman"/>
              </w:rPr>
              <w:t xml:space="preserve"> incidence/100 000</w:t>
            </w:r>
          </w:p>
        </w:tc>
        <w:tc>
          <w:tcPr>
            <w:tcW w:w="977" w:type="dxa"/>
            <w:hideMark/>
          </w:tcPr>
          <w:p w14:paraId="40A7344F" w14:textId="77777777" w:rsidR="006442D3" w:rsidRPr="006442D3" w:rsidRDefault="006442D3" w:rsidP="0064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Sample size(</w:t>
            </w:r>
            <w:r w:rsidRPr="006442D3">
              <w:rPr>
                <w:rFonts w:ascii="Times New Roman" w:hAnsi="Times New Roman" w:cs="Times New Roman"/>
                <w:i/>
                <w:iCs/>
              </w:rPr>
              <w:t>n</w:t>
            </w:r>
            <w:r w:rsidRPr="006442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9" w:type="dxa"/>
            <w:hideMark/>
          </w:tcPr>
          <w:p w14:paraId="698E8CAB" w14:textId="77777777" w:rsidR="006442D3" w:rsidRPr="006442D3" w:rsidRDefault="006442D3" w:rsidP="0064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 xml:space="preserve">No. </w:t>
            </w:r>
            <w:proofErr w:type="spellStart"/>
            <w:r w:rsidRPr="006442D3">
              <w:rPr>
                <w:rFonts w:ascii="Times New Roman" w:hAnsi="Times New Roman" w:cs="Times New Roman"/>
              </w:rPr>
              <w:t>Hia</w:t>
            </w:r>
            <w:proofErr w:type="spellEnd"/>
            <w:r w:rsidRPr="006442D3">
              <w:rPr>
                <w:rFonts w:ascii="Times New Roman" w:hAnsi="Times New Roman" w:cs="Times New Roman"/>
              </w:rPr>
              <w:t xml:space="preserve"> (</w:t>
            </w:r>
            <w:r w:rsidRPr="006442D3">
              <w:rPr>
                <w:rFonts w:ascii="Times New Roman" w:hAnsi="Times New Roman" w:cs="Times New Roman"/>
                <w:i/>
                <w:iCs/>
              </w:rPr>
              <w:t>n</w:t>
            </w:r>
            <w:r w:rsidRPr="006442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3" w:type="dxa"/>
            <w:hideMark/>
          </w:tcPr>
          <w:p w14:paraId="1CB77163" w14:textId="77777777" w:rsidR="006442D3" w:rsidRPr="006442D3" w:rsidRDefault="006442D3" w:rsidP="0064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Case fatality ratio</w:t>
            </w:r>
          </w:p>
        </w:tc>
      </w:tr>
      <w:tr w:rsidR="00F36DC2" w:rsidRPr="006442D3" w14:paraId="10248E3D" w14:textId="77777777" w:rsidTr="0064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noWrap/>
            <w:hideMark/>
          </w:tcPr>
          <w:p w14:paraId="39C6C39E" w14:textId="77777777" w:rsidR="006442D3" w:rsidRPr="006442D3" w:rsidRDefault="006442D3">
            <w:pPr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Tsang et al., 2017</w:t>
            </w:r>
          </w:p>
        </w:tc>
        <w:tc>
          <w:tcPr>
            <w:tcW w:w="1822" w:type="dxa"/>
            <w:noWrap/>
            <w:hideMark/>
          </w:tcPr>
          <w:p w14:paraId="194B5F97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1747" w:type="dxa"/>
            <w:noWrap/>
            <w:hideMark/>
          </w:tcPr>
          <w:p w14:paraId="7B9ED980" w14:textId="06B5442C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2007 -</w:t>
            </w:r>
            <w:r w:rsidRPr="006442D3">
              <w:rPr>
                <w:rFonts w:ascii="Times New Roman" w:hAnsi="Times New Roman" w:cs="Times New Roman"/>
              </w:rPr>
              <w:t xml:space="preserve"> 2014.</w:t>
            </w:r>
          </w:p>
        </w:tc>
        <w:tc>
          <w:tcPr>
            <w:tcW w:w="1136" w:type="dxa"/>
            <w:noWrap/>
            <w:hideMark/>
          </w:tcPr>
          <w:p w14:paraId="180B05CE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Invasive</w:t>
            </w:r>
          </w:p>
        </w:tc>
        <w:tc>
          <w:tcPr>
            <w:tcW w:w="1421" w:type="dxa"/>
            <w:noWrap/>
            <w:hideMark/>
          </w:tcPr>
          <w:p w14:paraId="79EA5E83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Post-vaccination</w:t>
            </w:r>
          </w:p>
        </w:tc>
        <w:tc>
          <w:tcPr>
            <w:tcW w:w="2362" w:type="dxa"/>
            <w:noWrap/>
            <w:hideMark/>
          </w:tcPr>
          <w:p w14:paraId="2F38CE03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150" w:type="dxa"/>
            <w:noWrap/>
            <w:hideMark/>
          </w:tcPr>
          <w:p w14:paraId="31441DD6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23" w:type="dxa"/>
            <w:noWrap/>
            <w:hideMark/>
          </w:tcPr>
          <w:p w14:paraId="1D395EEE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69" w:type="dxa"/>
            <w:noWrap/>
            <w:hideMark/>
          </w:tcPr>
          <w:p w14:paraId="3CFB8F2D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77" w:type="dxa"/>
            <w:noWrap/>
            <w:hideMark/>
          </w:tcPr>
          <w:p w14:paraId="19B08C77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882</w:t>
            </w:r>
          </w:p>
        </w:tc>
        <w:tc>
          <w:tcPr>
            <w:tcW w:w="909" w:type="dxa"/>
            <w:noWrap/>
            <w:hideMark/>
          </w:tcPr>
          <w:p w14:paraId="25095FEA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043" w:type="dxa"/>
            <w:noWrap/>
            <w:hideMark/>
          </w:tcPr>
          <w:p w14:paraId="73B14DB3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</w:tr>
      <w:tr w:rsidR="00F36DC2" w:rsidRPr="006442D3" w14:paraId="557F6E46" w14:textId="77777777" w:rsidTr="006442D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noWrap/>
            <w:hideMark/>
          </w:tcPr>
          <w:p w14:paraId="657161CC" w14:textId="77777777" w:rsidR="006442D3" w:rsidRPr="006442D3" w:rsidRDefault="006442D3">
            <w:pPr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Sill and Tsang 2008</w:t>
            </w:r>
          </w:p>
        </w:tc>
        <w:tc>
          <w:tcPr>
            <w:tcW w:w="1822" w:type="dxa"/>
            <w:noWrap/>
            <w:hideMark/>
          </w:tcPr>
          <w:p w14:paraId="49C1AC52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1747" w:type="dxa"/>
            <w:noWrap/>
            <w:hideMark/>
          </w:tcPr>
          <w:p w14:paraId="25FC9E22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1990 to 2006</w:t>
            </w:r>
          </w:p>
        </w:tc>
        <w:tc>
          <w:tcPr>
            <w:tcW w:w="1136" w:type="dxa"/>
            <w:noWrap/>
            <w:hideMark/>
          </w:tcPr>
          <w:p w14:paraId="674B37BF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Invasive</w:t>
            </w:r>
          </w:p>
        </w:tc>
        <w:tc>
          <w:tcPr>
            <w:tcW w:w="1421" w:type="dxa"/>
            <w:noWrap/>
            <w:hideMark/>
          </w:tcPr>
          <w:p w14:paraId="4BA67978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Post-vaccination</w:t>
            </w:r>
          </w:p>
        </w:tc>
        <w:tc>
          <w:tcPr>
            <w:tcW w:w="2362" w:type="dxa"/>
            <w:noWrap/>
            <w:hideMark/>
          </w:tcPr>
          <w:p w14:paraId="4C8EDDB0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150" w:type="dxa"/>
            <w:noWrap/>
            <w:hideMark/>
          </w:tcPr>
          <w:p w14:paraId="1FDB94C3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23" w:type="dxa"/>
            <w:noWrap/>
            <w:hideMark/>
          </w:tcPr>
          <w:p w14:paraId="45E6BEED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69" w:type="dxa"/>
            <w:noWrap/>
            <w:hideMark/>
          </w:tcPr>
          <w:p w14:paraId="40376BE1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77" w:type="dxa"/>
            <w:noWrap/>
            <w:hideMark/>
          </w:tcPr>
          <w:p w14:paraId="29327227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909" w:type="dxa"/>
            <w:noWrap/>
            <w:hideMark/>
          </w:tcPr>
          <w:p w14:paraId="0F520CBA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43" w:type="dxa"/>
            <w:noWrap/>
            <w:hideMark/>
          </w:tcPr>
          <w:p w14:paraId="59BEE4C8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</w:tr>
      <w:tr w:rsidR="00F36DC2" w:rsidRPr="006442D3" w14:paraId="0AB3D615" w14:textId="77777777" w:rsidTr="0064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noWrap/>
            <w:hideMark/>
          </w:tcPr>
          <w:p w14:paraId="14B65B0F" w14:textId="77777777" w:rsidR="006442D3" w:rsidRPr="006442D3" w:rsidRDefault="006442D3">
            <w:pPr>
              <w:rPr>
                <w:rFonts w:ascii="Times New Roman" w:hAnsi="Times New Roman" w:cs="Times New Roman"/>
              </w:rPr>
            </w:pPr>
            <w:proofErr w:type="spellStart"/>
            <w:r w:rsidRPr="006442D3">
              <w:rPr>
                <w:rFonts w:ascii="Times New Roman" w:hAnsi="Times New Roman" w:cs="Times New Roman"/>
              </w:rPr>
              <w:t>Bertran</w:t>
            </w:r>
            <w:proofErr w:type="spellEnd"/>
            <w:r w:rsidRPr="006442D3">
              <w:rPr>
                <w:rFonts w:ascii="Times New Roman" w:hAnsi="Times New Roman" w:cs="Times New Roman"/>
              </w:rPr>
              <w:t xml:space="preserve"> et al., 2023</w:t>
            </w:r>
          </w:p>
        </w:tc>
        <w:tc>
          <w:tcPr>
            <w:tcW w:w="1822" w:type="dxa"/>
            <w:noWrap/>
            <w:hideMark/>
          </w:tcPr>
          <w:p w14:paraId="32D009F2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England</w:t>
            </w:r>
          </w:p>
        </w:tc>
        <w:tc>
          <w:tcPr>
            <w:tcW w:w="1747" w:type="dxa"/>
            <w:noWrap/>
            <w:hideMark/>
          </w:tcPr>
          <w:p w14:paraId="721A44EE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2008–2022</w:t>
            </w:r>
          </w:p>
        </w:tc>
        <w:tc>
          <w:tcPr>
            <w:tcW w:w="1136" w:type="dxa"/>
            <w:noWrap/>
            <w:hideMark/>
          </w:tcPr>
          <w:p w14:paraId="74D34B41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Invasive</w:t>
            </w:r>
          </w:p>
        </w:tc>
        <w:tc>
          <w:tcPr>
            <w:tcW w:w="1421" w:type="dxa"/>
            <w:noWrap/>
            <w:hideMark/>
          </w:tcPr>
          <w:p w14:paraId="68FAF2EC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Post-vaccination</w:t>
            </w:r>
          </w:p>
        </w:tc>
        <w:tc>
          <w:tcPr>
            <w:tcW w:w="2362" w:type="dxa"/>
            <w:noWrap/>
            <w:hideMark/>
          </w:tcPr>
          <w:p w14:paraId="7E4640BD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 xml:space="preserve">Pneumonia (52%), </w:t>
            </w:r>
            <w:proofErr w:type="spellStart"/>
            <w:r w:rsidRPr="006442D3">
              <w:rPr>
                <w:rFonts w:ascii="Times New Roman" w:hAnsi="Times New Roman" w:cs="Times New Roman"/>
              </w:rPr>
              <w:t>Septicaemia</w:t>
            </w:r>
            <w:proofErr w:type="spellEnd"/>
            <w:r w:rsidRPr="006442D3">
              <w:rPr>
                <w:rFonts w:ascii="Times New Roman" w:hAnsi="Times New Roman" w:cs="Times New Roman"/>
              </w:rPr>
              <w:t xml:space="preserve"> (17%), Meningitis (13%)</w:t>
            </w:r>
          </w:p>
        </w:tc>
        <w:tc>
          <w:tcPr>
            <w:tcW w:w="2150" w:type="dxa"/>
            <w:noWrap/>
            <w:hideMark/>
          </w:tcPr>
          <w:p w14:paraId="682EA046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Chronic lung disease (16%), Chronic heart disease (25%), Malignancy or immunosuppression (25%</w:t>
            </w:r>
          </w:p>
        </w:tc>
        <w:tc>
          <w:tcPr>
            <w:tcW w:w="2623" w:type="dxa"/>
            <w:noWrap/>
            <w:hideMark/>
          </w:tcPr>
          <w:p w14:paraId="5FC782F5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&lt;1 to &gt; 65 years</w:t>
            </w:r>
          </w:p>
        </w:tc>
        <w:tc>
          <w:tcPr>
            <w:tcW w:w="2269" w:type="dxa"/>
            <w:noWrap/>
            <w:hideMark/>
          </w:tcPr>
          <w:p w14:paraId="03F7CF91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0.03 cases per 100 000</w:t>
            </w:r>
          </w:p>
        </w:tc>
        <w:tc>
          <w:tcPr>
            <w:tcW w:w="977" w:type="dxa"/>
            <w:noWrap/>
            <w:hideMark/>
          </w:tcPr>
          <w:p w14:paraId="54E2A9FE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7002</w:t>
            </w:r>
          </w:p>
        </w:tc>
        <w:tc>
          <w:tcPr>
            <w:tcW w:w="909" w:type="dxa"/>
            <w:noWrap/>
            <w:hideMark/>
          </w:tcPr>
          <w:p w14:paraId="16A05795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43" w:type="dxa"/>
            <w:noWrap/>
            <w:hideMark/>
          </w:tcPr>
          <w:p w14:paraId="204CAE98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 7.7% (95% CI 2·1–19·7; four of 52 patients)</w:t>
            </w:r>
          </w:p>
        </w:tc>
      </w:tr>
      <w:tr w:rsidR="00F36DC2" w:rsidRPr="006442D3" w14:paraId="1540C116" w14:textId="77777777" w:rsidTr="006442D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noWrap/>
            <w:hideMark/>
          </w:tcPr>
          <w:p w14:paraId="3028A112" w14:textId="77777777" w:rsidR="006442D3" w:rsidRPr="006442D3" w:rsidRDefault="006442D3">
            <w:pPr>
              <w:rPr>
                <w:rFonts w:ascii="Times New Roman" w:hAnsi="Times New Roman" w:cs="Times New Roman"/>
              </w:rPr>
            </w:pPr>
            <w:proofErr w:type="spellStart"/>
            <w:r w:rsidRPr="006442D3">
              <w:rPr>
                <w:rFonts w:ascii="Times New Roman" w:hAnsi="Times New Roman" w:cs="Times New Roman"/>
              </w:rPr>
              <w:t>Bajanca-Lavado</w:t>
            </w:r>
            <w:proofErr w:type="spellEnd"/>
            <w:r w:rsidRPr="006442D3">
              <w:rPr>
                <w:rFonts w:ascii="Times New Roman" w:hAnsi="Times New Roman" w:cs="Times New Roman"/>
              </w:rPr>
              <w:t xml:space="preserve"> et al., 2022</w:t>
            </w:r>
          </w:p>
        </w:tc>
        <w:tc>
          <w:tcPr>
            <w:tcW w:w="1822" w:type="dxa"/>
            <w:noWrap/>
            <w:hideMark/>
          </w:tcPr>
          <w:p w14:paraId="21B80748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Portugal</w:t>
            </w:r>
          </w:p>
        </w:tc>
        <w:tc>
          <w:tcPr>
            <w:tcW w:w="1747" w:type="dxa"/>
            <w:noWrap/>
            <w:hideMark/>
          </w:tcPr>
          <w:p w14:paraId="2BFC2388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2015–2019</w:t>
            </w:r>
          </w:p>
        </w:tc>
        <w:tc>
          <w:tcPr>
            <w:tcW w:w="1136" w:type="dxa"/>
            <w:noWrap/>
            <w:hideMark/>
          </w:tcPr>
          <w:p w14:paraId="02EBF219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Carriage</w:t>
            </w:r>
          </w:p>
        </w:tc>
        <w:tc>
          <w:tcPr>
            <w:tcW w:w="1421" w:type="dxa"/>
            <w:noWrap/>
            <w:hideMark/>
          </w:tcPr>
          <w:p w14:paraId="30B36CD2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Post-vaccination</w:t>
            </w:r>
          </w:p>
        </w:tc>
        <w:tc>
          <w:tcPr>
            <w:tcW w:w="2362" w:type="dxa"/>
            <w:noWrap/>
            <w:hideMark/>
          </w:tcPr>
          <w:p w14:paraId="6E626F8F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Healthy Children</w:t>
            </w:r>
          </w:p>
        </w:tc>
        <w:tc>
          <w:tcPr>
            <w:tcW w:w="2150" w:type="dxa"/>
            <w:noWrap/>
            <w:hideMark/>
          </w:tcPr>
          <w:p w14:paraId="515EA56D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23" w:type="dxa"/>
            <w:noWrap/>
            <w:hideMark/>
          </w:tcPr>
          <w:p w14:paraId="36FD36C4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0-6years</w:t>
            </w:r>
          </w:p>
        </w:tc>
        <w:tc>
          <w:tcPr>
            <w:tcW w:w="2269" w:type="dxa"/>
            <w:noWrap/>
            <w:hideMark/>
          </w:tcPr>
          <w:p w14:paraId="2B2AD3D2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77" w:type="dxa"/>
            <w:noWrap/>
            <w:hideMark/>
          </w:tcPr>
          <w:p w14:paraId="250CF83B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1282</w:t>
            </w:r>
          </w:p>
        </w:tc>
        <w:tc>
          <w:tcPr>
            <w:tcW w:w="909" w:type="dxa"/>
            <w:noWrap/>
            <w:hideMark/>
          </w:tcPr>
          <w:p w14:paraId="7D9BBA35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3" w:type="dxa"/>
            <w:noWrap/>
            <w:hideMark/>
          </w:tcPr>
          <w:p w14:paraId="5A438E18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DC2" w:rsidRPr="006442D3" w14:paraId="7FB74070" w14:textId="77777777" w:rsidTr="0064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noWrap/>
            <w:hideMark/>
          </w:tcPr>
          <w:p w14:paraId="703C1B91" w14:textId="77777777" w:rsidR="006442D3" w:rsidRPr="006442D3" w:rsidRDefault="006442D3">
            <w:pPr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Tsang et al., 2016</w:t>
            </w:r>
          </w:p>
        </w:tc>
        <w:tc>
          <w:tcPr>
            <w:tcW w:w="1822" w:type="dxa"/>
            <w:noWrap/>
            <w:hideMark/>
          </w:tcPr>
          <w:p w14:paraId="4CFA7AD1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1747" w:type="dxa"/>
            <w:noWrap/>
            <w:hideMark/>
          </w:tcPr>
          <w:p w14:paraId="4046888E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2000 to 2012</w:t>
            </w:r>
          </w:p>
        </w:tc>
        <w:tc>
          <w:tcPr>
            <w:tcW w:w="1136" w:type="dxa"/>
            <w:noWrap/>
            <w:hideMark/>
          </w:tcPr>
          <w:p w14:paraId="6CF18740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Invasive</w:t>
            </w:r>
          </w:p>
        </w:tc>
        <w:tc>
          <w:tcPr>
            <w:tcW w:w="1421" w:type="dxa"/>
            <w:noWrap/>
            <w:hideMark/>
          </w:tcPr>
          <w:p w14:paraId="08DE9006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Post-vaccination</w:t>
            </w:r>
          </w:p>
        </w:tc>
        <w:tc>
          <w:tcPr>
            <w:tcW w:w="2362" w:type="dxa"/>
            <w:noWrap/>
            <w:hideMark/>
          </w:tcPr>
          <w:p w14:paraId="5D47EDB3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150" w:type="dxa"/>
            <w:noWrap/>
            <w:hideMark/>
          </w:tcPr>
          <w:p w14:paraId="2B76DCB9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23" w:type="dxa"/>
            <w:noWrap/>
            <w:hideMark/>
          </w:tcPr>
          <w:p w14:paraId="09FE5FE1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&lt;1 year old</w:t>
            </w:r>
          </w:p>
        </w:tc>
        <w:tc>
          <w:tcPr>
            <w:tcW w:w="2269" w:type="dxa"/>
            <w:noWrap/>
            <w:hideMark/>
          </w:tcPr>
          <w:p w14:paraId="7EB0F6D4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13.7 per 100,000 population</w:t>
            </w:r>
          </w:p>
        </w:tc>
        <w:tc>
          <w:tcPr>
            <w:tcW w:w="977" w:type="dxa"/>
            <w:noWrap/>
            <w:hideMark/>
          </w:tcPr>
          <w:p w14:paraId="65FA16C7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09" w:type="dxa"/>
            <w:noWrap/>
            <w:hideMark/>
          </w:tcPr>
          <w:p w14:paraId="4648C28F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43" w:type="dxa"/>
            <w:noWrap/>
            <w:hideMark/>
          </w:tcPr>
          <w:p w14:paraId="705CC1DC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9.10%</w:t>
            </w:r>
          </w:p>
        </w:tc>
      </w:tr>
      <w:tr w:rsidR="00F36DC2" w:rsidRPr="006442D3" w14:paraId="6F4B3CBA" w14:textId="77777777" w:rsidTr="006442D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noWrap/>
            <w:hideMark/>
          </w:tcPr>
          <w:p w14:paraId="3430049F" w14:textId="77777777" w:rsidR="006442D3" w:rsidRPr="006442D3" w:rsidRDefault="006442D3">
            <w:pPr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Bruce et al., 2008</w:t>
            </w:r>
          </w:p>
        </w:tc>
        <w:tc>
          <w:tcPr>
            <w:tcW w:w="1822" w:type="dxa"/>
            <w:noWrap/>
            <w:hideMark/>
          </w:tcPr>
          <w:p w14:paraId="312E0C06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Canada &amp; USA</w:t>
            </w:r>
          </w:p>
        </w:tc>
        <w:tc>
          <w:tcPr>
            <w:tcW w:w="1747" w:type="dxa"/>
            <w:noWrap/>
            <w:hideMark/>
          </w:tcPr>
          <w:p w14:paraId="4E9007DD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2000–2005</w:t>
            </w:r>
          </w:p>
        </w:tc>
        <w:tc>
          <w:tcPr>
            <w:tcW w:w="1136" w:type="dxa"/>
            <w:noWrap/>
            <w:hideMark/>
          </w:tcPr>
          <w:p w14:paraId="068A8048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Invasive</w:t>
            </w:r>
          </w:p>
        </w:tc>
        <w:tc>
          <w:tcPr>
            <w:tcW w:w="1421" w:type="dxa"/>
            <w:noWrap/>
            <w:hideMark/>
          </w:tcPr>
          <w:p w14:paraId="0A67F937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Post-vaccination</w:t>
            </w:r>
          </w:p>
        </w:tc>
        <w:tc>
          <w:tcPr>
            <w:tcW w:w="2362" w:type="dxa"/>
            <w:noWrap/>
            <w:hideMark/>
          </w:tcPr>
          <w:p w14:paraId="51D06927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Meningitis, Pneumonia, Bacteremia</w:t>
            </w:r>
          </w:p>
        </w:tc>
        <w:tc>
          <w:tcPr>
            <w:tcW w:w="2150" w:type="dxa"/>
            <w:noWrap/>
            <w:hideMark/>
          </w:tcPr>
          <w:p w14:paraId="435EE385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23" w:type="dxa"/>
            <w:noWrap/>
            <w:hideMark/>
          </w:tcPr>
          <w:p w14:paraId="2A4B43CD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3 months - 75 years</w:t>
            </w:r>
          </w:p>
        </w:tc>
        <w:tc>
          <w:tcPr>
            <w:tcW w:w="2269" w:type="dxa"/>
            <w:noWrap/>
            <w:hideMark/>
          </w:tcPr>
          <w:p w14:paraId="2474EB30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0.9 cases per 100,000</w:t>
            </w:r>
          </w:p>
        </w:tc>
        <w:tc>
          <w:tcPr>
            <w:tcW w:w="977" w:type="dxa"/>
            <w:noWrap/>
            <w:hideMark/>
          </w:tcPr>
          <w:p w14:paraId="346F5081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909" w:type="dxa"/>
            <w:noWrap/>
            <w:hideMark/>
          </w:tcPr>
          <w:p w14:paraId="2D7023F4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43" w:type="dxa"/>
            <w:noWrap/>
            <w:hideMark/>
          </w:tcPr>
          <w:p w14:paraId="42201F3B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5%</w:t>
            </w:r>
          </w:p>
        </w:tc>
      </w:tr>
      <w:tr w:rsidR="00F36DC2" w:rsidRPr="006442D3" w14:paraId="1A62C029" w14:textId="77777777" w:rsidTr="0064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noWrap/>
            <w:hideMark/>
          </w:tcPr>
          <w:p w14:paraId="346594EC" w14:textId="77777777" w:rsidR="006442D3" w:rsidRPr="006442D3" w:rsidRDefault="006442D3">
            <w:pPr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Staples et al., 2017</w:t>
            </w:r>
          </w:p>
        </w:tc>
        <w:tc>
          <w:tcPr>
            <w:tcW w:w="1822" w:type="dxa"/>
            <w:noWrap/>
            <w:hideMark/>
          </w:tcPr>
          <w:p w14:paraId="380EE432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Australia</w:t>
            </w:r>
          </w:p>
        </w:tc>
        <w:tc>
          <w:tcPr>
            <w:tcW w:w="1747" w:type="dxa"/>
            <w:noWrap/>
            <w:hideMark/>
          </w:tcPr>
          <w:p w14:paraId="2E55306D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2001–2015</w:t>
            </w:r>
          </w:p>
        </w:tc>
        <w:tc>
          <w:tcPr>
            <w:tcW w:w="1136" w:type="dxa"/>
            <w:noWrap/>
            <w:hideMark/>
          </w:tcPr>
          <w:p w14:paraId="152F8C68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Invasive</w:t>
            </w:r>
          </w:p>
        </w:tc>
        <w:tc>
          <w:tcPr>
            <w:tcW w:w="1421" w:type="dxa"/>
            <w:noWrap/>
            <w:hideMark/>
          </w:tcPr>
          <w:p w14:paraId="5C2A3E35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Post-vaccination</w:t>
            </w:r>
          </w:p>
        </w:tc>
        <w:tc>
          <w:tcPr>
            <w:tcW w:w="2362" w:type="dxa"/>
            <w:noWrap/>
            <w:hideMark/>
          </w:tcPr>
          <w:p w14:paraId="5BA15B95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150" w:type="dxa"/>
            <w:noWrap/>
            <w:hideMark/>
          </w:tcPr>
          <w:p w14:paraId="58434549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23" w:type="dxa"/>
            <w:noWrap/>
            <w:hideMark/>
          </w:tcPr>
          <w:p w14:paraId="27C5D96A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&lt;1 to 80 years</w:t>
            </w:r>
          </w:p>
        </w:tc>
        <w:tc>
          <w:tcPr>
            <w:tcW w:w="2269" w:type="dxa"/>
            <w:noWrap/>
            <w:hideMark/>
          </w:tcPr>
          <w:p w14:paraId="6C326D74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77" w:type="dxa"/>
            <w:noWrap/>
            <w:hideMark/>
          </w:tcPr>
          <w:p w14:paraId="659DF2F3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745</w:t>
            </w:r>
          </w:p>
        </w:tc>
        <w:tc>
          <w:tcPr>
            <w:tcW w:w="909" w:type="dxa"/>
            <w:noWrap/>
            <w:hideMark/>
          </w:tcPr>
          <w:p w14:paraId="777E3F32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43" w:type="dxa"/>
            <w:noWrap/>
            <w:hideMark/>
          </w:tcPr>
          <w:p w14:paraId="414B6916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</w:tr>
      <w:tr w:rsidR="00F36DC2" w:rsidRPr="006442D3" w14:paraId="608996F7" w14:textId="77777777" w:rsidTr="006442D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noWrap/>
            <w:hideMark/>
          </w:tcPr>
          <w:p w14:paraId="5972AB1A" w14:textId="77777777" w:rsidR="006442D3" w:rsidRPr="006442D3" w:rsidRDefault="006442D3">
            <w:pPr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Tsang et al., 2006</w:t>
            </w:r>
          </w:p>
        </w:tc>
        <w:tc>
          <w:tcPr>
            <w:tcW w:w="1822" w:type="dxa"/>
            <w:noWrap/>
            <w:hideMark/>
          </w:tcPr>
          <w:p w14:paraId="1F1AE5DB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1747" w:type="dxa"/>
            <w:noWrap/>
            <w:hideMark/>
          </w:tcPr>
          <w:p w14:paraId="65F0BB21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2000 to 2004</w:t>
            </w:r>
          </w:p>
        </w:tc>
        <w:tc>
          <w:tcPr>
            <w:tcW w:w="1136" w:type="dxa"/>
            <w:noWrap/>
            <w:hideMark/>
          </w:tcPr>
          <w:p w14:paraId="5F47C025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Invasive</w:t>
            </w:r>
          </w:p>
        </w:tc>
        <w:tc>
          <w:tcPr>
            <w:tcW w:w="1421" w:type="dxa"/>
            <w:noWrap/>
            <w:hideMark/>
          </w:tcPr>
          <w:p w14:paraId="5EA33F81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Post-vaccination</w:t>
            </w:r>
          </w:p>
        </w:tc>
        <w:tc>
          <w:tcPr>
            <w:tcW w:w="2362" w:type="dxa"/>
            <w:noWrap/>
            <w:hideMark/>
          </w:tcPr>
          <w:p w14:paraId="37C81F91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150" w:type="dxa"/>
            <w:noWrap/>
            <w:hideMark/>
          </w:tcPr>
          <w:p w14:paraId="136FC024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23" w:type="dxa"/>
            <w:noWrap/>
            <w:hideMark/>
          </w:tcPr>
          <w:p w14:paraId="412ADCFA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69" w:type="dxa"/>
            <w:noWrap/>
            <w:hideMark/>
          </w:tcPr>
          <w:p w14:paraId="246C29A1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77" w:type="dxa"/>
            <w:noWrap/>
            <w:hideMark/>
          </w:tcPr>
          <w:p w14:paraId="6485D1EA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09" w:type="dxa"/>
            <w:noWrap/>
            <w:hideMark/>
          </w:tcPr>
          <w:p w14:paraId="7CD2E255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43" w:type="dxa"/>
            <w:noWrap/>
            <w:hideMark/>
          </w:tcPr>
          <w:p w14:paraId="4141DF66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</w:tr>
      <w:tr w:rsidR="00F36DC2" w:rsidRPr="006442D3" w14:paraId="278FB60C" w14:textId="77777777" w:rsidTr="0064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noWrap/>
            <w:hideMark/>
          </w:tcPr>
          <w:p w14:paraId="1971714D" w14:textId="77777777" w:rsidR="006442D3" w:rsidRPr="006442D3" w:rsidRDefault="006442D3">
            <w:pPr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Millar et al., 2005</w:t>
            </w:r>
          </w:p>
        </w:tc>
        <w:tc>
          <w:tcPr>
            <w:tcW w:w="1822" w:type="dxa"/>
            <w:noWrap/>
            <w:hideMark/>
          </w:tcPr>
          <w:p w14:paraId="30145C35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1747" w:type="dxa"/>
            <w:noWrap/>
            <w:hideMark/>
          </w:tcPr>
          <w:p w14:paraId="182230CD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1988–2003</w:t>
            </w:r>
          </w:p>
        </w:tc>
        <w:tc>
          <w:tcPr>
            <w:tcW w:w="1136" w:type="dxa"/>
            <w:noWrap/>
            <w:hideMark/>
          </w:tcPr>
          <w:p w14:paraId="72B6F040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Invasive</w:t>
            </w:r>
          </w:p>
        </w:tc>
        <w:tc>
          <w:tcPr>
            <w:tcW w:w="1421" w:type="dxa"/>
            <w:noWrap/>
            <w:hideMark/>
          </w:tcPr>
          <w:p w14:paraId="6F2BC7E6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Post-vaccination</w:t>
            </w:r>
          </w:p>
        </w:tc>
        <w:tc>
          <w:tcPr>
            <w:tcW w:w="2362" w:type="dxa"/>
            <w:noWrap/>
            <w:hideMark/>
          </w:tcPr>
          <w:p w14:paraId="7DA0BE1C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Meningitis (50%), pneumonia (27.1%)</w:t>
            </w:r>
          </w:p>
        </w:tc>
        <w:tc>
          <w:tcPr>
            <w:tcW w:w="2150" w:type="dxa"/>
            <w:noWrap/>
            <w:hideMark/>
          </w:tcPr>
          <w:p w14:paraId="1AAA263F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23" w:type="dxa"/>
            <w:noWrap/>
            <w:hideMark/>
          </w:tcPr>
          <w:p w14:paraId="0C89EBEC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12 (4–59) months</w:t>
            </w:r>
          </w:p>
        </w:tc>
        <w:tc>
          <w:tcPr>
            <w:tcW w:w="2269" w:type="dxa"/>
            <w:noWrap/>
            <w:hideMark/>
          </w:tcPr>
          <w:p w14:paraId="222C7695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20.2 cases per 100,000 population less 5 years</w:t>
            </w:r>
          </w:p>
        </w:tc>
        <w:tc>
          <w:tcPr>
            <w:tcW w:w="977" w:type="dxa"/>
            <w:noWrap/>
            <w:hideMark/>
          </w:tcPr>
          <w:p w14:paraId="1ECDEE4C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909" w:type="dxa"/>
            <w:noWrap/>
            <w:hideMark/>
          </w:tcPr>
          <w:p w14:paraId="5D3BADFA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43" w:type="dxa"/>
            <w:noWrap/>
            <w:hideMark/>
          </w:tcPr>
          <w:p w14:paraId="558E3DE4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2.60%</w:t>
            </w:r>
          </w:p>
        </w:tc>
      </w:tr>
      <w:tr w:rsidR="00F36DC2" w:rsidRPr="006442D3" w14:paraId="51B1158C" w14:textId="77777777" w:rsidTr="006442D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noWrap/>
            <w:hideMark/>
          </w:tcPr>
          <w:p w14:paraId="4F47AAA6" w14:textId="77777777" w:rsidR="006442D3" w:rsidRPr="006442D3" w:rsidRDefault="006442D3">
            <w:pPr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Lima et al., 2010</w:t>
            </w:r>
          </w:p>
        </w:tc>
        <w:tc>
          <w:tcPr>
            <w:tcW w:w="1822" w:type="dxa"/>
            <w:noWrap/>
            <w:hideMark/>
          </w:tcPr>
          <w:p w14:paraId="0B6A764E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Brazil</w:t>
            </w:r>
          </w:p>
        </w:tc>
        <w:tc>
          <w:tcPr>
            <w:tcW w:w="1747" w:type="dxa"/>
            <w:noWrap/>
            <w:hideMark/>
          </w:tcPr>
          <w:p w14:paraId="0E493334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1999 - 2007</w:t>
            </w:r>
          </w:p>
        </w:tc>
        <w:tc>
          <w:tcPr>
            <w:tcW w:w="1136" w:type="dxa"/>
            <w:noWrap/>
            <w:hideMark/>
          </w:tcPr>
          <w:p w14:paraId="293E1374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Invasive</w:t>
            </w:r>
          </w:p>
        </w:tc>
        <w:tc>
          <w:tcPr>
            <w:tcW w:w="1421" w:type="dxa"/>
            <w:noWrap/>
            <w:hideMark/>
          </w:tcPr>
          <w:p w14:paraId="4D7D2082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Post-vaccination</w:t>
            </w:r>
          </w:p>
        </w:tc>
        <w:tc>
          <w:tcPr>
            <w:tcW w:w="2362" w:type="dxa"/>
            <w:noWrap/>
            <w:hideMark/>
          </w:tcPr>
          <w:p w14:paraId="5454ED1F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Meningitis</w:t>
            </w:r>
          </w:p>
        </w:tc>
        <w:tc>
          <w:tcPr>
            <w:tcW w:w="2150" w:type="dxa"/>
            <w:noWrap/>
            <w:hideMark/>
          </w:tcPr>
          <w:p w14:paraId="5919AC8E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23" w:type="dxa"/>
            <w:noWrap/>
            <w:hideMark/>
          </w:tcPr>
          <w:p w14:paraId="48FDABD0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&lt;5 years to 4</w:t>
            </w:r>
          </w:p>
        </w:tc>
        <w:tc>
          <w:tcPr>
            <w:tcW w:w="2269" w:type="dxa"/>
            <w:noWrap/>
            <w:hideMark/>
          </w:tcPr>
          <w:p w14:paraId="46B51770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0.05 cases per 100,000 population</w:t>
            </w:r>
          </w:p>
        </w:tc>
        <w:tc>
          <w:tcPr>
            <w:tcW w:w="977" w:type="dxa"/>
            <w:noWrap/>
            <w:hideMark/>
          </w:tcPr>
          <w:p w14:paraId="2C510B77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909" w:type="dxa"/>
            <w:noWrap/>
            <w:hideMark/>
          </w:tcPr>
          <w:p w14:paraId="3C319DA9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43" w:type="dxa"/>
            <w:noWrap/>
            <w:hideMark/>
          </w:tcPr>
          <w:p w14:paraId="567A3688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14.30%</w:t>
            </w:r>
          </w:p>
        </w:tc>
      </w:tr>
      <w:tr w:rsidR="00F36DC2" w:rsidRPr="006442D3" w14:paraId="1006A83B" w14:textId="77777777" w:rsidTr="0064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noWrap/>
            <w:hideMark/>
          </w:tcPr>
          <w:p w14:paraId="11946B96" w14:textId="77777777" w:rsidR="006442D3" w:rsidRPr="006442D3" w:rsidRDefault="006442D3">
            <w:pPr>
              <w:rPr>
                <w:rFonts w:ascii="Times New Roman" w:hAnsi="Times New Roman" w:cs="Times New Roman"/>
              </w:rPr>
            </w:pPr>
            <w:proofErr w:type="spellStart"/>
            <w:r w:rsidRPr="006442D3">
              <w:rPr>
                <w:rFonts w:ascii="Times New Roman" w:hAnsi="Times New Roman" w:cs="Times New Roman"/>
              </w:rPr>
              <w:t>Ladhani</w:t>
            </w:r>
            <w:proofErr w:type="spellEnd"/>
            <w:r w:rsidRPr="006442D3">
              <w:rPr>
                <w:rFonts w:ascii="Times New Roman" w:hAnsi="Times New Roman" w:cs="Times New Roman"/>
              </w:rPr>
              <w:t xml:space="preserve"> et al., 2010</w:t>
            </w:r>
          </w:p>
        </w:tc>
        <w:tc>
          <w:tcPr>
            <w:tcW w:w="1822" w:type="dxa"/>
            <w:noWrap/>
            <w:hideMark/>
          </w:tcPr>
          <w:p w14:paraId="05F01729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 xml:space="preserve">Austria, England, Wales, Finland, Greece. Iceland, Ireland, Italy, Malta, Portugal, Scotland, Slovenia </w:t>
            </w:r>
          </w:p>
        </w:tc>
        <w:tc>
          <w:tcPr>
            <w:tcW w:w="1747" w:type="dxa"/>
            <w:noWrap/>
            <w:hideMark/>
          </w:tcPr>
          <w:p w14:paraId="66B5462D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1996 - 2006</w:t>
            </w:r>
          </w:p>
        </w:tc>
        <w:tc>
          <w:tcPr>
            <w:tcW w:w="1136" w:type="dxa"/>
            <w:noWrap/>
            <w:hideMark/>
          </w:tcPr>
          <w:p w14:paraId="535214B9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Invasive</w:t>
            </w:r>
          </w:p>
        </w:tc>
        <w:tc>
          <w:tcPr>
            <w:tcW w:w="1421" w:type="dxa"/>
            <w:noWrap/>
            <w:hideMark/>
          </w:tcPr>
          <w:p w14:paraId="0EF1D806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Post-vaccination</w:t>
            </w:r>
          </w:p>
        </w:tc>
        <w:tc>
          <w:tcPr>
            <w:tcW w:w="2362" w:type="dxa"/>
            <w:noWrap/>
            <w:hideMark/>
          </w:tcPr>
          <w:p w14:paraId="6EF91759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Meningitis (23.1%), Bacteremia (19.2%), Pneumonia (11.2%)</w:t>
            </w:r>
          </w:p>
        </w:tc>
        <w:tc>
          <w:tcPr>
            <w:tcW w:w="2150" w:type="dxa"/>
            <w:noWrap/>
            <w:hideMark/>
          </w:tcPr>
          <w:p w14:paraId="6501A1DF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23" w:type="dxa"/>
            <w:noWrap/>
            <w:hideMark/>
          </w:tcPr>
          <w:p w14:paraId="0AABE1A0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2.1 (0.8–43.7) years</w:t>
            </w:r>
          </w:p>
        </w:tc>
        <w:tc>
          <w:tcPr>
            <w:tcW w:w="2269" w:type="dxa"/>
            <w:noWrap/>
            <w:hideMark/>
          </w:tcPr>
          <w:p w14:paraId="7EFB6308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0.01 cases per 1,000,000 population</w:t>
            </w:r>
          </w:p>
        </w:tc>
        <w:tc>
          <w:tcPr>
            <w:tcW w:w="977" w:type="dxa"/>
            <w:noWrap/>
            <w:hideMark/>
          </w:tcPr>
          <w:p w14:paraId="0D1314AF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909" w:type="dxa"/>
            <w:noWrap/>
            <w:hideMark/>
          </w:tcPr>
          <w:p w14:paraId="300D2AE8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43" w:type="dxa"/>
            <w:noWrap/>
            <w:hideMark/>
          </w:tcPr>
          <w:p w14:paraId="0433DC01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11.50%</w:t>
            </w:r>
          </w:p>
        </w:tc>
      </w:tr>
      <w:tr w:rsidR="00F36DC2" w:rsidRPr="006442D3" w14:paraId="179C52FB" w14:textId="77777777" w:rsidTr="006442D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noWrap/>
            <w:hideMark/>
          </w:tcPr>
          <w:p w14:paraId="6A70990D" w14:textId="77777777" w:rsidR="006442D3" w:rsidRPr="006442D3" w:rsidRDefault="006442D3">
            <w:pPr>
              <w:rPr>
                <w:rFonts w:ascii="Times New Roman" w:hAnsi="Times New Roman" w:cs="Times New Roman"/>
              </w:rPr>
            </w:pPr>
            <w:proofErr w:type="spellStart"/>
            <w:r w:rsidRPr="006442D3">
              <w:rPr>
                <w:rFonts w:ascii="Times New Roman" w:hAnsi="Times New Roman" w:cs="Times New Roman"/>
              </w:rPr>
              <w:t>Sadeghi</w:t>
            </w:r>
            <w:proofErr w:type="spellEnd"/>
            <w:r w:rsidRPr="006442D3">
              <w:rPr>
                <w:rFonts w:ascii="Times New Roman" w:hAnsi="Times New Roman" w:cs="Times New Roman"/>
              </w:rPr>
              <w:t>-Aval et al., 2013</w:t>
            </w:r>
          </w:p>
        </w:tc>
        <w:tc>
          <w:tcPr>
            <w:tcW w:w="1822" w:type="dxa"/>
            <w:noWrap/>
            <w:hideMark/>
          </w:tcPr>
          <w:p w14:paraId="7CAC7BB5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1747" w:type="dxa"/>
            <w:noWrap/>
            <w:hideMark/>
          </w:tcPr>
          <w:p w14:paraId="0012D5DB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2009 - 2011</w:t>
            </w:r>
          </w:p>
        </w:tc>
        <w:tc>
          <w:tcPr>
            <w:tcW w:w="1136" w:type="dxa"/>
            <w:noWrap/>
            <w:hideMark/>
          </w:tcPr>
          <w:p w14:paraId="6DA2D2DA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Invasive</w:t>
            </w:r>
          </w:p>
        </w:tc>
        <w:tc>
          <w:tcPr>
            <w:tcW w:w="1421" w:type="dxa"/>
            <w:noWrap/>
            <w:hideMark/>
          </w:tcPr>
          <w:p w14:paraId="1A7FDA0E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Post-vaccination</w:t>
            </w:r>
          </w:p>
        </w:tc>
        <w:tc>
          <w:tcPr>
            <w:tcW w:w="2362" w:type="dxa"/>
            <w:noWrap/>
            <w:hideMark/>
          </w:tcPr>
          <w:p w14:paraId="35DCF8B8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Pneumonia (60%), Meningitis (40%)</w:t>
            </w:r>
          </w:p>
        </w:tc>
        <w:tc>
          <w:tcPr>
            <w:tcW w:w="2150" w:type="dxa"/>
            <w:noWrap/>
            <w:hideMark/>
          </w:tcPr>
          <w:p w14:paraId="793E7612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23" w:type="dxa"/>
            <w:noWrap/>
            <w:hideMark/>
          </w:tcPr>
          <w:p w14:paraId="6C447876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8months to 45years</w:t>
            </w:r>
          </w:p>
        </w:tc>
        <w:tc>
          <w:tcPr>
            <w:tcW w:w="2269" w:type="dxa"/>
            <w:noWrap/>
            <w:hideMark/>
          </w:tcPr>
          <w:p w14:paraId="19CE44AD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77" w:type="dxa"/>
            <w:noWrap/>
            <w:hideMark/>
          </w:tcPr>
          <w:p w14:paraId="192D536D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9" w:type="dxa"/>
            <w:noWrap/>
            <w:hideMark/>
          </w:tcPr>
          <w:p w14:paraId="7AE6475F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3" w:type="dxa"/>
            <w:noWrap/>
            <w:hideMark/>
          </w:tcPr>
          <w:p w14:paraId="6F4D125A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</w:tr>
      <w:tr w:rsidR="00F36DC2" w:rsidRPr="006442D3" w14:paraId="754179C6" w14:textId="77777777" w:rsidTr="0064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noWrap/>
            <w:hideMark/>
          </w:tcPr>
          <w:p w14:paraId="632820CD" w14:textId="77777777" w:rsidR="006442D3" w:rsidRPr="006442D3" w:rsidRDefault="006442D3">
            <w:pPr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lastRenderedPageBreak/>
              <w:t>Plumb et al., 2018</w:t>
            </w:r>
          </w:p>
        </w:tc>
        <w:tc>
          <w:tcPr>
            <w:tcW w:w="1822" w:type="dxa"/>
            <w:noWrap/>
            <w:hideMark/>
          </w:tcPr>
          <w:p w14:paraId="157F4C77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1747" w:type="dxa"/>
            <w:noWrap/>
            <w:hideMark/>
          </w:tcPr>
          <w:p w14:paraId="4FA52B99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2002 - 2014</w:t>
            </w:r>
          </w:p>
        </w:tc>
        <w:tc>
          <w:tcPr>
            <w:tcW w:w="1136" w:type="dxa"/>
            <w:noWrap/>
            <w:hideMark/>
          </w:tcPr>
          <w:p w14:paraId="0E867988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 xml:space="preserve">Invasive </w:t>
            </w:r>
          </w:p>
        </w:tc>
        <w:tc>
          <w:tcPr>
            <w:tcW w:w="1421" w:type="dxa"/>
            <w:noWrap/>
            <w:hideMark/>
          </w:tcPr>
          <w:p w14:paraId="57F10DED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Post-vaccination</w:t>
            </w:r>
          </w:p>
        </w:tc>
        <w:tc>
          <w:tcPr>
            <w:tcW w:w="2362" w:type="dxa"/>
            <w:noWrap/>
            <w:hideMark/>
          </w:tcPr>
          <w:p w14:paraId="55B02DCA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Meningitis</w:t>
            </w:r>
          </w:p>
        </w:tc>
        <w:tc>
          <w:tcPr>
            <w:tcW w:w="2150" w:type="dxa"/>
            <w:noWrap/>
            <w:hideMark/>
          </w:tcPr>
          <w:p w14:paraId="62D97F6A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23" w:type="dxa"/>
            <w:noWrap/>
            <w:hideMark/>
          </w:tcPr>
          <w:p w14:paraId="4CF9E7F7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7 (3–98) months</w:t>
            </w:r>
          </w:p>
        </w:tc>
        <w:tc>
          <w:tcPr>
            <w:tcW w:w="2269" w:type="dxa"/>
            <w:noWrap/>
            <w:hideMark/>
          </w:tcPr>
          <w:p w14:paraId="2A44BC22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 xml:space="preserve">2.7 cases per 100,000 children aged under 10 years </w:t>
            </w:r>
          </w:p>
        </w:tc>
        <w:tc>
          <w:tcPr>
            <w:tcW w:w="977" w:type="dxa"/>
            <w:noWrap/>
            <w:hideMark/>
          </w:tcPr>
          <w:p w14:paraId="29F2302E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09" w:type="dxa"/>
            <w:noWrap/>
            <w:hideMark/>
          </w:tcPr>
          <w:p w14:paraId="4B2F27A8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43" w:type="dxa"/>
            <w:noWrap/>
            <w:hideMark/>
          </w:tcPr>
          <w:p w14:paraId="6B1134CA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11.10%</w:t>
            </w:r>
          </w:p>
        </w:tc>
      </w:tr>
      <w:tr w:rsidR="00F36DC2" w:rsidRPr="006442D3" w14:paraId="453D8137" w14:textId="77777777" w:rsidTr="006442D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noWrap/>
            <w:hideMark/>
          </w:tcPr>
          <w:p w14:paraId="6BE984BB" w14:textId="77777777" w:rsidR="006442D3" w:rsidRPr="006442D3" w:rsidRDefault="006442D3">
            <w:pPr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Tsang et al., 2017</w:t>
            </w:r>
          </w:p>
        </w:tc>
        <w:tc>
          <w:tcPr>
            <w:tcW w:w="1822" w:type="dxa"/>
            <w:noWrap/>
            <w:hideMark/>
          </w:tcPr>
          <w:p w14:paraId="7895F809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1747" w:type="dxa"/>
            <w:noWrap/>
            <w:hideMark/>
          </w:tcPr>
          <w:p w14:paraId="2C596616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2010 - 2013</w:t>
            </w:r>
          </w:p>
        </w:tc>
        <w:tc>
          <w:tcPr>
            <w:tcW w:w="1136" w:type="dxa"/>
            <w:noWrap/>
            <w:hideMark/>
          </w:tcPr>
          <w:p w14:paraId="7CAE145C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Invasive</w:t>
            </w:r>
          </w:p>
        </w:tc>
        <w:tc>
          <w:tcPr>
            <w:tcW w:w="1421" w:type="dxa"/>
            <w:noWrap/>
            <w:hideMark/>
          </w:tcPr>
          <w:p w14:paraId="3D4FFA5E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Post-vaccination</w:t>
            </w:r>
          </w:p>
        </w:tc>
        <w:tc>
          <w:tcPr>
            <w:tcW w:w="2362" w:type="dxa"/>
            <w:noWrap/>
            <w:hideMark/>
          </w:tcPr>
          <w:p w14:paraId="4044C62F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150" w:type="dxa"/>
            <w:noWrap/>
            <w:hideMark/>
          </w:tcPr>
          <w:p w14:paraId="2973D157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23" w:type="dxa"/>
            <w:noWrap/>
            <w:hideMark/>
          </w:tcPr>
          <w:p w14:paraId="5B32CF65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11months to &gt;10</w:t>
            </w:r>
          </w:p>
        </w:tc>
        <w:tc>
          <w:tcPr>
            <w:tcW w:w="2269" w:type="dxa"/>
            <w:noWrap/>
            <w:hideMark/>
          </w:tcPr>
          <w:p w14:paraId="474B38E5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77" w:type="dxa"/>
            <w:noWrap/>
            <w:hideMark/>
          </w:tcPr>
          <w:p w14:paraId="2BD295EA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09" w:type="dxa"/>
            <w:noWrap/>
            <w:hideMark/>
          </w:tcPr>
          <w:p w14:paraId="48CDFAFD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43" w:type="dxa"/>
            <w:noWrap/>
            <w:hideMark/>
          </w:tcPr>
          <w:p w14:paraId="2122929B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</w:tr>
      <w:tr w:rsidR="00F36DC2" w:rsidRPr="006442D3" w14:paraId="0CAAEA1F" w14:textId="77777777" w:rsidTr="0064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noWrap/>
            <w:hideMark/>
          </w:tcPr>
          <w:p w14:paraId="6392FFD5" w14:textId="77777777" w:rsidR="006442D3" w:rsidRPr="006442D3" w:rsidRDefault="006442D3">
            <w:pPr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Bruce et al., 2013</w:t>
            </w:r>
          </w:p>
        </w:tc>
        <w:tc>
          <w:tcPr>
            <w:tcW w:w="1822" w:type="dxa"/>
            <w:noWrap/>
            <w:hideMark/>
          </w:tcPr>
          <w:p w14:paraId="196D7AF4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1747" w:type="dxa"/>
            <w:noWrap/>
            <w:hideMark/>
          </w:tcPr>
          <w:p w14:paraId="18129DB0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2002 –2011</w:t>
            </w:r>
          </w:p>
        </w:tc>
        <w:tc>
          <w:tcPr>
            <w:tcW w:w="1136" w:type="dxa"/>
            <w:noWrap/>
            <w:hideMark/>
          </w:tcPr>
          <w:p w14:paraId="1D382183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Invasive</w:t>
            </w:r>
          </w:p>
        </w:tc>
        <w:tc>
          <w:tcPr>
            <w:tcW w:w="1421" w:type="dxa"/>
            <w:noWrap/>
            <w:hideMark/>
          </w:tcPr>
          <w:p w14:paraId="0D6A5764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Post-vaccination</w:t>
            </w:r>
          </w:p>
        </w:tc>
        <w:tc>
          <w:tcPr>
            <w:tcW w:w="2362" w:type="dxa"/>
            <w:noWrap/>
            <w:hideMark/>
          </w:tcPr>
          <w:p w14:paraId="43A73EAA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meningitis (n=6), Pneumonia with bacteremia (n=3), Septic arthritis (n=2), cellulitis (n = 1), and bacteremia (n = 1)</w:t>
            </w:r>
          </w:p>
        </w:tc>
        <w:tc>
          <w:tcPr>
            <w:tcW w:w="2150" w:type="dxa"/>
            <w:noWrap/>
            <w:hideMark/>
          </w:tcPr>
          <w:p w14:paraId="021BE776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otitis media, chronic pulmonary disease,</w:t>
            </w:r>
          </w:p>
        </w:tc>
        <w:tc>
          <w:tcPr>
            <w:tcW w:w="2623" w:type="dxa"/>
            <w:noWrap/>
            <w:hideMark/>
          </w:tcPr>
          <w:p w14:paraId="038B5C55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0.3–48 years</w:t>
            </w:r>
          </w:p>
        </w:tc>
        <w:tc>
          <w:tcPr>
            <w:tcW w:w="2269" w:type="dxa"/>
            <w:noWrap/>
            <w:hideMark/>
          </w:tcPr>
          <w:p w14:paraId="1461E0C8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5.4 cases per 100, 000 &lt;5 years (95% CI 3.6–7.7)</w:t>
            </w:r>
          </w:p>
        </w:tc>
        <w:tc>
          <w:tcPr>
            <w:tcW w:w="977" w:type="dxa"/>
            <w:noWrap/>
            <w:hideMark/>
          </w:tcPr>
          <w:p w14:paraId="09F91019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909" w:type="dxa"/>
            <w:noWrap/>
            <w:hideMark/>
          </w:tcPr>
          <w:p w14:paraId="32EB4332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43" w:type="dxa"/>
            <w:noWrap/>
            <w:hideMark/>
          </w:tcPr>
          <w:p w14:paraId="067DA887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9.37%</w:t>
            </w:r>
          </w:p>
        </w:tc>
      </w:tr>
      <w:tr w:rsidR="00F36DC2" w:rsidRPr="006442D3" w14:paraId="59301826" w14:textId="77777777" w:rsidTr="006442D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noWrap/>
            <w:hideMark/>
          </w:tcPr>
          <w:p w14:paraId="13E45515" w14:textId="77777777" w:rsidR="006442D3" w:rsidRPr="006442D3" w:rsidRDefault="006442D3">
            <w:pPr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Eton et al., 2017</w:t>
            </w:r>
          </w:p>
        </w:tc>
        <w:tc>
          <w:tcPr>
            <w:tcW w:w="1822" w:type="dxa"/>
            <w:noWrap/>
            <w:hideMark/>
          </w:tcPr>
          <w:p w14:paraId="39A0D019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1747" w:type="dxa"/>
            <w:noWrap/>
            <w:hideMark/>
          </w:tcPr>
          <w:p w14:paraId="695C1985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2010-2015</w:t>
            </w:r>
          </w:p>
        </w:tc>
        <w:tc>
          <w:tcPr>
            <w:tcW w:w="1136" w:type="dxa"/>
            <w:noWrap/>
            <w:hideMark/>
          </w:tcPr>
          <w:p w14:paraId="0D4C01F3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Invasive</w:t>
            </w:r>
          </w:p>
        </w:tc>
        <w:tc>
          <w:tcPr>
            <w:tcW w:w="1421" w:type="dxa"/>
            <w:noWrap/>
            <w:hideMark/>
          </w:tcPr>
          <w:p w14:paraId="37F379B4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Post-vaccination</w:t>
            </w:r>
          </w:p>
        </w:tc>
        <w:tc>
          <w:tcPr>
            <w:tcW w:w="2362" w:type="dxa"/>
            <w:noWrap/>
            <w:hideMark/>
          </w:tcPr>
          <w:p w14:paraId="1290D199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pneumonia</w:t>
            </w:r>
          </w:p>
        </w:tc>
        <w:tc>
          <w:tcPr>
            <w:tcW w:w="2150" w:type="dxa"/>
            <w:noWrap/>
            <w:hideMark/>
          </w:tcPr>
          <w:p w14:paraId="58C5A0F0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23" w:type="dxa"/>
            <w:noWrap/>
            <w:hideMark/>
          </w:tcPr>
          <w:p w14:paraId="30BC0688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3 months to 71 years</w:t>
            </w:r>
          </w:p>
        </w:tc>
        <w:tc>
          <w:tcPr>
            <w:tcW w:w="2269" w:type="dxa"/>
            <w:noWrap/>
            <w:hideMark/>
          </w:tcPr>
          <w:p w14:paraId="38536619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3.1 cases per 100000 population</w:t>
            </w:r>
          </w:p>
        </w:tc>
        <w:tc>
          <w:tcPr>
            <w:tcW w:w="977" w:type="dxa"/>
            <w:noWrap/>
            <w:hideMark/>
          </w:tcPr>
          <w:p w14:paraId="7280ACFD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9" w:type="dxa"/>
            <w:noWrap/>
            <w:hideMark/>
          </w:tcPr>
          <w:p w14:paraId="4D7952EE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3" w:type="dxa"/>
            <w:noWrap/>
            <w:hideMark/>
          </w:tcPr>
          <w:p w14:paraId="426F5964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20%</w:t>
            </w:r>
          </w:p>
        </w:tc>
      </w:tr>
      <w:tr w:rsidR="00F36DC2" w:rsidRPr="006442D3" w14:paraId="1472FBA5" w14:textId="77777777" w:rsidTr="0064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noWrap/>
            <w:hideMark/>
          </w:tcPr>
          <w:p w14:paraId="251B491E" w14:textId="77777777" w:rsidR="006442D3" w:rsidRPr="006442D3" w:rsidRDefault="006442D3">
            <w:pPr>
              <w:rPr>
                <w:rFonts w:ascii="Times New Roman" w:hAnsi="Times New Roman" w:cs="Times New Roman"/>
              </w:rPr>
            </w:pPr>
            <w:proofErr w:type="spellStart"/>
            <w:r w:rsidRPr="006442D3">
              <w:rPr>
                <w:rFonts w:ascii="Times New Roman" w:hAnsi="Times New Roman" w:cs="Times New Roman"/>
              </w:rPr>
              <w:t>Tonnsessen</w:t>
            </w:r>
            <w:proofErr w:type="spellEnd"/>
            <w:r w:rsidRPr="006442D3">
              <w:rPr>
                <w:rFonts w:ascii="Times New Roman" w:hAnsi="Times New Roman" w:cs="Times New Roman"/>
              </w:rPr>
              <w:t xml:space="preserve"> et al., 2022</w:t>
            </w:r>
          </w:p>
        </w:tc>
        <w:tc>
          <w:tcPr>
            <w:tcW w:w="1822" w:type="dxa"/>
            <w:noWrap/>
            <w:hideMark/>
          </w:tcPr>
          <w:p w14:paraId="22D0B92D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Norway</w:t>
            </w:r>
          </w:p>
        </w:tc>
        <w:tc>
          <w:tcPr>
            <w:tcW w:w="1747" w:type="dxa"/>
            <w:noWrap/>
            <w:hideMark/>
          </w:tcPr>
          <w:p w14:paraId="3C5CAC72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2017-2021</w:t>
            </w:r>
          </w:p>
        </w:tc>
        <w:tc>
          <w:tcPr>
            <w:tcW w:w="1136" w:type="dxa"/>
            <w:noWrap/>
            <w:hideMark/>
          </w:tcPr>
          <w:p w14:paraId="4A5054A0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6442D3">
              <w:rPr>
                <w:rFonts w:ascii="Times New Roman" w:hAnsi="Times New Roman" w:cs="Times New Roman"/>
              </w:rPr>
              <w:t>Invassive</w:t>
            </w:r>
            <w:proofErr w:type="spellEnd"/>
          </w:p>
        </w:tc>
        <w:tc>
          <w:tcPr>
            <w:tcW w:w="1421" w:type="dxa"/>
            <w:noWrap/>
            <w:hideMark/>
          </w:tcPr>
          <w:p w14:paraId="06CB5558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Post-vaccination</w:t>
            </w:r>
          </w:p>
        </w:tc>
        <w:tc>
          <w:tcPr>
            <w:tcW w:w="2362" w:type="dxa"/>
            <w:noWrap/>
            <w:hideMark/>
          </w:tcPr>
          <w:p w14:paraId="4195D4EE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150" w:type="dxa"/>
            <w:noWrap/>
            <w:hideMark/>
          </w:tcPr>
          <w:p w14:paraId="2C167EA3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23" w:type="dxa"/>
            <w:noWrap/>
            <w:hideMark/>
          </w:tcPr>
          <w:p w14:paraId="7604F453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69" w:type="dxa"/>
            <w:noWrap/>
            <w:hideMark/>
          </w:tcPr>
          <w:p w14:paraId="371E0E70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77" w:type="dxa"/>
            <w:noWrap/>
            <w:hideMark/>
          </w:tcPr>
          <w:p w14:paraId="171CA2F3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909" w:type="dxa"/>
            <w:noWrap/>
            <w:hideMark/>
          </w:tcPr>
          <w:p w14:paraId="40A409F6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43" w:type="dxa"/>
            <w:noWrap/>
            <w:hideMark/>
          </w:tcPr>
          <w:p w14:paraId="701EF95B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</w:tr>
      <w:tr w:rsidR="00F36DC2" w:rsidRPr="006442D3" w14:paraId="7B5EDB28" w14:textId="77777777" w:rsidTr="006442D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noWrap/>
            <w:hideMark/>
          </w:tcPr>
          <w:p w14:paraId="1A2CA902" w14:textId="77777777" w:rsidR="006442D3" w:rsidRPr="006442D3" w:rsidRDefault="006442D3">
            <w:pPr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Crandall et al., 2019</w:t>
            </w:r>
          </w:p>
        </w:tc>
        <w:tc>
          <w:tcPr>
            <w:tcW w:w="1822" w:type="dxa"/>
            <w:noWrap/>
            <w:hideMark/>
          </w:tcPr>
          <w:p w14:paraId="3E5C70D1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1747" w:type="dxa"/>
            <w:noWrap/>
            <w:hideMark/>
          </w:tcPr>
          <w:p w14:paraId="7B60D983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2007-2017</w:t>
            </w:r>
          </w:p>
        </w:tc>
        <w:tc>
          <w:tcPr>
            <w:tcW w:w="1136" w:type="dxa"/>
            <w:noWrap/>
            <w:hideMark/>
          </w:tcPr>
          <w:p w14:paraId="4D8583C1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Invasive</w:t>
            </w:r>
          </w:p>
        </w:tc>
        <w:tc>
          <w:tcPr>
            <w:tcW w:w="1421" w:type="dxa"/>
            <w:noWrap/>
            <w:hideMark/>
          </w:tcPr>
          <w:p w14:paraId="161C650C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Post-vaccination</w:t>
            </w:r>
          </w:p>
        </w:tc>
        <w:tc>
          <w:tcPr>
            <w:tcW w:w="2362" w:type="dxa"/>
            <w:noWrap/>
            <w:hideMark/>
          </w:tcPr>
          <w:p w14:paraId="5A5D4058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meningitis (52.9%), Bacteremia (19.6%), pneumonia with bacteremia (13.7%), septic arthritis (13.7%)</w:t>
            </w:r>
          </w:p>
        </w:tc>
        <w:tc>
          <w:tcPr>
            <w:tcW w:w="2150" w:type="dxa"/>
            <w:noWrap/>
            <w:hideMark/>
          </w:tcPr>
          <w:p w14:paraId="467A58A5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23" w:type="dxa"/>
            <w:noWrap/>
            <w:hideMark/>
          </w:tcPr>
          <w:p w14:paraId="5EA78243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6.2–41 months</w:t>
            </w:r>
          </w:p>
        </w:tc>
        <w:tc>
          <w:tcPr>
            <w:tcW w:w="2269" w:type="dxa"/>
            <w:noWrap/>
            <w:hideMark/>
          </w:tcPr>
          <w:p w14:paraId="5B3D39C0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0.5 cases per 100,000 population</w:t>
            </w:r>
          </w:p>
        </w:tc>
        <w:tc>
          <w:tcPr>
            <w:tcW w:w="977" w:type="dxa"/>
            <w:noWrap/>
            <w:hideMark/>
          </w:tcPr>
          <w:p w14:paraId="56DD6CCA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09" w:type="dxa"/>
            <w:noWrap/>
            <w:hideMark/>
          </w:tcPr>
          <w:p w14:paraId="07A36CC2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43" w:type="dxa"/>
            <w:noWrap/>
            <w:hideMark/>
          </w:tcPr>
          <w:p w14:paraId="23900D1E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1.96%</w:t>
            </w:r>
          </w:p>
        </w:tc>
      </w:tr>
      <w:tr w:rsidR="00F36DC2" w:rsidRPr="006442D3" w14:paraId="4FC51454" w14:textId="77777777" w:rsidTr="0064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noWrap/>
            <w:hideMark/>
          </w:tcPr>
          <w:p w14:paraId="010A9395" w14:textId="77777777" w:rsidR="006442D3" w:rsidRPr="006442D3" w:rsidRDefault="006442D3">
            <w:pPr>
              <w:rPr>
                <w:rFonts w:ascii="Times New Roman" w:hAnsi="Times New Roman" w:cs="Times New Roman"/>
              </w:rPr>
            </w:pPr>
            <w:proofErr w:type="spellStart"/>
            <w:r w:rsidRPr="006442D3">
              <w:rPr>
                <w:rFonts w:ascii="Times New Roman" w:hAnsi="Times New Roman" w:cs="Times New Roman"/>
              </w:rPr>
              <w:t>Deghmane</w:t>
            </w:r>
            <w:proofErr w:type="spellEnd"/>
            <w:r w:rsidRPr="006442D3">
              <w:rPr>
                <w:rFonts w:ascii="Times New Roman" w:hAnsi="Times New Roman" w:cs="Times New Roman"/>
              </w:rPr>
              <w:t xml:space="preserve"> et al., 2019</w:t>
            </w:r>
          </w:p>
        </w:tc>
        <w:tc>
          <w:tcPr>
            <w:tcW w:w="1822" w:type="dxa"/>
            <w:noWrap/>
            <w:hideMark/>
          </w:tcPr>
          <w:p w14:paraId="0DCC6CF6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France</w:t>
            </w:r>
          </w:p>
        </w:tc>
        <w:tc>
          <w:tcPr>
            <w:tcW w:w="1747" w:type="dxa"/>
            <w:noWrap/>
            <w:hideMark/>
          </w:tcPr>
          <w:p w14:paraId="767CC4D3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6" w:type="dxa"/>
            <w:noWrap/>
            <w:hideMark/>
          </w:tcPr>
          <w:p w14:paraId="2B97C57B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Invasive</w:t>
            </w:r>
          </w:p>
        </w:tc>
        <w:tc>
          <w:tcPr>
            <w:tcW w:w="1421" w:type="dxa"/>
            <w:noWrap/>
            <w:hideMark/>
          </w:tcPr>
          <w:p w14:paraId="787FD46D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Post-vaccination</w:t>
            </w:r>
          </w:p>
        </w:tc>
        <w:tc>
          <w:tcPr>
            <w:tcW w:w="2362" w:type="dxa"/>
            <w:noWrap/>
            <w:hideMark/>
          </w:tcPr>
          <w:p w14:paraId="5B054425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Bacteremia, Meningitis</w:t>
            </w:r>
          </w:p>
        </w:tc>
        <w:tc>
          <w:tcPr>
            <w:tcW w:w="2150" w:type="dxa"/>
            <w:noWrap/>
            <w:hideMark/>
          </w:tcPr>
          <w:p w14:paraId="741424AB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23" w:type="dxa"/>
            <w:noWrap/>
            <w:hideMark/>
          </w:tcPr>
          <w:p w14:paraId="43CF9D2C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0-4 years</w:t>
            </w:r>
          </w:p>
        </w:tc>
        <w:tc>
          <w:tcPr>
            <w:tcW w:w="2269" w:type="dxa"/>
            <w:noWrap/>
            <w:hideMark/>
          </w:tcPr>
          <w:p w14:paraId="0ECD6DF0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77" w:type="dxa"/>
            <w:noWrap/>
            <w:hideMark/>
          </w:tcPr>
          <w:p w14:paraId="79FF5891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909" w:type="dxa"/>
            <w:noWrap/>
            <w:hideMark/>
          </w:tcPr>
          <w:p w14:paraId="53F59E59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3" w:type="dxa"/>
            <w:noWrap/>
            <w:hideMark/>
          </w:tcPr>
          <w:p w14:paraId="10C896EC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</w:tr>
      <w:tr w:rsidR="00F36DC2" w:rsidRPr="006442D3" w14:paraId="31134F3B" w14:textId="77777777" w:rsidTr="006442D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noWrap/>
            <w:hideMark/>
          </w:tcPr>
          <w:p w14:paraId="56A9AC90" w14:textId="77777777" w:rsidR="006442D3" w:rsidRPr="006442D3" w:rsidRDefault="006442D3">
            <w:pPr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Desai et al., 2015</w:t>
            </w:r>
          </w:p>
        </w:tc>
        <w:tc>
          <w:tcPr>
            <w:tcW w:w="1822" w:type="dxa"/>
            <w:noWrap/>
            <w:hideMark/>
          </w:tcPr>
          <w:p w14:paraId="464DE62E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1747" w:type="dxa"/>
            <w:noWrap/>
            <w:hideMark/>
          </w:tcPr>
          <w:p w14:paraId="358452B2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2004 - 2013</w:t>
            </w:r>
          </w:p>
        </w:tc>
        <w:tc>
          <w:tcPr>
            <w:tcW w:w="1136" w:type="dxa"/>
            <w:noWrap/>
            <w:hideMark/>
          </w:tcPr>
          <w:p w14:paraId="3065444B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Invasive</w:t>
            </w:r>
          </w:p>
        </w:tc>
        <w:tc>
          <w:tcPr>
            <w:tcW w:w="1421" w:type="dxa"/>
            <w:noWrap/>
            <w:hideMark/>
          </w:tcPr>
          <w:p w14:paraId="37F9AB9E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Post-vaccination</w:t>
            </w:r>
          </w:p>
        </w:tc>
        <w:tc>
          <w:tcPr>
            <w:tcW w:w="2362" w:type="dxa"/>
            <w:noWrap/>
            <w:hideMark/>
          </w:tcPr>
          <w:p w14:paraId="003992FC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Bacteremia, Meningitis</w:t>
            </w:r>
          </w:p>
        </w:tc>
        <w:tc>
          <w:tcPr>
            <w:tcW w:w="2150" w:type="dxa"/>
            <w:noWrap/>
            <w:hideMark/>
          </w:tcPr>
          <w:p w14:paraId="3BC88512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23" w:type="dxa"/>
            <w:noWrap/>
            <w:hideMark/>
          </w:tcPr>
          <w:p w14:paraId="16A5CDDF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1 month to 102 years</w:t>
            </w:r>
          </w:p>
        </w:tc>
        <w:tc>
          <w:tcPr>
            <w:tcW w:w="2269" w:type="dxa"/>
            <w:noWrap/>
            <w:hideMark/>
          </w:tcPr>
          <w:p w14:paraId="71D7AD10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0.08 cases/100,000</w:t>
            </w:r>
          </w:p>
        </w:tc>
        <w:tc>
          <w:tcPr>
            <w:tcW w:w="977" w:type="dxa"/>
            <w:noWrap/>
            <w:hideMark/>
          </w:tcPr>
          <w:p w14:paraId="7A1742D5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1331</w:t>
            </w:r>
          </w:p>
        </w:tc>
        <w:tc>
          <w:tcPr>
            <w:tcW w:w="909" w:type="dxa"/>
            <w:noWrap/>
            <w:hideMark/>
          </w:tcPr>
          <w:p w14:paraId="696BE7AD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43" w:type="dxa"/>
            <w:noWrap/>
            <w:hideMark/>
          </w:tcPr>
          <w:p w14:paraId="6BA3D341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</w:tr>
      <w:tr w:rsidR="00F36DC2" w:rsidRPr="006442D3" w14:paraId="5AA94B9C" w14:textId="77777777" w:rsidTr="0064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noWrap/>
            <w:hideMark/>
          </w:tcPr>
          <w:p w14:paraId="4CD34E9E" w14:textId="77777777" w:rsidR="006442D3" w:rsidRPr="006442D3" w:rsidRDefault="006442D3">
            <w:pPr>
              <w:rPr>
                <w:rFonts w:ascii="Times New Roman" w:hAnsi="Times New Roman" w:cs="Times New Roman"/>
              </w:rPr>
            </w:pPr>
            <w:proofErr w:type="spellStart"/>
            <w:r w:rsidRPr="006442D3">
              <w:rPr>
                <w:rFonts w:ascii="Times New Roman" w:hAnsi="Times New Roman" w:cs="Times New Roman"/>
              </w:rPr>
              <w:t>Dudukina</w:t>
            </w:r>
            <w:proofErr w:type="spellEnd"/>
            <w:r w:rsidRPr="006442D3">
              <w:rPr>
                <w:rFonts w:ascii="Times New Roman" w:hAnsi="Times New Roman" w:cs="Times New Roman"/>
              </w:rPr>
              <w:t xml:space="preserve"> et al., 2020</w:t>
            </w:r>
          </w:p>
        </w:tc>
        <w:tc>
          <w:tcPr>
            <w:tcW w:w="1822" w:type="dxa"/>
            <w:noWrap/>
            <w:hideMark/>
          </w:tcPr>
          <w:p w14:paraId="617BE87A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Netherlands, Spain and Portugal</w:t>
            </w:r>
          </w:p>
        </w:tc>
        <w:tc>
          <w:tcPr>
            <w:tcW w:w="1747" w:type="dxa"/>
            <w:noWrap/>
            <w:hideMark/>
          </w:tcPr>
          <w:p w14:paraId="69926B6E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2013 - 2015</w:t>
            </w:r>
          </w:p>
        </w:tc>
        <w:tc>
          <w:tcPr>
            <w:tcW w:w="1136" w:type="dxa"/>
            <w:noWrap/>
            <w:hideMark/>
          </w:tcPr>
          <w:p w14:paraId="3130565E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Invasive</w:t>
            </w:r>
          </w:p>
        </w:tc>
        <w:tc>
          <w:tcPr>
            <w:tcW w:w="1421" w:type="dxa"/>
            <w:noWrap/>
            <w:hideMark/>
          </w:tcPr>
          <w:p w14:paraId="266E3435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Post-vaccination</w:t>
            </w:r>
          </w:p>
        </w:tc>
        <w:tc>
          <w:tcPr>
            <w:tcW w:w="2362" w:type="dxa"/>
            <w:noWrap/>
            <w:hideMark/>
          </w:tcPr>
          <w:p w14:paraId="6CD5A9D8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Bacteremia, Meningitis</w:t>
            </w:r>
          </w:p>
        </w:tc>
        <w:tc>
          <w:tcPr>
            <w:tcW w:w="2150" w:type="dxa"/>
            <w:noWrap/>
            <w:hideMark/>
          </w:tcPr>
          <w:p w14:paraId="5BE1C671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23" w:type="dxa"/>
            <w:noWrap/>
            <w:hideMark/>
          </w:tcPr>
          <w:p w14:paraId="7F86CA5E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0 - 19 years</w:t>
            </w:r>
          </w:p>
        </w:tc>
        <w:tc>
          <w:tcPr>
            <w:tcW w:w="2269" w:type="dxa"/>
            <w:noWrap/>
            <w:hideMark/>
          </w:tcPr>
          <w:p w14:paraId="710E78DF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77" w:type="dxa"/>
            <w:noWrap/>
            <w:hideMark/>
          </w:tcPr>
          <w:p w14:paraId="5340059C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909" w:type="dxa"/>
            <w:noWrap/>
            <w:hideMark/>
          </w:tcPr>
          <w:p w14:paraId="5A242296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3" w:type="dxa"/>
            <w:noWrap/>
            <w:hideMark/>
          </w:tcPr>
          <w:p w14:paraId="374FCA6E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</w:tr>
      <w:tr w:rsidR="00F36DC2" w:rsidRPr="006442D3" w14:paraId="10FA164F" w14:textId="77777777" w:rsidTr="006442D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noWrap/>
            <w:hideMark/>
          </w:tcPr>
          <w:p w14:paraId="2BC6874D" w14:textId="77777777" w:rsidR="006442D3" w:rsidRPr="006442D3" w:rsidRDefault="006442D3">
            <w:pPr>
              <w:rPr>
                <w:rFonts w:ascii="Times New Roman" w:hAnsi="Times New Roman" w:cs="Times New Roman"/>
              </w:rPr>
            </w:pPr>
            <w:proofErr w:type="spellStart"/>
            <w:r w:rsidRPr="006442D3">
              <w:rPr>
                <w:rFonts w:ascii="Times New Roman" w:hAnsi="Times New Roman" w:cs="Times New Roman"/>
              </w:rPr>
              <w:t>McTaggart</w:t>
            </w:r>
            <w:proofErr w:type="spellEnd"/>
            <w:r w:rsidRPr="006442D3">
              <w:rPr>
                <w:rFonts w:ascii="Times New Roman" w:hAnsi="Times New Roman" w:cs="Times New Roman"/>
              </w:rPr>
              <w:t xml:space="preserve"> et al., 2021</w:t>
            </w:r>
          </w:p>
        </w:tc>
        <w:tc>
          <w:tcPr>
            <w:tcW w:w="1822" w:type="dxa"/>
            <w:noWrap/>
            <w:hideMark/>
          </w:tcPr>
          <w:p w14:paraId="7A415076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1747" w:type="dxa"/>
            <w:noWrap/>
            <w:hideMark/>
          </w:tcPr>
          <w:p w14:paraId="36B8C79D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2014 - 2018</w:t>
            </w:r>
          </w:p>
        </w:tc>
        <w:tc>
          <w:tcPr>
            <w:tcW w:w="1136" w:type="dxa"/>
            <w:noWrap/>
            <w:hideMark/>
          </w:tcPr>
          <w:p w14:paraId="69CE988A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Invasive</w:t>
            </w:r>
          </w:p>
        </w:tc>
        <w:tc>
          <w:tcPr>
            <w:tcW w:w="1421" w:type="dxa"/>
            <w:noWrap/>
            <w:hideMark/>
          </w:tcPr>
          <w:p w14:paraId="35BEE36A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Post-vaccination</w:t>
            </w:r>
          </w:p>
        </w:tc>
        <w:tc>
          <w:tcPr>
            <w:tcW w:w="2362" w:type="dxa"/>
            <w:noWrap/>
            <w:hideMark/>
          </w:tcPr>
          <w:p w14:paraId="772727F4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Bacteremia (88.2%), Meningitis (4.7%)</w:t>
            </w:r>
          </w:p>
        </w:tc>
        <w:tc>
          <w:tcPr>
            <w:tcW w:w="2150" w:type="dxa"/>
            <w:noWrap/>
            <w:hideMark/>
          </w:tcPr>
          <w:p w14:paraId="3434C2AA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23" w:type="dxa"/>
            <w:noWrap/>
            <w:hideMark/>
          </w:tcPr>
          <w:p w14:paraId="671CB385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&lt;1 to 102 years</w:t>
            </w:r>
          </w:p>
        </w:tc>
        <w:tc>
          <w:tcPr>
            <w:tcW w:w="2269" w:type="dxa"/>
            <w:noWrap/>
            <w:hideMark/>
          </w:tcPr>
          <w:p w14:paraId="531FE542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77" w:type="dxa"/>
            <w:noWrap/>
            <w:hideMark/>
          </w:tcPr>
          <w:p w14:paraId="09AAFD0E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1273</w:t>
            </w:r>
          </w:p>
        </w:tc>
        <w:tc>
          <w:tcPr>
            <w:tcW w:w="909" w:type="dxa"/>
            <w:noWrap/>
            <w:hideMark/>
          </w:tcPr>
          <w:p w14:paraId="7FBAC106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043" w:type="dxa"/>
            <w:noWrap/>
            <w:hideMark/>
          </w:tcPr>
          <w:p w14:paraId="3A8BF333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</w:tr>
      <w:tr w:rsidR="00F36DC2" w:rsidRPr="006442D3" w14:paraId="0756B97E" w14:textId="77777777" w:rsidTr="0064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noWrap/>
            <w:hideMark/>
          </w:tcPr>
          <w:p w14:paraId="65369A9B" w14:textId="77777777" w:rsidR="006442D3" w:rsidRPr="006442D3" w:rsidRDefault="006442D3">
            <w:pPr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Potts et al., 2022</w:t>
            </w:r>
          </w:p>
        </w:tc>
        <w:tc>
          <w:tcPr>
            <w:tcW w:w="1822" w:type="dxa"/>
            <w:noWrap/>
            <w:hideMark/>
          </w:tcPr>
          <w:p w14:paraId="7AD61834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1747" w:type="dxa"/>
            <w:noWrap/>
            <w:hideMark/>
          </w:tcPr>
          <w:p w14:paraId="026B7250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6" w:type="dxa"/>
            <w:noWrap/>
            <w:hideMark/>
          </w:tcPr>
          <w:p w14:paraId="6F0D1E6F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Invasive</w:t>
            </w:r>
          </w:p>
        </w:tc>
        <w:tc>
          <w:tcPr>
            <w:tcW w:w="1421" w:type="dxa"/>
            <w:noWrap/>
            <w:hideMark/>
          </w:tcPr>
          <w:p w14:paraId="65556B15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Post-vaccination</w:t>
            </w:r>
          </w:p>
        </w:tc>
        <w:tc>
          <w:tcPr>
            <w:tcW w:w="2362" w:type="dxa"/>
            <w:noWrap/>
            <w:hideMark/>
          </w:tcPr>
          <w:p w14:paraId="18F9DE9F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Bacteremia, Meningitis</w:t>
            </w:r>
          </w:p>
        </w:tc>
        <w:tc>
          <w:tcPr>
            <w:tcW w:w="2150" w:type="dxa"/>
            <w:noWrap/>
            <w:hideMark/>
          </w:tcPr>
          <w:p w14:paraId="44DE3302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23" w:type="dxa"/>
            <w:noWrap/>
            <w:hideMark/>
          </w:tcPr>
          <w:p w14:paraId="1B57A4E0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69" w:type="dxa"/>
            <w:noWrap/>
            <w:hideMark/>
          </w:tcPr>
          <w:p w14:paraId="0C5CF45A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77" w:type="dxa"/>
            <w:noWrap/>
            <w:hideMark/>
          </w:tcPr>
          <w:p w14:paraId="6516E567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09" w:type="dxa"/>
            <w:noWrap/>
            <w:hideMark/>
          </w:tcPr>
          <w:p w14:paraId="3A6B8FE9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43" w:type="dxa"/>
            <w:noWrap/>
            <w:hideMark/>
          </w:tcPr>
          <w:p w14:paraId="4B7CC246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</w:tr>
      <w:tr w:rsidR="00F36DC2" w:rsidRPr="006442D3" w14:paraId="7B8DE788" w14:textId="77777777" w:rsidTr="006442D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noWrap/>
            <w:hideMark/>
          </w:tcPr>
          <w:p w14:paraId="2516CE39" w14:textId="77777777" w:rsidR="006442D3" w:rsidRPr="006442D3" w:rsidRDefault="006442D3">
            <w:pPr>
              <w:rPr>
                <w:rFonts w:ascii="Times New Roman" w:hAnsi="Times New Roman" w:cs="Times New Roman"/>
              </w:rPr>
            </w:pPr>
            <w:proofErr w:type="spellStart"/>
            <w:r w:rsidRPr="006442D3">
              <w:rPr>
                <w:rFonts w:ascii="Times New Roman" w:hAnsi="Times New Roman" w:cs="Times New Roman"/>
              </w:rPr>
              <w:t>Shuel</w:t>
            </w:r>
            <w:proofErr w:type="spellEnd"/>
            <w:r w:rsidRPr="006442D3">
              <w:rPr>
                <w:rFonts w:ascii="Times New Roman" w:hAnsi="Times New Roman" w:cs="Times New Roman"/>
              </w:rPr>
              <w:t xml:space="preserve"> et al., 2011</w:t>
            </w:r>
          </w:p>
        </w:tc>
        <w:tc>
          <w:tcPr>
            <w:tcW w:w="1822" w:type="dxa"/>
            <w:noWrap/>
            <w:hideMark/>
          </w:tcPr>
          <w:p w14:paraId="76F22411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1747" w:type="dxa"/>
            <w:noWrap/>
            <w:hideMark/>
          </w:tcPr>
          <w:p w14:paraId="425E8554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2008 - 2009</w:t>
            </w:r>
          </w:p>
        </w:tc>
        <w:tc>
          <w:tcPr>
            <w:tcW w:w="1136" w:type="dxa"/>
            <w:noWrap/>
            <w:hideMark/>
          </w:tcPr>
          <w:p w14:paraId="3F2DC9BF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Invasive</w:t>
            </w:r>
          </w:p>
        </w:tc>
        <w:tc>
          <w:tcPr>
            <w:tcW w:w="1421" w:type="dxa"/>
            <w:noWrap/>
            <w:hideMark/>
          </w:tcPr>
          <w:p w14:paraId="5AA1833F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Post-vaccination</w:t>
            </w:r>
          </w:p>
        </w:tc>
        <w:tc>
          <w:tcPr>
            <w:tcW w:w="2362" w:type="dxa"/>
            <w:noWrap/>
            <w:hideMark/>
          </w:tcPr>
          <w:p w14:paraId="0134E015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150" w:type="dxa"/>
            <w:noWrap/>
            <w:hideMark/>
          </w:tcPr>
          <w:p w14:paraId="64853116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23" w:type="dxa"/>
            <w:noWrap/>
            <w:hideMark/>
          </w:tcPr>
          <w:p w14:paraId="64B90051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&lt;1 to 70</w:t>
            </w:r>
          </w:p>
        </w:tc>
        <w:tc>
          <w:tcPr>
            <w:tcW w:w="2269" w:type="dxa"/>
            <w:noWrap/>
            <w:hideMark/>
          </w:tcPr>
          <w:p w14:paraId="284E1B3D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77" w:type="dxa"/>
            <w:noWrap/>
            <w:hideMark/>
          </w:tcPr>
          <w:p w14:paraId="5777B7A5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09" w:type="dxa"/>
            <w:noWrap/>
            <w:hideMark/>
          </w:tcPr>
          <w:p w14:paraId="26CD0F88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23D99F09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</w:tr>
      <w:tr w:rsidR="00F36DC2" w:rsidRPr="006442D3" w14:paraId="025D5F7F" w14:textId="77777777" w:rsidTr="0064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noWrap/>
            <w:hideMark/>
          </w:tcPr>
          <w:p w14:paraId="0DF841D3" w14:textId="77777777" w:rsidR="006442D3" w:rsidRPr="006442D3" w:rsidRDefault="006442D3">
            <w:pPr>
              <w:rPr>
                <w:rFonts w:ascii="Times New Roman" w:hAnsi="Times New Roman" w:cs="Times New Roman"/>
              </w:rPr>
            </w:pPr>
            <w:proofErr w:type="spellStart"/>
            <w:r w:rsidRPr="006442D3">
              <w:rPr>
                <w:rFonts w:ascii="Times New Roman" w:hAnsi="Times New Roman" w:cs="Times New Roman"/>
              </w:rPr>
              <w:t>Chelbi</w:t>
            </w:r>
            <w:proofErr w:type="spellEnd"/>
            <w:r w:rsidRPr="006442D3">
              <w:rPr>
                <w:rFonts w:ascii="Times New Roman" w:hAnsi="Times New Roman" w:cs="Times New Roman"/>
              </w:rPr>
              <w:t xml:space="preserve"> et al., 2024</w:t>
            </w:r>
          </w:p>
        </w:tc>
        <w:tc>
          <w:tcPr>
            <w:tcW w:w="1822" w:type="dxa"/>
            <w:noWrap/>
            <w:hideMark/>
          </w:tcPr>
          <w:p w14:paraId="0801E10C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Tunisia</w:t>
            </w:r>
          </w:p>
        </w:tc>
        <w:tc>
          <w:tcPr>
            <w:tcW w:w="1747" w:type="dxa"/>
            <w:noWrap/>
            <w:hideMark/>
          </w:tcPr>
          <w:p w14:paraId="4B232EF9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2013  - 2023</w:t>
            </w:r>
          </w:p>
        </w:tc>
        <w:tc>
          <w:tcPr>
            <w:tcW w:w="1136" w:type="dxa"/>
            <w:noWrap/>
            <w:hideMark/>
          </w:tcPr>
          <w:p w14:paraId="1FCDE757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Invasive</w:t>
            </w:r>
          </w:p>
        </w:tc>
        <w:tc>
          <w:tcPr>
            <w:tcW w:w="1421" w:type="dxa"/>
            <w:noWrap/>
            <w:hideMark/>
          </w:tcPr>
          <w:p w14:paraId="3930C920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Post-vaccination</w:t>
            </w:r>
          </w:p>
        </w:tc>
        <w:tc>
          <w:tcPr>
            <w:tcW w:w="2362" w:type="dxa"/>
            <w:noWrap/>
            <w:hideMark/>
          </w:tcPr>
          <w:p w14:paraId="1FA0A645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Meningitis</w:t>
            </w:r>
          </w:p>
        </w:tc>
        <w:tc>
          <w:tcPr>
            <w:tcW w:w="2150" w:type="dxa"/>
            <w:noWrap/>
            <w:hideMark/>
          </w:tcPr>
          <w:p w14:paraId="71177024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23" w:type="dxa"/>
            <w:noWrap/>
            <w:hideMark/>
          </w:tcPr>
          <w:p w14:paraId="2B36156F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&lt;6months</w:t>
            </w:r>
          </w:p>
        </w:tc>
        <w:tc>
          <w:tcPr>
            <w:tcW w:w="2269" w:type="dxa"/>
            <w:noWrap/>
            <w:hideMark/>
          </w:tcPr>
          <w:p w14:paraId="54E0FCA5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77" w:type="dxa"/>
            <w:noWrap/>
            <w:hideMark/>
          </w:tcPr>
          <w:p w14:paraId="56491E0E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09" w:type="dxa"/>
            <w:noWrap/>
            <w:hideMark/>
          </w:tcPr>
          <w:p w14:paraId="4E12F04D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3" w:type="dxa"/>
            <w:noWrap/>
            <w:hideMark/>
          </w:tcPr>
          <w:p w14:paraId="4799A56B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</w:tr>
      <w:tr w:rsidR="00F36DC2" w:rsidRPr="006442D3" w14:paraId="26C1C56D" w14:textId="77777777" w:rsidTr="006442D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noWrap/>
            <w:hideMark/>
          </w:tcPr>
          <w:p w14:paraId="53253E50" w14:textId="77777777" w:rsidR="006442D3" w:rsidRPr="006442D3" w:rsidRDefault="006442D3">
            <w:pPr>
              <w:rPr>
                <w:rFonts w:ascii="Times New Roman" w:hAnsi="Times New Roman" w:cs="Times New Roman"/>
              </w:rPr>
            </w:pPr>
            <w:proofErr w:type="spellStart"/>
            <w:r w:rsidRPr="006442D3">
              <w:rPr>
                <w:rFonts w:ascii="Times New Roman" w:hAnsi="Times New Roman" w:cs="Times New Roman"/>
              </w:rPr>
              <w:t>Heliodoro</w:t>
            </w:r>
            <w:proofErr w:type="spellEnd"/>
            <w:r w:rsidRPr="006442D3">
              <w:rPr>
                <w:rFonts w:ascii="Times New Roman" w:hAnsi="Times New Roman" w:cs="Times New Roman"/>
              </w:rPr>
              <w:t xml:space="preserve"> et al., 2020</w:t>
            </w:r>
          </w:p>
        </w:tc>
        <w:tc>
          <w:tcPr>
            <w:tcW w:w="1822" w:type="dxa"/>
            <w:noWrap/>
            <w:hideMark/>
          </w:tcPr>
          <w:p w14:paraId="56D45F3A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Portugal</w:t>
            </w:r>
          </w:p>
        </w:tc>
        <w:tc>
          <w:tcPr>
            <w:tcW w:w="1747" w:type="dxa"/>
            <w:noWrap/>
            <w:hideMark/>
          </w:tcPr>
          <w:p w14:paraId="2C560E96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2011-2013</w:t>
            </w:r>
          </w:p>
        </w:tc>
        <w:tc>
          <w:tcPr>
            <w:tcW w:w="1136" w:type="dxa"/>
            <w:noWrap/>
            <w:hideMark/>
          </w:tcPr>
          <w:p w14:paraId="7C7A5426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Invasive</w:t>
            </w:r>
          </w:p>
        </w:tc>
        <w:tc>
          <w:tcPr>
            <w:tcW w:w="1421" w:type="dxa"/>
            <w:noWrap/>
            <w:hideMark/>
          </w:tcPr>
          <w:p w14:paraId="7BFB36D4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Post-vaccination</w:t>
            </w:r>
          </w:p>
        </w:tc>
        <w:tc>
          <w:tcPr>
            <w:tcW w:w="2362" w:type="dxa"/>
            <w:noWrap/>
            <w:hideMark/>
          </w:tcPr>
          <w:p w14:paraId="6F735B20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Bacteremia, Meningitis</w:t>
            </w:r>
          </w:p>
        </w:tc>
        <w:tc>
          <w:tcPr>
            <w:tcW w:w="2150" w:type="dxa"/>
            <w:noWrap/>
            <w:hideMark/>
          </w:tcPr>
          <w:p w14:paraId="377BBB0F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23" w:type="dxa"/>
            <w:noWrap/>
            <w:hideMark/>
          </w:tcPr>
          <w:p w14:paraId="20C3FF99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&lt;5years</w:t>
            </w:r>
          </w:p>
        </w:tc>
        <w:tc>
          <w:tcPr>
            <w:tcW w:w="2269" w:type="dxa"/>
            <w:noWrap/>
            <w:hideMark/>
          </w:tcPr>
          <w:p w14:paraId="1A315F8F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77" w:type="dxa"/>
            <w:noWrap/>
            <w:hideMark/>
          </w:tcPr>
          <w:p w14:paraId="732BB5A8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909" w:type="dxa"/>
            <w:noWrap/>
            <w:hideMark/>
          </w:tcPr>
          <w:p w14:paraId="6EE4DD86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3" w:type="dxa"/>
            <w:noWrap/>
            <w:hideMark/>
          </w:tcPr>
          <w:p w14:paraId="5D13424F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</w:tr>
      <w:tr w:rsidR="00F36DC2" w:rsidRPr="006442D3" w14:paraId="120DCD3A" w14:textId="77777777" w:rsidTr="0064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noWrap/>
            <w:hideMark/>
          </w:tcPr>
          <w:p w14:paraId="72BFC049" w14:textId="77777777" w:rsidR="006442D3" w:rsidRPr="006442D3" w:rsidRDefault="006442D3">
            <w:pPr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Whittaker et al., 2017</w:t>
            </w:r>
          </w:p>
        </w:tc>
        <w:tc>
          <w:tcPr>
            <w:tcW w:w="1822" w:type="dxa"/>
            <w:noWrap/>
            <w:hideMark/>
          </w:tcPr>
          <w:p w14:paraId="41409A9E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 xml:space="preserve">Belgium, Cyprus, the Czech Republic, Denmark, Finland, Ireland, Italy, the Netherlands, Norway, </w:t>
            </w:r>
            <w:r w:rsidRPr="006442D3">
              <w:rPr>
                <w:rFonts w:ascii="Times New Roman" w:hAnsi="Times New Roman" w:cs="Times New Roman"/>
              </w:rPr>
              <w:lastRenderedPageBreak/>
              <w:t>Slovenia, Spain, and the United Kingdom</w:t>
            </w:r>
          </w:p>
        </w:tc>
        <w:tc>
          <w:tcPr>
            <w:tcW w:w="1747" w:type="dxa"/>
            <w:noWrap/>
            <w:hideMark/>
          </w:tcPr>
          <w:p w14:paraId="66788107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lastRenderedPageBreak/>
              <w:t>2007 - 2014</w:t>
            </w:r>
          </w:p>
        </w:tc>
        <w:tc>
          <w:tcPr>
            <w:tcW w:w="1136" w:type="dxa"/>
            <w:noWrap/>
            <w:hideMark/>
          </w:tcPr>
          <w:p w14:paraId="37FADD62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Invasive</w:t>
            </w:r>
          </w:p>
        </w:tc>
        <w:tc>
          <w:tcPr>
            <w:tcW w:w="1421" w:type="dxa"/>
            <w:noWrap/>
            <w:hideMark/>
          </w:tcPr>
          <w:p w14:paraId="2E0BCB66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Post-vaccination</w:t>
            </w:r>
          </w:p>
        </w:tc>
        <w:tc>
          <w:tcPr>
            <w:tcW w:w="2362" w:type="dxa"/>
            <w:noWrap/>
            <w:hideMark/>
          </w:tcPr>
          <w:p w14:paraId="1586D6E2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150" w:type="dxa"/>
            <w:noWrap/>
            <w:hideMark/>
          </w:tcPr>
          <w:p w14:paraId="70EE52DF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23" w:type="dxa"/>
            <w:noWrap/>
            <w:hideMark/>
          </w:tcPr>
          <w:p w14:paraId="01EE2CC0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&lt;1 to &gt;60</w:t>
            </w:r>
          </w:p>
        </w:tc>
        <w:tc>
          <w:tcPr>
            <w:tcW w:w="2269" w:type="dxa"/>
            <w:noWrap/>
            <w:hideMark/>
          </w:tcPr>
          <w:p w14:paraId="29377F6B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77" w:type="dxa"/>
            <w:noWrap/>
            <w:hideMark/>
          </w:tcPr>
          <w:p w14:paraId="511FF228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8,781</w:t>
            </w:r>
          </w:p>
        </w:tc>
        <w:tc>
          <w:tcPr>
            <w:tcW w:w="909" w:type="dxa"/>
            <w:noWrap/>
            <w:hideMark/>
          </w:tcPr>
          <w:p w14:paraId="5199C18C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43" w:type="dxa"/>
            <w:noWrap/>
            <w:hideMark/>
          </w:tcPr>
          <w:p w14:paraId="12A2E99C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</w:tr>
      <w:tr w:rsidR="00F36DC2" w:rsidRPr="006442D3" w14:paraId="121239A9" w14:textId="77777777" w:rsidTr="006442D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noWrap/>
            <w:hideMark/>
          </w:tcPr>
          <w:p w14:paraId="6F61125A" w14:textId="77777777" w:rsidR="006442D3" w:rsidRDefault="006442D3">
            <w:pPr>
              <w:rPr>
                <w:rFonts w:ascii="Times New Roman" w:hAnsi="Times New Roman" w:cs="Times New Roman"/>
              </w:rPr>
            </w:pPr>
            <w:proofErr w:type="spellStart"/>
            <w:r w:rsidRPr="006442D3">
              <w:rPr>
                <w:rFonts w:ascii="Times New Roman" w:hAnsi="Times New Roman" w:cs="Times New Roman"/>
              </w:rPr>
              <w:lastRenderedPageBreak/>
              <w:t>Bajanca-Lavado</w:t>
            </w:r>
            <w:proofErr w:type="spellEnd"/>
            <w:r w:rsidRPr="006442D3">
              <w:rPr>
                <w:rFonts w:ascii="Times New Roman" w:hAnsi="Times New Roman" w:cs="Times New Roman"/>
              </w:rPr>
              <w:t xml:space="preserve"> et al., 2014</w:t>
            </w:r>
          </w:p>
          <w:p w14:paraId="3686F633" w14:textId="3BB6D047" w:rsidR="006442D3" w:rsidRPr="006442D3" w:rsidRDefault="00644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noWrap/>
            <w:hideMark/>
          </w:tcPr>
          <w:p w14:paraId="729FCAFB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Portugal</w:t>
            </w:r>
          </w:p>
        </w:tc>
        <w:tc>
          <w:tcPr>
            <w:tcW w:w="1747" w:type="dxa"/>
            <w:noWrap/>
            <w:hideMark/>
          </w:tcPr>
          <w:p w14:paraId="773AF1D2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2002 - 2010</w:t>
            </w:r>
          </w:p>
        </w:tc>
        <w:tc>
          <w:tcPr>
            <w:tcW w:w="1136" w:type="dxa"/>
            <w:noWrap/>
            <w:hideMark/>
          </w:tcPr>
          <w:p w14:paraId="2B5C0232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Invasive</w:t>
            </w:r>
          </w:p>
        </w:tc>
        <w:tc>
          <w:tcPr>
            <w:tcW w:w="1421" w:type="dxa"/>
            <w:noWrap/>
            <w:hideMark/>
          </w:tcPr>
          <w:p w14:paraId="03CD0A37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Post-vaccination</w:t>
            </w:r>
          </w:p>
        </w:tc>
        <w:tc>
          <w:tcPr>
            <w:tcW w:w="2362" w:type="dxa"/>
            <w:noWrap/>
            <w:hideMark/>
          </w:tcPr>
          <w:p w14:paraId="6C0D8F7C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Meningitis, Bacteremia</w:t>
            </w:r>
          </w:p>
        </w:tc>
        <w:tc>
          <w:tcPr>
            <w:tcW w:w="2150" w:type="dxa"/>
            <w:noWrap/>
            <w:hideMark/>
          </w:tcPr>
          <w:p w14:paraId="5F466807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23" w:type="dxa"/>
            <w:noWrap/>
            <w:hideMark/>
          </w:tcPr>
          <w:p w14:paraId="2B11C89C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69" w:type="dxa"/>
            <w:noWrap/>
            <w:hideMark/>
          </w:tcPr>
          <w:p w14:paraId="6449CA02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77" w:type="dxa"/>
            <w:noWrap/>
            <w:hideMark/>
          </w:tcPr>
          <w:p w14:paraId="7DD7978C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09" w:type="dxa"/>
            <w:noWrap/>
            <w:hideMark/>
          </w:tcPr>
          <w:p w14:paraId="52DDDA7B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3" w:type="dxa"/>
            <w:noWrap/>
            <w:hideMark/>
          </w:tcPr>
          <w:p w14:paraId="24138E02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</w:tr>
      <w:tr w:rsidR="00F36DC2" w:rsidRPr="006442D3" w14:paraId="6E3DEFCF" w14:textId="77777777" w:rsidTr="0064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noWrap/>
            <w:hideMark/>
          </w:tcPr>
          <w:p w14:paraId="603AC4EF" w14:textId="77777777" w:rsidR="006442D3" w:rsidRPr="006442D3" w:rsidRDefault="006442D3">
            <w:pPr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Ulanova et al., 2023</w:t>
            </w:r>
          </w:p>
        </w:tc>
        <w:tc>
          <w:tcPr>
            <w:tcW w:w="1822" w:type="dxa"/>
            <w:noWrap/>
            <w:hideMark/>
          </w:tcPr>
          <w:p w14:paraId="49A1FC09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1747" w:type="dxa"/>
            <w:noWrap/>
            <w:hideMark/>
          </w:tcPr>
          <w:p w14:paraId="664EBEBB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2015 - 2019</w:t>
            </w:r>
          </w:p>
        </w:tc>
        <w:tc>
          <w:tcPr>
            <w:tcW w:w="1136" w:type="dxa"/>
            <w:noWrap/>
            <w:hideMark/>
          </w:tcPr>
          <w:p w14:paraId="75F8077D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Carriage</w:t>
            </w:r>
          </w:p>
        </w:tc>
        <w:tc>
          <w:tcPr>
            <w:tcW w:w="1421" w:type="dxa"/>
            <w:noWrap/>
            <w:hideMark/>
          </w:tcPr>
          <w:p w14:paraId="47443468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Post-vaccination</w:t>
            </w:r>
          </w:p>
        </w:tc>
        <w:tc>
          <w:tcPr>
            <w:tcW w:w="2362" w:type="dxa"/>
            <w:noWrap/>
            <w:hideMark/>
          </w:tcPr>
          <w:p w14:paraId="1E9B4623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healthy children undergoing routine dental surgery</w:t>
            </w:r>
          </w:p>
        </w:tc>
        <w:tc>
          <w:tcPr>
            <w:tcW w:w="2150" w:type="dxa"/>
            <w:noWrap/>
            <w:hideMark/>
          </w:tcPr>
          <w:p w14:paraId="45DE63B6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23" w:type="dxa"/>
            <w:noWrap/>
            <w:hideMark/>
          </w:tcPr>
          <w:p w14:paraId="7FA42364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69" w:type="dxa"/>
            <w:noWrap/>
            <w:hideMark/>
          </w:tcPr>
          <w:p w14:paraId="56EEB135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77" w:type="dxa"/>
            <w:noWrap/>
            <w:hideMark/>
          </w:tcPr>
          <w:p w14:paraId="1E111E17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909" w:type="dxa"/>
            <w:noWrap/>
            <w:hideMark/>
          </w:tcPr>
          <w:p w14:paraId="11BC180C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43" w:type="dxa"/>
            <w:noWrap/>
            <w:hideMark/>
          </w:tcPr>
          <w:p w14:paraId="77F346F8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2D3">
              <w:rPr>
                <w:rFonts w:ascii="Times New Roman" w:hAnsi="Times New Roman" w:cs="Times New Roman"/>
              </w:rPr>
              <w:t>N/A</w:t>
            </w:r>
          </w:p>
        </w:tc>
      </w:tr>
    </w:tbl>
    <w:p w14:paraId="5245F676" w14:textId="37C7C3B8" w:rsidR="00230AEC" w:rsidRDefault="006442D3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N/A: Not reported or available</w:t>
      </w:r>
    </w:p>
    <w:p w14:paraId="3073F641" w14:textId="29C39EB7" w:rsidR="006442D3" w:rsidRDefault="006442D3">
      <w:pPr>
        <w:rPr>
          <w:rFonts w:ascii="Times New Roman" w:hAnsi="Times New Roman" w:cs="Times New Roman"/>
          <w:noProof/>
        </w:rPr>
      </w:pPr>
    </w:p>
    <w:p w14:paraId="50ACA0EE" w14:textId="312BA43A" w:rsidR="006442D3" w:rsidRDefault="003834E7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Table S2</w:t>
      </w:r>
      <w:r w:rsidR="006442D3">
        <w:rPr>
          <w:rFonts w:ascii="Times New Roman" w:hAnsi="Times New Roman" w:cs="Times New Roman"/>
          <w:noProof/>
        </w:rPr>
        <w:t xml:space="preserve"> Antimicrobial resistance patterns of Hia isolates from included studies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470"/>
        <w:gridCol w:w="2115"/>
        <w:gridCol w:w="1646"/>
        <w:gridCol w:w="1740"/>
        <w:gridCol w:w="1835"/>
        <w:gridCol w:w="2432"/>
        <w:gridCol w:w="2671"/>
        <w:gridCol w:w="1721"/>
        <w:gridCol w:w="1680"/>
      </w:tblGrid>
      <w:tr w:rsidR="00F36DC2" w:rsidRPr="006442D3" w14:paraId="3FA7FA83" w14:textId="77777777" w:rsidTr="006442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hideMark/>
          </w:tcPr>
          <w:p w14:paraId="353870E9" w14:textId="77777777" w:rsidR="006442D3" w:rsidRPr="006442D3" w:rsidRDefault="006442D3">
            <w:pPr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Study (year)</w:t>
            </w:r>
          </w:p>
        </w:tc>
        <w:tc>
          <w:tcPr>
            <w:tcW w:w="2115" w:type="dxa"/>
            <w:hideMark/>
          </w:tcPr>
          <w:p w14:paraId="515079BA" w14:textId="77777777" w:rsidR="006442D3" w:rsidRPr="006442D3" w:rsidRDefault="0064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Country</w:t>
            </w:r>
          </w:p>
        </w:tc>
        <w:tc>
          <w:tcPr>
            <w:tcW w:w="1646" w:type="dxa"/>
            <w:hideMark/>
          </w:tcPr>
          <w:p w14:paraId="175AC1AB" w14:textId="77777777" w:rsidR="006442D3" w:rsidRPr="006442D3" w:rsidRDefault="006442D3" w:rsidP="0064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Total isolates</w:t>
            </w:r>
          </w:p>
        </w:tc>
        <w:tc>
          <w:tcPr>
            <w:tcW w:w="1740" w:type="dxa"/>
            <w:hideMark/>
          </w:tcPr>
          <w:p w14:paraId="0FC48295" w14:textId="77777777" w:rsidR="006442D3" w:rsidRPr="006442D3" w:rsidRDefault="006442D3" w:rsidP="0064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Ampicillin</w:t>
            </w:r>
          </w:p>
        </w:tc>
        <w:tc>
          <w:tcPr>
            <w:tcW w:w="1835" w:type="dxa"/>
            <w:hideMark/>
          </w:tcPr>
          <w:p w14:paraId="00D25038" w14:textId="77777777" w:rsidR="006442D3" w:rsidRPr="006442D3" w:rsidRDefault="006442D3" w:rsidP="0064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Tetracyclin</w:t>
            </w:r>
          </w:p>
        </w:tc>
        <w:tc>
          <w:tcPr>
            <w:tcW w:w="2432" w:type="dxa"/>
            <w:hideMark/>
          </w:tcPr>
          <w:p w14:paraId="1F5C2FC4" w14:textId="77777777" w:rsidR="006442D3" w:rsidRPr="006442D3" w:rsidRDefault="006442D3" w:rsidP="0064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Clarithromycin</w:t>
            </w:r>
          </w:p>
        </w:tc>
        <w:tc>
          <w:tcPr>
            <w:tcW w:w="2671" w:type="dxa"/>
            <w:hideMark/>
          </w:tcPr>
          <w:p w14:paraId="2EA12741" w14:textId="77777777" w:rsidR="006442D3" w:rsidRPr="006442D3" w:rsidRDefault="006442D3" w:rsidP="0064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Trimethoprim-sulfamethoxazole</w:t>
            </w:r>
          </w:p>
        </w:tc>
        <w:tc>
          <w:tcPr>
            <w:tcW w:w="1721" w:type="dxa"/>
            <w:hideMark/>
          </w:tcPr>
          <w:p w14:paraId="776BBEAA" w14:textId="77777777" w:rsidR="006442D3" w:rsidRPr="006442D3" w:rsidRDefault="006442D3" w:rsidP="0064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Other antibiotics</w:t>
            </w:r>
          </w:p>
        </w:tc>
        <w:tc>
          <w:tcPr>
            <w:tcW w:w="1680" w:type="dxa"/>
            <w:noWrap/>
            <w:hideMark/>
          </w:tcPr>
          <w:p w14:paraId="7B7E8457" w14:textId="77777777" w:rsidR="006442D3" w:rsidRPr="006442D3" w:rsidRDefault="0064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β-lactamase producers</w:t>
            </w:r>
          </w:p>
        </w:tc>
      </w:tr>
      <w:tr w:rsidR="00F36DC2" w:rsidRPr="006442D3" w14:paraId="016661F3" w14:textId="77777777" w:rsidTr="0064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noWrap/>
            <w:hideMark/>
          </w:tcPr>
          <w:p w14:paraId="2A4245A3" w14:textId="77777777" w:rsidR="006442D3" w:rsidRPr="006442D3" w:rsidRDefault="006442D3">
            <w:pPr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Tsang et al., 2017</w:t>
            </w:r>
          </w:p>
        </w:tc>
        <w:tc>
          <w:tcPr>
            <w:tcW w:w="2115" w:type="dxa"/>
            <w:noWrap/>
            <w:hideMark/>
          </w:tcPr>
          <w:p w14:paraId="4B765415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Canada</w:t>
            </w:r>
          </w:p>
        </w:tc>
        <w:tc>
          <w:tcPr>
            <w:tcW w:w="1646" w:type="dxa"/>
            <w:noWrap/>
            <w:hideMark/>
          </w:tcPr>
          <w:p w14:paraId="1584899D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204</w:t>
            </w:r>
          </w:p>
        </w:tc>
        <w:tc>
          <w:tcPr>
            <w:tcW w:w="1740" w:type="dxa"/>
            <w:noWrap/>
            <w:hideMark/>
          </w:tcPr>
          <w:p w14:paraId="18A019AA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835" w:type="dxa"/>
            <w:noWrap/>
            <w:hideMark/>
          </w:tcPr>
          <w:p w14:paraId="51054920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2432" w:type="dxa"/>
            <w:noWrap/>
            <w:hideMark/>
          </w:tcPr>
          <w:p w14:paraId="52D33D92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2671" w:type="dxa"/>
            <w:noWrap/>
            <w:hideMark/>
          </w:tcPr>
          <w:p w14:paraId="0CEDE7ED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1721" w:type="dxa"/>
            <w:noWrap/>
            <w:hideMark/>
          </w:tcPr>
          <w:p w14:paraId="1DE7396E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MDR (n=1)</w:t>
            </w:r>
          </w:p>
        </w:tc>
        <w:tc>
          <w:tcPr>
            <w:tcW w:w="1680" w:type="dxa"/>
            <w:noWrap/>
            <w:hideMark/>
          </w:tcPr>
          <w:p w14:paraId="4A92EBA1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Yes (n=4)</w:t>
            </w:r>
          </w:p>
        </w:tc>
      </w:tr>
      <w:tr w:rsidR="00F36DC2" w:rsidRPr="006442D3" w14:paraId="24B7FF3C" w14:textId="77777777" w:rsidTr="006442D3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noWrap/>
            <w:hideMark/>
          </w:tcPr>
          <w:p w14:paraId="4FC84E50" w14:textId="77777777" w:rsidR="006442D3" w:rsidRPr="006442D3" w:rsidRDefault="006442D3">
            <w:pPr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Sill and Tsang, 2008</w:t>
            </w:r>
          </w:p>
        </w:tc>
        <w:tc>
          <w:tcPr>
            <w:tcW w:w="2115" w:type="dxa"/>
            <w:noWrap/>
            <w:hideMark/>
          </w:tcPr>
          <w:p w14:paraId="52714541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Canada</w:t>
            </w:r>
          </w:p>
        </w:tc>
        <w:tc>
          <w:tcPr>
            <w:tcW w:w="1646" w:type="dxa"/>
            <w:noWrap/>
            <w:hideMark/>
          </w:tcPr>
          <w:p w14:paraId="5E7AAD05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51</w:t>
            </w:r>
          </w:p>
        </w:tc>
        <w:tc>
          <w:tcPr>
            <w:tcW w:w="1740" w:type="dxa"/>
            <w:noWrap/>
            <w:hideMark/>
          </w:tcPr>
          <w:p w14:paraId="234C93ED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1835" w:type="dxa"/>
            <w:noWrap/>
            <w:hideMark/>
          </w:tcPr>
          <w:p w14:paraId="4BD3AF48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2432" w:type="dxa"/>
            <w:noWrap/>
            <w:hideMark/>
          </w:tcPr>
          <w:p w14:paraId="12F8423D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2671" w:type="dxa"/>
            <w:noWrap/>
            <w:hideMark/>
          </w:tcPr>
          <w:p w14:paraId="5911D2E9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1721" w:type="dxa"/>
            <w:noWrap/>
            <w:hideMark/>
          </w:tcPr>
          <w:p w14:paraId="1BD509B1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1680" w:type="dxa"/>
            <w:noWrap/>
            <w:hideMark/>
          </w:tcPr>
          <w:p w14:paraId="56E184FF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</w:tr>
      <w:tr w:rsidR="00F36DC2" w:rsidRPr="006442D3" w14:paraId="3EC29872" w14:textId="77777777" w:rsidTr="0064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noWrap/>
            <w:hideMark/>
          </w:tcPr>
          <w:p w14:paraId="41C7570C" w14:textId="77777777" w:rsidR="006442D3" w:rsidRPr="006442D3" w:rsidRDefault="006442D3">
            <w:pPr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Staples et al., 2017</w:t>
            </w:r>
          </w:p>
        </w:tc>
        <w:tc>
          <w:tcPr>
            <w:tcW w:w="2115" w:type="dxa"/>
            <w:noWrap/>
            <w:hideMark/>
          </w:tcPr>
          <w:p w14:paraId="17632E52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Australia</w:t>
            </w:r>
          </w:p>
        </w:tc>
        <w:tc>
          <w:tcPr>
            <w:tcW w:w="1646" w:type="dxa"/>
            <w:noWrap/>
            <w:hideMark/>
          </w:tcPr>
          <w:p w14:paraId="52F4B3CA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36</w:t>
            </w:r>
          </w:p>
        </w:tc>
        <w:tc>
          <w:tcPr>
            <w:tcW w:w="1740" w:type="dxa"/>
            <w:noWrap/>
            <w:hideMark/>
          </w:tcPr>
          <w:p w14:paraId="10A22879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1835" w:type="dxa"/>
            <w:noWrap/>
            <w:hideMark/>
          </w:tcPr>
          <w:p w14:paraId="37F76680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2432" w:type="dxa"/>
            <w:noWrap/>
            <w:hideMark/>
          </w:tcPr>
          <w:p w14:paraId="29240D59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2671" w:type="dxa"/>
            <w:noWrap/>
            <w:hideMark/>
          </w:tcPr>
          <w:p w14:paraId="6720E8CB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1721" w:type="dxa"/>
            <w:noWrap/>
            <w:hideMark/>
          </w:tcPr>
          <w:p w14:paraId="748FAF4D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1680" w:type="dxa"/>
            <w:noWrap/>
            <w:hideMark/>
          </w:tcPr>
          <w:p w14:paraId="47450AF8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No</w:t>
            </w:r>
          </w:p>
        </w:tc>
      </w:tr>
      <w:tr w:rsidR="00F36DC2" w:rsidRPr="006442D3" w14:paraId="3014F1F6" w14:textId="77777777" w:rsidTr="006442D3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noWrap/>
            <w:hideMark/>
          </w:tcPr>
          <w:p w14:paraId="4A5F2AC6" w14:textId="77777777" w:rsidR="006442D3" w:rsidRPr="006442D3" w:rsidRDefault="006442D3">
            <w:pPr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Tsang et al., 2006</w:t>
            </w:r>
          </w:p>
        </w:tc>
        <w:tc>
          <w:tcPr>
            <w:tcW w:w="2115" w:type="dxa"/>
            <w:noWrap/>
            <w:hideMark/>
          </w:tcPr>
          <w:p w14:paraId="3FF8D435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Canada</w:t>
            </w:r>
          </w:p>
        </w:tc>
        <w:tc>
          <w:tcPr>
            <w:tcW w:w="1646" w:type="dxa"/>
            <w:noWrap/>
            <w:hideMark/>
          </w:tcPr>
          <w:p w14:paraId="47F1CCC5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26</w:t>
            </w:r>
          </w:p>
        </w:tc>
        <w:tc>
          <w:tcPr>
            <w:tcW w:w="1740" w:type="dxa"/>
            <w:noWrap/>
            <w:hideMark/>
          </w:tcPr>
          <w:p w14:paraId="22498167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1835" w:type="dxa"/>
            <w:noWrap/>
            <w:hideMark/>
          </w:tcPr>
          <w:p w14:paraId="78F60C1B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2432" w:type="dxa"/>
            <w:noWrap/>
            <w:hideMark/>
          </w:tcPr>
          <w:p w14:paraId="123B50C9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2671" w:type="dxa"/>
            <w:noWrap/>
            <w:hideMark/>
          </w:tcPr>
          <w:p w14:paraId="0896F4EE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1721" w:type="dxa"/>
            <w:noWrap/>
            <w:hideMark/>
          </w:tcPr>
          <w:p w14:paraId="223F13FF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1680" w:type="dxa"/>
            <w:noWrap/>
            <w:hideMark/>
          </w:tcPr>
          <w:p w14:paraId="68EEE6B1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Yes (n=1)</w:t>
            </w:r>
          </w:p>
        </w:tc>
      </w:tr>
      <w:tr w:rsidR="00F36DC2" w:rsidRPr="006442D3" w14:paraId="63DFDEEA" w14:textId="77777777" w:rsidTr="0064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noWrap/>
            <w:hideMark/>
          </w:tcPr>
          <w:p w14:paraId="2E934628" w14:textId="77777777" w:rsidR="006442D3" w:rsidRPr="006442D3" w:rsidRDefault="006442D3">
            <w:pPr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Sadeghi-Aval et al., 2013</w:t>
            </w:r>
          </w:p>
        </w:tc>
        <w:tc>
          <w:tcPr>
            <w:tcW w:w="2115" w:type="dxa"/>
            <w:noWrap/>
            <w:hideMark/>
          </w:tcPr>
          <w:p w14:paraId="62F73390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Canada</w:t>
            </w:r>
          </w:p>
        </w:tc>
        <w:tc>
          <w:tcPr>
            <w:tcW w:w="1646" w:type="dxa"/>
            <w:noWrap/>
            <w:hideMark/>
          </w:tcPr>
          <w:p w14:paraId="4081FCA5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1740" w:type="dxa"/>
            <w:noWrap/>
            <w:hideMark/>
          </w:tcPr>
          <w:p w14:paraId="55C61DE8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1835" w:type="dxa"/>
            <w:noWrap/>
            <w:hideMark/>
          </w:tcPr>
          <w:p w14:paraId="2C763090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2432" w:type="dxa"/>
            <w:noWrap/>
            <w:hideMark/>
          </w:tcPr>
          <w:p w14:paraId="4D31D1A3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2671" w:type="dxa"/>
            <w:noWrap/>
            <w:hideMark/>
          </w:tcPr>
          <w:p w14:paraId="0B444571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1721" w:type="dxa"/>
            <w:noWrap/>
            <w:hideMark/>
          </w:tcPr>
          <w:p w14:paraId="5528B0C1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1680" w:type="dxa"/>
            <w:noWrap/>
            <w:hideMark/>
          </w:tcPr>
          <w:p w14:paraId="1511B881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No</w:t>
            </w:r>
          </w:p>
        </w:tc>
      </w:tr>
      <w:tr w:rsidR="00F36DC2" w:rsidRPr="006442D3" w14:paraId="0302B55C" w14:textId="77777777" w:rsidTr="006442D3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noWrap/>
            <w:hideMark/>
          </w:tcPr>
          <w:p w14:paraId="1E779DBD" w14:textId="77777777" w:rsidR="006442D3" w:rsidRPr="006442D3" w:rsidRDefault="006442D3">
            <w:pPr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Tsang et al., 2017</w:t>
            </w:r>
          </w:p>
        </w:tc>
        <w:tc>
          <w:tcPr>
            <w:tcW w:w="2115" w:type="dxa"/>
            <w:noWrap/>
            <w:hideMark/>
          </w:tcPr>
          <w:p w14:paraId="6DEB1042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Canada</w:t>
            </w:r>
          </w:p>
        </w:tc>
        <w:tc>
          <w:tcPr>
            <w:tcW w:w="1646" w:type="dxa"/>
            <w:noWrap/>
            <w:hideMark/>
          </w:tcPr>
          <w:p w14:paraId="6DDBA172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20</w:t>
            </w:r>
          </w:p>
        </w:tc>
        <w:tc>
          <w:tcPr>
            <w:tcW w:w="1740" w:type="dxa"/>
            <w:noWrap/>
            <w:hideMark/>
          </w:tcPr>
          <w:p w14:paraId="1DCD7ACB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1835" w:type="dxa"/>
            <w:noWrap/>
            <w:hideMark/>
          </w:tcPr>
          <w:p w14:paraId="6EEC7245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2432" w:type="dxa"/>
            <w:noWrap/>
            <w:hideMark/>
          </w:tcPr>
          <w:p w14:paraId="7FE8A791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2671" w:type="dxa"/>
            <w:noWrap/>
            <w:hideMark/>
          </w:tcPr>
          <w:p w14:paraId="1B715219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1721" w:type="dxa"/>
            <w:noWrap/>
            <w:hideMark/>
          </w:tcPr>
          <w:p w14:paraId="65675CA0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1680" w:type="dxa"/>
            <w:noWrap/>
            <w:hideMark/>
          </w:tcPr>
          <w:p w14:paraId="49595445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No</w:t>
            </w:r>
          </w:p>
        </w:tc>
      </w:tr>
      <w:tr w:rsidR="00F36DC2" w:rsidRPr="006442D3" w14:paraId="61D0CBE7" w14:textId="77777777" w:rsidTr="0064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noWrap/>
            <w:hideMark/>
          </w:tcPr>
          <w:p w14:paraId="19F4392E" w14:textId="77777777" w:rsidR="006442D3" w:rsidRPr="006442D3" w:rsidRDefault="006442D3">
            <w:pPr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Eton et al., 2017</w:t>
            </w:r>
          </w:p>
        </w:tc>
        <w:tc>
          <w:tcPr>
            <w:tcW w:w="2115" w:type="dxa"/>
            <w:noWrap/>
            <w:hideMark/>
          </w:tcPr>
          <w:p w14:paraId="49425A60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Canada</w:t>
            </w:r>
          </w:p>
        </w:tc>
        <w:tc>
          <w:tcPr>
            <w:tcW w:w="1646" w:type="dxa"/>
            <w:noWrap/>
            <w:hideMark/>
          </w:tcPr>
          <w:p w14:paraId="1191FC5B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1740" w:type="dxa"/>
            <w:noWrap/>
            <w:hideMark/>
          </w:tcPr>
          <w:p w14:paraId="288ADC9E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1835" w:type="dxa"/>
            <w:noWrap/>
            <w:hideMark/>
          </w:tcPr>
          <w:p w14:paraId="723E5DA8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2432" w:type="dxa"/>
            <w:noWrap/>
            <w:hideMark/>
          </w:tcPr>
          <w:p w14:paraId="5D9BE214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2671" w:type="dxa"/>
            <w:noWrap/>
            <w:hideMark/>
          </w:tcPr>
          <w:p w14:paraId="403CF068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1721" w:type="dxa"/>
            <w:noWrap/>
            <w:hideMark/>
          </w:tcPr>
          <w:p w14:paraId="7CDFA922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1680" w:type="dxa"/>
            <w:noWrap/>
            <w:hideMark/>
          </w:tcPr>
          <w:p w14:paraId="2B687803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</w:tr>
      <w:tr w:rsidR="00F36DC2" w:rsidRPr="006442D3" w14:paraId="6D80BD9E" w14:textId="77777777" w:rsidTr="006442D3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noWrap/>
            <w:hideMark/>
          </w:tcPr>
          <w:p w14:paraId="222B3B54" w14:textId="77777777" w:rsidR="006442D3" w:rsidRPr="006442D3" w:rsidRDefault="006442D3">
            <w:pPr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Deghmane et al., 2019</w:t>
            </w:r>
          </w:p>
        </w:tc>
        <w:tc>
          <w:tcPr>
            <w:tcW w:w="2115" w:type="dxa"/>
            <w:noWrap/>
            <w:hideMark/>
          </w:tcPr>
          <w:p w14:paraId="6F8FDA42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France</w:t>
            </w:r>
          </w:p>
        </w:tc>
        <w:tc>
          <w:tcPr>
            <w:tcW w:w="1646" w:type="dxa"/>
            <w:noWrap/>
            <w:hideMark/>
          </w:tcPr>
          <w:p w14:paraId="7CB50085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1740" w:type="dxa"/>
            <w:noWrap/>
            <w:hideMark/>
          </w:tcPr>
          <w:p w14:paraId="46E1F9E8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1835" w:type="dxa"/>
            <w:noWrap/>
            <w:hideMark/>
          </w:tcPr>
          <w:p w14:paraId="663D2267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2432" w:type="dxa"/>
            <w:noWrap/>
            <w:hideMark/>
          </w:tcPr>
          <w:p w14:paraId="525DC38D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2671" w:type="dxa"/>
            <w:noWrap/>
            <w:hideMark/>
          </w:tcPr>
          <w:p w14:paraId="7223D4E8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1721" w:type="dxa"/>
            <w:noWrap/>
            <w:hideMark/>
          </w:tcPr>
          <w:p w14:paraId="63ABBC91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1680" w:type="dxa"/>
            <w:noWrap/>
            <w:hideMark/>
          </w:tcPr>
          <w:p w14:paraId="4E6E0348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No</w:t>
            </w:r>
          </w:p>
        </w:tc>
      </w:tr>
      <w:tr w:rsidR="00F36DC2" w:rsidRPr="006442D3" w14:paraId="0630988A" w14:textId="77777777" w:rsidTr="00644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noWrap/>
            <w:hideMark/>
          </w:tcPr>
          <w:p w14:paraId="7EF735C7" w14:textId="77777777" w:rsidR="006442D3" w:rsidRPr="006442D3" w:rsidRDefault="006442D3">
            <w:pPr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McTaggart et al., 2021</w:t>
            </w:r>
          </w:p>
        </w:tc>
        <w:tc>
          <w:tcPr>
            <w:tcW w:w="2115" w:type="dxa"/>
            <w:noWrap/>
            <w:hideMark/>
          </w:tcPr>
          <w:p w14:paraId="6CD71C56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Canada</w:t>
            </w:r>
          </w:p>
        </w:tc>
        <w:tc>
          <w:tcPr>
            <w:tcW w:w="1646" w:type="dxa"/>
            <w:noWrap/>
            <w:hideMark/>
          </w:tcPr>
          <w:p w14:paraId="1366F1A0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114</w:t>
            </w:r>
          </w:p>
        </w:tc>
        <w:tc>
          <w:tcPr>
            <w:tcW w:w="1740" w:type="dxa"/>
            <w:noWrap/>
            <w:hideMark/>
          </w:tcPr>
          <w:p w14:paraId="6F504DA1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835" w:type="dxa"/>
            <w:noWrap/>
            <w:hideMark/>
          </w:tcPr>
          <w:p w14:paraId="76BF16C4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2432" w:type="dxa"/>
            <w:noWrap/>
            <w:hideMark/>
          </w:tcPr>
          <w:p w14:paraId="1BD95205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2671" w:type="dxa"/>
            <w:noWrap/>
            <w:hideMark/>
          </w:tcPr>
          <w:p w14:paraId="7B2C442F" w14:textId="77777777" w:rsidR="006442D3" w:rsidRPr="006442D3" w:rsidRDefault="006442D3" w:rsidP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1721" w:type="dxa"/>
            <w:noWrap/>
            <w:hideMark/>
          </w:tcPr>
          <w:p w14:paraId="6C40AC05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1680" w:type="dxa"/>
            <w:noWrap/>
            <w:hideMark/>
          </w:tcPr>
          <w:p w14:paraId="081419DB" w14:textId="77777777" w:rsidR="006442D3" w:rsidRPr="006442D3" w:rsidRDefault="0064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Yes (n=3)</w:t>
            </w:r>
          </w:p>
        </w:tc>
      </w:tr>
      <w:tr w:rsidR="00F36DC2" w:rsidRPr="006442D3" w14:paraId="5D20EF46" w14:textId="77777777" w:rsidTr="006442D3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noWrap/>
            <w:hideMark/>
          </w:tcPr>
          <w:p w14:paraId="11589F88" w14:textId="77777777" w:rsidR="006442D3" w:rsidRPr="006442D3" w:rsidRDefault="006442D3">
            <w:pPr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lastRenderedPageBreak/>
              <w:t>Potts et al., 2022</w:t>
            </w:r>
          </w:p>
        </w:tc>
        <w:tc>
          <w:tcPr>
            <w:tcW w:w="2115" w:type="dxa"/>
            <w:noWrap/>
            <w:hideMark/>
          </w:tcPr>
          <w:p w14:paraId="0FECDD21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USA</w:t>
            </w:r>
          </w:p>
        </w:tc>
        <w:tc>
          <w:tcPr>
            <w:tcW w:w="1646" w:type="dxa"/>
            <w:noWrap/>
            <w:hideMark/>
          </w:tcPr>
          <w:p w14:paraId="0CEC01B9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51</w:t>
            </w:r>
          </w:p>
        </w:tc>
        <w:tc>
          <w:tcPr>
            <w:tcW w:w="1740" w:type="dxa"/>
            <w:noWrap/>
            <w:hideMark/>
          </w:tcPr>
          <w:p w14:paraId="550ADBAA" w14:textId="77777777" w:rsidR="006442D3" w:rsidRPr="006442D3" w:rsidRDefault="006442D3" w:rsidP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1835" w:type="dxa"/>
            <w:noWrap/>
            <w:hideMark/>
          </w:tcPr>
          <w:p w14:paraId="1C99F136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2432" w:type="dxa"/>
            <w:noWrap/>
            <w:hideMark/>
          </w:tcPr>
          <w:p w14:paraId="58C76009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2671" w:type="dxa"/>
            <w:noWrap/>
            <w:hideMark/>
          </w:tcPr>
          <w:p w14:paraId="73BC14AE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1721" w:type="dxa"/>
            <w:noWrap/>
            <w:hideMark/>
          </w:tcPr>
          <w:p w14:paraId="11724822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1680" w:type="dxa"/>
            <w:noWrap/>
            <w:hideMark/>
          </w:tcPr>
          <w:p w14:paraId="6845E9A3" w14:textId="77777777" w:rsidR="006442D3" w:rsidRPr="006442D3" w:rsidRDefault="0064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6442D3">
              <w:rPr>
                <w:rFonts w:ascii="Times New Roman" w:hAnsi="Times New Roman" w:cs="Times New Roman"/>
                <w:noProof/>
              </w:rPr>
              <w:t>N/A</w:t>
            </w:r>
          </w:p>
        </w:tc>
      </w:tr>
    </w:tbl>
    <w:p w14:paraId="147C9FFE" w14:textId="77777777" w:rsidR="006442D3" w:rsidRDefault="006442D3">
      <w:pPr>
        <w:rPr>
          <w:rFonts w:ascii="Times New Roman" w:hAnsi="Times New Roman" w:cs="Times New Roman"/>
          <w:noProof/>
        </w:rPr>
      </w:pPr>
    </w:p>
    <w:p w14:paraId="59FF83E0" w14:textId="7CD5B385" w:rsidR="006442D3" w:rsidRDefault="006442D3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N/A: Not reported or available</w:t>
      </w:r>
    </w:p>
    <w:p w14:paraId="2D54FFA3" w14:textId="30DFCFAE" w:rsidR="00F36DC2" w:rsidRDefault="00F36DC2">
      <w:pPr>
        <w:rPr>
          <w:rFonts w:ascii="Times New Roman" w:hAnsi="Times New Roman" w:cs="Times New Roman"/>
          <w:noProof/>
        </w:rPr>
      </w:pPr>
    </w:p>
    <w:p w14:paraId="152F1A49" w14:textId="6216FD8C" w:rsidR="00F36DC2" w:rsidRDefault="00F36DC2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Table S3 </w:t>
      </w:r>
      <w:r w:rsidRPr="00F36DC2">
        <w:rPr>
          <w:rFonts w:ascii="Times New Roman" w:hAnsi="Times New Roman" w:cs="Times New Roman"/>
          <w:noProof/>
        </w:rPr>
        <w:t>PRISMA 2020 Checklist</w:t>
      </w:r>
    </w:p>
    <w:tbl>
      <w:tblPr>
        <w:tblW w:w="0" w:type="auto"/>
        <w:tblInd w:w="13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3"/>
        <w:gridCol w:w="649"/>
        <w:gridCol w:w="9"/>
        <w:gridCol w:w="13472"/>
        <w:gridCol w:w="1468"/>
        <w:gridCol w:w="19"/>
      </w:tblGrid>
      <w:tr w:rsidR="00F36DC2" w14:paraId="02059014" w14:textId="77777777" w:rsidTr="00BE1972">
        <w:trPr>
          <w:trHeight w:val="670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61619A"/>
          </w:tcPr>
          <w:p w14:paraId="4E3C65CD" w14:textId="77777777" w:rsidR="00F36DC2" w:rsidRDefault="00F36DC2" w:rsidP="00F36DC2">
            <w:pPr>
              <w:pStyle w:val="TableParagraph"/>
              <w:spacing w:before="128"/>
              <w:ind w:left="112" w:right="14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Section</w:t>
            </w:r>
            <w:r>
              <w:rPr>
                <w:b/>
                <w:color w:val="FFFFFF"/>
                <w:spacing w:val="-1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and Topic</w:t>
            </w:r>
          </w:p>
        </w:tc>
        <w:tc>
          <w:tcPr>
            <w:tcW w:w="6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61619A"/>
          </w:tcPr>
          <w:p w14:paraId="7E1A4601" w14:textId="77777777" w:rsidR="00F36DC2" w:rsidRDefault="00F36DC2" w:rsidP="00F36DC2">
            <w:pPr>
              <w:pStyle w:val="TableParagraph"/>
              <w:spacing w:before="128"/>
              <w:ind w:left="117" w:right="89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 xml:space="preserve">Item </w:t>
            </w:r>
            <w:r>
              <w:rPr>
                <w:b/>
                <w:color w:val="FFFFFF"/>
                <w:spacing w:val="-10"/>
                <w:sz w:val="18"/>
              </w:rPr>
              <w:t>#</w:t>
            </w:r>
          </w:p>
        </w:tc>
        <w:tc>
          <w:tcPr>
            <w:tcW w:w="13481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61619A"/>
          </w:tcPr>
          <w:p w14:paraId="50FCA114" w14:textId="77777777" w:rsidR="00F36DC2" w:rsidRDefault="00F36DC2" w:rsidP="00F36DC2">
            <w:pPr>
              <w:pStyle w:val="TableParagraph"/>
              <w:spacing w:before="19"/>
              <w:rPr>
                <w:rFonts w:ascii="Lucida Sans"/>
                <w:b/>
                <w:sz w:val="18"/>
              </w:rPr>
            </w:pPr>
          </w:p>
          <w:p w14:paraId="06BC5AE7" w14:textId="77777777" w:rsidR="00F36DC2" w:rsidRDefault="00F36DC2" w:rsidP="00F36DC2">
            <w:pPr>
              <w:pStyle w:val="TableParagraph"/>
              <w:spacing w:before="0"/>
              <w:ind w:left="11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Checklist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item</w:t>
            </w:r>
          </w:p>
        </w:tc>
        <w:tc>
          <w:tcPr>
            <w:tcW w:w="148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61619A"/>
          </w:tcPr>
          <w:p w14:paraId="02F81335" w14:textId="77777777" w:rsidR="00F36DC2" w:rsidRDefault="00F36DC2" w:rsidP="00F36DC2">
            <w:pPr>
              <w:pStyle w:val="TableParagraph"/>
              <w:spacing w:before="8"/>
              <w:ind w:left="115" w:right="13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Location where</w:t>
            </w:r>
            <w:r>
              <w:rPr>
                <w:b/>
                <w:color w:val="FFFFFF"/>
                <w:spacing w:val="-1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item</w:t>
            </w:r>
            <w:r>
              <w:rPr>
                <w:b/>
                <w:color w:val="FFFFFF"/>
                <w:spacing w:val="-1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is reported</w:t>
            </w:r>
          </w:p>
        </w:tc>
      </w:tr>
      <w:tr w:rsidR="00F36DC2" w14:paraId="6750844D" w14:textId="77777777" w:rsidTr="00F36DC2">
        <w:trPr>
          <w:trHeight w:val="286"/>
        </w:trPr>
        <w:tc>
          <w:tcPr>
            <w:tcW w:w="1605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A750F1C" w14:textId="77777777" w:rsidR="00F36DC2" w:rsidRDefault="00F36DC2" w:rsidP="00F36DC2">
            <w:pPr>
              <w:pStyle w:val="TableParagraph"/>
              <w:spacing w:before="5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4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7D1665A" w14:textId="77777777" w:rsidR="00F36DC2" w:rsidRDefault="00F36DC2" w:rsidP="00F36DC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36DC2" w14:paraId="141A742C" w14:textId="77777777" w:rsidTr="00BE1972">
        <w:trPr>
          <w:trHeight w:val="332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F0769C" w14:textId="77777777" w:rsidR="00F36DC2" w:rsidRDefault="00F36DC2" w:rsidP="00F36DC2">
            <w:pPr>
              <w:pStyle w:val="TableParagraph"/>
              <w:spacing w:before="21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Title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030315" w14:textId="77777777" w:rsidR="00F36DC2" w:rsidRDefault="00F36DC2" w:rsidP="00F36DC2">
            <w:pPr>
              <w:pStyle w:val="TableParagraph"/>
              <w:spacing w:before="21"/>
              <w:ind w:right="7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9A103F" w14:textId="77777777" w:rsidR="00F36DC2" w:rsidRDefault="00F36DC2" w:rsidP="00F36DC2">
            <w:pPr>
              <w:pStyle w:val="TableParagraph"/>
              <w:spacing w:before="21"/>
              <w:ind w:left="115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systematic </w:t>
            </w:r>
            <w:r>
              <w:rPr>
                <w:spacing w:val="-2"/>
                <w:sz w:val="18"/>
              </w:rPr>
              <w:t>review.</w:t>
            </w:r>
          </w:p>
        </w:tc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6E35FF" w14:textId="133B2430" w:rsidR="00F36DC2" w:rsidRDefault="00F36DC2" w:rsidP="00F36DC2">
            <w:pPr>
              <w:pStyle w:val="TableParagraph"/>
              <w:spacing w:before="21"/>
              <w:rPr>
                <w:sz w:val="18"/>
              </w:rPr>
            </w:pPr>
            <w:r>
              <w:rPr>
                <w:sz w:val="18"/>
              </w:rPr>
              <w:t>Line 1-2</w:t>
            </w:r>
          </w:p>
        </w:tc>
      </w:tr>
      <w:tr w:rsidR="00F36DC2" w14:paraId="7D7804A4" w14:textId="77777777" w:rsidTr="00F36DC2">
        <w:trPr>
          <w:trHeight w:val="286"/>
        </w:trPr>
        <w:tc>
          <w:tcPr>
            <w:tcW w:w="1605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5E76B43" w14:textId="77777777" w:rsidR="00F36DC2" w:rsidRDefault="00F36DC2" w:rsidP="00F36DC2">
            <w:pPr>
              <w:pStyle w:val="TableParagraph"/>
              <w:spacing w:before="3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ABSTRACT</w:t>
            </w:r>
          </w:p>
        </w:tc>
        <w:tc>
          <w:tcPr>
            <w:tcW w:w="14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A0ADAC8" w14:textId="77777777" w:rsidR="00F36DC2" w:rsidRDefault="00F36DC2" w:rsidP="00F36DC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36DC2" w14:paraId="090BCF91" w14:textId="77777777" w:rsidTr="00BE1972">
        <w:trPr>
          <w:trHeight w:val="332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570D8E" w14:textId="77777777" w:rsidR="00F36DC2" w:rsidRDefault="00F36DC2" w:rsidP="00F36DC2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Abstract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AFAB5F" w14:textId="77777777" w:rsidR="00F36DC2" w:rsidRDefault="00F36DC2" w:rsidP="00F36DC2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4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4E2A7D" w14:textId="77777777" w:rsidR="00F36DC2" w:rsidRDefault="00F36DC2" w:rsidP="00F36DC2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See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PRISMA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2020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Abstracts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checklist.</w:t>
            </w:r>
          </w:p>
        </w:tc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C0D082" w14:textId="560F116E" w:rsidR="00F36DC2" w:rsidRDefault="00F36DC2" w:rsidP="00F36D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Line 6-19</w:t>
            </w:r>
          </w:p>
        </w:tc>
      </w:tr>
      <w:tr w:rsidR="00F36DC2" w14:paraId="34D312BD" w14:textId="77777777" w:rsidTr="00F36DC2">
        <w:trPr>
          <w:trHeight w:val="286"/>
        </w:trPr>
        <w:tc>
          <w:tcPr>
            <w:tcW w:w="1605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52693F7" w14:textId="77777777" w:rsidR="00F36DC2" w:rsidRDefault="00F36DC2" w:rsidP="00F36DC2">
            <w:pPr>
              <w:pStyle w:val="TableParagraph"/>
              <w:spacing w:before="3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INTRODUCTION</w:t>
            </w:r>
          </w:p>
        </w:tc>
        <w:tc>
          <w:tcPr>
            <w:tcW w:w="14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4073D9A" w14:textId="77777777" w:rsidR="00F36DC2" w:rsidRDefault="00F36DC2" w:rsidP="00F36DC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36DC2" w14:paraId="098F8C24" w14:textId="77777777" w:rsidTr="00BE1972">
        <w:trPr>
          <w:trHeight w:val="318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2B5AD" w14:textId="77777777" w:rsidR="00F36DC2" w:rsidRDefault="00F36DC2" w:rsidP="00F36DC2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Rationale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07F98" w14:textId="77777777" w:rsidR="00F36DC2" w:rsidRDefault="00F36DC2" w:rsidP="00F36DC2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BCA94" w14:textId="77777777" w:rsidR="00F36DC2" w:rsidRDefault="00F36DC2" w:rsidP="00F36DC2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rationale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review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context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existing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knowledge.</w:t>
            </w:r>
          </w:p>
        </w:tc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759DE" w14:textId="30FAEF87" w:rsidR="00F36DC2" w:rsidRDefault="00F36DC2" w:rsidP="00F36D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Line 41-46</w:t>
            </w:r>
          </w:p>
        </w:tc>
      </w:tr>
      <w:tr w:rsidR="00F36DC2" w14:paraId="575BA7F2" w14:textId="77777777" w:rsidTr="00BE1972">
        <w:trPr>
          <w:trHeight w:val="332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000988" w14:textId="77777777" w:rsidR="00F36DC2" w:rsidRDefault="00F36DC2" w:rsidP="00F36DC2">
            <w:pPr>
              <w:pStyle w:val="TableParagraph"/>
              <w:spacing w:before="20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Objectives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7A990D" w14:textId="77777777" w:rsidR="00F36DC2" w:rsidRDefault="00F36DC2" w:rsidP="00F36DC2">
            <w:pPr>
              <w:pStyle w:val="TableParagraph"/>
              <w:spacing w:before="20"/>
              <w:ind w:right="7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34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4E37C0" w14:textId="77777777" w:rsidR="00F36DC2" w:rsidRDefault="00F36DC2" w:rsidP="00F36DC2">
            <w:pPr>
              <w:pStyle w:val="TableParagraph"/>
              <w:spacing w:before="20"/>
              <w:ind w:left="115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explicit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objective(s)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question(s)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addresses.</w:t>
            </w:r>
          </w:p>
        </w:tc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BDAB27" w14:textId="43AC25C0" w:rsidR="00F36DC2" w:rsidRDefault="00F36DC2" w:rsidP="00F36DC2">
            <w:pPr>
              <w:pStyle w:val="TableParagraph"/>
              <w:spacing w:before="20"/>
              <w:rPr>
                <w:sz w:val="18"/>
              </w:rPr>
            </w:pPr>
            <w:r>
              <w:rPr>
                <w:sz w:val="18"/>
              </w:rPr>
              <w:t>Line 47-49</w:t>
            </w:r>
          </w:p>
        </w:tc>
      </w:tr>
      <w:tr w:rsidR="00F36DC2" w14:paraId="138C319A" w14:textId="77777777" w:rsidTr="00F36DC2">
        <w:trPr>
          <w:trHeight w:val="286"/>
        </w:trPr>
        <w:tc>
          <w:tcPr>
            <w:tcW w:w="1605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246D244" w14:textId="77777777" w:rsidR="00F36DC2" w:rsidRDefault="00F36DC2" w:rsidP="00F36DC2">
            <w:pPr>
              <w:pStyle w:val="TableParagraph"/>
              <w:spacing w:before="5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METHODS</w:t>
            </w:r>
          </w:p>
        </w:tc>
        <w:tc>
          <w:tcPr>
            <w:tcW w:w="14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1FD755D" w14:textId="77777777" w:rsidR="00F36DC2" w:rsidRDefault="00F36DC2" w:rsidP="00F36DC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36DC2" w14:paraId="605F4060" w14:textId="77777777" w:rsidTr="00BE1972">
        <w:trPr>
          <w:trHeight w:val="318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798FF" w14:textId="77777777" w:rsidR="00F36DC2" w:rsidRDefault="00F36DC2" w:rsidP="00F36DC2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Eligibility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criteria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51D05" w14:textId="77777777" w:rsidR="00F36DC2" w:rsidRDefault="00F36DC2" w:rsidP="00F36DC2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70D01" w14:textId="77777777" w:rsidR="00F36DC2" w:rsidRDefault="00F36DC2" w:rsidP="00F36DC2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Specify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inclusion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exclusion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criteria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grouped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syntheses.</w:t>
            </w:r>
          </w:p>
        </w:tc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A9E15" w14:textId="04581FFC" w:rsidR="00F36DC2" w:rsidRDefault="00F36DC2" w:rsidP="00F36D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Line 250-257</w:t>
            </w:r>
          </w:p>
        </w:tc>
      </w:tr>
      <w:tr w:rsidR="00F36DC2" w14:paraId="1605A66A" w14:textId="77777777" w:rsidTr="00BE1972">
        <w:trPr>
          <w:trHeight w:val="528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59E48" w14:textId="77777777" w:rsidR="00F36DC2" w:rsidRDefault="00F36DC2" w:rsidP="00F36DC2">
            <w:pPr>
              <w:pStyle w:val="TableParagraph"/>
              <w:ind w:left="112" w:right="14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Information </w:t>
            </w:r>
            <w:r>
              <w:rPr>
                <w:spacing w:val="-2"/>
                <w:sz w:val="18"/>
              </w:rPr>
              <w:t>sources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61037" w14:textId="77777777" w:rsidR="00F36DC2" w:rsidRDefault="00F36DC2" w:rsidP="00F36DC2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8E294" w14:textId="77777777" w:rsidR="00F36DC2" w:rsidRDefault="00F36DC2" w:rsidP="00F36DC2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Specify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databases,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registers,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websites,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organisations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reference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lists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searched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consulted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studies.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 date when each source was last searched or consulted.</w:t>
            </w:r>
          </w:p>
        </w:tc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8FE04" w14:textId="275287F3" w:rsidR="00F36DC2" w:rsidRDefault="00F36DC2" w:rsidP="00F36D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Line 239</w:t>
            </w:r>
          </w:p>
        </w:tc>
      </w:tr>
      <w:tr w:rsidR="00F36DC2" w14:paraId="1A5237E9" w14:textId="77777777" w:rsidTr="00BE1972">
        <w:trPr>
          <w:trHeight w:val="645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DE481" w14:textId="77777777" w:rsidR="00F36DC2" w:rsidRDefault="00F36DC2" w:rsidP="00F36DC2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Search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strategy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42B51" w14:textId="77777777" w:rsidR="00F36DC2" w:rsidRDefault="00F36DC2" w:rsidP="00F36DC2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E7F0B" w14:textId="77777777" w:rsidR="00F36DC2" w:rsidRDefault="00F36DC2" w:rsidP="00F36DC2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search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strategies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databases,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registers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websites,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filters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limits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used.</w:t>
            </w:r>
          </w:p>
        </w:tc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CA0D1" w14:textId="77777777" w:rsidR="00F36DC2" w:rsidRDefault="00F36DC2" w:rsidP="00F36DC2">
            <w:pPr>
              <w:pStyle w:val="TableParagraph"/>
              <w:spacing w:before="204" w:line="237" w:lineRule="auto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Supplementary </w:t>
            </w:r>
            <w:r>
              <w:rPr>
                <w:sz w:val="18"/>
              </w:rPr>
              <w:t>table S4</w:t>
            </w:r>
          </w:p>
        </w:tc>
      </w:tr>
      <w:tr w:rsidR="00F36DC2" w14:paraId="7C8FA71E" w14:textId="77777777" w:rsidTr="00BE1972">
        <w:trPr>
          <w:trHeight w:val="529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7B225" w14:textId="77777777" w:rsidR="00F36DC2" w:rsidRDefault="00F36DC2" w:rsidP="00F36DC2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Selection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process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A20BC" w14:textId="77777777" w:rsidR="00F36DC2" w:rsidRDefault="00F36DC2" w:rsidP="00F36DC2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6D0B2" w14:textId="77777777" w:rsidR="00F36DC2" w:rsidRDefault="00F36DC2" w:rsidP="00F36DC2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Specify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decide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inclusion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criteria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review,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reviewers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screened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record and each report retrieved, whether they worked independently, and if applicable, details of automation tools used in the process.</w:t>
            </w:r>
          </w:p>
        </w:tc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11502" w14:textId="149B2A30" w:rsidR="00F36DC2" w:rsidRDefault="00F36DC2" w:rsidP="00F36D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Line 244-248</w:t>
            </w:r>
          </w:p>
        </w:tc>
      </w:tr>
      <w:tr w:rsidR="00F36DC2" w14:paraId="48E957F5" w14:textId="77777777" w:rsidTr="00BE1972">
        <w:trPr>
          <w:trHeight w:val="739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2F59" w14:textId="77777777" w:rsidR="00F36DC2" w:rsidRDefault="00F36DC2" w:rsidP="00F36DC2">
            <w:pPr>
              <w:pStyle w:val="TableParagraph"/>
              <w:ind w:left="112" w:right="140"/>
              <w:rPr>
                <w:sz w:val="18"/>
              </w:rPr>
            </w:pPr>
            <w:r>
              <w:rPr>
                <w:spacing w:val="-2"/>
                <w:sz w:val="18"/>
              </w:rPr>
              <w:t>Data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collection process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43023" w14:textId="77777777" w:rsidR="00F36DC2" w:rsidRDefault="00F36DC2" w:rsidP="00F36DC2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7A181" w14:textId="77777777" w:rsidR="00F36DC2" w:rsidRDefault="00F36DC2" w:rsidP="00F36DC2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Specify the methods used to collect data from reports, including how many reviewers collected data from each report, whether they worked independently,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obtaining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confirming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investigators,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applicable,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automation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tools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process.</w:t>
            </w:r>
          </w:p>
        </w:tc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BB631" w14:textId="5BF0FA49" w:rsidR="00F36DC2" w:rsidRDefault="00F36DC2" w:rsidP="00F36D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Line 259-270</w:t>
            </w:r>
          </w:p>
        </w:tc>
      </w:tr>
      <w:tr w:rsidR="00F36DC2" w14:paraId="5DA62272" w14:textId="77777777" w:rsidTr="00BE1972">
        <w:trPr>
          <w:trHeight w:val="524"/>
        </w:trPr>
        <w:tc>
          <w:tcPr>
            <w:tcW w:w="19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029E5" w14:textId="77777777" w:rsidR="00F36DC2" w:rsidRDefault="00F36DC2" w:rsidP="00F36DC2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items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41281" w14:textId="77777777" w:rsidR="00F36DC2" w:rsidRDefault="00F36DC2" w:rsidP="00F36DC2">
            <w:pPr>
              <w:pStyle w:val="TableParagraph"/>
              <w:ind w:right="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10a</w:t>
            </w:r>
          </w:p>
        </w:tc>
        <w:tc>
          <w:tcPr>
            <w:tcW w:w="1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6B04F" w14:textId="77777777" w:rsidR="00F36DC2" w:rsidRDefault="00F36DC2" w:rsidP="00F36DC2">
            <w:pPr>
              <w:pStyle w:val="TableParagraph"/>
              <w:ind w:left="115" w:right="158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define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outcomes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sought.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compatible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outcome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each study were sought (e.g. for all measures, time points, analyses), and if not, the methods used to decide which results to collect.</w:t>
            </w:r>
          </w:p>
        </w:tc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6B18D" w14:textId="77777777" w:rsidR="00F36DC2" w:rsidRDefault="00F36DC2" w:rsidP="00F36DC2">
            <w:pPr>
              <w:pStyle w:val="TableParagraph"/>
              <w:ind w:right="54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</w:t>
            </w:r>
          </w:p>
        </w:tc>
      </w:tr>
      <w:tr w:rsidR="00F36DC2" w14:paraId="3F96F887" w14:textId="77777777" w:rsidTr="00BE1972">
        <w:trPr>
          <w:trHeight w:val="529"/>
        </w:trPr>
        <w:tc>
          <w:tcPr>
            <w:tcW w:w="19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46068" w14:textId="77777777" w:rsidR="00F36DC2" w:rsidRDefault="00F36DC2" w:rsidP="00F36DC2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4C52" w14:textId="77777777" w:rsidR="00F36DC2" w:rsidRDefault="00F36DC2" w:rsidP="00F36DC2">
            <w:pPr>
              <w:pStyle w:val="TableParagraph"/>
              <w:spacing w:before="20"/>
              <w:ind w:right="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10b</w:t>
            </w:r>
          </w:p>
        </w:tc>
        <w:tc>
          <w:tcPr>
            <w:tcW w:w="1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3DE20" w14:textId="77777777" w:rsidR="00F36DC2" w:rsidRDefault="00F36DC2" w:rsidP="00F36DC2">
            <w:pPr>
              <w:pStyle w:val="TableParagraph"/>
              <w:spacing w:before="20"/>
              <w:ind w:left="115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define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sought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participant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intervention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characteristics,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sources).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 assumptions made about any missing or unclear information.</w:t>
            </w:r>
          </w:p>
        </w:tc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D40AE" w14:textId="77777777" w:rsidR="00F36DC2" w:rsidRDefault="00F36DC2" w:rsidP="00F36DC2">
            <w:pPr>
              <w:pStyle w:val="TableParagraph"/>
              <w:spacing w:before="20"/>
              <w:ind w:right="54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</w:t>
            </w:r>
          </w:p>
        </w:tc>
      </w:tr>
      <w:tr w:rsidR="00F36DC2" w14:paraId="6D37009F" w14:textId="77777777" w:rsidTr="00BE1972">
        <w:trPr>
          <w:trHeight w:val="529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9180E" w14:textId="77777777" w:rsidR="00F36DC2" w:rsidRDefault="00F36DC2" w:rsidP="00F36DC2">
            <w:pPr>
              <w:pStyle w:val="TableParagraph"/>
              <w:spacing w:before="20"/>
              <w:ind w:left="112" w:right="140"/>
              <w:rPr>
                <w:sz w:val="18"/>
              </w:rPr>
            </w:pPr>
            <w:r>
              <w:rPr>
                <w:spacing w:val="-2"/>
                <w:sz w:val="18"/>
              </w:rPr>
              <w:t>Study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risk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bias assessment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C8FBA" w14:textId="77777777" w:rsidR="00F36DC2" w:rsidRDefault="00F36DC2" w:rsidP="00F36DC2">
            <w:pPr>
              <w:pStyle w:val="TableParagraph"/>
              <w:spacing w:before="20"/>
              <w:ind w:right="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2A6B6" w14:textId="77777777" w:rsidR="00F36DC2" w:rsidRDefault="00F36DC2" w:rsidP="00F36DC2">
            <w:pPr>
              <w:pStyle w:val="TableParagraph"/>
              <w:spacing w:before="20"/>
              <w:ind w:left="115"/>
              <w:rPr>
                <w:sz w:val="18"/>
              </w:rPr>
            </w:pPr>
            <w:r>
              <w:rPr>
                <w:sz w:val="18"/>
              </w:rPr>
              <w:t>Specify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tool(s)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reviewers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assessed each study and whether they worked independently, and if applicable, details of automation tools used in the process.</w:t>
            </w:r>
          </w:p>
        </w:tc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93A6" w14:textId="73597B19" w:rsidR="00F36DC2" w:rsidRDefault="00BE1972" w:rsidP="00F36DC2">
            <w:pPr>
              <w:pStyle w:val="TableParagraph"/>
              <w:spacing w:before="20"/>
              <w:rPr>
                <w:sz w:val="18"/>
              </w:rPr>
            </w:pPr>
            <w:r>
              <w:rPr>
                <w:sz w:val="18"/>
              </w:rPr>
              <w:t>Line 290 - 300</w:t>
            </w:r>
          </w:p>
        </w:tc>
      </w:tr>
      <w:tr w:rsidR="00F36DC2" w14:paraId="12CBCCC2" w14:textId="77777777" w:rsidTr="00BE1972">
        <w:trPr>
          <w:trHeight w:val="320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FD23D" w14:textId="77777777" w:rsidR="00F36DC2" w:rsidRDefault="00F36DC2" w:rsidP="00F36DC2">
            <w:pPr>
              <w:pStyle w:val="TableParagraph"/>
              <w:spacing w:before="20"/>
              <w:ind w:left="112"/>
              <w:rPr>
                <w:sz w:val="18"/>
              </w:rPr>
            </w:pPr>
            <w:r>
              <w:rPr>
                <w:sz w:val="18"/>
              </w:rPr>
              <w:t>Effect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measures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15F60" w14:textId="77777777" w:rsidR="00F36DC2" w:rsidRDefault="00F36DC2" w:rsidP="00F36DC2">
            <w:pPr>
              <w:pStyle w:val="TableParagraph"/>
              <w:spacing w:before="20"/>
              <w:ind w:right="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4D167" w14:textId="77777777" w:rsidR="00F36DC2" w:rsidRDefault="00F36DC2" w:rsidP="00F36DC2">
            <w:pPr>
              <w:pStyle w:val="TableParagraph"/>
              <w:spacing w:before="20"/>
              <w:ind w:left="115"/>
              <w:rPr>
                <w:sz w:val="18"/>
              </w:rPr>
            </w:pPr>
            <w:r>
              <w:rPr>
                <w:sz w:val="18"/>
              </w:rPr>
              <w:t>Specify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outcome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measure(s)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ratio,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difference)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synthesis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results.</w:t>
            </w:r>
          </w:p>
        </w:tc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202A1" w14:textId="77777777" w:rsidR="00F36DC2" w:rsidRDefault="00F36DC2" w:rsidP="00F36DC2">
            <w:pPr>
              <w:pStyle w:val="TableParagraph"/>
              <w:spacing w:before="20"/>
              <w:ind w:right="54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</w:t>
            </w:r>
          </w:p>
        </w:tc>
      </w:tr>
      <w:tr w:rsidR="00F36DC2" w14:paraId="72F3287C" w14:textId="77777777" w:rsidTr="00BE1972">
        <w:trPr>
          <w:trHeight w:val="526"/>
        </w:trPr>
        <w:tc>
          <w:tcPr>
            <w:tcW w:w="19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AF07D" w14:textId="77777777" w:rsidR="00F36DC2" w:rsidRDefault="00F36DC2" w:rsidP="00F36DC2">
            <w:pPr>
              <w:pStyle w:val="TableParagraph"/>
              <w:ind w:left="112" w:right="14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Synthesis </w:t>
            </w:r>
            <w:r>
              <w:rPr>
                <w:spacing w:val="-2"/>
                <w:sz w:val="18"/>
              </w:rPr>
              <w:t>methods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8C63A" w14:textId="77777777" w:rsidR="00F36DC2" w:rsidRDefault="00F36DC2" w:rsidP="00F36DC2">
            <w:pPr>
              <w:pStyle w:val="TableParagraph"/>
              <w:ind w:right="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13a</w:t>
            </w:r>
          </w:p>
        </w:tc>
        <w:tc>
          <w:tcPr>
            <w:tcW w:w="1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9583E" w14:textId="77777777" w:rsidR="00F36DC2" w:rsidRDefault="00F36DC2" w:rsidP="00F36DC2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eligible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synthesis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tabulating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intervention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characteristics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comparing against the planned groups for each synthesis (item #5)).</w:t>
            </w:r>
          </w:p>
        </w:tc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B0CB3" w14:textId="77777777" w:rsidR="00F36DC2" w:rsidRDefault="00F36DC2" w:rsidP="00F36DC2">
            <w:pPr>
              <w:pStyle w:val="TableParagraph"/>
              <w:ind w:right="54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</w:t>
            </w:r>
          </w:p>
        </w:tc>
      </w:tr>
      <w:tr w:rsidR="00F36DC2" w14:paraId="78880E81" w14:textId="77777777" w:rsidTr="00BE1972">
        <w:trPr>
          <w:trHeight w:val="528"/>
        </w:trPr>
        <w:tc>
          <w:tcPr>
            <w:tcW w:w="19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507D1" w14:textId="77777777" w:rsidR="00F36DC2" w:rsidRDefault="00F36DC2" w:rsidP="00F36DC2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9D6FC" w14:textId="77777777" w:rsidR="00F36DC2" w:rsidRDefault="00F36DC2" w:rsidP="00F36DC2">
            <w:pPr>
              <w:pStyle w:val="TableParagraph"/>
              <w:ind w:right="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13b</w:t>
            </w:r>
          </w:p>
        </w:tc>
        <w:tc>
          <w:tcPr>
            <w:tcW w:w="1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95758" w14:textId="77777777" w:rsidR="00F36DC2" w:rsidRDefault="00F36DC2" w:rsidP="00F36DC2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prepare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synthesis,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handling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missing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summary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statistics,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data </w:t>
            </w:r>
            <w:r>
              <w:rPr>
                <w:spacing w:val="-2"/>
                <w:sz w:val="18"/>
              </w:rPr>
              <w:t>conversions.</w:t>
            </w:r>
          </w:p>
        </w:tc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87D9E" w14:textId="77777777" w:rsidR="00F36DC2" w:rsidRDefault="00F36DC2" w:rsidP="00F36DC2">
            <w:pPr>
              <w:pStyle w:val="TableParagraph"/>
              <w:ind w:right="54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</w:t>
            </w:r>
          </w:p>
        </w:tc>
      </w:tr>
      <w:tr w:rsidR="00F36DC2" w14:paraId="5966E740" w14:textId="77777777" w:rsidTr="00BE1972">
        <w:trPr>
          <w:trHeight w:val="320"/>
        </w:trPr>
        <w:tc>
          <w:tcPr>
            <w:tcW w:w="19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171AA" w14:textId="77777777" w:rsidR="00F36DC2" w:rsidRDefault="00F36DC2" w:rsidP="00F36DC2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2318B" w14:textId="77777777" w:rsidR="00F36DC2" w:rsidRDefault="00F36DC2" w:rsidP="00F36DC2">
            <w:pPr>
              <w:pStyle w:val="TableParagraph"/>
              <w:ind w:right="7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13c</w:t>
            </w:r>
          </w:p>
        </w:tc>
        <w:tc>
          <w:tcPr>
            <w:tcW w:w="1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37078" w14:textId="77777777" w:rsidR="00F36DC2" w:rsidRDefault="00F36DC2" w:rsidP="00F36DC2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Describe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methods used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tabulate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visually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display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results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 and syntheses.</w:t>
            </w:r>
          </w:p>
        </w:tc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E96AA" w14:textId="77777777" w:rsidR="00F36DC2" w:rsidRDefault="00F36DC2" w:rsidP="00F36DC2">
            <w:pPr>
              <w:pStyle w:val="TableParagraph"/>
              <w:ind w:right="54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</w:t>
            </w:r>
          </w:p>
        </w:tc>
      </w:tr>
      <w:tr w:rsidR="00F36DC2" w14:paraId="2DE7E39D" w14:textId="77777777" w:rsidTr="00BE1972">
        <w:trPr>
          <w:trHeight w:val="529"/>
        </w:trPr>
        <w:tc>
          <w:tcPr>
            <w:tcW w:w="19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266E1" w14:textId="77777777" w:rsidR="00F36DC2" w:rsidRDefault="00F36DC2" w:rsidP="00F36DC2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19D67" w14:textId="77777777" w:rsidR="00F36DC2" w:rsidRDefault="00F36DC2" w:rsidP="00F36DC2">
            <w:pPr>
              <w:pStyle w:val="TableParagraph"/>
              <w:ind w:right="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13d</w:t>
            </w:r>
          </w:p>
        </w:tc>
        <w:tc>
          <w:tcPr>
            <w:tcW w:w="1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06631" w14:textId="77777777" w:rsidR="00F36DC2" w:rsidRDefault="00F36DC2" w:rsidP="00F36DC2">
            <w:pPr>
              <w:pStyle w:val="TableParagraph"/>
              <w:ind w:left="115" w:right="158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synthesize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rationale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choice(s).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meta-analysis was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performed,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model(s), method(s) to identify the presence and extent of statistical heterogeneity, and software package(s) used.</w:t>
            </w:r>
          </w:p>
        </w:tc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D1D3F" w14:textId="335DCBF3" w:rsidR="00F36DC2" w:rsidRDefault="00BE1972" w:rsidP="00F36DC2">
            <w:pPr>
              <w:pStyle w:val="TableParagraph"/>
              <w:spacing w:before="15"/>
              <w:rPr>
                <w:sz w:val="18"/>
              </w:rPr>
            </w:pPr>
            <w:r>
              <w:rPr>
                <w:sz w:val="18"/>
              </w:rPr>
              <w:t>Line 277-284</w:t>
            </w:r>
          </w:p>
        </w:tc>
      </w:tr>
      <w:tr w:rsidR="00F36DC2" w14:paraId="3392F85E" w14:textId="77777777" w:rsidTr="00BE1972">
        <w:trPr>
          <w:trHeight w:val="318"/>
        </w:trPr>
        <w:tc>
          <w:tcPr>
            <w:tcW w:w="19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3BCD3" w14:textId="77777777" w:rsidR="00F36DC2" w:rsidRDefault="00F36DC2" w:rsidP="00F36DC2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FCCBB" w14:textId="77777777" w:rsidR="00F36DC2" w:rsidRDefault="00F36DC2" w:rsidP="00F36DC2">
            <w:pPr>
              <w:pStyle w:val="TableParagraph"/>
              <w:ind w:right="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13e</w:t>
            </w:r>
          </w:p>
        </w:tc>
        <w:tc>
          <w:tcPr>
            <w:tcW w:w="1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E1938" w14:textId="77777777" w:rsidR="00F36DC2" w:rsidRDefault="00F36DC2" w:rsidP="00F36DC2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methods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explore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possible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causes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heterogeneity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among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results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(e.g.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subgroup analysis,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meta-regression).</w:t>
            </w:r>
          </w:p>
        </w:tc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A59C7" w14:textId="77777777" w:rsidR="00F36DC2" w:rsidRDefault="00F36DC2" w:rsidP="00F36DC2">
            <w:pPr>
              <w:pStyle w:val="TableParagraph"/>
              <w:ind w:right="54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</w:t>
            </w:r>
          </w:p>
        </w:tc>
      </w:tr>
      <w:tr w:rsidR="00F36DC2" w14:paraId="61AB454C" w14:textId="77777777" w:rsidTr="00BE1972">
        <w:trPr>
          <w:trHeight w:val="436"/>
        </w:trPr>
        <w:tc>
          <w:tcPr>
            <w:tcW w:w="19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EF628" w14:textId="77777777" w:rsidR="00F36DC2" w:rsidRDefault="00F36DC2" w:rsidP="00F36DC2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6255C" w14:textId="77777777" w:rsidR="00F36DC2" w:rsidRDefault="00F36DC2" w:rsidP="00F36DC2">
            <w:pPr>
              <w:pStyle w:val="TableParagraph"/>
              <w:ind w:right="7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13f</w:t>
            </w:r>
          </w:p>
        </w:tc>
        <w:tc>
          <w:tcPr>
            <w:tcW w:w="1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4298B" w14:textId="77777777" w:rsidR="00F36DC2" w:rsidRDefault="00F36DC2" w:rsidP="00F36DC2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Describe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sensitivity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analyses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conducted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robustness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synthesized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results.</w:t>
            </w:r>
          </w:p>
        </w:tc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A7B5C" w14:textId="6B22A254" w:rsidR="00F36DC2" w:rsidRDefault="00BE1972" w:rsidP="00F36DC2">
            <w:pPr>
              <w:pStyle w:val="TableParagraph"/>
              <w:spacing w:before="15"/>
              <w:rPr>
                <w:sz w:val="18"/>
              </w:rPr>
            </w:pPr>
            <w:r>
              <w:rPr>
                <w:sz w:val="18"/>
              </w:rPr>
              <w:t>Line 84-89</w:t>
            </w:r>
          </w:p>
        </w:tc>
      </w:tr>
      <w:tr w:rsidR="00F36DC2" w14:paraId="1C419284" w14:textId="77777777" w:rsidTr="00BE1972">
        <w:trPr>
          <w:trHeight w:val="529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E5C64" w14:textId="77777777" w:rsidR="00F36DC2" w:rsidRDefault="00F36DC2" w:rsidP="00F36DC2">
            <w:pPr>
              <w:pStyle w:val="TableParagraph"/>
              <w:ind w:left="112" w:right="140"/>
              <w:rPr>
                <w:sz w:val="18"/>
              </w:rPr>
            </w:pPr>
            <w:r>
              <w:rPr>
                <w:spacing w:val="-2"/>
                <w:sz w:val="18"/>
              </w:rPr>
              <w:t>Reporting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bias assessment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B0B65" w14:textId="77777777" w:rsidR="00F36DC2" w:rsidRDefault="00F36DC2" w:rsidP="00F36DC2">
            <w:pPr>
              <w:pStyle w:val="TableParagraph"/>
              <w:ind w:right="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0FBD5" w14:textId="77777777" w:rsidR="00F36DC2" w:rsidRDefault="00F36DC2" w:rsidP="00F36DC2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methods used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assess risk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missing results 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synthesis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(arising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biases).</w:t>
            </w:r>
          </w:p>
        </w:tc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9F891" w14:textId="77777777" w:rsidR="00F36DC2" w:rsidRDefault="00F36DC2" w:rsidP="00F36DC2">
            <w:pPr>
              <w:pStyle w:val="TableParagraph"/>
              <w:ind w:right="54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</w:t>
            </w:r>
          </w:p>
        </w:tc>
      </w:tr>
      <w:tr w:rsidR="00F36DC2" w14:paraId="587918EC" w14:textId="77777777" w:rsidTr="00BE1972">
        <w:trPr>
          <w:trHeight w:val="526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EA282" w14:textId="77777777" w:rsidR="00F36DC2" w:rsidRDefault="00F36DC2" w:rsidP="00F36DC2">
            <w:pPr>
              <w:pStyle w:val="TableParagraph"/>
              <w:ind w:left="112" w:right="14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Certainty </w:t>
            </w:r>
            <w:r>
              <w:rPr>
                <w:spacing w:val="-4"/>
                <w:sz w:val="18"/>
              </w:rPr>
              <w:t>assessment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D0375" w14:textId="77777777" w:rsidR="00F36DC2" w:rsidRDefault="00F36DC2" w:rsidP="00F36DC2">
            <w:pPr>
              <w:pStyle w:val="TableParagraph"/>
              <w:ind w:right="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A7C1E" w14:textId="77777777" w:rsidR="00F36DC2" w:rsidRDefault="00F36DC2" w:rsidP="00F36DC2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methods used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assess certainty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confidence)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body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evidence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outcome.</w:t>
            </w:r>
          </w:p>
        </w:tc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851DC" w14:textId="77777777" w:rsidR="00F36DC2" w:rsidRDefault="00F36DC2" w:rsidP="00F36DC2">
            <w:pPr>
              <w:pStyle w:val="TableParagraph"/>
              <w:ind w:right="54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</w:t>
            </w:r>
          </w:p>
        </w:tc>
      </w:tr>
      <w:tr w:rsidR="00BE1972" w14:paraId="450F8E2B" w14:textId="77777777" w:rsidTr="00BE1972">
        <w:trPr>
          <w:trHeight w:val="526"/>
        </w:trPr>
        <w:tc>
          <w:tcPr>
            <w:tcW w:w="19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CBFAF0A" w14:textId="28755B81" w:rsidR="00BE1972" w:rsidRDefault="00BE1972" w:rsidP="00BE1972">
            <w:pPr>
              <w:pStyle w:val="TableParagraph"/>
              <w:ind w:left="112" w:right="140"/>
              <w:rPr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RESULTS</w:t>
            </w:r>
          </w:p>
        </w:tc>
        <w:tc>
          <w:tcPr>
            <w:tcW w:w="6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AB1310" w14:textId="77777777" w:rsidR="00BE1972" w:rsidRDefault="00BE1972" w:rsidP="00BE1972">
            <w:pPr>
              <w:pStyle w:val="TableParagraph"/>
              <w:ind w:right="74"/>
              <w:jc w:val="right"/>
              <w:rPr>
                <w:spacing w:val="-5"/>
                <w:sz w:val="18"/>
              </w:rPr>
            </w:pPr>
          </w:p>
        </w:tc>
        <w:tc>
          <w:tcPr>
            <w:tcW w:w="1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E070D2E" w14:textId="77777777" w:rsidR="00BE1972" w:rsidRDefault="00BE1972" w:rsidP="00BE1972">
            <w:pPr>
              <w:pStyle w:val="TableParagraph"/>
              <w:ind w:left="115"/>
              <w:rPr>
                <w:spacing w:val="-2"/>
                <w:sz w:val="18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F915250" w14:textId="77777777" w:rsidR="00BE1972" w:rsidRDefault="00BE1972" w:rsidP="00BE1972">
            <w:pPr>
              <w:pStyle w:val="TableParagraph"/>
              <w:ind w:right="54"/>
              <w:rPr>
                <w:sz w:val="18"/>
              </w:rPr>
            </w:pPr>
          </w:p>
        </w:tc>
      </w:tr>
      <w:tr w:rsidR="00BE1972" w14:paraId="6091732D" w14:textId="77777777" w:rsidTr="00BE1972">
        <w:trPr>
          <w:gridAfter w:val="1"/>
          <w:wAfter w:w="19" w:type="dxa"/>
          <w:trHeight w:val="525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2AF50" w14:textId="46FC5E10" w:rsidR="00BE1972" w:rsidRDefault="00BE1972" w:rsidP="00BE1972">
            <w:pPr>
              <w:pStyle w:val="Heading1Char"/>
              <w:ind w:left="112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Study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selection</w:t>
            </w: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C45B7" w14:textId="5AB1680C" w:rsidR="00BE1972" w:rsidRDefault="00BE1972" w:rsidP="00BE1972">
            <w:pPr>
              <w:pStyle w:val="Heading1Char"/>
              <w:ind w:right="85"/>
              <w:jc w:val="right"/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14:ligatures w14:val="none"/>
              </w:rPr>
            </w:pPr>
            <w:r>
              <w:rPr>
                <w:spacing w:val="-5"/>
                <w:sz w:val="18"/>
              </w:rPr>
              <w:t>16a</w:t>
            </w:r>
          </w:p>
        </w:tc>
        <w:tc>
          <w:tcPr>
            <w:tcW w:w="1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B330E" w14:textId="62F18533" w:rsidR="00BE1972" w:rsidRDefault="00BE1972" w:rsidP="00BE1972">
            <w:pPr>
              <w:pStyle w:val="Heading1Char"/>
              <w:ind w:left="115" w:right="176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search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selection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records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search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studies included in the review, ideally using a flow diagram.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2750F" w14:textId="668FE47E" w:rsidR="00BE1972" w:rsidRDefault="00BE1972" w:rsidP="00BE1972">
            <w:pPr>
              <w:pStyle w:val="Heading1Char"/>
              <w:ind w:left="166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Figure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</w:tr>
      <w:tr w:rsidR="00BE1972" w14:paraId="71660D87" w14:textId="77777777" w:rsidTr="00BE1972">
        <w:trPr>
          <w:gridAfter w:val="1"/>
          <w:wAfter w:w="19" w:type="dxa"/>
          <w:trHeight w:val="321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1AAA4" w14:textId="77777777" w:rsidR="00BE1972" w:rsidRDefault="00BE1972" w:rsidP="00BE1972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C53FB" w14:textId="7321EE53" w:rsidR="00BE1972" w:rsidRDefault="00BE1972" w:rsidP="00BE1972">
            <w:pPr>
              <w:pStyle w:val="Heading1Char"/>
              <w:ind w:right="85"/>
              <w:jc w:val="right"/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14:ligatures w14:val="none"/>
              </w:rPr>
            </w:pPr>
            <w:r>
              <w:rPr>
                <w:spacing w:val="-5"/>
                <w:sz w:val="18"/>
              </w:rPr>
              <w:t>16b</w:t>
            </w:r>
          </w:p>
        </w:tc>
        <w:tc>
          <w:tcPr>
            <w:tcW w:w="1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EAE83" w14:textId="77C0D0C6" w:rsidR="00BE1972" w:rsidRDefault="00BE1972" w:rsidP="00BE1972">
            <w:pPr>
              <w:pStyle w:val="Heading1Char"/>
              <w:ind w:left="115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Cite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might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appear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inclusion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criteria,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excluded,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excluded.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98167" w14:textId="3B16280D" w:rsidR="00BE1972" w:rsidRDefault="00BE1972" w:rsidP="00BE1972">
            <w:pPr>
              <w:pStyle w:val="Heading1Char"/>
              <w:ind w:left="166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</w:t>
            </w:r>
          </w:p>
        </w:tc>
      </w:tr>
      <w:tr w:rsidR="00BE1972" w14:paraId="0AE6B7AB" w14:textId="77777777" w:rsidTr="00BE1972">
        <w:trPr>
          <w:gridAfter w:val="1"/>
          <w:wAfter w:w="19" w:type="dxa"/>
          <w:trHeight w:val="686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964ED" w14:textId="5020D99C" w:rsidR="00BE1972" w:rsidRDefault="00BE1972" w:rsidP="00BE1972">
            <w:pPr>
              <w:pStyle w:val="Heading1Char"/>
              <w:ind w:left="112" w:right="94"/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14:ligatures w14:val="none"/>
              </w:rPr>
            </w:pPr>
            <w:r>
              <w:rPr>
                <w:spacing w:val="-2"/>
                <w:sz w:val="18"/>
              </w:rPr>
              <w:t xml:space="preserve">Study </w:t>
            </w:r>
            <w:r>
              <w:rPr>
                <w:spacing w:val="-4"/>
                <w:sz w:val="18"/>
              </w:rPr>
              <w:t>characteristics</w:t>
            </w: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1A114" w14:textId="1749223F" w:rsidR="00BE1972" w:rsidRDefault="00BE1972" w:rsidP="00BE1972">
            <w:pPr>
              <w:pStyle w:val="Heading1Char"/>
              <w:ind w:right="83"/>
              <w:jc w:val="right"/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14:ligatures w14:val="none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D52F4" w14:textId="6BB385EE" w:rsidR="00BE1972" w:rsidRDefault="00BE1972" w:rsidP="00BE1972">
            <w:pPr>
              <w:pStyle w:val="Heading1Char"/>
              <w:ind w:left="115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Cite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characteristics.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5DA65" w14:textId="77777777" w:rsidR="00BE1972" w:rsidRDefault="00BE1972" w:rsidP="00BE1972">
            <w:pPr>
              <w:pStyle w:val="TableParagraph"/>
              <w:spacing w:before="25"/>
              <w:rPr>
                <w:rFonts w:ascii="Lucida Sans"/>
                <w:b/>
                <w:sz w:val="18"/>
              </w:rPr>
            </w:pPr>
          </w:p>
          <w:p w14:paraId="296460EA" w14:textId="043833EE" w:rsidR="00BE1972" w:rsidRDefault="00BE1972" w:rsidP="00BE1972">
            <w:pPr>
              <w:pStyle w:val="Heading1Char"/>
              <w:spacing w:before="25"/>
              <w:rPr>
                <w:rFonts w:ascii="Lucida Sans" w:eastAsia="Arial" w:hAnsi="Arial" w:cs="Arial"/>
                <w:b/>
                <w:kern w:val="0"/>
                <w:sz w:val="18"/>
                <w:szCs w:val="22"/>
                <w14:ligatures w14:val="none"/>
              </w:rPr>
            </w:pPr>
            <w:r>
              <w:rPr>
                <w:spacing w:val="-4"/>
                <w:sz w:val="18"/>
              </w:rPr>
              <w:t xml:space="preserve">Supplementary </w:t>
            </w:r>
            <w:r>
              <w:rPr>
                <w:sz w:val="18"/>
              </w:rPr>
              <w:t>Tables S1, S2</w:t>
            </w:r>
          </w:p>
        </w:tc>
      </w:tr>
      <w:tr w:rsidR="00BE1972" w14:paraId="3478E340" w14:textId="77777777" w:rsidTr="00BE1972">
        <w:trPr>
          <w:gridAfter w:val="1"/>
          <w:wAfter w:w="19" w:type="dxa"/>
          <w:trHeight w:val="525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42410" w14:textId="1CB2CE64" w:rsidR="00BE1972" w:rsidRDefault="00BE1972" w:rsidP="00BE1972">
            <w:pPr>
              <w:pStyle w:val="Heading1Char"/>
              <w:ind w:left="112" w:right="94"/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14:ligatures w14:val="none"/>
              </w:rPr>
            </w:pPr>
            <w:r>
              <w:rPr>
                <w:spacing w:val="-2"/>
                <w:sz w:val="18"/>
              </w:rPr>
              <w:t>Risk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 studies</w:t>
            </w: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86ED9" w14:textId="12A49864" w:rsidR="00BE1972" w:rsidRDefault="00BE1972" w:rsidP="00BE1972">
            <w:pPr>
              <w:pStyle w:val="Heading1Char"/>
              <w:ind w:right="83"/>
              <w:jc w:val="right"/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14:ligatures w14:val="none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1708C" w14:textId="4F76E16F" w:rsidR="00BE1972" w:rsidRDefault="00BE1972" w:rsidP="00BE1972">
            <w:pPr>
              <w:pStyle w:val="Heading1Char"/>
              <w:ind w:left="115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Present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assessments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study.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76C0C" w14:textId="1EB34681" w:rsidR="00BE1972" w:rsidRDefault="00BE1972" w:rsidP="00BE1972">
            <w:pPr>
              <w:pStyle w:val="Heading1Char"/>
              <w:ind w:left="116" w:firstLine="50"/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14:ligatures w14:val="none"/>
              </w:rPr>
            </w:pPr>
            <w:r>
              <w:rPr>
                <w:spacing w:val="-4"/>
                <w:sz w:val="18"/>
              </w:rPr>
              <w:t xml:space="preserve">Supplementary </w:t>
            </w:r>
            <w:r>
              <w:rPr>
                <w:sz w:val="18"/>
              </w:rPr>
              <w:t>figure S1</w:t>
            </w:r>
          </w:p>
        </w:tc>
      </w:tr>
      <w:tr w:rsidR="00BE1972" w14:paraId="32B45ACF" w14:textId="77777777" w:rsidTr="00BE1972">
        <w:trPr>
          <w:gridAfter w:val="1"/>
          <w:wAfter w:w="19" w:type="dxa"/>
          <w:trHeight w:val="525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C7E28" w14:textId="56416E2E" w:rsidR="00BE1972" w:rsidRDefault="00BE1972" w:rsidP="00BE1972">
            <w:pPr>
              <w:pStyle w:val="TableParagraph"/>
              <w:tabs>
                <w:tab w:val="left" w:pos="1454"/>
              </w:tabs>
              <w:spacing w:line="207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Results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</w:t>
            </w:r>
          </w:p>
          <w:p w14:paraId="42E93E3C" w14:textId="16509EE6" w:rsidR="00BE1972" w:rsidRDefault="00BE1972" w:rsidP="00BE1972">
            <w:pPr>
              <w:pStyle w:val="Heading1Char"/>
              <w:tabs>
                <w:tab w:val="left" w:pos="1454"/>
              </w:tabs>
              <w:spacing w:line="207" w:lineRule="exact"/>
              <w:ind w:left="112"/>
              <w:jc w:val="both"/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individual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</w:t>
            </w: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558D8" w14:textId="2DEC9348" w:rsidR="00BE1972" w:rsidRDefault="00BE1972" w:rsidP="00BE1972">
            <w:pPr>
              <w:pStyle w:val="Heading1Char"/>
              <w:ind w:right="83"/>
              <w:jc w:val="right"/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14:ligatures w14:val="none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E102A" w14:textId="67DAEDB2" w:rsidR="00BE1972" w:rsidRDefault="00BE1972" w:rsidP="00BE1972">
            <w:pPr>
              <w:pStyle w:val="Heading1Char"/>
              <w:ind w:left="115" w:right="176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outcomes,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study: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summary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statistics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(where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appropriate)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(b)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estimate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its precision (e.g. confidence/credible interval), ideally using structured tables or plots.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EEFDA" w14:textId="54DDBCE0" w:rsidR="00BE1972" w:rsidRDefault="00BE1972" w:rsidP="00BE1972">
            <w:pPr>
              <w:pStyle w:val="Heading1Char"/>
              <w:ind w:left="166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</w:t>
            </w:r>
          </w:p>
        </w:tc>
      </w:tr>
      <w:tr w:rsidR="00BE1972" w14:paraId="51E5E906" w14:textId="77777777" w:rsidTr="00BE1972">
        <w:trPr>
          <w:gridAfter w:val="1"/>
          <w:wAfter w:w="19" w:type="dxa"/>
          <w:trHeight w:val="316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FCEC2" w14:textId="7C297427" w:rsidR="00BE1972" w:rsidRDefault="00BE1972" w:rsidP="00BE1972">
            <w:pPr>
              <w:pStyle w:val="Heading1Char"/>
              <w:ind w:left="112" w:right="722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Results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4"/>
                <w:sz w:val="18"/>
              </w:rPr>
              <w:t>syntheses</w:t>
            </w: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BA864" w14:textId="5D59E85D" w:rsidR="00BE1972" w:rsidRDefault="00BE1972" w:rsidP="00BE1972">
            <w:pPr>
              <w:pStyle w:val="Heading1Char"/>
              <w:ind w:right="85"/>
              <w:jc w:val="right"/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14:ligatures w14:val="none"/>
              </w:rPr>
            </w:pPr>
            <w:r>
              <w:rPr>
                <w:spacing w:val="-5"/>
                <w:sz w:val="18"/>
              </w:rPr>
              <w:t>20a</w:t>
            </w:r>
          </w:p>
        </w:tc>
        <w:tc>
          <w:tcPr>
            <w:tcW w:w="1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7DBD9" w14:textId="5D341CB6" w:rsidR="00BE1972" w:rsidRDefault="00BE1972" w:rsidP="00BE1972">
            <w:pPr>
              <w:pStyle w:val="Heading1Char"/>
              <w:ind w:left="115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synthesis,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briefly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summarise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characteristics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among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contributing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studies.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9CD4E" w14:textId="333E65A8" w:rsidR="00BE1972" w:rsidRDefault="00BE1972" w:rsidP="00BE1972">
            <w:pPr>
              <w:pStyle w:val="Heading1Char"/>
              <w:ind w:left="166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</w:t>
            </w:r>
          </w:p>
        </w:tc>
      </w:tr>
      <w:tr w:rsidR="00BE1972" w14:paraId="0468DA60" w14:textId="77777777" w:rsidTr="00BE1972">
        <w:trPr>
          <w:gridAfter w:val="1"/>
          <w:wAfter w:w="19" w:type="dxa"/>
          <w:trHeight w:val="525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9D7BA" w14:textId="77777777" w:rsidR="00BE1972" w:rsidRDefault="00BE1972" w:rsidP="00BE1972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5F826" w14:textId="458E4282" w:rsidR="00BE1972" w:rsidRDefault="00BE1972" w:rsidP="00BE1972">
            <w:pPr>
              <w:pStyle w:val="Heading1Char"/>
              <w:ind w:right="85"/>
              <w:jc w:val="right"/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14:ligatures w14:val="none"/>
              </w:rPr>
            </w:pPr>
            <w:r>
              <w:rPr>
                <w:spacing w:val="-5"/>
                <w:sz w:val="18"/>
              </w:rPr>
              <w:t>20b</w:t>
            </w:r>
          </w:p>
        </w:tc>
        <w:tc>
          <w:tcPr>
            <w:tcW w:w="1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B422" w14:textId="7D9A4073" w:rsidR="00BE1972" w:rsidRDefault="00BE1972" w:rsidP="00BE1972">
            <w:pPr>
              <w:pStyle w:val="Heading1Char"/>
              <w:ind w:left="115" w:right="176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Present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results 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statistical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syntheses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conducted.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meta-analysis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present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summary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estimate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precision (e.g. confidence/credible interval) and measures of statistical heterogeneity. If comparing groups, describe the direction of the effect.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42629" w14:textId="21A78A11" w:rsidR="00BE1972" w:rsidRDefault="00BE1972" w:rsidP="00BE1972">
            <w:pPr>
              <w:pStyle w:val="Heading1Char"/>
              <w:ind w:left="166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Figure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</w:tr>
      <w:tr w:rsidR="00BE1972" w14:paraId="2F52F569" w14:textId="77777777" w:rsidTr="00BE1972">
        <w:trPr>
          <w:gridAfter w:val="1"/>
          <w:wAfter w:w="19" w:type="dxa"/>
          <w:trHeight w:val="320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A0A28" w14:textId="77777777" w:rsidR="00BE1972" w:rsidRDefault="00BE1972" w:rsidP="00BE1972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473B4" w14:textId="1C9D8F6B" w:rsidR="00BE1972" w:rsidRDefault="00BE1972" w:rsidP="00BE1972">
            <w:pPr>
              <w:pStyle w:val="Heading1Char"/>
              <w:ind w:right="88"/>
              <w:jc w:val="right"/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14:ligatures w14:val="none"/>
              </w:rPr>
            </w:pPr>
            <w:r>
              <w:rPr>
                <w:spacing w:val="-5"/>
                <w:sz w:val="18"/>
              </w:rPr>
              <w:t>20c</w:t>
            </w:r>
          </w:p>
        </w:tc>
        <w:tc>
          <w:tcPr>
            <w:tcW w:w="1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78BB2" w14:textId="6393C047" w:rsidR="00BE1972" w:rsidRDefault="00BE1972" w:rsidP="00BE1972">
            <w:pPr>
              <w:pStyle w:val="Heading1Char"/>
              <w:ind w:left="115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Present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investigations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causes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heterogeneity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among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results.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6F433" w14:textId="36445DC7" w:rsidR="00BE1972" w:rsidRDefault="00BE1972" w:rsidP="00BE1972">
            <w:pPr>
              <w:pStyle w:val="Heading1Char"/>
              <w:ind w:left="166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</w:t>
            </w:r>
          </w:p>
        </w:tc>
      </w:tr>
      <w:tr w:rsidR="00BE1972" w14:paraId="30FDC530" w14:textId="77777777" w:rsidTr="00BE1972">
        <w:trPr>
          <w:gridAfter w:val="1"/>
          <w:wAfter w:w="19" w:type="dxa"/>
          <w:trHeight w:val="316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2EEA0" w14:textId="77777777" w:rsidR="00BE1972" w:rsidRDefault="00BE1972" w:rsidP="00BE1972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94FBC" w14:textId="12829982" w:rsidR="00BE1972" w:rsidRDefault="00BE1972" w:rsidP="00BE1972">
            <w:pPr>
              <w:pStyle w:val="Heading1Char"/>
              <w:ind w:right="85"/>
              <w:jc w:val="right"/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14:ligatures w14:val="none"/>
              </w:rPr>
            </w:pPr>
            <w:r>
              <w:rPr>
                <w:spacing w:val="-5"/>
                <w:sz w:val="18"/>
              </w:rPr>
              <w:t>20d</w:t>
            </w:r>
          </w:p>
        </w:tc>
        <w:tc>
          <w:tcPr>
            <w:tcW w:w="1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B071" w14:textId="3747C640" w:rsidR="00BE1972" w:rsidRDefault="00BE1972" w:rsidP="00BE1972">
            <w:pPr>
              <w:pStyle w:val="Heading1Char"/>
              <w:ind w:left="115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Present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sensitivity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analyses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conducted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assess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robustness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synthesized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results.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1D464" w14:textId="578D5DAA" w:rsidR="00BE1972" w:rsidRDefault="00BE1972" w:rsidP="00BE1972">
            <w:pPr>
              <w:pStyle w:val="Heading1Char"/>
              <w:ind w:left="166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Figure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</w:tr>
      <w:tr w:rsidR="00BE1972" w14:paraId="3B883DE0" w14:textId="77777777" w:rsidTr="00BE1972">
        <w:trPr>
          <w:gridAfter w:val="1"/>
          <w:wAfter w:w="19" w:type="dxa"/>
          <w:trHeight w:val="316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CEA13" w14:textId="74BA8527" w:rsidR="00BE1972" w:rsidRDefault="00BE1972" w:rsidP="00BE1972">
            <w:pPr>
              <w:pStyle w:val="Heading1Char"/>
              <w:ind w:left="112"/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14:ligatures w14:val="none"/>
              </w:rPr>
            </w:pPr>
            <w:r>
              <w:rPr>
                <w:spacing w:val="-2"/>
                <w:sz w:val="18"/>
              </w:rPr>
              <w:t>Reporting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biases</w:t>
            </w: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CBE8F" w14:textId="32930DA6" w:rsidR="00BE1972" w:rsidRDefault="00BE1972" w:rsidP="00BE1972">
            <w:pPr>
              <w:pStyle w:val="Heading1Char"/>
              <w:ind w:right="83"/>
              <w:jc w:val="right"/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14:ligatures w14:val="none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73DC1" w14:textId="4E7F631C" w:rsidR="00BE1972" w:rsidRDefault="00BE1972" w:rsidP="00BE1972">
            <w:pPr>
              <w:pStyle w:val="Heading1Char"/>
              <w:ind w:left="115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Present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assessments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missing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(arising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reporting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biases)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synthesis </w:t>
            </w:r>
            <w:r>
              <w:rPr>
                <w:spacing w:val="-2"/>
                <w:sz w:val="18"/>
              </w:rPr>
              <w:t>assessed.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8EBBB" w14:textId="0809FFCB" w:rsidR="00BE1972" w:rsidRDefault="00BE1972" w:rsidP="00BE1972">
            <w:pPr>
              <w:pStyle w:val="Heading1Char"/>
              <w:ind w:left="166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</w:t>
            </w:r>
          </w:p>
        </w:tc>
      </w:tr>
      <w:tr w:rsidR="00BE1972" w14:paraId="67E3790C" w14:textId="77777777" w:rsidTr="00BE1972">
        <w:trPr>
          <w:gridAfter w:val="1"/>
          <w:wAfter w:w="19" w:type="dxa"/>
          <w:trHeight w:val="534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262E1A" w14:textId="1CA7BC18" w:rsidR="00BE1972" w:rsidRDefault="00BE1972" w:rsidP="00BE1972">
            <w:pPr>
              <w:pStyle w:val="Heading1Char"/>
              <w:spacing w:before="20"/>
              <w:ind w:left="112" w:right="94"/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14:ligatures w14:val="none"/>
              </w:rPr>
            </w:pPr>
            <w:r>
              <w:rPr>
                <w:spacing w:val="-2"/>
                <w:sz w:val="18"/>
              </w:rPr>
              <w:t>Certainty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 evidence</w:t>
            </w: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C37955" w14:textId="69E7AC6C" w:rsidR="00BE1972" w:rsidRDefault="00BE1972" w:rsidP="00BE1972">
            <w:pPr>
              <w:pStyle w:val="Heading1Char"/>
              <w:spacing w:before="20"/>
              <w:ind w:right="83"/>
              <w:jc w:val="right"/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14:ligatures w14:val="none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34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127C35" w14:textId="77CEA4EA" w:rsidR="00BE1972" w:rsidRDefault="00BE1972" w:rsidP="00BE1972">
            <w:pPr>
              <w:pStyle w:val="Heading1Char"/>
              <w:spacing w:before="20"/>
              <w:ind w:left="115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Present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assessments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certainty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confidence)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body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outcome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assessed.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33DE4A" w14:textId="4D99A49C" w:rsidR="00BE1972" w:rsidRDefault="00BE1972" w:rsidP="00BE1972">
            <w:pPr>
              <w:pStyle w:val="Heading1Char"/>
              <w:spacing w:before="20"/>
              <w:ind w:left="166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</w:t>
            </w:r>
          </w:p>
        </w:tc>
      </w:tr>
      <w:tr w:rsidR="00BE1972" w14:paraId="4E10501D" w14:textId="77777777" w:rsidTr="00BE1972">
        <w:trPr>
          <w:gridAfter w:val="1"/>
          <w:wAfter w:w="19" w:type="dxa"/>
          <w:trHeight w:val="284"/>
        </w:trPr>
        <w:tc>
          <w:tcPr>
            <w:tcW w:w="1605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AA58DEC" w14:textId="62DE4C43" w:rsidR="00BE1972" w:rsidRDefault="00BE1972" w:rsidP="00BE1972">
            <w:pPr>
              <w:pStyle w:val="Heading1Char"/>
              <w:spacing w:before="5"/>
              <w:ind w:left="112"/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14:ligatures w14:val="none"/>
              </w:rPr>
            </w:pPr>
            <w:r>
              <w:rPr>
                <w:b/>
                <w:spacing w:val="-2"/>
                <w:sz w:val="18"/>
              </w:rPr>
              <w:t>DISCUSSION</w:t>
            </w:r>
          </w:p>
        </w:tc>
        <w:tc>
          <w:tcPr>
            <w:tcW w:w="14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C427F08" w14:textId="77777777" w:rsidR="00BE1972" w:rsidRDefault="00BE1972" w:rsidP="00BE1972">
            <w:pPr>
              <w:pStyle w:val="Heading1Char"/>
              <w:rPr>
                <w:rFonts w:ascii="Times New Roman" w:eastAsia="Arial" w:hAnsi="Arial" w:cs="Arial"/>
                <w:kern w:val="0"/>
                <w:sz w:val="18"/>
                <w:szCs w:val="22"/>
                <w14:ligatures w14:val="none"/>
              </w:rPr>
            </w:pPr>
          </w:p>
        </w:tc>
      </w:tr>
      <w:tr w:rsidR="00BE1972" w14:paraId="59C99632" w14:textId="77777777" w:rsidTr="00BE1972">
        <w:trPr>
          <w:gridAfter w:val="1"/>
          <w:wAfter w:w="19" w:type="dxa"/>
          <w:trHeight w:val="286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D86787" w14:textId="2593D93A" w:rsidR="00BE1972" w:rsidRDefault="00BE1972" w:rsidP="00BE1972">
            <w:pPr>
              <w:pStyle w:val="Heading1Char"/>
              <w:ind w:left="112"/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14:ligatures w14:val="none"/>
              </w:rPr>
            </w:pPr>
            <w:r>
              <w:rPr>
                <w:spacing w:val="-2"/>
                <w:sz w:val="18"/>
              </w:rPr>
              <w:t>Discussion</w:t>
            </w: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89802" w14:textId="3401507A" w:rsidR="00BE1972" w:rsidRDefault="00BE1972" w:rsidP="00BE1972">
            <w:pPr>
              <w:pStyle w:val="Heading1Char"/>
              <w:ind w:right="85"/>
              <w:jc w:val="right"/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14:ligatures w14:val="none"/>
              </w:rPr>
            </w:pPr>
            <w:r>
              <w:rPr>
                <w:spacing w:val="-5"/>
                <w:sz w:val="18"/>
              </w:rPr>
              <w:t>23a</w:t>
            </w:r>
          </w:p>
        </w:tc>
        <w:tc>
          <w:tcPr>
            <w:tcW w:w="1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C6934" w14:textId="317919F5" w:rsidR="00BE1972" w:rsidRDefault="00BE1972" w:rsidP="00BE1972">
            <w:pPr>
              <w:pStyle w:val="Heading1Char"/>
              <w:ind w:left="115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Provide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interpretation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context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evidence.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CDFFB" w14:textId="0DE5AA58" w:rsidR="00BE1972" w:rsidRDefault="00BE1972" w:rsidP="00BE1972">
            <w:pPr>
              <w:pStyle w:val="Heading1Char"/>
              <w:ind w:left="166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Page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</w:tr>
      <w:tr w:rsidR="00BE1972" w14:paraId="53847BBE" w14:textId="77777777" w:rsidTr="00BE1972">
        <w:trPr>
          <w:gridAfter w:val="1"/>
          <w:wAfter w:w="19" w:type="dxa"/>
          <w:trHeight w:val="291"/>
        </w:trPr>
        <w:tc>
          <w:tcPr>
            <w:tcW w:w="19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988CC5C" w14:textId="77777777" w:rsidR="00BE1972" w:rsidRDefault="00BE1972" w:rsidP="00BE1972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4C39B" w14:textId="1C8C14BF" w:rsidR="00BE1972" w:rsidRDefault="00BE1972" w:rsidP="00BE1972">
            <w:pPr>
              <w:pStyle w:val="Heading1Char"/>
              <w:spacing w:before="20"/>
              <w:ind w:right="85"/>
              <w:jc w:val="right"/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14:ligatures w14:val="none"/>
              </w:rPr>
            </w:pPr>
            <w:r>
              <w:rPr>
                <w:spacing w:val="-5"/>
                <w:sz w:val="18"/>
              </w:rPr>
              <w:t>23b</w:t>
            </w:r>
          </w:p>
        </w:tc>
        <w:tc>
          <w:tcPr>
            <w:tcW w:w="1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0F782" w14:textId="4504AC5E" w:rsidR="00BE1972" w:rsidRDefault="00BE1972" w:rsidP="00BE1972">
            <w:pPr>
              <w:pStyle w:val="Heading1Char"/>
              <w:spacing w:before="20"/>
              <w:ind w:left="115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Discuss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limitations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review.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42D23" w14:textId="7B8D6EB5" w:rsidR="00BE1972" w:rsidRDefault="00BE1972" w:rsidP="00BE1972">
            <w:pPr>
              <w:pStyle w:val="Heading1Char"/>
              <w:spacing w:before="20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Line 212-220</w:t>
            </w:r>
          </w:p>
        </w:tc>
      </w:tr>
      <w:tr w:rsidR="00BE1972" w14:paraId="0781BB3F" w14:textId="77777777" w:rsidTr="00BE1972">
        <w:trPr>
          <w:gridAfter w:val="1"/>
          <w:wAfter w:w="19" w:type="dxa"/>
          <w:trHeight w:val="286"/>
        </w:trPr>
        <w:tc>
          <w:tcPr>
            <w:tcW w:w="19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CEDC029" w14:textId="77777777" w:rsidR="00BE1972" w:rsidRDefault="00BE1972" w:rsidP="00BE1972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19D77" w14:textId="16F9225A" w:rsidR="00BE1972" w:rsidRDefault="00BE1972" w:rsidP="00BE1972">
            <w:pPr>
              <w:pStyle w:val="Heading1Char"/>
              <w:spacing w:before="17"/>
              <w:ind w:right="88"/>
              <w:jc w:val="right"/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14:ligatures w14:val="none"/>
              </w:rPr>
            </w:pPr>
            <w:r>
              <w:rPr>
                <w:spacing w:val="-5"/>
                <w:sz w:val="18"/>
              </w:rPr>
              <w:t>23c</w:t>
            </w:r>
          </w:p>
        </w:tc>
        <w:tc>
          <w:tcPr>
            <w:tcW w:w="1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2BD64" w14:textId="6EA78E97" w:rsidR="00BE1972" w:rsidRDefault="00BE1972" w:rsidP="00BE1972">
            <w:pPr>
              <w:pStyle w:val="Heading1Char"/>
              <w:spacing w:before="17"/>
              <w:ind w:left="115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Discuss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limitations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used.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87308" w14:textId="2D162407" w:rsidR="00BE1972" w:rsidRDefault="00BE1972" w:rsidP="00BE1972">
            <w:pPr>
              <w:pStyle w:val="Heading1Char"/>
              <w:spacing w:before="17"/>
              <w:ind w:left="166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</w:t>
            </w:r>
          </w:p>
        </w:tc>
      </w:tr>
      <w:tr w:rsidR="00BE1972" w14:paraId="66D5240B" w14:textId="77777777" w:rsidTr="00BE1972">
        <w:trPr>
          <w:gridAfter w:val="1"/>
          <w:wAfter w:w="19" w:type="dxa"/>
          <w:trHeight w:val="326"/>
        </w:trPr>
        <w:tc>
          <w:tcPr>
            <w:tcW w:w="19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7B86706" w14:textId="77777777" w:rsidR="00BE1972" w:rsidRDefault="00BE1972" w:rsidP="00BE1972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553462" w14:textId="19D499E8" w:rsidR="00BE1972" w:rsidRDefault="00BE1972" w:rsidP="00BE1972">
            <w:pPr>
              <w:pStyle w:val="Heading1Char"/>
              <w:spacing w:before="17"/>
              <w:ind w:right="85"/>
              <w:jc w:val="right"/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14:ligatures w14:val="none"/>
              </w:rPr>
            </w:pPr>
            <w:r>
              <w:rPr>
                <w:spacing w:val="-5"/>
                <w:sz w:val="18"/>
              </w:rPr>
              <w:t>23d</w:t>
            </w:r>
          </w:p>
        </w:tc>
        <w:tc>
          <w:tcPr>
            <w:tcW w:w="134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C78052" w14:textId="0C211FF1" w:rsidR="00BE1972" w:rsidRDefault="00BE1972" w:rsidP="00BE1972">
            <w:pPr>
              <w:pStyle w:val="Heading1Char"/>
              <w:spacing w:before="17"/>
              <w:ind w:left="115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Discuss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implications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practice,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policy,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future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research.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92B923" w14:textId="34B7934F" w:rsidR="00BE1972" w:rsidRDefault="00BE1972" w:rsidP="00BE1972">
            <w:pPr>
              <w:pStyle w:val="Heading1Char"/>
              <w:spacing w:before="17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Line 197-199</w:t>
            </w:r>
          </w:p>
        </w:tc>
      </w:tr>
      <w:tr w:rsidR="00BE1972" w14:paraId="06415EF0" w14:textId="77777777" w:rsidTr="00BE1972">
        <w:trPr>
          <w:gridAfter w:val="1"/>
          <w:wAfter w:w="19" w:type="dxa"/>
          <w:trHeight w:val="286"/>
        </w:trPr>
        <w:tc>
          <w:tcPr>
            <w:tcW w:w="1605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D8C056B" w14:textId="14E3DB02" w:rsidR="00BE1972" w:rsidRDefault="00BE1972" w:rsidP="00BE1972">
            <w:pPr>
              <w:pStyle w:val="Heading1Char"/>
              <w:spacing w:before="5"/>
              <w:ind w:left="112"/>
              <w:rPr>
                <w:rFonts w:ascii="Arial" w:eastAsia="Arial" w:hAnsi="Arial" w:cs="Arial"/>
                <w:b/>
                <w:kern w:val="0"/>
                <w:sz w:val="18"/>
                <w:szCs w:val="22"/>
                <w14:ligatures w14:val="none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INFORMATION</w:t>
            </w:r>
          </w:p>
        </w:tc>
        <w:tc>
          <w:tcPr>
            <w:tcW w:w="14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FB88E8C" w14:textId="77777777" w:rsidR="00BE1972" w:rsidRDefault="00BE1972" w:rsidP="00BE1972">
            <w:pPr>
              <w:pStyle w:val="Heading1Char"/>
              <w:rPr>
                <w:rFonts w:ascii="Times New Roman" w:eastAsia="Arial" w:hAnsi="Arial" w:cs="Arial"/>
                <w:kern w:val="0"/>
                <w:sz w:val="18"/>
                <w:szCs w:val="22"/>
                <w14:ligatures w14:val="none"/>
              </w:rPr>
            </w:pPr>
          </w:p>
        </w:tc>
      </w:tr>
      <w:tr w:rsidR="00BE1972" w14:paraId="512B38A9" w14:textId="77777777" w:rsidTr="00BE1972">
        <w:trPr>
          <w:gridAfter w:val="1"/>
          <w:wAfter w:w="19" w:type="dxa"/>
          <w:trHeight w:val="321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D0B8E" w14:textId="02297C52" w:rsidR="00BE1972" w:rsidRDefault="00BE1972" w:rsidP="00BE1972">
            <w:pPr>
              <w:pStyle w:val="Heading1Char"/>
              <w:spacing w:before="15"/>
              <w:ind w:left="112" w:right="94"/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14:ligatures w14:val="none"/>
              </w:rPr>
            </w:pPr>
            <w:r>
              <w:rPr>
                <w:spacing w:val="-2"/>
                <w:sz w:val="18"/>
              </w:rPr>
              <w:t>Registration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 protocol</w:t>
            </w: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0FE09" w14:textId="0C930FDD" w:rsidR="00BE1972" w:rsidRDefault="00BE1972" w:rsidP="00BE1972">
            <w:pPr>
              <w:pStyle w:val="Heading1Char"/>
              <w:ind w:right="85"/>
              <w:jc w:val="right"/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14:ligatures w14:val="none"/>
              </w:rPr>
            </w:pPr>
            <w:r>
              <w:rPr>
                <w:spacing w:val="-5"/>
                <w:sz w:val="18"/>
              </w:rPr>
              <w:t>24a</w:t>
            </w:r>
          </w:p>
        </w:tc>
        <w:tc>
          <w:tcPr>
            <w:tcW w:w="1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E62A1" w14:textId="00D43C00" w:rsidR="00BE1972" w:rsidRDefault="00BE1972" w:rsidP="00BE1972">
            <w:pPr>
              <w:pStyle w:val="Heading1Char"/>
              <w:ind w:left="115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Provide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review,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register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number,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registered.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A9FA5" w14:textId="4C1BA643" w:rsidR="00BE1972" w:rsidRDefault="000100A5" w:rsidP="000100A5">
            <w:pPr>
              <w:pStyle w:val="Heading1Char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Line 235-236</w:t>
            </w:r>
          </w:p>
        </w:tc>
      </w:tr>
      <w:tr w:rsidR="00BE1972" w14:paraId="574D75CC" w14:textId="77777777" w:rsidTr="00BE1972">
        <w:trPr>
          <w:gridAfter w:val="1"/>
          <w:wAfter w:w="19" w:type="dxa"/>
          <w:trHeight w:val="316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71DF6" w14:textId="77777777" w:rsidR="00BE1972" w:rsidRDefault="00BE1972" w:rsidP="00BE1972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54094" w14:textId="51AD018E" w:rsidR="00BE1972" w:rsidRDefault="00BE1972" w:rsidP="00BE1972">
            <w:pPr>
              <w:pStyle w:val="Heading1Char"/>
              <w:ind w:right="85"/>
              <w:jc w:val="right"/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14:ligatures w14:val="none"/>
              </w:rPr>
            </w:pPr>
            <w:r>
              <w:rPr>
                <w:spacing w:val="-5"/>
                <w:sz w:val="18"/>
              </w:rPr>
              <w:t>24b</w:t>
            </w:r>
          </w:p>
        </w:tc>
        <w:tc>
          <w:tcPr>
            <w:tcW w:w="1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B6247" w14:textId="75217462" w:rsidR="00BE1972" w:rsidRDefault="00BE1972" w:rsidP="00BE1972">
            <w:pPr>
              <w:pStyle w:val="Heading1Char"/>
              <w:ind w:left="115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Indicate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protocol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accessed,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protocol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prepared.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628F1" w14:textId="0A15828B" w:rsidR="00BE1972" w:rsidRDefault="002D339D" w:rsidP="002D339D">
            <w:pPr>
              <w:pStyle w:val="Heading1Char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Line 235-236</w:t>
            </w:r>
          </w:p>
        </w:tc>
      </w:tr>
      <w:tr w:rsidR="00BE1972" w14:paraId="05C5D981" w14:textId="77777777" w:rsidTr="00BE1972">
        <w:trPr>
          <w:gridAfter w:val="1"/>
          <w:wAfter w:w="19" w:type="dxa"/>
          <w:trHeight w:val="319"/>
        </w:trPr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55C31" w14:textId="77777777" w:rsidR="00BE1972" w:rsidRDefault="00BE1972" w:rsidP="00BE1972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EABA7" w14:textId="1235F000" w:rsidR="00BE1972" w:rsidRDefault="00BE1972" w:rsidP="00BE1972">
            <w:pPr>
              <w:pStyle w:val="Heading1Char"/>
              <w:spacing w:before="21"/>
              <w:ind w:right="88"/>
              <w:jc w:val="right"/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14:ligatures w14:val="none"/>
              </w:rPr>
            </w:pPr>
            <w:r>
              <w:rPr>
                <w:spacing w:val="-5"/>
                <w:sz w:val="18"/>
              </w:rPr>
              <w:t>24c</w:t>
            </w:r>
          </w:p>
        </w:tc>
        <w:tc>
          <w:tcPr>
            <w:tcW w:w="1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BF637" w14:textId="3A44FB12" w:rsidR="00BE1972" w:rsidRDefault="00BE1972" w:rsidP="00BE1972">
            <w:pPr>
              <w:pStyle w:val="Heading1Char"/>
              <w:spacing w:before="21"/>
              <w:ind w:left="115"/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14:ligatures w14:val="none"/>
              </w:rPr>
            </w:pPr>
            <w:r>
              <w:rPr>
                <w:spacing w:val="-2"/>
                <w:sz w:val="18"/>
              </w:rPr>
              <w:t>Describe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explain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amendments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registration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protocol.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17FF0" w14:textId="0360AC49" w:rsidR="00BE1972" w:rsidRDefault="00BE1972" w:rsidP="00BE1972">
            <w:pPr>
              <w:pStyle w:val="Heading1Char"/>
              <w:spacing w:before="21"/>
              <w:ind w:left="166"/>
              <w:rPr>
                <w:rFonts w:ascii="Arial" w:eastAsia="Arial" w:hAnsi="Arial" w:cs="Arial"/>
                <w:kern w:val="0"/>
                <w:sz w:val="18"/>
                <w:szCs w:val="22"/>
                <w14:ligatures w14:val="none"/>
              </w:rPr>
            </w:pP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</w:t>
            </w:r>
          </w:p>
        </w:tc>
      </w:tr>
    </w:tbl>
    <w:p w14:paraId="20405742" w14:textId="763DD59A" w:rsidR="00F36DC2" w:rsidRDefault="00F36DC2">
      <w:pPr>
        <w:rPr>
          <w:rFonts w:ascii="Times New Roman" w:hAnsi="Times New Roman" w:cs="Times New Roman"/>
          <w:noProof/>
        </w:rPr>
      </w:pPr>
      <w:bookmarkStart w:id="0" w:name="_GoBack"/>
      <w:bookmarkEnd w:id="0"/>
    </w:p>
    <w:p w14:paraId="3B5FF140" w14:textId="6AB6E8F5" w:rsidR="003834E7" w:rsidRDefault="003834E7">
      <w:pPr>
        <w:rPr>
          <w:rFonts w:ascii="Times New Roman" w:hAnsi="Times New Roman" w:cs="Times New Roman"/>
          <w:noProof/>
        </w:rPr>
      </w:pPr>
    </w:p>
    <w:p w14:paraId="45B162C4" w14:textId="46CE9B29" w:rsidR="003834E7" w:rsidRDefault="003834E7" w:rsidP="003834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S4 </w:t>
      </w:r>
      <w:r>
        <w:rPr>
          <w:rFonts w:ascii="Times New Roman" w:eastAsia="Times New Roman" w:hAnsi="Times New Roman" w:cs="Times New Roman"/>
          <w:color w:val="222222"/>
        </w:rPr>
        <w:t>Search terms</w:t>
      </w:r>
      <w:r w:rsidRPr="004F5C86">
        <w:rPr>
          <w:rFonts w:ascii="Times New Roman" w:eastAsia="Times New Roman" w:hAnsi="Times New Roman" w:cs="Times New Roman"/>
          <w:color w:val="222222"/>
        </w:rPr>
        <w:t xml:space="preserve"> and filters used in each database</w:t>
      </w:r>
    </w:p>
    <w:tbl>
      <w:tblPr>
        <w:tblStyle w:val="TableGrid"/>
        <w:tblW w:w="17026" w:type="dxa"/>
        <w:tblLook w:val="06A0" w:firstRow="1" w:lastRow="0" w:firstColumn="1" w:lastColumn="0" w:noHBand="1" w:noVBand="1"/>
      </w:tblPr>
      <w:tblGrid>
        <w:gridCol w:w="3431"/>
        <w:gridCol w:w="7195"/>
        <w:gridCol w:w="1611"/>
        <w:gridCol w:w="2394"/>
        <w:gridCol w:w="2395"/>
      </w:tblGrid>
      <w:tr w:rsidR="003834E7" w:rsidRPr="00A02A7E" w14:paraId="073BDCF0" w14:textId="77777777" w:rsidTr="003834E7">
        <w:trPr>
          <w:trHeight w:val="260"/>
        </w:trPr>
        <w:tc>
          <w:tcPr>
            <w:tcW w:w="3432" w:type="dxa"/>
            <w:vMerge w:val="restart"/>
            <w:hideMark/>
          </w:tcPr>
          <w:p w14:paraId="4126D0DF" w14:textId="77777777" w:rsidR="003834E7" w:rsidRPr="00A02A7E" w:rsidRDefault="003834E7" w:rsidP="003834E7">
            <w:pPr>
              <w:jc w:val="both"/>
              <w:rPr>
                <w:rFonts w:ascii="Times New Roman" w:hAnsi="Times New Roman" w:cs="Times New Roman"/>
              </w:rPr>
            </w:pPr>
            <w:r w:rsidRPr="00A02A7E">
              <w:rPr>
                <w:rFonts w:ascii="Times New Roman" w:hAnsi="Times New Roman" w:cs="Times New Roman"/>
              </w:rPr>
              <w:t>Database</w:t>
            </w:r>
          </w:p>
        </w:tc>
        <w:tc>
          <w:tcPr>
            <w:tcW w:w="7195" w:type="dxa"/>
            <w:vMerge w:val="restart"/>
            <w:hideMark/>
          </w:tcPr>
          <w:p w14:paraId="0927C26C" w14:textId="77777777" w:rsidR="003834E7" w:rsidRPr="00A02A7E" w:rsidRDefault="003834E7" w:rsidP="003834E7">
            <w:pPr>
              <w:jc w:val="both"/>
              <w:rPr>
                <w:rFonts w:ascii="Times New Roman" w:hAnsi="Times New Roman" w:cs="Times New Roman"/>
              </w:rPr>
            </w:pPr>
            <w:r w:rsidRPr="00A02A7E">
              <w:rPr>
                <w:rFonts w:ascii="Times New Roman" w:hAnsi="Times New Roman" w:cs="Times New Roman"/>
              </w:rPr>
              <w:t>Keywords</w:t>
            </w:r>
          </w:p>
        </w:tc>
        <w:tc>
          <w:tcPr>
            <w:tcW w:w="0" w:type="auto"/>
            <w:gridSpan w:val="3"/>
            <w:hideMark/>
          </w:tcPr>
          <w:p w14:paraId="555A60AE" w14:textId="77777777" w:rsidR="003834E7" w:rsidRPr="00A02A7E" w:rsidRDefault="003834E7" w:rsidP="003834E7">
            <w:pPr>
              <w:jc w:val="both"/>
              <w:rPr>
                <w:rFonts w:ascii="Times New Roman" w:hAnsi="Times New Roman" w:cs="Times New Roman"/>
              </w:rPr>
            </w:pPr>
            <w:r w:rsidRPr="00A02A7E">
              <w:rPr>
                <w:rFonts w:ascii="Times New Roman" w:hAnsi="Times New Roman" w:cs="Times New Roman"/>
              </w:rPr>
              <w:t>Filters</w:t>
            </w:r>
          </w:p>
        </w:tc>
      </w:tr>
      <w:tr w:rsidR="003834E7" w:rsidRPr="00A02A7E" w14:paraId="4834BF69" w14:textId="77777777" w:rsidTr="003834E7">
        <w:trPr>
          <w:trHeight w:val="531"/>
        </w:trPr>
        <w:tc>
          <w:tcPr>
            <w:tcW w:w="3432" w:type="dxa"/>
            <w:vMerge/>
            <w:hideMark/>
          </w:tcPr>
          <w:p w14:paraId="1E97A1FB" w14:textId="77777777" w:rsidR="003834E7" w:rsidRPr="00A02A7E" w:rsidRDefault="003834E7" w:rsidP="003834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95" w:type="dxa"/>
            <w:vMerge/>
            <w:hideMark/>
          </w:tcPr>
          <w:p w14:paraId="3A2DD5E7" w14:textId="77777777" w:rsidR="003834E7" w:rsidRPr="00A02A7E" w:rsidRDefault="003834E7" w:rsidP="003834E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14:paraId="0B73CFD8" w14:textId="77777777" w:rsidR="003834E7" w:rsidRPr="00A02A7E" w:rsidRDefault="003834E7" w:rsidP="003834E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2A7E">
              <w:rPr>
                <w:rFonts w:ascii="Times New Roman" w:hAnsi="Times New Roman" w:cs="Times New Roman"/>
                <w:b/>
                <w:bCs/>
              </w:rPr>
              <w:t>Language</w:t>
            </w:r>
          </w:p>
        </w:tc>
        <w:tc>
          <w:tcPr>
            <w:tcW w:w="0" w:type="auto"/>
            <w:hideMark/>
          </w:tcPr>
          <w:p w14:paraId="74F94B89" w14:textId="77777777" w:rsidR="003834E7" w:rsidRPr="00A02A7E" w:rsidRDefault="003834E7" w:rsidP="003834E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2A7E">
              <w:rPr>
                <w:rFonts w:ascii="Times New Roman" w:hAnsi="Times New Roman" w:cs="Times New Roman"/>
                <w:b/>
                <w:bCs/>
              </w:rPr>
              <w:t>Document Type</w:t>
            </w:r>
          </w:p>
        </w:tc>
        <w:tc>
          <w:tcPr>
            <w:tcW w:w="0" w:type="auto"/>
            <w:hideMark/>
          </w:tcPr>
          <w:p w14:paraId="1AD3BE35" w14:textId="77777777" w:rsidR="003834E7" w:rsidRPr="00A02A7E" w:rsidRDefault="003834E7" w:rsidP="003834E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2A7E">
              <w:rPr>
                <w:rFonts w:ascii="Times New Roman" w:hAnsi="Times New Roman" w:cs="Times New Roman"/>
                <w:b/>
                <w:bCs/>
              </w:rPr>
              <w:t>Open Access</w:t>
            </w:r>
          </w:p>
        </w:tc>
      </w:tr>
      <w:tr w:rsidR="003834E7" w:rsidRPr="00A02A7E" w14:paraId="329EBC90" w14:textId="77777777" w:rsidTr="003834E7">
        <w:trPr>
          <w:trHeight w:val="2074"/>
        </w:trPr>
        <w:tc>
          <w:tcPr>
            <w:tcW w:w="3432" w:type="dxa"/>
            <w:hideMark/>
          </w:tcPr>
          <w:p w14:paraId="2A9FF5EA" w14:textId="77777777" w:rsidR="003834E7" w:rsidRPr="00A02A7E" w:rsidRDefault="003834E7" w:rsidP="003834E7">
            <w:pPr>
              <w:jc w:val="both"/>
              <w:rPr>
                <w:rFonts w:ascii="Times New Roman" w:hAnsi="Times New Roman" w:cs="Times New Roman"/>
              </w:rPr>
            </w:pPr>
            <w:r w:rsidRPr="00A02A7E">
              <w:rPr>
                <w:rFonts w:ascii="Times New Roman" w:hAnsi="Times New Roman" w:cs="Times New Roman"/>
              </w:rPr>
              <w:t>PubMed</w:t>
            </w:r>
          </w:p>
        </w:tc>
        <w:tc>
          <w:tcPr>
            <w:tcW w:w="7195" w:type="dxa"/>
            <w:hideMark/>
          </w:tcPr>
          <w:p w14:paraId="55A9D285" w14:textId="77777777" w:rsidR="003834E7" w:rsidRPr="001A41B4" w:rsidRDefault="003834E7" w:rsidP="003834E7">
            <w:pPr>
              <w:jc w:val="both"/>
              <w:rPr>
                <w:rFonts w:ascii="Times New Roman" w:hAnsi="Times New Roman" w:cs="Times New Roman"/>
              </w:rPr>
            </w:pPr>
            <w:r w:rsidRPr="001A41B4">
              <w:rPr>
                <w:rFonts w:ascii="Times New Roman" w:hAnsi="Times New Roman" w:cs="Times New Roman"/>
              </w:rPr>
              <w:t>("</w:t>
            </w:r>
            <w:proofErr w:type="spellStart"/>
            <w:r w:rsidRPr="001A41B4">
              <w:rPr>
                <w:rFonts w:ascii="Times New Roman" w:hAnsi="Times New Roman" w:cs="Times New Roman"/>
              </w:rPr>
              <w:t>Haemophilus</w:t>
            </w:r>
            <w:proofErr w:type="spellEnd"/>
            <w:r w:rsidRPr="001A41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41B4">
              <w:rPr>
                <w:rFonts w:ascii="Times New Roman" w:hAnsi="Times New Roman" w:cs="Times New Roman"/>
              </w:rPr>
              <w:t>influenzae</w:t>
            </w:r>
            <w:proofErr w:type="spellEnd"/>
            <w:r w:rsidRPr="001A41B4">
              <w:rPr>
                <w:rFonts w:ascii="Times New Roman" w:hAnsi="Times New Roman" w:cs="Times New Roman"/>
              </w:rPr>
              <w:t xml:space="preserve"> type a" OR "</w:t>
            </w:r>
            <w:proofErr w:type="spellStart"/>
            <w:r w:rsidRPr="001A41B4">
              <w:rPr>
                <w:rFonts w:ascii="Times New Roman" w:hAnsi="Times New Roman" w:cs="Times New Roman"/>
              </w:rPr>
              <w:t>Haemophilus</w:t>
            </w:r>
            <w:proofErr w:type="spellEnd"/>
            <w:r w:rsidRPr="001A41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41B4">
              <w:rPr>
                <w:rFonts w:ascii="Times New Roman" w:hAnsi="Times New Roman" w:cs="Times New Roman"/>
              </w:rPr>
              <w:t>influenzae</w:t>
            </w:r>
            <w:proofErr w:type="spellEnd"/>
            <w:r w:rsidRPr="001A41B4">
              <w:rPr>
                <w:rFonts w:ascii="Times New Roman" w:hAnsi="Times New Roman" w:cs="Times New Roman"/>
              </w:rPr>
              <w:t xml:space="preserve"> serotype a" OR "</w:t>
            </w:r>
            <w:proofErr w:type="spellStart"/>
            <w:r w:rsidRPr="001A41B4">
              <w:rPr>
                <w:rFonts w:ascii="Times New Roman" w:hAnsi="Times New Roman" w:cs="Times New Roman"/>
              </w:rPr>
              <w:t>Hia</w:t>
            </w:r>
            <w:proofErr w:type="spellEnd"/>
            <w:r w:rsidRPr="001A41B4">
              <w:rPr>
                <w:rFonts w:ascii="Times New Roman" w:hAnsi="Times New Roman" w:cs="Times New Roman"/>
              </w:rPr>
              <w:t xml:space="preserve">" OR "H. </w:t>
            </w:r>
            <w:proofErr w:type="spellStart"/>
            <w:r w:rsidRPr="001A41B4">
              <w:rPr>
                <w:rFonts w:ascii="Times New Roman" w:hAnsi="Times New Roman" w:cs="Times New Roman"/>
              </w:rPr>
              <w:t>influenzae</w:t>
            </w:r>
            <w:proofErr w:type="spellEnd"/>
            <w:r w:rsidRPr="001A41B4">
              <w:rPr>
                <w:rFonts w:ascii="Times New Roman" w:hAnsi="Times New Roman" w:cs="Times New Roman"/>
              </w:rPr>
              <w:t>") AND ("Antimicrobial resistance" OR "Antibiotic resistance" OR "Antibiotic susceptibility" OR "AMR") AND ("Epidemiology")</w:t>
            </w:r>
          </w:p>
          <w:p w14:paraId="6EFE2137" w14:textId="77777777" w:rsidR="003834E7" w:rsidRPr="00A02A7E" w:rsidRDefault="003834E7" w:rsidP="003834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64D2036" w14:textId="77777777" w:rsidR="003834E7" w:rsidRPr="00A02A7E" w:rsidRDefault="003834E7" w:rsidP="003834E7">
            <w:pPr>
              <w:jc w:val="both"/>
              <w:rPr>
                <w:rFonts w:ascii="Times New Roman" w:hAnsi="Times New Roman" w:cs="Times New Roman"/>
              </w:rPr>
            </w:pPr>
            <w:r w:rsidRPr="00A02A7E"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0" w:type="auto"/>
            <w:hideMark/>
          </w:tcPr>
          <w:p w14:paraId="77D97A60" w14:textId="77777777" w:rsidR="003834E7" w:rsidRPr="00A02A7E" w:rsidRDefault="003834E7" w:rsidP="003834E7">
            <w:pPr>
              <w:jc w:val="both"/>
              <w:rPr>
                <w:rFonts w:ascii="Times New Roman" w:hAnsi="Times New Roman" w:cs="Times New Roman"/>
              </w:rPr>
            </w:pPr>
            <w:r w:rsidRPr="00A02A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hideMark/>
          </w:tcPr>
          <w:p w14:paraId="6D38AF01" w14:textId="77777777" w:rsidR="003834E7" w:rsidRPr="00A02A7E" w:rsidRDefault="003834E7" w:rsidP="003834E7">
            <w:pPr>
              <w:jc w:val="both"/>
              <w:rPr>
                <w:rFonts w:ascii="Times New Roman" w:hAnsi="Times New Roman" w:cs="Times New Roman"/>
              </w:rPr>
            </w:pPr>
            <w:r w:rsidRPr="00A02A7E">
              <w:rPr>
                <w:rFonts w:ascii="Times New Roman" w:hAnsi="Times New Roman" w:cs="Times New Roman"/>
              </w:rPr>
              <w:t>Free full-text</w:t>
            </w:r>
          </w:p>
        </w:tc>
      </w:tr>
      <w:tr w:rsidR="003834E7" w:rsidRPr="00A02A7E" w14:paraId="4AB2CF58" w14:textId="77777777" w:rsidTr="003834E7">
        <w:trPr>
          <w:trHeight w:val="2335"/>
        </w:trPr>
        <w:tc>
          <w:tcPr>
            <w:tcW w:w="3432" w:type="dxa"/>
            <w:hideMark/>
          </w:tcPr>
          <w:p w14:paraId="0EB4BC41" w14:textId="77777777" w:rsidR="003834E7" w:rsidRPr="00A02A7E" w:rsidRDefault="003834E7" w:rsidP="003834E7">
            <w:pPr>
              <w:jc w:val="both"/>
              <w:rPr>
                <w:rFonts w:ascii="Times New Roman" w:hAnsi="Times New Roman" w:cs="Times New Roman"/>
              </w:rPr>
            </w:pPr>
            <w:r w:rsidRPr="00A02A7E">
              <w:rPr>
                <w:rFonts w:ascii="Times New Roman" w:hAnsi="Times New Roman" w:cs="Times New Roman"/>
              </w:rPr>
              <w:t>Scopus</w:t>
            </w:r>
          </w:p>
        </w:tc>
        <w:tc>
          <w:tcPr>
            <w:tcW w:w="7195" w:type="dxa"/>
            <w:hideMark/>
          </w:tcPr>
          <w:p w14:paraId="46A6B838" w14:textId="77777777" w:rsidR="003834E7" w:rsidRPr="00090032" w:rsidRDefault="003834E7" w:rsidP="003834E7">
            <w:pPr>
              <w:jc w:val="both"/>
              <w:rPr>
                <w:rFonts w:ascii="Times New Roman" w:hAnsi="Times New Roman" w:cs="Times New Roman"/>
              </w:rPr>
            </w:pPr>
            <w:r w:rsidRPr="00090032">
              <w:rPr>
                <w:rFonts w:ascii="Times New Roman" w:hAnsi="Times New Roman" w:cs="Times New Roman"/>
              </w:rPr>
              <w:t>("</w:t>
            </w:r>
            <w:proofErr w:type="spellStart"/>
            <w:r w:rsidRPr="00090032">
              <w:rPr>
                <w:rFonts w:ascii="Times New Roman" w:hAnsi="Times New Roman" w:cs="Times New Roman"/>
              </w:rPr>
              <w:t>Haemophilus</w:t>
            </w:r>
            <w:proofErr w:type="spellEnd"/>
            <w:r w:rsidRPr="000900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032">
              <w:rPr>
                <w:rFonts w:ascii="Times New Roman" w:hAnsi="Times New Roman" w:cs="Times New Roman"/>
              </w:rPr>
              <w:t>influenzae</w:t>
            </w:r>
            <w:proofErr w:type="spellEnd"/>
            <w:r w:rsidRPr="00090032">
              <w:rPr>
                <w:rFonts w:ascii="Times New Roman" w:hAnsi="Times New Roman" w:cs="Times New Roman"/>
              </w:rPr>
              <w:t xml:space="preserve"> type a" OR "</w:t>
            </w:r>
            <w:proofErr w:type="spellStart"/>
            <w:r w:rsidRPr="00090032">
              <w:rPr>
                <w:rFonts w:ascii="Times New Roman" w:hAnsi="Times New Roman" w:cs="Times New Roman"/>
              </w:rPr>
              <w:t>Haemophilus</w:t>
            </w:r>
            <w:proofErr w:type="spellEnd"/>
            <w:r w:rsidRPr="000900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032">
              <w:rPr>
                <w:rFonts w:ascii="Times New Roman" w:hAnsi="Times New Roman" w:cs="Times New Roman"/>
              </w:rPr>
              <w:t>influenzae</w:t>
            </w:r>
            <w:proofErr w:type="spellEnd"/>
            <w:r w:rsidRPr="00090032">
              <w:rPr>
                <w:rFonts w:ascii="Times New Roman" w:hAnsi="Times New Roman" w:cs="Times New Roman"/>
              </w:rPr>
              <w:t xml:space="preserve"> serotype a" OR "</w:t>
            </w:r>
            <w:proofErr w:type="spellStart"/>
            <w:r w:rsidRPr="00090032">
              <w:rPr>
                <w:rFonts w:ascii="Times New Roman" w:hAnsi="Times New Roman" w:cs="Times New Roman"/>
              </w:rPr>
              <w:t>Hia</w:t>
            </w:r>
            <w:proofErr w:type="spellEnd"/>
            <w:r w:rsidRPr="00090032">
              <w:rPr>
                <w:rFonts w:ascii="Times New Roman" w:hAnsi="Times New Roman" w:cs="Times New Roman"/>
              </w:rPr>
              <w:t xml:space="preserve">" OR "H. </w:t>
            </w:r>
            <w:proofErr w:type="spellStart"/>
            <w:r w:rsidRPr="00090032">
              <w:rPr>
                <w:rFonts w:ascii="Times New Roman" w:hAnsi="Times New Roman" w:cs="Times New Roman"/>
              </w:rPr>
              <w:t>influenzae</w:t>
            </w:r>
            <w:proofErr w:type="spellEnd"/>
            <w:r w:rsidRPr="00090032">
              <w:rPr>
                <w:rFonts w:ascii="Times New Roman" w:hAnsi="Times New Roman" w:cs="Times New Roman"/>
              </w:rPr>
              <w:t>") AND ("Antimicrobial resistance" OR "Antibiotic resistance" OR "Antibiotic susceptibility" OR "AMR") AND ("Epidemiology")</w:t>
            </w:r>
          </w:p>
          <w:p w14:paraId="04F61570" w14:textId="77777777" w:rsidR="003834E7" w:rsidRDefault="003834E7" w:rsidP="003834E7">
            <w:pPr>
              <w:jc w:val="both"/>
              <w:rPr>
                <w:rFonts w:ascii="Times New Roman" w:hAnsi="Times New Roman" w:cs="Times New Roman"/>
              </w:rPr>
            </w:pPr>
          </w:p>
          <w:p w14:paraId="6FA11C09" w14:textId="77777777" w:rsidR="003834E7" w:rsidRPr="00A02A7E" w:rsidRDefault="003834E7" w:rsidP="003834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12BD87DF" w14:textId="77777777" w:rsidR="003834E7" w:rsidRPr="00A02A7E" w:rsidRDefault="003834E7" w:rsidP="003834E7">
            <w:pPr>
              <w:jc w:val="both"/>
              <w:rPr>
                <w:rFonts w:ascii="Times New Roman" w:hAnsi="Times New Roman" w:cs="Times New Roman"/>
              </w:rPr>
            </w:pPr>
            <w:r w:rsidRPr="00A02A7E"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0" w:type="auto"/>
            <w:hideMark/>
          </w:tcPr>
          <w:p w14:paraId="0C124092" w14:textId="77777777" w:rsidR="003834E7" w:rsidRPr="00A02A7E" w:rsidRDefault="003834E7" w:rsidP="003834E7">
            <w:pPr>
              <w:jc w:val="both"/>
              <w:rPr>
                <w:rFonts w:ascii="Times New Roman" w:hAnsi="Times New Roman" w:cs="Times New Roman"/>
              </w:rPr>
            </w:pPr>
            <w:r w:rsidRPr="00A02A7E">
              <w:rPr>
                <w:rFonts w:ascii="Times New Roman" w:hAnsi="Times New Roman" w:cs="Times New Roman"/>
              </w:rPr>
              <w:t>Article</w:t>
            </w:r>
          </w:p>
        </w:tc>
        <w:tc>
          <w:tcPr>
            <w:tcW w:w="0" w:type="auto"/>
            <w:hideMark/>
          </w:tcPr>
          <w:p w14:paraId="3343CA40" w14:textId="77777777" w:rsidR="003834E7" w:rsidRPr="00A02A7E" w:rsidRDefault="003834E7" w:rsidP="003834E7">
            <w:pPr>
              <w:jc w:val="both"/>
              <w:rPr>
                <w:rFonts w:ascii="Times New Roman" w:hAnsi="Times New Roman" w:cs="Times New Roman"/>
              </w:rPr>
            </w:pPr>
            <w:r w:rsidRPr="00A02A7E">
              <w:rPr>
                <w:rFonts w:ascii="Times New Roman" w:hAnsi="Times New Roman" w:cs="Times New Roman"/>
              </w:rPr>
              <w:t>All Open Access</w:t>
            </w:r>
          </w:p>
        </w:tc>
      </w:tr>
      <w:tr w:rsidR="003834E7" w:rsidRPr="00A02A7E" w14:paraId="29763B08" w14:textId="77777777" w:rsidTr="003834E7">
        <w:trPr>
          <w:trHeight w:val="2074"/>
        </w:trPr>
        <w:tc>
          <w:tcPr>
            <w:tcW w:w="3432" w:type="dxa"/>
            <w:hideMark/>
          </w:tcPr>
          <w:p w14:paraId="48C9317E" w14:textId="77777777" w:rsidR="003834E7" w:rsidRPr="00A02A7E" w:rsidRDefault="003834E7" w:rsidP="003834E7">
            <w:pPr>
              <w:jc w:val="both"/>
              <w:rPr>
                <w:rFonts w:ascii="Times New Roman" w:hAnsi="Times New Roman" w:cs="Times New Roman"/>
              </w:rPr>
            </w:pPr>
            <w:r w:rsidRPr="00A02A7E">
              <w:rPr>
                <w:rFonts w:ascii="Times New Roman" w:hAnsi="Times New Roman" w:cs="Times New Roman"/>
              </w:rPr>
              <w:t>Web of Science</w:t>
            </w:r>
          </w:p>
        </w:tc>
        <w:tc>
          <w:tcPr>
            <w:tcW w:w="7195" w:type="dxa"/>
            <w:hideMark/>
          </w:tcPr>
          <w:p w14:paraId="697C9666" w14:textId="77777777" w:rsidR="003834E7" w:rsidRPr="00090032" w:rsidRDefault="003834E7" w:rsidP="003834E7">
            <w:pPr>
              <w:jc w:val="both"/>
              <w:rPr>
                <w:rFonts w:ascii="Times New Roman" w:hAnsi="Times New Roman" w:cs="Times New Roman"/>
              </w:rPr>
            </w:pPr>
            <w:r w:rsidRPr="00090032">
              <w:rPr>
                <w:rFonts w:ascii="Times New Roman" w:hAnsi="Times New Roman" w:cs="Times New Roman"/>
              </w:rPr>
              <w:t>("</w:t>
            </w:r>
            <w:proofErr w:type="spellStart"/>
            <w:r w:rsidRPr="00090032">
              <w:rPr>
                <w:rFonts w:ascii="Times New Roman" w:hAnsi="Times New Roman" w:cs="Times New Roman"/>
              </w:rPr>
              <w:t>Haemophilus</w:t>
            </w:r>
            <w:proofErr w:type="spellEnd"/>
            <w:r w:rsidRPr="000900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032">
              <w:rPr>
                <w:rFonts w:ascii="Times New Roman" w:hAnsi="Times New Roman" w:cs="Times New Roman"/>
              </w:rPr>
              <w:t>influenzae</w:t>
            </w:r>
            <w:proofErr w:type="spellEnd"/>
            <w:r w:rsidRPr="00090032">
              <w:rPr>
                <w:rFonts w:ascii="Times New Roman" w:hAnsi="Times New Roman" w:cs="Times New Roman"/>
              </w:rPr>
              <w:t xml:space="preserve"> type a" OR "</w:t>
            </w:r>
            <w:proofErr w:type="spellStart"/>
            <w:r w:rsidRPr="00090032">
              <w:rPr>
                <w:rFonts w:ascii="Times New Roman" w:hAnsi="Times New Roman" w:cs="Times New Roman"/>
              </w:rPr>
              <w:t>Haemophilus</w:t>
            </w:r>
            <w:proofErr w:type="spellEnd"/>
            <w:r w:rsidRPr="000900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032">
              <w:rPr>
                <w:rFonts w:ascii="Times New Roman" w:hAnsi="Times New Roman" w:cs="Times New Roman"/>
              </w:rPr>
              <w:t>influenzae</w:t>
            </w:r>
            <w:proofErr w:type="spellEnd"/>
            <w:r w:rsidRPr="00090032">
              <w:rPr>
                <w:rFonts w:ascii="Times New Roman" w:hAnsi="Times New Roman" w:cs="Times New Roman"/>
              </w:rPr>
              <w:t xml:space="preserve"> serotype a" OR "</w:t>
            </w:r>
            <w:proofErr w:type="spellStart"/>
            <w:r w:rsidRPr="00090032">
              <w:rPr>
                <w:rFonts w:ascii="Times New Roman" w:hAnsi="Times New Roman" w:cs="Times New Roman"/>
              </w:rPr>
              <w:t>Hia</w:t>
            </w:r>
            <w:proofErr w:type="spellEnd"/>
            <w:r w:rsidRPr="00090032">
              <w:rPr>
                <w:rFonts w:ascii="Times New Roman" w:hAnsi="Times New Roman" w:cs="Times New Roman"/>
              </w:rPr>
              <w:t xml:space="preserve">" OR "H. </w:t>
            </w:r>
            <w:proofErr w:type="spellStart"/>
            <w:r w:rsidRPr="00090032">
              <w:rPr>
                <w:rFonts w:ascii="Times New Roman" w:hAnsi="Times New Roman" w:cs="Times New Roman"/>
              </w:rPr>
              <w:t>influenzae</w:t>
            </w:r>
            <w:proofErr w:type="spellEnd"/>
            <w:r w:rsidRPr="00090032">
              <w:rPr>
                <w:rFonts w:ascii="Times New Roman" w:hAnsi="Times New Roman" w:cs="Times New Roman"/>
              </w:rPr>
              <w:t>") AND ("Antimicrobial resistance" OR "Antibiotic resistance" OR "Antibiotic susceptibility" OR "AMR") AND ("Epidemiology")</w:t>
            </w:r>
          </w:p>
          <w:p w14:paraId="6BA2A8E9" w14:textId="77777777" w:rsidR="003834E7" w:rsidRPr="00A02A7E" w:rsidRDefault="003834E7" w:rsidP="003834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A36D506" w14:textId="77777777" w:rsidR="003834E7" w:rsidRPr="00A02A7E" w:rsidRDefault="003834E7" w:rsidP="003834E7">
            <w:pPr>
              <w:jc w:val="both"/>
              <w:rPr>
                <w:rFonts w:ascii="Times New Roman" w:hAnsi="Times New Roman" w:cs="Times New Roman"/>
              </w:rPr>
            </w:pPr>
            <w:r w:rsidRPr="00A02A7E"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0" w:type="auto"/>
            <w:hideMark/>
          </w:tcPr>
          <w:p w14:paraId="0497340E" w14:textId="77777777" w:rsidR="003834E7" w:rsidRPr="00A02A7E" w:rsidRDefault="003834E7" w:rsidP="003834E7">
            <w:pPr>
              <w:jc w:val="both"/>
              <w:rPr>
                <w:rFonts w:ascii="Times New Roman" w:hAnsi="Times New Roman" w:cs="Times New Roman"/>
              </w:rPr>
            </w:pPr>
            <w:r w:rsidRPr="00A02A7E">
              <w:rPr>
                <w:rFonts w:ascii="Times New Roman" w:hAnsi="Times New Roman" w:cs="Times New Roman"/>
              </w:rPr>
              <w:t>Article</w:t>
            </w:r>
          </w:p>
        </w:tc>
        <w:tc>
          <w:tcPr>
            <w:tcW w:w="0" w:type="auto"/>
            <w:hideMark/>
          </w:tcPr>
          <w:p w14:paraId="37B4ADA4" w14:textId="77777777" w:rsidR="003834E7" w:rsidRPr="00A02A7E" w:rsidRDefault="003834E7" w:rsidP="003834E7">
            <w:pPr>
              <w:jc w:val="both"/>
              <w:rPr>
                <w:rFonts w:ascii="Times New Roman" w:hAnsi="Times New Roman" w:cs="Times New Roman"/>
              </w:rPr>
            </w:pPr>
            <w:r w:rsidRPr="00A02A7E">
              <w:rPr>
                <w:rFonts w:ascii="Times New Roman" w:hAnsi="Times New Roman" w:cs="Times New Roman"/>
              </w:rPr>
              <w:t>Open Access</w:t>
            </w:r>
          </w:p>
        </w:tc>
      </w:tr>
      <w:tr w:rsidR="003834E7" w:rsidRPr="00A02A7E" w14:paraId="07904CE0" w14:textId="77777777" w:rsidTr="003834E7">
        <w:trPr>
          <w:trHeight w:val="2074"/>
        </w:trPr>
        <w:tc>
          <w:tcPr>
            <w:tcW w:w="3432" w:type="dxa"/>
          </w:tcPr>
          <w:p w14:paraId="37C35C34" w14:textId="77777777" w:rsidR="003834E7" w:rsidRPr="00A02A7E" w:rsidRDefault="003834E7" w:rsidP="003834E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ScienceDirect</w:t>
            </w:r>
            <w:proofErr w:type="spellEnd"/>
          </w:p>
        </w:tc>
        <w:tc>
          <w:tcPr>
            <w:tcW w:w="7195" w:type="dxa"/>
          </w:tcPr>
          <w:p w14:paraId="5CB4F681" w14:textId="77777777" w:rsidR="003834E7" w:rsidRPr="00090032" w:rsidRDefault="003834E7" w:rsidP="003834E7">
            <w:pPr>
              <w:jc w:val="both"/>
              <w:rPr>
                <w:rFonts w:ascii="Times New Roman" w:hAnsi="Times New Roman" w:cs="Times New Roman"/>
              </w:rPr>
            </w:pPr>
            <w:r w:rsidRPr="00090032">
              <w:rPr>
                <w:rFonts w:ascii="Times New Roman" w:hAnsi="Times New Roman" w:cs="Times New Roman"/>
              </w:rPr>
              <w:t>("</w:t>
            </w:r>
            <w:proofErr w:type="spellStart"/>
            <w:r w:rsidRPr="00090032">
              <w:rPr>
                <w:rFonts w:ascii="Times New Roman" w:hAnsi="Times New Roman" w:cs="Times New Roman"/>
              </w:rPr>
              <w:t>Haemophilus</w:t>
            </w:r>
            <w:proofErr w:type="spellEnd"/>
            <w:r w:rsidRPr="000900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032">
              <w:rPr>
                <w:rFonts w:ascii="Times New Roman" w:hAnsi="Times New Roman" w:cs="Times New Roman"/>
              </w:rPr>
              <w:t>influenzae</w:t>
            </w:r>
            <w:proofErr w:type="spellEnd"/>
            <w:r w:rsidRPr="00090032">
              <w:rPr>
                <w:rFonts w:ascii="Times New Roman" w:hAnsi="Times New Roman" w:cs="Times New Roman"/>
              </w:rPr>
              <w:t xml:space="preserve"> type a" OR "</w:t>
            </w:r>
            <w:proofErr w:type="spellStart"/>
            <w:r w:rsidRPr="00090032">
              <w:rPr>
                <w:rFonts w:ascii="Times New Roman" w:hAnsi="Times New Roman" w:cs="Times New Roman"/>
              </w:rPr>
              <w:t>Haemophilus</w:t>
            </w:r>
            <w:proofErr w:type="spellEnd"/>
            <w:r w:rsidRPr="000900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032">
              <w:rPr>
                <w:rFonts w:ascii="Times New Roman" w:hAnsi="Times New Roman" w:cs="Times New Roman"/>
              </w:rPr>
              <w:t>influenzae</w:t>
            </w:r>
            <w:proofErr w:type="spellEnd"/>
            <w:r w:rsidRPr="00090032">
              <w:rPr>
                <w:rFonts w:ascii="Times New Roman" w:hAnsi="Times New Roman" w:cs="Times New Roman"/>
              </w:rPr>
              <w:t xml:space="preserve"> serotype a" OR "</w:t>
            </w:r>
            <w:proofErr w:type="spellStart"/>
            <w:r w:rsidRPr="00090032">
              <w:rPr>
                <w:rFonts w:ascii="Times New Roman" w:hAnsi="Times New Roman" w:cs="Times New Roman"/>
              </w:rPr>
              <w:t>Hia</w:t>
            </w:r>
            <w:proofErr w:type="spellEnd"/>
            <w:r w:rsidRPr="00090032">
              <w:rPr>
                <w:rFonts w:ascii="Times New Roman" w:hAnsi="Times New Roman" w:cs="Times New Roman"/>
              </w:rPr>
              <w:t xml:space="preserve">" OR "H. </w:t>
            </w:r>
            <w:proofErr w:type="spellStart"/>
            <w:r w:rsidRPr="00090032">
              <w:rPr>
                <w:rFonts w:ascii="Times New Roman" w:hAnsi="Times New Roman" w:cs="Times New Roman"/>
              </w:rPr>
              <w:t>influenzae</w:t>
            </w:r>
            <w:proofErr w:type="spellEnd"/>
            <w:r w:rsidRPr="00090032">
              <w:rPr>
                <w:rFonts w:ascii="Times New Roman" w:hAnsi="Times New Roman" w:cs="Times New Roman"/>
              </w:rPr>
              <w:t>") AND ("Antimicrobial resistance" OR "Antibiotic resistance" OR "Antibiotic susceptibility" OR "AMR") AND ("Epidemiology")</w:t>
            </w:r>
          </w:p>
          <w:p w14:paraId="256194DF" w14:textId="77777777" w:rsidR="003834E7" w:rsidRPr="007B1761" w:rsidRDefault="003834E7" w:rsidP="003834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B98F8F8" w14:textId="77777777" w:rsidR="003834E7" w:rsidRPr="00A02A7E" w:rsidRDefault="003834E7" w:rsidP="003834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0" w:type="auto"/>
          </w:tcPr>
          <w:p w14:paraId="26940049" w14:textId="77777777" w:rsidR="003834E7" w:rsidRPr="00A02A7E" w:rsidRDefault="003834E7" w:rsidP="003834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Article</w:t>
            </w:r>
          </w:p>
        </w:tc>
        <w:tc>
          <w:tcPr>
            <w:tcW w:w="0" w:type="auto"/>
          </w:tcPr>
          <w:p w14:paraId="16DBC138" w14:textId="77777777" w:rsidR="003834E7" w:rsidRPr="00A02A7E" w:rsidRDefault="003834E7" w:rsidP="003834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Access</w:t>
            </w:r>
          </w:p>
        </w:tc>
      </w:tr>
    </w:tbl>
    <w:p w14:paraId="45E1E472" w14:textId="77777777" w:rsidR="003834E7" w:rsidRPr="006442D3" w:rsidRDefault="003834E7" w:rsidP="003834E7">
      <w:pPr>
        <w:rPr>
          <w:rFonts w:ascii="Times New Roman" w:hAnsi="Times New Roman" w:cs="Times New Roman"/>
        </w:rPr>
      </w:pPr>
    </w:p>
    <w:p w14:paraId="0613EE80" w14:textId="77777777" w:rsidR="003834E7" w:rsidRDefault="003834E7">
      <w:pPr>
        <w:rPr>
          <w:rFonts w:ascii="Times New Roman" w:hAnsi="Times New Roman" w:cs="Times New Roman"/>
          <w:noProof/>
        </w:rPr>
      </w:pPr>
    </w:p>
    <w:p w14:paraId="4D709EF1" w14:textId="6D4C81EC" w:rsidR="00B0146B" w:rsidRDefault="00B0146B">
      <w:pPr>
        <w:rPr>
          <w:rFonts w:ascii="Times New Roman" w:hAnsi="Times New Roman" w:cs="Times New Roman"/>
          <w:noProof/>
        </w:rPr>
      </w:pPr>
    </w:p>
    <w:p w14:paraId="22FA64C7" w14:textId="7AF8F1D1" w:rsidR="006442D3" w:rsidRDefault="006442D3">
      <w:pPr>
        <w:rPr>
          <w:rFonts w:ascii="Times New Roman" w:hAnsi="Times New Roman" w:cs="Times New Roman"/>
        </w:rPr>
      </w:pPr>
      <w:r w:rsidRPr="006442D3">
        <w:rPr>
          <w:rFonts w:ascii="Times New Roman" w:hAnsi="Times New Roman" w:cs="Times New Roman"/>
          <w:noProof/>
        </w:rPr>
        <w:drawing>
          <wp:inline distT="0" distB="0" distL="0" distR="0" wp14:anchorId="3B61E2BA" wp14:editId="726EE588">
            <wp:extent cx="7696200" cy="5096821"/>
            <wp:effectExtent l="0" t="0" r="0" b="8890"/>
            <wp:docPr id="13122928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292892" name="Picture 131229289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919" cy="510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C32E2" w14:textId="4B036254" w:rsidR="006442D3" w:rsidRPr="006442D3" w:rsidRDefault="006442D3" w:rsidP="006442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S1</w:t>
      </w:r>
      <w:r w:rsidRPr="006442D3">
        <w:rPr>
          <w:rFonts w:ascii="Times New Roman" w:hAnsi="Times New Roman" w:cs="Times New Roman"/>
        </w:rPr>
        <w:t>: Funnel plot for the p</w:t>
      </w:r>
      <w:r>
        <w:rPr>
          <w:rFonts w:ascii="Times New Roman" w:hAnsi="Times New Roman" w:cs="Times New Roman"/>
        </w:rPr>
        <w:t>ublications used in meta-analyses</w:t>
      </w:r>
    </w:p>
    <w:p w14:paraId="11BC619F" w14:textId="77777777" w:rsidR="006442D3" w:rsidRPr="006442D3" w:rsidRDefault="006442D3">
      <w:pPr>
        <w:rPr>
          <w:rFonts w:ascii="Times New Roman" w:hAnsi="Times New Roman" w:cs="Times New Roman"/>
        </w:rPr>
      </w:pPr>
    </w:p>
    <w:p w14:paraId="7086AB6E" w14:textId="091DA1EC" w:rsidR="00230AEC" w:rsidRPr="006442D3" w:rsidRDefault="00FC177B" w:rsidP="00230AEC">
      <w:pPr>
        <w:rPr>
          <w:rFonts w:ascii="Times New Roman" w:hAnsi="Times New Roman" w:cs="Times New Roman"/>
        </w:rPr>
      </w:pPr>
      <w:r w:rsidRPr="006442D3">
        <w:rPr>
          <w:rFonts w:ascii="Times New Roman" w:hAnsi="Times New Roman" w:cs="Times New Roman"/>
        </w:rPr>
        <w:t xml:space="preserve">Egger’s regression: </w:t>
      </w:r>
      <w:r w:rsidR="00230AEC" w:rsidRPr="006442D3">
        <w:rPr>
          <w:rFonts w:ascii="Times New Roman" w:hAnsi="Times New Roman" w:cs="Times New Roman"/>
        </w:rPr>
        <w:t xml:space="preserve">Test result: t = 5.72, </w:t>
      </w:r>
      <w:proofErr w:type="spellStart"/>
      <w:r w:rsidR="00230AEC" w:rsidRPr="006442D3">
        <w:rPr>
          <w:rFonts w:ascii="Times New Roman" w:hAnsi="Times New Roman" w:cs="Times New Roman"/>
        </w:rPr>
        <w:t>df</w:t>
      </w:r>
      <w:proofErr w:type="spellEnd"/>
      <w:r w:rsidR="00230AEC" w:rsidRPr="006442D3">
        <w:rPr>
          <w:rFonts w:ascii="Times New Roman" w:hAnsi="Times New Roman" w:cs="Times New Roman"/>
        </w:rPr>
        <w:t xml:space="preserve"> = 24, p-value &lt; 0.0001</w:t>
      </w:r>
    </w:p>
    <w:p w14:paraId="796B8222" w14:textId="77777777" w:rsidR="00230AEC" w:rsidRPr="006442D3" w:rsidRDefault="00230AEC" w:rsidP="00230AEC">
      <w:pPr>
        <w:rPr>
          <w:rFonts w:ascii="Times New Roman" w:hAnsi="Times New Roman" w:cs="Times New Roman"/>
        </w:rPr>
      </w:pPr>
      <w:r w:rsidRPr="006442D3">
        <w:rPr>
          <w:rFonts w:ascii="Times New Roman" w:hAnsi="Times New Roman" w:cs="Times New Roman"/>
        </w:rPr>
        <w:t>Bias estimate: 9.7095 (SE = 1.6979)</w:t>
      </w:r>
    </w:p>
    <w:p w14:paraId="467A253F" w14:textId="311B762E" w:rsidR="00230AEC" w:rsidRDefault="00230AEC">
      <w:pPr>
        <w:rPr>
          <w:rFonts w:ascii="Times New Roman" w:hAnsi="Times New Roman" w:cs="Times New Roman"/>
        </w:rPr>
      </w:pPr>
    </w:p>
    <w:p w14:paraId="0591A159" w14:textId="3EE7969E" w:rsidR="00971B25" w:rsidRDefault="00971B25">
      <w:pPr>
        <w:rPr>
          <w:rFonts w:ascii="Times New Roman" w:hAnsi="Times New Roman" w:cs="Times New Roman"/>
        </w:rPr>
      </w:pPr>
    </w:p>
    <w:p w14:paraId="558A0995" w14:textId="2B9E7F55" w:rsidR="00971B25" w:rsidRDefault="00971B25">
      <w:pPr>
        <w:rPr>
          <w:rFonts w:ascii="Times New Roman" w:hAnsi="Times New Roman" w:cs="Times New Roman"/>
        </w:rPr>
      </w:pPr>
    </w:p>
    <w:p w14:paraId="7A87B06C" w14:textId="4288298D" w:rsidR="00971B25" w:rsidRDefault="00971B25">
      <w:pPr>
        <w:rPr>
          <w:rFonts w:ascii="Times New Roman" w:hAnsi="Times New Roman" w:cs="Times New Roman"/>
        </w:rPr>
      </w:pPr>
    </w:p>
    <w:p w14:paraId="7CAEEC0C" w14:textId="5DA282CA" w:rsidR="00971B25" w:rsidRDefault="00971B25">
      <w:pPr>
        <w:rPr>
          <w:rFonts w:ascii="Times New Roman" w:hAnsi="Times New Roman" w:cs="Times New Roman"/>
        </w:rPr>
      </w:pPr>
    </w:p>
    <w:p w14:paraId="618BFC18" w14:textId="09BC4187" w:rsidR="00971B25" w:rsidRPr="00492D85" w:rsidRDefault="00971B25" w:rsidP="00971B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T</w:t>
      </w:r>
      <w:r w:rsidRPr="00341246">
        <w:rPr>
          <w:rFonts w:ascii="Times New Roman" w:hAnsi="Times New Roman" w:cs="Times New Roman"/>
          <w:b/>
          <w:bCs/>
        </w:rPr>
        <w:t xml:space="preserve">able </w:t>
      </w:r>
      <w:r>
        <w:rPr>
          <w:rFonts w:ascii="Times New Roman" w:hAnsi="Times New Roman" w:cs="Times New Roman"/>
          <w:b/>
          <w:bCs/>
        </w:rPr>
        <w:t>S5</w:t>
      </w:r>
      <w:r>
        <w:rPr>
          <w:rFonts w:ascii="Times New Roman" w:hAnsi="Times New Roman" w:cs="Times New Roman"/>
        </w:rPr>
        <w:t>. Quality of reporting in the included studies.</w:t>
      </w:r>
    </w:p>
    <w:tbl>
      <w:tblPr>
        <w:tblStyle w:val="TableGrid"/>
        <w:tblW w:w="21774" w:type="dxa"/>
        <w:tblLook w:val="04A0" w:firstRow="1" w:lastRow="0" w:firstColumn="1" w:lastColumn="0" w:noHBand="0" w:noVBand="1"/>
      </w:tblPr>
      <w:tblGrid>
        <w:gridCol w:w="4209"/>
        <w:gridCol w:w="1415"/>
        <w:gridCol w:w="1415"/>
        <w:gridCol w:w="1415"/>
        <w:gridCol w:w="1427"/>
        <w:gridCol w:w="1464"/>
        <w:gridCol w:w="1415"/>
        <w:gridCol w:w="1415"/>
        <w:gridCol w:w="1415"/>
        <w:gridCol w:w="1415"/>
        <w:gridCol w:w="2173"/>
        <w:gridCol w:w="2596"/>
      </w:tblGrid>
      <w:tr w:rsidR="00971B25" w:rsidRPr="00FA4553" w14:paraId="1CE8ADD4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52531A95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Study </w:t>
            </w:r>
          </w:p>
        </w:tc>
        <w:tc>
          <w:tcPr>
            <w:tcW w:w="1415" w:type="dxa"/>
            <w:noWrap/>
            <w:hideMark/>
          </w:tcPr>
          <w:p w14:paraId="592F9541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Item 1</w:t>
            </w:r>
          </w:p>
        </w:tc>
        <w:tc>
          <w:tcPr>
            <w:tcW w:w="1415" w:type="dxa"/>
            <w:noWrap/>
            <w:hideMark/>
          </w:tcPr>
          <w:p w14:paraId="117DB143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Item 2</w:t>
            </w:r>
          </w:p>
        </w:tc>
        <w:tc>
          <w:tcPr>
            <w:tcW w:w="1415" w:type="dxa"/>
            <w:noWrap/>
            <w:hideMark/>
          </w:tcPr>
          <w:p w14:paraId="1E06183B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Item 3</w:t>
            </w:r>
          </w:p>
        </w:tc>
        <w:tc>
          <w:tcPr>
            <w:tcW w:w="1427" w:type="dxa"/>
            <w:noWrap/>
            <w:hideMark/>
          </w:tcPr>
          <w:p w14:paraId="6ADC4E7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Item 4</w:t>
            </w:r>
          </w:p>
        </w:tc>
        <w:tc>
          <w:tcPr>
            <w:tcW w:w="1464" w:type="dxa"/>
            <w:noWrap/>
            <w:hideMark/>
          </w:tcPr>
          <w:p w14:paraId="20BA6267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Item 5</w:t>
            </w:r>
          </w:p>
        </w:tc>
        <w:tc>
          <w:tcPr>
            <w:tcW w:w="1415" w:type="dxa"/>
            <w:noWrap/>
            <w:hideMark/>
          </w:tcPr>
          <w:p w14:paraId="295DCDFB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Item 6</w:t>
            </w:r>
          </w:p>
        </w:tc>
        <w:tc>
          <w:tcPr>
            <w:tcW w:w="1415" w:type="dxa"/>
            <w:noWrap/>
            <w:hideMark/>
          </w:tcPr>
          <w:p w14:paraId="0EB3D161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Item 7 </w:t>
            </w:r>
          </w:p>
        </w:tc>
        <w:tc>
          <w:tcPr>
            <w:tcW w:w="1415" w:type="dxa"/>
            <w:noWrap/>
            <w:hideMark/>
          </w:tcPr>
          <w:p w14:paraId="23743CB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Item 8</w:t>
            </w:r>
          </w:p>
        </w:tc>
        <w:tc>
          <w:tcPr>
            <w:tcW w:w="1415" w:type="dxa"/>
            <w:noWrap/>
            <w:hideMark/>
          </w:tcPr>
          <w:p w14:paraId="3D4B424E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Item 9</w:t>
            </w:r>
          </w:p>
        </w:tc>
        <w:tc>
          <w:tcPr>
            <w:tcW w:w="2173" w:type="dxa"/>
            <w:noWrap/>
            <w:hideMark/>
          </w:tcPr>
          <w:p w14:paraId="0B3B78CA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score</w:t>
            </w:r>
          </w:p>
        </w:tc>
        <w:tc>
          <w:tcPr>
            <w:tcW w:w="2596" w:type="dxa"/>
            <w:noWrap/>
            <w:hideMark/>
          </w:tcPr>
          <w:p w14:paraId="039597AE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Remark</w:t>
            </w:r>
          </w:p>
        </w:tc>
      </w:tr>
      <w:tr w:rsidR="00971B25" w:rsidRPr="00FA4553" w14:paraId="3F0D02C3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256159A9" w14:textId="77777777" w:rsidR="00971B25" w:rsidRPr="00971B25" w:rsidRDefault="00971B25" w:rsidP="00971B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1B25">
              <w:rPr>
                <w:rFonts w:ascii="Times New Roman" w:eastAsia="Times New Roman" w:hAnsi="Times New Roman" w:cs="Times New Roman"/>
                <w:color w:val="000000"/>
              </w:rPr>
              <w:t>Bajanca-Lavado</w:t>
            </w:r>
            <w:proofErr w:type="spellEnd"/>
            <w:r w:rsidRPr="00971B25">
              <w:rPr>
                <w:rFonts w:ascii="Times New Roman" w:eastAsia="Times New Roman" w:hAnsi="Times New Roman" w:cs="Times New Roman"/>
                <w:color w:val="000000"/>
              </w:rPr>
              <w:t xml:space="preserve"> et al., 2014</w:t>
            </w:r>
          </w:p>
        </w:tc>
        <w:tc>
          <w:tcPr>
            <w:tcW w:w="1415" w:type="dxa"/>
            <w:noWrap/>
            <w:hideMark/>
          </w:tcPr>
          <w:p w14:paraId="22B9725A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3F64A4E3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1316692A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7" w:type="dxa"/>
            <w:noWrap/>
            <w:hideMark/>
          </w:tcPr>
          <w:p w14:paraId="5DCD3BC9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noWrap/>
            <w:hideMark/>
          </w:tcPr>
          <w:p w14:paraId="257B6B75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0AD62E64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55BE5F5C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035D2CA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2885FF05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3" w:type="dxa"/>
            <w:noWrap/>
            <w:hideMark/>
          </w:tcPr>
          <w:p w14:paraId="37953730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596" w:type="dxa"/>
            <w:noWrap/>
            <w:hideMark/>
          </w:tcPr>
          <w:p w14:paraId="7272F424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Good</w:t>
            </w:r>
          </w:p>
        </w:tc>
      </w:tr>
      <w:tr w:rsidR="00971B25" w:rsidRPr="00FA4553" w14:paraId="72AE5484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712FCC14" w14:textId="77777777" w:rsidR="00971B25" w:rsidRPr="00971B25" w:rsidRDefault="00971B25" w:rsidP="00971B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1B25">
              <w:rPr>
                <w:rFonts w:ascii="Times New Roman" w:eastAsia="Times New Roman" w:hAnsi="Times New Roman" w:cs="Times New Roman"/>
                <w:color w:val="000000"/>
              </w:rPr>
              <w:t>Bajanca-Lavado</w:t>
            </w:r>
            <w:proofErr w:type="spellEnd"/>
            <w:r w:rsidRPr="00971B25">
              <w:rPr>
                <w:rFonts w:ascii="Times New Roman" w:eastAsia="Times New Roman" w:hAnsi="Times New Roman" w:cs="Times New Roman"/>
                <w:color w:val="000000"/>
              </w:rPr>
              <w:t xml:space="preserve"> et al., 2022</w:t>
            </w:r>
          </w:p>
        </w:tc>
        <w:tc>
          <w:tcPr>
            <w:tcW w:w="1415" w:type="dxa"/>
            <w:noWrap/>
            <w:hideMark/>
          </w:tcPr>
          <w:p w14:paraId="51B501EB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28176884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2511691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7" w:type="dxa"/>
            <w:noWrap/>
            <w:hideMark/>
          </w:tcPr>
          <w:p w14:paraId="27FA8395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noWrap/>
            <w:hideMark/>
          </w:tcPr>
          <w:p w14:paraId="5096C33E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42CD12BE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5054C81B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5F8D9FC7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57378BAE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3" w:type="dxa"/>
            <w:noWrap/>
            <w:hideMark/>
          </w:tcPr>
          <w:p w14:paraId="08F66BC1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596" w:type="dxa"/>
            <w:noWrap/>
            <w:hideMark/>
          </w:tcPr>
          <w:p w14:paraId="709080E9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Good</w:t>
            </w:r>
          </w:p>
        </w:tc>
      </w:tr>
      <w:tr w:rsidR="00971B25" w:rsidRPr="00FA4553" w14:paraId="72A97261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24ED3F1F" w14:textId="77777777" w:rsidR="00971B25" w:rsidRPr="00971B25" w:rsidRDefault="00971B25" w:rsidP="00971B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1B25">
              <w:rPr>
                <w:rFonts w:ascii="Times New Roman" w:eastAsia="Times New Roman" w:hAnsi="Times New Roman" w:cs="Times New Roman"/>
                <w:color w:val="000000"/>
              </w:rPr>
              <w:t>Bertran</w:t>
            </w:r>
            <w:proofErr w:type="spellEnd"/>
            <w:r w:rsidRPr="00971B25">
              <w:rPr>
                <w:rFonts w:ascii="Times New Roman" w:eastAsia="Times New Roman" w:hAnsi="Times New Roman" w:cs="Times New Roman"/>
                <w:color w:val="000000"/>
              </w:rPr>
              <w:t xml:space="preserve"> et al., 2023</w:t>
            </w:r>
          </w:p>
        </w:tc>
        <w:tc>
          <w:tcPr>
            <w:tcW w:w="1415" w:type="dxa"/>
            <w:noWrap/>
            <w:hideMark/>
          </w:tcPr>
          <w:p w14:paraId="3C9B42C8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2B5DC72D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47AEDEFE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7" w:type="dxa"/>
            <w:noWrap/>
            <w:hideMark/>
          </w:tcPr>
          <w:p w14:paraId="1AAD815B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noWrap/>
            <w:hideMark/>
          </w:tcPr>
          <w:p w14:paraId="0D4833B0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25F3A02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0E54FC3A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6D5CE5AE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1FE42F49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3" w:type="dxa"/>
            <w:noWrap/>
            <w:hideMark/>
          </w:tcPr>
          <w:p w14:paraId="0FF6CCBA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596" w:type="dxa"/>
            <w:noWrap/>
            <w:hideMark/>
          </w:tcPr>
          <w:p w14:paraId="0A18C0C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Good</w:t>
            </w:r>
          </w:p>
        </w:tc>
      </w:tr>
      <w:tr w:rsidR="00971B25" w:rsidRPr="00FA4553" w14:paraId="35B973C2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6995E161" w14:textId="77777777" w:rsidR="00971B25" w:rsidRPr="00971B25" w:rsidRDefault="00971B25" w:rsidP="00971B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71B25">
              <w:rPr>
                <w:rFonts w:ascii="Times New Roman" w:eastAsia="Times New Roman" w:hAnsi="Times New Roman" w:cs="Times New Roman"/>
                <w:color w:val="000000"/>
              </w:rPr>
              <w:t>Bruce et al., 2008</w:t>
            </w:r>
          </w:p>
        </w:tc>
        <w:tc>
          <w:tcPr>
            <w:tcW w:w="1415" w:type="dxa"/>
            <w:noWrap/>
            <w:hideMark/>
          </w:tcPr>
          <w:p w14:paraId="35F4470A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77562DA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402397B9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27" w:type="dxa"/>
            <w:noWrap/>
            <w:hideMark/>
          </w:tcPr>
          <w:p w14:paraId="30806581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noWrap/>
            <w:hideMark/>
          </w:tcPr>
          <w:p w14:paraId="48C2E2C6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7782A8C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6A910AB8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59551294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5" w:type="dxa"/>
            <w:noWrap/>
            <w:hideMark/>
          </w:tcPr>
          <w:p w14:paraId="2FB69A86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3" w:type="dxa"/>
            <w:noWrap/>
            <w:hideMark/>
          </w:tcPr>
          <w:p w14:paraId="0B52C998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96" w:type="dxa"/>
            <w:noWrap/>
            <w:hideMark/>
          </w:tcPr>
          <w:p w14:paraId="020C8791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Fair</w:t>
            </w:r>
          </w:p>
        </w:tc>
      </w:tr>
      <w:tr w:rsidR="00971B25" w:rsidRPr="00FA4553" w14:paraId="0E71A7E6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269AA828" w14:textId="77777777" w:rsidR="00971B25" w:rsidRPr="00971B25" w:rsidRDefault="00971B25" w:rsidP="00971B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71B25">
              <w:rPr>
                <w:rFonts w:ascii="Times New Roman" w:eastAsia="Times New Roman" w:hAnsi="Times New Roman" w:cs="Times New Roman"/>
                <w:color w:val="000000"/>
              </w:rPr>
              <w:t>Bruce et al., 2013</w:t>
            </w:r>
          </w:p>
        </w:tc>
        <w:tc>
          <w:tcPr>
            <w:tcW w:w="1415" w:type="dxa"/>
            <w:noWrap/>
            <w:hideMark/>
          </w:tcPr>
          <w:p w14:paraId="1631C65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0E93FB10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5E135267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27" w:type="dxa"/>
            <w:noWrap/>
            <w:hideMark/>
          </w:tcPr>
          <w:p w14:paraId="264D1F19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64" w:type="dxa"/>
            <w:noWrap/>
            <w:hideMark/>
          </w:tcPr>
          <w:p w14:paraId="77AEC836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5" w:type="dxa"/>
            <w:noWrap/>
            <w:hideMark/>
          </w:tcPr>
          <w:p w14:paraId="0743C06C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4D39AC00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388861C1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5" w:type="dxa"/>
            <w:noWrap/>
            <w:hideMark/>
          </w:tcPr>
          <w:p w14:paraId="631AF636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3" w:type="dxa"/>
            <w:noWrap/>
            <w:hideMark/>
          </w:tcPr>
          <w:p w14:paraId="1C64724D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596" w:type="dxa"/>
            <w:noWrap/>
            <w:hideMark/>
          </w:tcPr>
          <w:p w14:paraId="5481B10A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Fair</w:t>
            </w:r>
          </w:p>
        </w:tc>
      </w:tr>
      <w:tr w:rsidR="00971B25" w:rsidRPr="00FA4553" w14:paraId="0D001E31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3942DF2C" w14:textId="77777777" w:rsidR="00971B25" w:rsidRPr="00971B25" w:rsidRDefault="00971B25" w:rsidP="00971B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1B25">
              <w:rPr>
                <w:rFonts w:ascii="Times New Roman" w:eastAsia="Times New Roman" w:hAnsi="Times New Roman" w:cs="Times New Roman"/>
                <w:color w:val="000000"/>
              </w:rPr>
              <w:t>Chelbi</w:t>
            </w:r>
            <w:proofErr w:type="spellEnd"/>
            <w:r w:rsidRPr="00971B25">
              <w:rPr>
                <w:rFonts w:ascii="Times New Roman" w:eastAsia="Times New Roman" w:hAnsi="Times New Roman" w:cs="Times New Roman"/>
                <w:color w:val="000000"/>
              </w:rPr>
              <w:t xml:space="preserve"> et al., 2024</w:t>
            </w:r>
          </w:p>
        </w:tc>
        <w:tc>
          <w:tcPr>
            <w:tcW w:w="1415" w:type="dxa"/>
            <w:noWrap/>
            <w:hideMark/>
          </w:tcPr>
          <w:p w14:paraId="557872CD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08D8F7D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06A7E27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27" w:type="dxa"/>
            <w:noWrap/>
            <w:hideMark/>
          </w:tcPr>
          <w:p w14:paraId="71A8E63E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noWrap/>
            <w:hideMark/>
          </w:tcPr>
          <w:p w14:paraId="7795DCFE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4B4C01D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3DF09CC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52BA82A9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5" w:type="dxa"/>
            <w:noWrap/>
            <w:hideMark/>
          </w:tcPr>
          <w:p w14:paraId="58337279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3" w:type="dxa"/>
            <w:noWrap/>
            <w:hideMark/>
          </w:tcPr>
          <w:p w14:paraId="48BB671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96" w:type="dxa"/>
            <w:noWrap/>
            <w:hideMark/>
          </w:tcPr>
          <w:p w14:paraId="586DF295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Fair</w:t>
            </w:r>
          </w:p>
        </w:tc>
      </w:tr>
      <w:tr w:rsidR="00971B25" w:rsidRPr="00FA4553" w14:paraId="204BC8F0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5892EC08" w14:textId="77777777" w:rsidR="00971B25" w:rsidRPr="00971B25" w:rsidRDefault="00971B25" w:rsidP="00971B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71B25">
              <w:rPr>
                <w:rFonts w:ascii="Times New Roman" w:eastAsia="Times New Roman" w:hAnsi="Times New Roman" w:cs="Times New Roman"/>
                <w:color w:val="000000"/>
              </w:rPr>
              <w:t>Crandall et al., 2019</w:t>
            </w:r>
          </w:p>
        </w:tc>
        <w:tc>
          <w:tcPr>
            <w:tcW w:w="1415" w:type="dxa"/>
            <w:noWrap/>
            <w:hideMark/>
          </w:tcPr>
          <w:p w14:paraId="1775CB85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1D0D7447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28327BCC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27" w:type="dxa"/>
            <w:noWrap/>
            <w:hideMark/>
          </w:tcPr>
          <w:p w14:paraId="33C3F6D6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64" w:type="dxa"/>
            <w:noWrap/>
            <w:hideMark/>
          </w:tcPr>
          <w:p w14:paraId="7FE12C48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7C6CBD5D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72A998A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6F53742C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5" w:type="dxa"/>
            <w:noWrap/>
            <w:hideMark/>
          </w:tcPr>
          <w:p w14:paraId="6F9CACE6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3" w:type="dxa"/>
            <w:noWrap/>
            <w:hideMark/>
          </w:tcPr>
          <w:p w14:paraId="68A1E991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596" w:type="dxa"/>
            <w:noWrap/>
            <w:hideMark/>
          </w:tcPr>
          <w:p w14:paraId="268A3CD0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Fair</w:t>
            </w:r>
          </w:p>
        </w:tc>
      </w:tr>
      <w:tr w:rsidR="00971B25" w:rsidRPr="00FA4553" w14:paraId="4E4DA7C6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16685CB5" w14:textId="77777777" w:rsidR="00971B25" w:rsidRPr="00971B25" w:rsidRDefault="00971B25" w:rsidP="00971B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1B25">
              <w:rPr>
                <w:rFonts w:ascii="Times New Roman" w:eastAsia="Times New Roman" w:hAnsi="Times New Roman" w:cs="Times New Roman"/>
                <w:color w:val="000000"/>
              </w:rPr>
              <w:t>Deghmane</w:t>
            </w:r>
            <w:proofErr w:type="spellEnd"/>
            <w:r w:rsidRPr="00971B25">
              <w:rPr>
                <w:rFonts w:ascii="Times New Roman" w:eastAsia="Times New Roman" w:hAnsi="Times New Roman" w:cs="Times New Roman"/>
                <w:color w:val="000000"/>
              </w:rPr>
              <w:t xml:space="preserve"> et al., 2019</w:t>
            </w:r>
          </w:p>
        </w:tc>
        <w:tc>
          <w:tcPr>
            <w:tcW w:w="1415" w:type="dxa"/>
            <w:noWrap/>
            <w:hideMark/>
          </w:tcPr>
          <w:p w14:paraId="3CB9441A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5" w:type="dxa"/>
            <w:noWrap/>
            <w:hideMark/>
          </w:tcPr>
          <w:p w14:paraId="2A7663B3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1ADBA418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7" w:type="dxa"/>
            <w:noWrap/>
            <w:hideMark/>
          </w:tcPr>
          <w:p w14:paraId="7732ECEE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64" w:type="dxa"/>
            <w:noWrap/>
            <w:hideMark/>
          </w:tcPr>
          <w:p w14:paraId="77B859D9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5" w:type="dxa"/>
            <w:noWrap/>
            <w:hideMark/>
          </w:tcPr>
          <w:p w14:paraId="765BCF8B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3B35EF1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1F235A3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2A47F327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3" w:type="dxa"/>
            <w:noWrap/>
            <w:hideMark/>
          </w:tcPr>
          <w:p w14:paraId="2547E17B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596" w:type="dxa"/>
            <w:noWrap/>
            <w:hideMark/>
          </w:tcPr>
          <w:p w14:paraId="51A1FC0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Fair</w:t>
            </w:r>
          </w:p>
        </w:tc>
      </w:tr>
      <w:tr w:rsidR="00971B25" w:rsidRPr="00FA4553" w14:paraId="14AFCE36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142A48F9" w14:textId="77777777" w:rsidR="00971B25" w:rsidRPr="00971B25" w:rsidRDefault="00971B25" w:rsidP="00971B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71B25">
              <w:rPr>
                <w:rFonts w:ascii="Times New Roman" w:eastAsia="Times New Roman" w:hAnsi="Times New Roman" w:cs="Times New Roman"/>
                <w:color w:val="000000"/>
              </w:rPr>
              <w:t>Desai et al. 2015</w:t>
            </w:r>
          </w:p>
        </w:tc>
        <w:tc>
          <w:tcPr>
            <w:tcW w:w="1415" w:type="dxa"/>
            <w:noWrap/>
            <w:hideMark/>
          </w:tcPr>
          <w:p w14:paraId="353E3D78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2FC8E33C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48C248F1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7" w:type="dxa"/>
            <w:noWrap/>
            <w:hideMark/>
          </w:tcPr>
          <w:p w14:paraId="60751EB7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noWrap/>
            <w:hideMark/>
          </w:tcPr>
          <w:p w14:paraId="0828322B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09194D61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2ABA26BB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426C9905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5B371A6C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3" w:type="dxa"/>
            <w:noWrap/>
            <w:hideMark/>
          </w:tcPr>
          <w:p w14:paraId="6BFD979E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596" w:type="dxa"/>
            <w:noWrap/>
            <w:hideMark/>
          </w:tcPr>
          <w:p w14:paraId="7AAE884C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Good</w:t>
            </w:r>
          </w:p>
        </w:tc>
      </w:tr>
      <w:tr w:rsidR="00971B25" w:rsidRPr="00FA4553" w14:paraId="25BFA00C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3786B82C" w14:textId="77777777" w:rsidR="00971B25" w:rsidRPr="00971B25" w:rsidRDefault="00971B25" w:rsidP="00971B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1B25">
              <w:rPr>
                <w:rFonts w:ascii="Times New Roman" w:eastAsia="Times New Roman" w:hAnsi="Times New Roman" w:cs="Times New Roman"/>
                <w:color w:val="000000"/>
              </w:rPr>
              <w:t>Dudukina</w:t>
            </w:r>
            <w:proofErr w:type="spellEnd"/>
            <w:r w:rsidRPr="00971B25">
              <w:rPr>
                <w:rFonts w:ascii="Times New Roman" w:eastAsia="Times New Roman" w:hAnsi="Times New Roman" w:cs="Times New Roman"/>
                <w:color w:val="000000"/>
              </w:rPr>
              <w:t xml:space="preserve"> et al., 2020</w:t>
            </w:r>
          </w:p>
        </w:tc>
        <w:tc>
          <w:tcPr>
            <w:tcW w:w="1415" w:type="dxa"/>
            <w:noWrap/>
            <w:hideMark/>
          </w:tcPr>
          <w:p w14:paraId="46543F8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2917270B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78419F85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7" w:type="dxa"/>
            <w:noWrap/>
            <w:hideMark/>
          </w:tcPr>
          <w:p w14:paraId="089198F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noWrap/>
            <w:hideMark/>
          </w:tcPr>
          <w:p w14:paraId="54A5377B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5" w:type="dxa"/>
            <w:noWrap/>
            <w:hideMark/>
          </w:tcPr>
          <w:p w14:paraId="614E5308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14D44296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2E0B1E74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5" w:type="dxa"/>
            <w:noWrap/>
            <w:hideMark/>
          </w:tcPr>
          <w:p w14:paraId="7B9C1730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3" w:type="dxa"/>
            <w:noWrap/>
            <w:hideMark/>
          </w:tcPr>
          <w:p w14:paraId="2E327E7B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96" w:type="dxa"/>
            <w:noWrap/>
            <w:hideMark/>
          </w:tcPr>
          <w:p w14:paraId="622AF9D7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Fair</w:t>
            </w:r>
          </w:p>
        </w:tc>
      </w:tr>
      <w:tr w:rsidR="00971B25" w:rsidRPr="00FA4553" w14:paraId="2139726C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436BB843" w14:textId="77777777" w:rsidR="00971B25" w:rsidRPr="00971B25" w:rsidRDefault="00971B25" w:rsidP="00971B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71B25">
              <w:rPr>
                <w:rFonts w:ascii="Times New Roman" w:eastAsia="Times New Roman" w:hAnsi="Times New Roman" w:cs="Times New Roman"/>
                <w:color w:val="000000"/>
              </w:rPr>
              <w:t>Eton et al., 2017</w:t>
            </w:r>
          </w:p>
        </w:tc>
        <w:tc>
          <w:tcPr>
            <w:tcW w:w="1415" w:type="dxa"/>
            <w:noWrap/>
            <w:hideMark/>
          </w:tcPr>
          <w:p w14:paraId="1688BC4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16AAE24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34B6ACE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27" w:type="dxa"/>
            <w:noWrap/>
            <w:hideMark/>
          </w:tcPr>
          <w:p w14:paraId="5F1328B3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noWrap/>
            <w:hideMark/>
          </w:tcPr>
          <w:p w14:paraId="7D0D499E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5" w:type="dxa"/>
            <w:noWrap/>
            <w:hideMark/>
          </w:tcPr>
          <w:p w14:paraId="01CE3680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5F0D88F7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254C5BFA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5" w:type="dxa"/>
            <w:noWrap/>
            <w:hideMark/>
          </w:tcPr>
          <w:p w14:paraId="7D71540B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3" w:type="dxa"/>
            <w:noWrap/>
            <w:hideMark/>
          </w:tcPr>
          <w:p w14:paraId="7FB21C1C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596" w:type="dxa"/>
            <w:noWrap/>
            <w:hideMark/>
          </w:tcPr>
          <w:p w14:paraId="6EED5096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Fair</w:t>
            </w:r>
          </w:p>
        </w:tc>
      </w:tr>
      <w:tr w:rsidR="00971B25" w:rsidRPr="00FA4553" w14:paraId="0DDFE09E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33E74A50" w14:textId="77777777" w:rsidR="00971B25" w:rsidRPr="00971B25" w:rsidRDefault="00971B25" w:rsidP="00971B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1B25">
              <w:rPr>
                <w:rFonts w:ascii="Times New Roman" w:eastAsia="Times New Roman" w:hAnsi="Times New Roman" w:cs="Times New Roman"/>
                <w:color w:val="000000"/>
              </w:rPr>
              <w:t>Heliodoro</w:t>
            </w:r>
            <w:proofErr w:type="spellEnd"/>
            <w:r w:rsidRPr="00971B25">
              <w:rPr>
                <w:rFonts w:ascii="Times New Roman" w:eastAsia="Times New Roman" w:hAnsi="Times New Roman" w:cs="Times New Roman"/>
                <w:color w:val="000000"/>
              </w:rPr>
              <w:t xml:space="preserve"> et al., 2020</w:t>
            </w:r>
          </w:p>
        </w:tc>
        <w:tc>
          <w:tcPr>
            <w:tcW w:w="1415" w:type="dxa"/>
            <w:noWrap/>
            <w:hideMark/>
          </w:tcPr>
          <w:p w14:paraId="4B1AB7ED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5B0EE945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6617E4AA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7" w:type="dxa"/>
            <w:noWrap/>
            <w:hideMark/>
          </w:tcPr>
          <w:p w14:paraId="3DAC3D7A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noWrap/>
            <w:hideMark/>
          </w:tcPr>
          <w:p w14:paraId="13BF447E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2BB36114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1BA004CC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64E4D95A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3A734A55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3" w:type="dxa"/>
            <w:noWrap/>
            <w:hideMark/>
          </w:tcPr>
          <w:p w14:paraId="73F76349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596" w:type="dxa"/>
            <w:noWrap/>
            <w:hideMark/>
          </w:tcPr>
          <w:p w14:paraId="74A8E180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Good</w:t>
            </w:r>
          </w:p>
        </w:tc>
      </w:tr>
      <w:tr w:rsidR="00971B25" w:rsidRPr="00FA4553" w14:paraId="5EE20003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60B8BD47" w14:textId="77777777" w:rsidR="00971B25" w:rsidRPr="00971B25" w:rsidRDefault="00971B25" w:rsidP="00971B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1B25">
              <w:rPr>
                <w:rFonts w:ascii="Times New Roman" w:eastAsia="Times New Roman" w:hAnsi="Times New Roman" w:cs="Times New Roman"/>
                <w:color w:val="000000"/>
              </w:rPr>
              <w:t>Ladhani</w:t>
            </w:r>
            <w:proofErr w:type="spellEnd"/>
            <w:r w:rsidRPr="00971B25">
              <w:rPr>
                <w:rFonts w:ascii="Times New Roman" w:eastAsia="Times New Roman" w:hAnsi="Times New Roman" w:cs="Times New Roman"/>
                <w:color w:val="000000"/>
              </w:rPr>
              <w:t xml:space="preserve"> et al., 2010</w:t>
            </w:r>
          </w:p>
        </w:tc>
        <w:tc>
          <w:tcPr>
            <w:tcW w:w="1415" w:type="dxa"/>
            <w:noWrap/>
            <w:hideMark/>
          </w:tcPr>
          <w:p w14:paraId="2A42294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473581F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6AC8F63D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7" w:type="dxa"/>
            <w:noWrap/>
            <w:hideMark/>
          </w:tcPr>
          <w:p w14:paraId="3A9B83DD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noWrap/>
            <w:hideMark/>
          </w:tcPr>
          <w:p w14:paraId="7B1E78F1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5B12B693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77F31D8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44C00AF3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1670D689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3" w:type="dxa"/>
            <w:noWrap/>
            <w:hideMark/>
          </w:tcPr>
          <w:p w14:paraId="01E2F979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596" w:type="dxa"/>
            <w:noWrap/>
            <w:hideMark/>
          </w:tcPr>
          <w:p w14:paraId="7B89572B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Good</w:t>
            </w:r>
          </w:p>
        </w:tc>
      </w:tr>
      <w:tr w:rsidR="00971B25" w:rsidRPr="00FA4553" w14:paraId="6114DBDE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1F275985" w14:textId="77777777" w:rsidR="00971B25" w:rsidRPr="00971B25" w:rsidRDefault="00971B25" w:rsidP="00971B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71B25">
              <w:rPr>
                <w:rFonts w:ascii="Times New Roman" w:eastAsia="Times New Roman" w:hAnsi="Times New Roman" w:cs="Times New Roman"/>
                <w:color w:val="000000"/>
              </w:rPr>
              <w:t>Lima et al., 2010</w:t>
            </w:r>
          </w:p>
        </w:tc>
        <w:tc>
          <w:tcPr>
            <w:tcW w:w="1415" w:type="dxa"/>
            <w:noWrap/>
            <w:hideMark/>
          </w:tcPr>
          <w:p w14:paraId="43A20268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39432760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604A4E50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27" w:type="dxa"/>
            <w:noWrap/>
            <w:hideMark/>
          </w:tcPr>
          <w:p w14:paraId="1DAB34F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noWrap/>
            <w:hideMark/>
          </w:tcPr>
          <w:p w14:paraId="4C1CDD9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5" w:type="dxa"/>
            <w:noWrap/>
            <w:hideMark/>
          </w:tcPr>
          <w:p w14:paraId="0A6F0571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60306A0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3C5FC424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40F464C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3" w:type="dxa"/>
            <w:noWrap/>
            <w:hideMark/>
          </w:tcPr>
          <w:p w14:paraId="7ACA2B7B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96" w:type="dxa"/>
            <w:noWrap/>
            <w:hideMark/>
          </w:tcPr>
          <w:p w14:paraId="38F3190D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Fair</w:t>
            </w:r>
          </w:p>
        </w:tc>
      </w:tr>
      <w:tr w:rsidR="00971B25" w:rsidRPr="00FA4553" w14:paraId="2E63586E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7843ACCF" w14:textId="77777777" w:rsidR="00971B25" w:rsidRPr="00971B25" w:rsidRDefault="00971B25" w:rsidP="00971B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1B25">
              <w:rPr>
                <w:rFonts w:ascii="Times New Roman" w:eastAsia="Times New Roman" w:hAnsi="Times New Roman" w:cs="Times New Roman"/>
                <w:color w:val="000000"/>
              </w:rPr>
              <w:t>McTaggart</w:t>
            </w:r>
            <w:proofErr w:type="spellEnd"/>
            <w:r w:rsidRPr="00971B25">
              <w:rPr>
                <w:rFonts w:ascii="Times New Roman" w:eastAsia="Times New Roman" w:hAnsi="Times New Roman" w:cs="Times New Roman"/>
                <w:color w:val="000000"/>
              </w:rPr>
              <w:t xml:space="preserve"> et al., 2021</w:t>
            </w:r>
          </w:p>
        </w:tc>
        <w:tc>
          <w:tcPr>
            <w:tcW w:w="1415" w:type="dxa"/>
            <w:noWrap/>
            <w:hideMark/>
          </w:tcPr>
          <w:p w14:paraId="5749873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3AD65414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4B645516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7" w:type="dxa"/>
            <w:noWrap/>
            <w:hideMark/>
          </w:tcPr>
          <w:p w14:paraId="63211451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noWrap/>
            <w:hideMark/>
          </w:tcPr>
          <w:p w14:paraId="071553C7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583B9F6E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02602A43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3E420403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05A0BF5D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3" w:type="dxa"/>
            <w:noWrap/>
            <w:hideMark/>
          </w:tcPr>
          <w:p w14:paraId="02D9F5DB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596" w:type="dxa"/>
            <w:noWrap/>
            <w:hideMark/>
          </w:tcPr>
          <w:p w14:paraId="7EB98655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Good</w:t>
            </w:r>
          </w:p>
        </w:tc>
      </w:tr>
      <w:tr w:rsidR="00971B25" w:rsidRPr="00FA4553" w14:paraId="2B08B67B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34442D95" w14:textId="77777777" w:rsidR="00971B25" w:rsidRPr="00971B25" w:rsidRDefault="00971B25" w:rsidP="00971B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71B25">
              <w:rPr>
                <w:rFonts w:ascii="Times New Roman" w:eastAsia="Times New Roman" w:hAnsi="Times New Roman" w:cs="Times New Roman"/>
                <w:color w:val="000000"/>
              </w:rPr>
              <w:t>Millar et al., 2005</w:t>
            </w:r>
          </w:p>
        </w:tc>
        <w:tc>
          <w:tcPr>
            <w:tcW w:w="1415" w:type="dxa"/>
            <w:noWrap/>
            <w:hideMark/>
          </w:tcPr>
          <w:p w14:paraId="36957AC1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1F931ED9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6A13316A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27" w:type="dxa"/>
            <w:noWrap/>
            <w:hideMark/>
          </w:tcPr>
          <w:p w14:paraId="7D5B8D64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noWrap/>
            <w:hideMark/>
          </w:tcPr>
          <w:p w14:paraId="3C4C2605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505B6ED9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5EB85D49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61DFAD48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5" w:type="dxa"/>
            <w:noWrap/>
            <w:hideMark/>
          </w:tcPr>
          <w:p w14:paraId="5D079558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3" w:type="dxa"/>
            <w:noWrap/>
            <w:hideMark/>
          </w:tcPr>
          <w:p w14:paraId="06F94A48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96" w:type="dxa"/>
            <w:noWrap/>
            <w:hideMark/>
          </w:tcPr>
          <w:p w14:paraId="24A3628E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Fair</w:t>
            </w:r>
          </w:p>
        </w:tc>
      </w:tr>
      <w:tr w:rsidR="00971B25" w:rsidRPr="00FA4553" w14:paraId="7BE6E443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084D5ECF" w14:textId="77777777" w:rsidR="00971B25" w:rsidRPr="00971B25" w:rsidRDefault="00971B25" w:rsidP="00971B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71B25">
              <w:rPr>
                <w:rFonts w:ascii="Times New Roman" w:eastAsia="Times New Roman" w:hAnsi="Times New Roman" w:cs="Times New Roman"/>
                <w:color w:val="000000"/>
              </w:rPr>
              <w:t>Plumb et al., 2018</w:t>
            </w:r>
          </w:p>
        </w:tc>
        <w:tc>
          <w:tcPr>
            <w:tcW w:w="1415" w:type="dxa"/>
            <w:noWrap/>
            <w:hideMark/>
          </w:tcPr>
          <w:p w14:paraId="1B3AE1AD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3CF05F59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6C86A754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27" w:type="dxa"/>
            <w:noWrap/>
            <w:hideMark/>
          </w:tcPr>
          <w:p w14:paraId="04CE4518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noWrap/>
            <w:hideMark/>
          </w:tcPr>
          <w:p w14:paraId="783D5BB1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64F39B6C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709E5D77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06749944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5" w:type="dxa"/>
            <w:noWrap/>
            <w:hideMark/>
          </w:tcPr>
          <w:p w14:paraId="4228831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3" w:type="dxa"/>
            <w:noWrap/>
            <w:hideMark/>
          </w:tcPr>
          <w:p w14:paraId="27391A50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96" w:type="dxa"/>
            <w:noWrap/>
            <w:hideMark/>
          </w:tcPr>
          <w:p w14:paraId="54B3418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Fair</w:t>
            </w:r>
          </w:p>
        </w:tc>
      </w:tr>
      <w:tr w:rsidR="00971B25" w:rsidRPr="00FA4553" w14:paraId="22FAAA7E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63CFCBF5" w14:textId="77777777" w:rsidR="00971B25" w:rsidRPr="00971B25" w:rsidRDefault="00971B25" w:rsidP="00971B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71B25">
              <w:rPr>
                <w:rFonts w:ascii="Times New Roman" w:eastAsia="Times New Roman" w:hAnsi="Times New Roman" w:cs="Times New Roman"/>
                <w:color w:val="000000"/>
              </w:rPr>
              <w:t>Potts et al., 2022</w:t>
            </w:r>
          </w:p>
        </w:tc>
        <w:tc>
          <w:tcPr>
            <w:tcW w:w="1415" w:type="dxa"/>
            <w:noWrap/>
            <w:hideMark/>
          </w:tcPr>
          <w:p w14:paraId="35D06C51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17D83200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5C02E3EB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7" w:type="dxa"/>
            <w:noWrap/>
            <w:hideMark/>
          </w:tcPr>
          <w:p w14:paraId="75EE97DE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64" w:type="dxa"/>
            <w:noWrap/>
            <w:hideMark/>
          </w:tcPr>
          <w:p w14:paraId="5D45164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3E73D07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7C126EE6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6A357ACB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5" w:type="dxa"/>
            <w:noWrap/>
            <w:hideMark/>
          </w:tcPr>
          <w:p w14:paraId="20B4A6B9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3" w:type="dxa"/>
            <w:noWrap/>
            <w:hideMark/>
          </w:tcPr>
          <w:p w14:paraId="4D6CCD0A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96" w:type="dxa"/>
            <w:noWrap/>
            <w:hideMark/>
          </w:tcPr>
          <w:p w14:paraId="6202DD8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Fair</w:t>
            </w:r>
          </w:p>
        </w:tc>
      </w:tr>
      <w:tr w:rsidR="00971B25" w:rsidRPr="00FA4553" w14:paraId="60C06AE3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056B5AB3" w14:textId="77777777" w:rsidR="00971B25" w:rsidRPr="00971B25" w:rsidRDefault="00971B25" w:rsidP="00971B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1B25">
              <w:rPr>
                <w:rFonts w:ascii="Times New Roman" w:eastAsia="Times New Roman" w:hAnsi="Times New Roman" w:cs="Times New Roman"/>
                <w:color w:val="000000"/>
              </w:rPr>
              <w:t>Sadeghi</w:t>
            </w:r>
            <w:proofErr w:type="spellEnd"/>
            <w:r w:rsidRPr="00971B25">
              <w:rPr>
                <w:rFonts w:ascii="Times New Roman" w:eastAsia="Times New Roman" w:hAnsi="Times New Roman" w:cs="Times New Roman"/>
                <w:color w:val="000000"/>
              </w:rPr>
              <w:t>-Aval et al., 2013</w:t>
            </w:r>
          </w:p>
        </w:tc>
        <w:tc>
          <w:tcPr>
            <w:tcW w:w="1415" w:type="dxa"/>
            <w:noWrap/>
            <w:hideMark/>
          </w:tcPr>
          <w:p w14:paraId="02833DFA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7FED5517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5" w:type="dxa"/>
            <w:noWrap/>
            <w:hideMark/>
          </w:tcPr>
          <w:p w14:paraId="4EE6592E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27" w:type="dxa"/>
            <w:noWrap/>
            <w:hideMark/>
          </w:tcPr>
          <w:p w14:paraId="75F813F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noWrap/>
            <w:hideMark/>
          </w:tcPr>
          <w:p w14:paraId="4924191E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08E47AEE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404CA69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579F0C06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5" w:type="dxa"/>
            <w:noWrap/>
            <w:hideMark/>
          </w:tcPr>
          <w:p w14:paraId="0B9D2BFB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3" w:type="dxa"/>
            <w:noWrap/>
            <w:hideMark/>
          </w:tcPr>
          <w:p w14:paraId="27AD01F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596" w:type="dxa"/>
            <w:noWrap/>
            <w:hideMark/>
          </w:tcPr>
          <w:p w14:paraId="33305883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Fair</w:t>
            </w:r>
          </w:p>
        </w:tc>
      </w:tr>
      <w:tr w:rsidR="00971B25" w:rsidRPr="00FA4553" w14:paraId="38534FB0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50D16360" w14:textId="77777777" w:rsidR="00971B25" w:rsidRPr="00971B25" w:rsidRDefault="00971B25" w:rsidP="00971B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1B25">
              <w:rPr>
                <w:rFonts w:ascii="Times New Roman" w:eastAsia="Times New Roman" w:hAnsi="Times New Roman" w:cs="Times New Roman"/>
                <w:color w:val="000000"/>
              </w:rPr>
              <w:t>Shuel</w:t>
            </w:r>
            <w:proofErr w:type="spellEnd"/>
            <w:r w:rsidRPr="00971B25">
              <w:rPr>
                <w:rFonts w:ascii="Times New Roman" w:eastAsia="Times New Roman" w:hAnsi="Times New Roman" w:cs="Times New Roman"/>
                <w:color w:val="000000"/>
              </w:rPr>
              <w:t xml:space="preserve"> et al., 2011</w:t>
            </w:r>
          </w:p>
        </w:tc>
        <w:tc>
          <w:tcPr>
            <w:tcW w:w="1415" w:type="dxa"/>
            <w:noWrap/>
            <w:hideMark/>
          </w:tcPr>
          <w:p w14:paraId="0BDE3CB5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67CBB5A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0D03E571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27" w:type="dxa"/>
            <w:noWrap/>
            <w:hideMark/>
          </w:tcPr>
          <w:p w14:paraId="6985CE81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noWrap/>
            <w:hideMark/>
          </w:tcPr>
          <w:p w14:paraId="4D501C61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155D9633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4257D7A7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3EF8F331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5" w:type="dxa"/>
            <w:noWrap/>
            <w:hideMark/>
          </w:tcPr>
          <w:p w14:paraId="6F966A40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3" w:type="dxa"/>
            <w:noWrap/>
            <w:hideMark/>
          </w:tcPr>
          <w:p w14:paraId="78771614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96" w:type="dxa"/>
            <w:noWrap/>
            <w:hideMark/>
          </w:tcPr>
          <w:p w14:paraId="0B96EEC9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Fair</w:t>
            </w:r>
          </w:p>
        </w:tc>
      </w:tr>
      <w:tr w:rsidR="00971B25" w:rsidRPr="00FA4553" w14:paraId="2D25E09F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6F24F564" w14:textId="77777777" w:rsidR="00971B25" w:rsidRPr="00971B25" w:rsidRDefault="00971B25" w:rsidP="00971B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71B25">
              <w:rPr>
                <w:rFonts w:ascii="Times New Roman" w:eastAsia="Times New Roman" w:hAnsi="Times New Roman" w:cs="Times New Roman"/>
                <w:color w:val="000000"/>
              </w:rPr>
              <w:t>Sill and Tsang, 2008</w:t>
            </w:r>
          </w:p>
        </w:tc>
        <w:tc>
          <w:tcPr>
            <w:tcW w:w="1415" w:type="dxa"/>
            <w:noWrap/>
            <w:hideMark/>
          </w:tcPr>
          <w:p w14:paraId="77E6F117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71BBF19E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52313AC0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27" w:type="dxa"/>
            <w:noWrap/>
            <w:hideMark/>
          </w:tcPr>
          <w:p w14:paraId="45A7B76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noWrap/>
            <w:hideMark/>
          </w:tcPr>
          <w:p w14:paraId="4E34F570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60B8BAE7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29E71B5E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2211AAC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5" w:type="dxa"/>
            <w:noWrap/>
            <w:hideMark/>
          </w:tcPr>
          <w:p w14:paraId="1AD0A481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3" w:type="dxa"/>
            <w:noWrap/>
            <w:hideMark/>
          </w:tcPr>
          <w:p w14:paraId="51439C0A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96" w:type="dxa"/>
            <w:noWrap/>
            <w:hideMark/>
          </w:tcPr>
          <w:p w14:paraId="29C607CC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Fair</w:t>
            </w:r>
          </w:p>
        </w:tc>
      </w:tr>
      <w:tr w:rsidR="00971B25" w:rsidRPr="00FA4553" w14:paraId="08FCE756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2127007E" w14:textId="77777777" w:rsidR="00971B25" w:rsidRPr="00971B25" w:rsidRDefault="00971B25" w:rsidP="00971B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71B2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Staples et al., 2017</w:t>
            </w:r>
          </w:p>
        </w:tc>
        <w:tc>
          <w:tcPr>
            <w:tcW w:w="1415" w:type="dxa"/>
            <w:noWrap/>
            <w:hideMark/>
          </w:tcPr>
          <w:p w14:paraId="704A953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784C89EB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2B53FC46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7" w:type="dxa"/>
            <w:noWrap/>
            <w:hideMark/>
          </w:tcPr>
          <w:p w14:paraId="5001E5AA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noWrap/>
            <w:hideMark/>
          </w:tcPr>
          <w:p w14:paraId="73D49B99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3E622B8D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572D9A83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0B8D68B6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4AF6CEC8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3" w:type="dxa"/>
            <w:noWrap/>
            <w:hideMark/>
          </w:tcPr>
          <w:p w14:paraId="79679F20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596" w:type="dxa"/>
            <w:noWrap/>
            <w:hideMark/>
          </w:tcPr>
          <w:p w14:paraId="175091FA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Good</w:t>
            </w:r>
          </w:p>
        </w:tc>
      </w:tr>
      <w:tr w:rsidR="00971B25" w:rsidRPr="00FA4553" w14:paraId="0C8E2296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6943749A" w14:textId="77777777" w:rsidR="00971B25" w:rsidRPr="00971B25" w:rsidRDefault="00971B25" w:rsidP="00971B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1B25">
              <w:rPr>
                <w:rFonts w:ascii="Times New Roman" w:eastAsia="Times New Roman" w:hAnsi="Times New Roman" w:cs="Times New Roman"/>
                <w:color w:val="000000"/>
              </w:rPr>
              <w:t>Tønnessen</w:t>
            </w:r>
            <w:proofErr w:type="spellEnd"/>
            <w:r w:rsidRPr="00971B25">
              <w:rPr>
                <w:rFonts w:ascii="Times New Roman" w:eastAsia="Times New Roman" w:hAnsi="Times New Roman" w:cs="Times New Roman"/>
                <w:color w:val="000000"/>
              </w:rPr>
              <w:t xml:space="preserve"> et al., 2022</w:t>
            </w:r>
          </w:p>
        </w:tc>
        <w:tc>
          <w:tcPr>
            <w:tcW w:w="1415" w:type="dxa"/>
            <w:noWrap/>
            <w:hideMark/>
          </w:tcPr>
          <w:p w14:paraId="5BDD3825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50BFDB7A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6B53B0B5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7" w:type="dxa"/>
            <w:noWrap/>
            <w:hideMark/>
          </w:tcPr>
          <w:p w14:paraId="04AF0459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noWrap/>
            <w:hideMark/>
          </w:tcPr>
          <w:p w14:paraId="49466FB9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2E38D830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55CA63F5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50698286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7AC1245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3" w:type="dxa"/>
            <w:noWrap/>
            <w:hideMark/>
          </w:tcPr>
          <w:p w14:paraId="5E9B4F3B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596" w:type="dxa"/>
            <w:noWrap/>
            <w:hideMark/>
          </w:tcPr>
          <w:p w14:paraId="073B6493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Good</w:t>
            </w:r>
          </w:p>
        </w:tc>
      </w:tr>
      <w:tr w:rsidR="00971B25" w:rsidRPr="00FA4553" w14:paraId="3637389E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43D19D66" w14:textId="77777777" w:rsidR="00971B25" w:rsidRPr="00971B25" w:rsidRDefault="00971B25" w:rsidP="00971B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71B25">
              <w:rPr>
                <w:rFonts w:ascii="Times New Roman" w:eastAsia="Times New Roman" w:hAnsi="Times New Roman" w:cs="Times New Roman"/>
                <w:color w:val="000000"/>
              </w:rPr>
              <w:t>Tsang et al., 2016</w:t>
            </w:r>
          </w:p>
        </w:tc>
        <w:tc>
          <w:tcPr>
            <w:tcW w:w="1415" w:type="dxa"/>
            <w:noWrap/>
            <w:hideMark/>
          </w:tcPr>
          <w:p w14:paraId="5B9021C7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436CB353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5" w:type="dxa"/>
            <w:noWrap/>
            <w:hideMark/>
          </w:tcPr>
          <w:p w14:paraId="3C283D70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27" w:type="dxa"/>
            <w:noWrap/>
            <w:hideMark/>
          </w:tcPr>
          <w:p w14:paraId="6EC9B3B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64" w:type="dxa"/>
            <w:noWrap/>
            <w:hideMark/>
          </w:tcPr>
          <w:p w14:paraId="4AFFB4D7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5" w:type="dxa"/>
            <w:noWrap/>
            <w:hideMark/>
          </w:tcPr>
          <w:p w14:paraId="4EC97BA3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22990CC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648B419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5" w:type="dxa"/>
            <w:noWrap/>
            <w:hideMark/>
          </w:tcPr>
          <w:p w14:paraId="4D5F68BD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3" w:type="dxa"/>
            <w:noWrap/>
            <w:hideMark/>
          </w:tcPr>
          <w:p w14:paraId="6041E74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596" w:type="dxa"/>
            <w:noWrap/>
            <w:hideMark/>
          </w:tcPr>
          <w:p w14:paraId="5B53BAE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Poor</w:t>
            </w:r>
          </w:p>
        </w:tc>
      </w:tr>
      <w:tr w:rsidR="00971B25" w:rsidRPr="00FA4553" w14:paraId="6991B652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7F83DE69" w14:textId="77777777" w:rsidR="00971B25" w:rsidRPr="00971B25" w:rsidRDefault="00971B25" w:rsidP="00971B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71B25">
              <w:rPr>
                <w:rFonts w:ascii="Times New Roman" w:eastAsia="Times New Roman" w:hAnsi="Times New Roman" w:cs="Times New Roman"/>
                <w:color w:val="000000"/>
              </w:rPr>
              <w:t>Tsang et al., 2006</w:t>
            </w:r>
          </w:p>
        </w:tc>
        <w:tc>
          <w:tcPr>
            <w:tcW w:w="1415" w:type="dxa"/>
            <w:noWrap/>
            <w:hideMark/>
          </w:tcPr>
          <w:p w14:paraId="00F85A4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52AB500C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112AAD70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7" w:type="dxa"/>
            <w:noWrap/>
            <w:hideMark/>
          </w:tcPr>
          <w:p w14:paraId="2D4C4ECC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noWrap/>
            <w:hideMark/>
          </w:tcPr>
          <w:p w14:paraId="6377A8EC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00984426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6C7B142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48C239A0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5" w:type="dxa"/>
            <w:noWrap/>
            <w:hideMark/>
          </w:tcPr>
          <w:p w14:paraId="5E297961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3" w:type="dxa"/>
            <w:noWrap/>
            <w:hideMark/>
          </w:tcPr>
          <w:p w14:paraId="7822584D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596" w:type="dxa"/>
            <w:noWrap/>
            <w:hideMark/>
          </w:tcPr>
          <w:p w14:paraId="58A2688C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Good</w:t>
            </w:r>
          </w:p>
        </w:tc>
      </w:tr>
      <w:tr w:rsidR="00971B25" w:rsidRPr="00FA4553" w14:paraId="0FFDB8E1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160C6479" w14:textId="77777777" w:rsidR="00971B25" w:rsidRPr="00971B25" w:rsidRDefault="00971B25" w:rsidP="00971B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71B25">
              <w:rPr>
                <w:rFonts w:ascii="Times New Roman" w:eastAsia="Times New Roman" w:hAnsi="Times New Roman" w:cs="Times New Roman"/>
                <w:color w:val="000000"/>
              </w:rPr>
              <w:t>Tsang et al., 2017</w:t>
            </w:r>
          </w:p>
        </w:tc>
        <w:tc>
          <w:tcPr>
            <w:tcW w:w="1415" w:type="dxa"/>
            <w:noWrap/>
            <w:hideMark/>
          </w:tcPr>
          <w:p w14:paraId="74773305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1BED487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7900FA2E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7" w:type="dxa"/>
            <w:noWrap/>
            <w:hideMark/>
          </w:tcPr>
          <w:p w14:paraId="358A9C77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noWrap/>
            <w:hideMark/>
          </w:tcPr>
          <w:p w14:paraId="21A14E7C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444CA8F0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4BF9DA60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4B3B70E3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42669067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3" w:type="dxa"/>
            <w:noWrap/>
            <w:hideMark/>
          </w:tcPr>
          <w:p w14:paraId="73BE946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596" w:type="dxa"/>
            <w:noWrap/>
            <w:hideMark/>
          </w:tcPr>
          <w:p w14:paraId="714F730D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Good</w:t>
            </w:r>
          </w:p>
        </w:tc>
      </w:tr>
      <w:tr w:rsidR="00971B25" w:rsidRPr="00FA4553" w14:paraId="258FFA32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13AA4CA8" w14:textId="77777777" w:rsidR="00971B25" w:rsidRPr="00971B25" w:rsidRDefault="00971B25" w:rsidP="00971B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71B25">
              <w:rPr>
                <w:rFonts w:ascii="Times New Roman" w:eastAsia="Times New Roman" w:hAnsi="Times New Roman" w:cs="Times New Roman"/>
                <w:color w:val="000000"/>
              </w:rPr>
              <w:t>Tsang et al., 2017</w:t>
            </w:r>
          </w:p>
        </w:tc>
        <w:tc>
          <w:tcPr>
            <w:tcW w:w="1415" w:type="dxa"/>
            <w:noWrap/>
            <w:hideMark/>
          </w:tcPr>
          <w:p w14:paraId="074B965C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79D40C47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56E7FD39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27" w:type="dxa"/>
            <w:noWrap/>
            <w:hideMark/>
          </w:tcPr>
          <w:p w14:paraId="1CEA503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noWrap/>
            <w:hideMark/>
          </w:tcPr>
          <w:p w14:paraId="641540E0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1E66AFDD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647566A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06EF3B48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5" w:type="dxa"/>
            <w:noWrap/>
            <w:hideMark/>
          </w:tcPr>
          <w:p w14:paraId="22C1F83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3" w:type="dxa"/>
            <w:noWrap/>
            <w:hideMark/>
          </w:tcPr>
          <w:p w14:paraId="065D607B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96" w:type="dxa"/>
            <w:noWrap/>
            <w:hideMark/>
          </w:tcPr>
          <w:p w14:paraId="474B0F1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Fair</w:t>
            </w:r>
          </w:p>
        </w:tc>
      </w:tr>
      <w:tr w:rsidR="00971B25" w:rsidRPr="00FA4553" w14:paraId="07620293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6E199A5E" w14:textId="1E45D86A" w:rsidR="00971B25" w:rsidRPr="00971B25" w:rsidRDefault="00971B25" w:rsidP="00971B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71B25">
              <w:rPr>
                <w:rFonts w:ascii="Times New Roman" w:eastAsia="Times New Roman" w:hAnsi="Times New Roman" w:cs="Times New Roman"/>
                <w:color w:val="000000"/>
              </w:rPr>
              <w:t>Ulanova et al.,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  <w:tc>
          <w:tcPr>
            <w:tcW w:w="1415" w:type="dxa"/>
            <w:noWrap/>
            <w:hideMark/>
          </w:tcPr>
          <w:p w14:paraId="67440175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36F8C257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5" w:type="dxa"/>
            <w:noWrap/>
            <w:hideMark/>
          </w:tcPr>
          <w:p w14:paraId="00445F79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27" w:type="dxa"/>
            <w:noWrap/>
            <w:hideMark/>
          </w:tcPr>
          <w:p w14:paraId="5A0F4C98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noWrap/>
            <w:hideMark/>
          </w:tcPr>
          <w:p w14:paraId="17FA406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5" w:type="dxa"/>
            <w:noWrap/>
            <w:hideMark/>
          </w:tcPr>
          <w:p w14:paraId="7686A2A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261C14E7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1E5AA92D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5" w:type="dxa"/>
            <w:noWrap/>
            <w:hideMark/>
          </w:tcPr>
          <w:p w14:paraId="1718F339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3" w:type="dxa"/>
            <w:noWrap/>
            <w:hideMark/>
          </w:tcPr>
          <w:p w14:paraId="33379D50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596" w:type="dxa"/>
            <w:noWrap/>
            <w:hideMark/>
          </w:tcPr>
          <w:p w14:paraId="779AC41A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Poor</w:t>
            </w:r>
          </w:p>
        </w:tc>
      </w:tr>
      <w:tr w:rsidR="00971B25" w:rsidRPr="00FA4553" w14:paraId="547A7FFB" w14:textId="77777777" w:rsidTr="00971B25">
        <w:trPr>
          <w:trHeight w:val="552"/>
        </w:trPr>
        <w:tc>
          <w:tcPr>
            <w:tcW w:w="4209" w:type="dxa"/>
            <w:noWrap/>
            <w:hideMark/>
          </w:tcPr>
          <w:p w14:paraId="56096EE2" w14:textId="77777777" w:rsidR="00971B25" w:rsidRPr="00971B25" w:rsidRDefault="00971B25" w:rsidP="00971B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71B25">
              <w:rPr>
                <w:rFonts w:ascii="Times New Roman" w:eastAsia="Times New Roman" w:hAnsi="Times New Roman" w:cs="Times New Roman"/>
                <w:color w:val="000000"/>
              </w:rPr>
              <w:t>Whittaker et al., 2017</w:t>
            </w:r>
          </w:p>
        </w:tc>
        <w:tc>
          <w:tcPr>
            <w:tcW w:w="1415" w:type="dxa"/>
            <w:noWrap/>
            <w:hideMark/>
          </w:tcPr>
          <w:p w14:paraId="42EFB7C2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01695749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41463BC6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7" w:type="dxa"/>
            <w:noWrap/>
            <w:hideMark/>
          </w:tcPr>
          <w:p w14:paraId="3E6FF3DF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noWrap/>
            <w:hideMark/>
          </w:tcPr>
          <w:p w14:paraId="67EB8841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51D70213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40777249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41683D20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56FDCFF6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3" w:type="dxa"/>
            <w:noWrap/>
            <w:hideMark/>
          </w:tcPr>
          <w:p w14:paraId="621FFA50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596" w:type="dxa"/>
            <w:noWrap/>
            <w:hideMark/>
          </w:tcPr>
          <w:p w14:paraId="7FD2C91E" w14:textId="77777777" w:rsidR="00971B25" w:rsidRPr="00FA4553" w:rsidRDefault="00971B25" w:rsidP="00F36D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4553">
              <w:rPr>
                <w:rFonts w:ascii="Times New Roman" w:eastAsia="Times New Roman" w:hAnsi="Times New Roman" w:cs="Times New Roman"/>
                <w:color w:val="000000"/>
              </w:rPr>
              <w:t>Good</w:t>
            </w:r>
          </w:p>
        </w:tc>
      </w:tr>
    </w:tbl>
    <w:p w14:paraId="7A8C923A" w14:textId="77777777" w:rsidR="00971B25" w:rsidRDefault="00971B25" w:rsidP="00971B25">
      <w:pPr>
        <w:jc w:val="both"/>
        <w:rPr>
          <w:rFonts w:ascii="Times New Roman" w:hAnsi="Times New Roman" w:cs="Times New Roman"/>
        </w:rPr>
      </w:pPr>
      <w:r w:rsidRPr="00927DF2">
        <w:rPr>
          <w:rFonts w:ascii="Times New Roman" w:hAnsi="Times New Roman" w:cs="Times New Roman"/>
          <w:b/>
          <w:bCs/>
        </w:rPr>
        <w:t>Item 1</w:t>
      </w:r>
      <w:r>
        <w:rPr>
          <w:rFonts w:ascii="Times New Roman" w:hAnsi="Times New Roman" w:cs="Times New Roman"/>
        </w:rPr>
        <w:t xml:space="preserve">: </w:t>
      </w:r>
      <w:r w:rsidRPr="009334C5">
        <w:rPr>
          <w:rFonts w:ascii="Times New Roman" w:hAnsi="Times New Roman" w:cs="Times New Roman"/>
        </w:rPr>
        <w:t>Was the sample frame appropriate to address the target population?</w:t>
      </w:r>
      <w:r>
        <w:rPr>
          <w:rFonts w:ascii="Times New Roman" w:hAnsi="Times New Roman" w:cs="Times New Roman"/>
        </w:rPr>
        <w:t xml:space="preserve"> </w:t>
      </w:r>
      <w:r w:rsidRPr="00927DF2">
        <w:rPr>
          <w:rFonts w:ascii="Times New Roman" w:hAnsi="Times New Roman" w:cs="Times New Roman"/>
          <w:b/>
          <w:bCs/>
        </w:rPr>
        <w:t>Item 2</w:t>
      </w:r>
      <w:r>
        <w:rPr>
          <w:rFonts w:ascii="Times New Roman" w:hAnsi="Times New Roman" w:cs="Times New Roman"/>
        </w:rPr>
        <w:t xml:space="preserve">: </w:t>
      </w:r>
      <w:r w:rsidRPr="009334C5">
        <w:rPr>
          <w:rFonts w:ascii="Times New Roman" w:hAnsi="Times New Roman" w:cs="Times New Roman"/>
        </w:rPr>
        <w:t>Were study participants sampled in an appropriate way</w:t>
      </w:r>
      <w:r>
        <w:rPr>
          <w:rFonts w:ascii="Times New Roman" w:hAnsi="Times New Roman" w:cs="Times New Roman"/>
        </w:rPr>
        <w:t xml:space="preserve">? </w:t>
      </w:r>
      <w:r w:rsidRPr="00F571EE">
        <w:rPr>
          <w:rFonts w:ascii="Times New Roman" w:hAnsi="Times New Roman" w:cs="Times New Roman"/>
          <w:b/>
          <w:bCs/>
        </w:rPr>
        <w:t>Item 3</w:t>
      </w:r>
      <w:r>
        <w:rPr>
          <w:rFonts w:ascii="Times New Roman" w:hAnsi="Times New Roman" w:cs="Times New Roman"/>
        </w:rPr>
        <w:t xml:space="preserve">: </w:t>
      </w:r>
      <w:r w:rsidRPr="009334C5">
        <w:rPr>
          <w:rFonts w:ascii="Times New Roman" w:hAnsi="Times New Roman" w:cs="Times New Roman"/>
        </w:rPr>
        <w:t>Was the sample size adequate</w:t>
      </w:r>
      <w:r>
        <w:rPr>
          <w:rFonts w:ascii="Times New Roman" w:hAnsi="Times New Roman" w:cs="Times New Roman"/>
        </w:rPr>
        <w:t xml:space="preserve">? </w:t>
      </w:r>
      <w:r w:rsidRPr="00F571EE">
        <w:rPr>
          <w:rFonts w:ascii="Times New Roman" w:hAnsi="Times New Roman" w:cs="Times New Roman"/>
          <w:b/>
          <w:bCs/>
        </w:rPr>
        <w:t>Item 4</w:t>
      </w:r>
      <w:r>
        <w:rPr>
          <w:rFonts w:ascii="Times New Roman" w:hAnsi="Times New Roman" w:cs="Times New Roman"/>
        </w:rPr>
        <w:t xml:space="preserve">: </w:t>
      </w:r>
      <w:r w:rsidRPr="009334C5">
        <w:rPr>
          <w:rFonts w:ascii="Times New Roman" w:hAnsi="Times New Roman" w:cs="Times New Roman"/>
        </w:rPr>
        <w:t>Were the study subjects and the setting described in detail</w:t>
      </w:r>
      <w:r>
        <w:rPr>
          <w:rFonts w:ascii="Times New Roman" w:hAnsi="Times New Roman" w:cs="Times New Roman"/>
        </w:rPr>
        <w:t xml:space="preserve">? </w:t>
      </w:r>
      <w:r w:rsidRPr="00F571EE">
        <w:rPr>
          <w:rFonts w:ascii="Times New Roman" w:hAnsi="Times New Roman" w:cs="Times New Roman"/>
          <w:b/>
          <w:bCs/>
        </w:rPr>
        <w:t>Item 5</w:t>
      </w:r>
      <w:r>
        <w:rPr>
          <w:rFonts w:ascii="Times New Roman" w:hAnsi="Times New Roman" w:cs="Times New Roman"/>
        </w:rPr>
        <w:t xml:space="preserve">: </w:t>
      </w:r>
      <w:r w:rsidRPr="009334C5">
        <w:rPr>
          <w:rFonts w:ascii="Times New Roman" w:hAnsi="Times New Roman" w:cs="Times New Roman"/>
        </w:rPr>
        <w:t>Was the data analysis conducted with sufficient coverage of the identified sample</w:t>
      </w:r>
      <w:r>
        <w:rPr>
          <w:rFonts w:ascii="Times New Roman" w:hAnsi="Times New Roman" w:cs="Times New Roman"/>
        </w:rPr>
        <w:t xml:space="preserve">? Item 6: </w:t>
      </w:r>
      <w:r w:rsidRPr="009334C5">
        <w:rPr>
          <w:rFonts w:ascii="Times New Roman" w:hAnsi="Times New Roman" w:cs="Times New Roman"/>
        </w:rPr>
        <w:t>Were valid methods used for the identification of the condition</w:t>
      </w:r>
      <w:r>
        <w:rPr>
          <w:rFonts w:ascii="Times New Roman" w:hAnsi="Times New Roman" w:cs="Times New Roman"/>
        </w:rPr>
        <w:t xml:space="preserve">? </w:t>
      </w:r>
      <w:r w:rsidRPr="00F571EE">
        <w:rPr>
          <w:rFonts w:ascii="Times New Roman" w:hAnsi="Times New Roman" w:cs="Times New Roman"/>
          <w:b/>
          <w:bCs/>
        </w:rPr>
        <w:t>Item 7</w:t>
      </w:r>
      <w:r>
        <w:rPr>
          <w:rFonts w:ascii="Times New Roman" w:hAnsi="Times New Roman" w:cs="Times New Roman"/>
        </w:rPr>
        <w:t xml:space="preserve">: </w:t>
      </w:r>
      <w:r w:rsidRPr="009334C5">
        <w:rPr>
          <w:rFonts w:ascii="Times New Roman" w:hAnsi="Times New Roman" w:cs="Times New Roman"/>
        </w:rPr>
        <w:t>Was the condition measured in a standard, reliable way for all participants</w:t>
      </w:r>
      <w:r>
        <w:rPr>
          <w:rFonts w:ascii="Times New Roman" w:hAnsi="Times New Roman" w:cs="Times New Roman"/>
        </w:rPr>
        <w:t xml:space="preserve">? </w:t>
      </w:r>
      <w:r w:rsidRPr="00F571EE">
        <w:rPr>
          <w:rFonts w:ascii="Times New Roman" w:hAnsi="Times New Roman" w:cs="Times New Roman"/>
          <w:b/>
          <w:bCs/>
        </w:rPr>
        <w:t>Item 8</w:t>
      </w:r>
      <w:r>
        <w:rPr>
          <w:rFonts w:ascii="Times New Roman" w:hAnsi="Times New Roman" w:cs="Times New Roman"/>
        </w:rPr>
        <w:t xml:space="preserve">: </w:t>
      </w:r>
      <w:r w:rsidRPr="009334C5">
        <w:rPr>
          <w:rFonts w:ascii="Times New Roman" w:hAnsi="Times New Roman" w:cs="Times New Roman"/>
        </w:rPr>
        <w:t>Was there appropriate statistical analysis</w:t>
      </w:r>
      <w:r>
        <w:rPr>
          <w:rFonts w:ascii="Times New Roman" w:hAnsi="Times New Roman" w:cs="Times New Roman"/>
        </w:rPr>
        <w:t xml:space="preserve">? </w:t>
      </w:r>
      <w:r w:rsidRPr="00F571EE">
        <w:rPr>
          <w:rFonts w:ascii="Times New Roman" w:hAnsi="Times New Roman" w:cs="Times New Roman"/>
          <w:b/>
          <w:bCs/>
        </w:rPr>
        <w:t>Item 9</w:t>
      </w:r>
      <w:r>
        <w:rPr>
          <w:rFonts w:ascii="Times New Roman" w:hAnsi="Times New Roman" w:cs="Times New Roman"/>
        </w:rPr>
        <w:t xml:space="preserve">: </w:t>
      </w:r>
      <w:r w:rsidRPr="009334C5">
        <w:rPr>
          <w:rFonts w:ascii="Times New Roman" w:hAnsi="Times New Roman" w:cs="Times New Roman"/>
        </w:rPr>
        <w:t>Was the response rate adequate, and if not, was the low response rate managed appropriately</w:t>
      </w:r>
    </w:p>
    <w:p w14:paraId="3E807818" w14:textId="77777777" w:rsidR="00971B25" w:rsidRPr="006442D3" w:rsidRDefault="00971B25">
      <w:pPr>
        <w:rPr>
          <w:rFonts w:ascii="Times New Roman" w:hAnsi="Times New Roman" w:cs="Times New Roman"/>
        </w:rPr>
      </w:pPr>
    </w:p>
    <w:sectPr w:rsidR="00971B25" w:rsidRPr="006442D3" w:rsidSect="006442D3"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A783F"/>
    <w:multiLevelType w:val="hybridMultilevel"/>
    <w:tmpl w:val="97A04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07534"/>
    <w:multiLevelType w:val="hybridMultilevel"/>
    <w:tmpl w:val="5F02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04"/>
    <w:rsid w:val="00003CC7"/>
    <w:rsid w:val="000100A5"/>
    <w:rsid w:val="00090032"/>
    <w:rsid w:val="001A41B4"/>
    <w:rsid w:val="0020639A"/>
    <w:rsid w:val="00230AEC"/>
    <w:rsid w:val="002D339D"/>
    <w:rsid w:val="003834E7"/>
    <w:rsid w:val="005A4342"/>
    <w:rsid w:val="006442D3"/>
    <w:rsid w:val="00663C04"/>
    <w:rsid w:val="00707C88"/>
    <w:rsid w:val="0079723B"/>
    <w:rsid w:val="007A4F6B"/>
    <w:rsid w:val="00971B25"/>
    <w:rsid w:val="00B0146B"/>
    <w:rsid w:val="00BE1972"/>
    <w:rsid w:val="00BE31E1"/>
    <w:rsid w:val="00F36DC2"/>
    <w:rsid w:val="00FA6A1F"/>
    <w:rsid w:val="00FC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BF92A"/>
  <w15:chartTrackingRefBased/>
  <w15:docId w15:val="{4A437080-CE77-4087-804D-5C5E6A3C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C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C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C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C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C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6442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F36DC2"/>
    <w:pPr>
      <w:widowControl w:val="0"/>
      <w:autoSpaceDE w:val="0"/>
      <w:autoSpaceDN w:val="0"/>
      <w:spacing w:before="18"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2337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Kweku Ntim</dc:creator>
  <cp:keywords/>
  <dc:description/>
  <cp:lastModifiedBy>User</cp:lastModifiedBy>
  <cp:revision>10</cp:revision>
  <dcterms:created xsi:type="dcterms:W3CDTF">2026-01-17T11:07:00Z</dcterms:created>
  <dcterms:modified xsi:type="dcterms:W3CDTF">2026-02-18T20:09:00Z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392a9bd2-7104-45a9-a6fb-19c1c9063d58</vt:lpwstr>
  </property>
</Properties>
</file>