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Graphical Abstract</w:t>
      </w:r>
    </w:p>
    <w:p/>
    <w:p>
      <w:bookmarkStart w:id="0" w:name="_GoBack"/>
      <w:r>
        <w:drawing>
          <wp:inline distT="0" distB="0" distL="0" distR="0">
            <wp:extent cx="5274310" cy="3850640"/>
            <wp:effectExtent l="0" t="0" r="2540" b="165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4FEE"/>
    <w:rsid w:val="00543715"/>
    <w:rsid w:val="00584DC0"/>
    <w:rsid w:val="005A1202"/>
    <w:rsid w:val="006F224C"/>
    <w:rsid w:val="008C6FDB"/>
    <w:rsid w:val="00BB2202"/>
    <w:rsid w:val="00C4268C"/>
    <w:rsid w:val="00D27A1B"/>
    <w:rsid w:val="00D65758"/>
    <w:rsid w:val="00E94FEE"/>
    <w:rsid w:val="00FA0BB9"/>
    <w:rsid w:val="7F72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</Words>
  <Characters>20</Characters>
  <Lines>1</Lines>
  <Paragraphs>1</Paragraphs>
  <TotalTime>3</TotalTime>
  <ScaleCrop>false</ScaleCrop>
  <LinksUpToDate>false</LinksUpToDate>
  <CharactersWithSpaces>22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2019-02-28T00:47:00Z</dcterms:created>
  <dc:creator>USER-</dc:creator>
  <cp:lastModifiedBy>Administrator</cp:lastModifiedBy>
  <dcterms:modified xsi:type="dcterms:W3CDTF">2020-02-07T12:14:13Z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