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F2" w:rsidRDefault="002178F2" w:rsidP="002178F2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2178F2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5274310" cy="3220941"/>
            <wp:effectExtent l="0" t="0" r="2540" b="0"/>
            <wp:docPr id="1" name="图片 1" descr="C:\Users\zjm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m\Desktop\图片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8F2" w:rsidRPr="00C21F5A" w:rsidRDefault="002178F2" w:rsidP="002178F2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Fig. S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8458E7">
        <w:rPr>
          <w:rFonts w:ascii="Times New Roman" w:eastAsia="宋体" w:hAnsi="Times New Roman" w:cs="Times New Roman"/>
          <w:szCs w:val="21"/>
        </w:rPr>
        <w:t xml:space="preserve">Agarose gel electrophoresis analysis of genomic DNA from </w:t>
      </w:r>
      <w:r w:rsidRPr="00C95C5C">
        <w:rPr>
          <w:rFonts w:ascii="Times New Roman" w:eastAsia="宋体" w:hAnsi="Times New Roman" w:cs="Times New Roman"/>
          <w:i/>
          <w:iCs/>
          <w:szCs w:val="21"/>
        </w:rPr>
        <w:t>E. coli</w:t>
      </w:r>
      <w:r w:rsidRPr="008458E7">
        <w:rPr>
          <w:rFonts w:ascii="Times New Roman" w:eastAsia="宋体" w:hAnsi="Times New Roman" w:cs="Times New Roman"/>
          <w:szCs w:val="21"/>
        </w:rPr>
        <w:t xml:space="preserve"> (A) and </w:t>
      </w:r>
      <w:r w:rsidRPr="00C95C5C">
        <w:rPr>
          <w:rFonts w:ascii="Times New Roman" w:eastAsia="宋体" w:hAnsi="Times New Roman" w:cs="Times New Roman"/>
          <w:i/>
          <w:iCs/>
          <w:szCs w:val="21"/>
        </w:rPr>
        <w:t>S. aureus</w:t>
      </w:r>
      <w:r w:rsidRPr="008458E7">
        <w:rPr>
          <w:rFonts w:ascii="Times New Roman" w:eastAsia="宋体" w:hAnsi="Times New Roman" w:cs="Times New Roman"/>
          <w:szCs w:val="21"/>
        </w:rPr>
        <w:t xml:space="preserve"> (B) treated with various concentrations of the Co/Cu-MOF.</w:t>
      </w:r>
    </w:p>
    <w:p w:rsidR="00D22656" w:rsidRPr="002178F2" w:rsidRDefault="00D22656"/>
    <w:sectPr w:rsidR="00D22656" w:rsidRPr="0021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D2" w:rsidRDefault="00615ED2" w:rsidP="002178F2">
      <w:r>
        <w:separator/>
      </w:r>
    </w:p>
  </w:endnote>
  <w:endnote w:type="continuationSeparator" w:id="0">
    <w:p w:rsidR="00615ED2" w:rsidRDefault="00615ED2" w:rsidP="0021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D2" w:rsidRDefault="00615ED2" w:rsidP="002178F2">
      <w:r>
        <w:separator/>
      </w:r>
    </w:p>
  </w:footnote>
  <w:footnote w:type="continuationSeparator" w:id="0">
    <w:p w:rsidR="00615ED2" w:rsidRDefault="00615ED2" w:rsidP="0021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6B"/>
    <w:rsid w:val="00162EE2"/>
    <w:rsid w:val="002178F2"/>
    <w:rsid w:val="00414B6B"/>
    <w:rsid w:val="00615ED2"/>
    <w:rsid w:val="00922168"/>
    <w:rsid w:val="00C303CE"/>
    <w:rsid w:val="00C674FE"/>
    <w:rsid w:val="00D22656"/>
    <w:rsid w:val="00E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56ABB-63AD-44F9-9E0E-E2CE574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F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8F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1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HP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</cp:revision>
  <dcterms:created xsi:type="dcterms:W3CDTF">2026-02-14T02:06:00Z</dcterms:created>
  <dcterms:modified xsi:type="dcterms:W3CDTF">2026-02-14T02:09:00Z</dcterms:modified>
</cp:coreProperties>
</file>