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B3678A" w14:textId="0E26B585" w:rsidR="00AB04CA" w:rsidRDefault="00AB04CA" w:rsidP="00AB04CA">
      <w:pPr>
        <w:jc w:val="center"/>
        <w:rPr>
          <w:b/>
          <w:sz w:val="26"/>
          <w:szCs w:val="26"/>
        </w:rPr>
      </w:pPr>
      <w:r w:rsidRPr="00AB04CA">
        <w:rPr>
          <w:b/>
          <w:sz w:val="26"/>
          <w:szCs w:val="26"/>
        </w:rPr>
        <w:t xml:space="preserve">Supplementary </w:t>
      </w:r>
      <w:r w:rsidR="002D6764">
        <w:rPr>
          <w:b/>
          <w:sz w:val="26"/>
          <w:szCs w:val="26"/>
        </w:rPr>
        <w:t>Information</w:t>
      </w:r>
    </w:p>
    <w:p w14:paraId="5FA3F2AD" w14:textId="77777777" w:rsidR="00AB04CA" w:rsidRPr="00AB04CA" w:rsidRDefault="00AB04CA" w:rsidP="00AB04CA">
      <w:pPr>
        <w:jc w:val="center"/>
        <w:rPr>
          <w:b/>
          <w:sz w:val="26"/>
          <w:szCs w:val="26"/>
        </w:rPr>
      </w:pPr>
    </w:p>
    <w:p w14:paraId="05B37E6A" w14:textId="751DBC03" w:rsidR="0001658D" w:rsidRPr="002E71A0" w:rsidRDefault="00791D70" w:rsidP="00EF1FAA">
      <w:pPr>
        <w:jc w:val="center"/>
        <w:rPr>
          <w:b/>
          <w:sz w:val="28"/>
          <w:szCs w:val="28"/>
        </w:rPr>
      </w:pPr>
      <w:r w:rsidRPr="002E71A0">
        <w:rPr>
          <w:b/>
          <w:sz w:val="28"/>
          <w:szCs w:val="28"/>
        </w:rPr>
        <w:t xml:space="preserve">Data and </w:t>
      </w:r>
      <w:r w:rsidR="00AB04CA" w:rsidRPr="002E71A0">
        <w:rPr>
          <w:b/>
          <w:sz w:val="28"/>
          <w:szCs w:val="28"/>
        </w:rPr>
        <w:t>S</w:t>
      </w:r>
      <w:r w:rsidRPr="002E71A0">
        <w:rPr>
          <w:b/>
          <w:sz w:val="28"/>
          <w:szCs w:val="28"/>
        </w:rPr>
        <w:t xml:space="preserve">ource </w:t>
      </w:r>
      <w:r w:rsidR="00AB04CA" w:rsidRPr="002E71A0">
        <w:rPr>
          <w:b/>
          <w:sz w:val="28"/>
          <w:szCs w:val="28"/>
        </w:rPr>
        <w:t>C</w:t>
      </w:r>
      <w:r w:rsidRPr="002E71A0">
        <w:rPr>
          <w:b/>
          <w:sz w:val="28"/>
          <w:szCs w:val="28"/>
        </w:rPr>
        <w:t xml:space="preserve">ode </w:t>
      </w:r>
      <w:r w:rsidR="00AB04CA" w:rsidRPr="002E71A0">
        <w:rPr>
          <w:b/>
          <w:sz w:val="28"/>
          <w:szCs w:val="28"/>
        </w:rPr>
        <w:t>P</w:t>
      </w:r>
      <w:r w:rsidRPr="002E71A0">
        <w:rPr>
          <w:b/>
          <w:sz w:val="28"/>
          <w:szCs w:val="28"/>
        </w:rPr>
        <w:t>ackage</w:t>
      </w:r>
    </w:p>
    <w:p w14:paraId="59EC6B37" w14:textId="6B660C82" w:rsidR="00064585" w:rsidRDefault="00064585" w:rsidP="005105F0">
      <w:pPr>
        <w:jc w:val="both"/>
        <w:rPr>
          <w:szCs w:val="24"/>
        </w:rPr>
      </w:pPr>
    </w:p>
    <w:p w14:paraId="403491CB" w14:textId="0B4C8EED" w:rsidR="0001658D" w:rsidRDefault="00AF1205" w:rsidP="006F58F9">
      <w:pPr>
        <w:spacing w:line="240" w:lineRule="auto"/>
        <w:rPr>
          <w:szCs w:val="24"/>
          <w:lang w:eastAsia="zh-CN"/>
        </w:rPr>
      </w:pPr>
      <w:r w:rsidRPr="00573A8C">
        <w:rPr>
          <w:rFonts w:hint="eastAsia"/>
          <w:szCs w:val="24"/>
          <w:lang w:eastAsia="zh-CN"/>
        </w:rPr>
        <w:t>Plea</w:t>
      </w:r>
      <w:r w:rsidRPr="00573A8C">
        <w:rPr>
          <w:szCs w:val="24"/>
          <w:lang w:eastAsia="zh-CN"/>
        </w:rPr>
        <w:t xml:space="preserve">se </w:t>
      </w:r>
      <w:r w:rsidR="00C46724">
        <w:rPr>
          <w:szCs w:val="24"/>
          <w:lang w:eastAsia="zh-CN"/>
        </w:rPr>
        <w:t>go to</w:t>
      </w:r>
      <w:r w:rsidR="002D6764" w:rsidRPr="00C46724">
        <w:rPr>
          <w:rFonts w:cs="Times New Roman"/>
          <w:szCs w:val="24"/>
          <w:lang w:eastAsia="zh-CN"/>
        </w:rPr>
        <w:t xml:space="preserve"> </w:t>
      </w:r>
      <w:hyperlink r:id="rId8" w:tgtFrame="_blank" w:history="1">
        <w:r w:rsidR="00C46724" w:rsidRPr="00C46724">
          <w:rPr>
            <w:rStyle w:val="Hyperlink"/>
            <w:rFonts w:cs="Times New Roman"/>
            <w:color w:val="1155CC"/>
            <w:shd w:val="clear" w:color="auto" w:fill="FFFFFF"/>
          </w:rPr>
          <w:t>https://github.com/AET-MetallicGlass/Supplementary-Data-Codes</w:t>
        </w:r>
      </w:hyperlink>
      <w:r w:rsidR="00C46724">
        <w:rPr>
          <w:rFonts w:cs="Times New Roman"/>
        </w:rPr>
        <w:t xml:space="preserve"> and download the package by clicking “</w:t>
      </w:r>
      <w:r w:rsidR="008156ED">
        <w:rPr>
          <w:rFonts w:cs="Times New Roman"/>
        </w:rPr>
        <w:t>Code</w:t>
      </w:r>
      <w:r w:rsidR="00C46724">
        <w:rPr>
          <w:rFonts w:cs="Times New Roman"/>
        </w:rPr>
        <w:t xml:space="preserve">”. </w:t>
      </w:r>
      <w:r w:rsidR="00C46724">
        <w:rPr>
          <w:szCs w:val="24"/>
          <w:lang w:eastAsia="zh-CN"/>
        </w:rPr>
        <w:t>The package contains</w:t>
      </w:r>
      <w:r w:rsidR="00371455">
        <w:rPr>
          <w:szCs w:val="24"/>
          <w:lang w:eastAsia="zh-CN"/>
        </w:rPr>
        <w:t xml:space="preserve"> </w:t>
      </w:r>
      <w:r w:rsidR="006F58F9">
        <w:rPr>
          <w:szCs w:val="24"/>
          <w:lang w:eastAsia="zh-CN"/>
        </w:rPr>
        <w:t>9</w:t>
      </w:r>
      <w:r w:rsidR="002D6764">
        <w:rPr>
          <w:szCs w:val="24"/>
          <w:lang w:eastAsia="zh-CN"/>
        </w:rPr>
        <w:t xml:space="preserve"> folders. </w:t>
      </w:r>
      <w:r w:rsidR="00371455">
        <w:rPr>
          <w:szCs w:val="24"/>
          <w:lang w:eastAsia="zh-CN"/>
        </w:rPr>
        <w:t xml:space="preserve">The </w:t>
      </w:r>
      <w:r w:rsidR="004B3687">
        <w:rPr>
          <w:szCs w:val="24"/>
          <w:lang w:eastAsia="zh-CN"/>
        </w:rPr>
        <w:t>procedure</w:t>
      </w:r>
      <w:r w:rsidR="00371455">
        <w:rPr>
          <w:szCs w:val="24"/>
          <w:lang w:eastAsia="zh-CN"/>
        </w:rPr>
        <w:t xml:space="preserve"> on h</w:t>
      </w:r>
      <w:r w:rsidR="002D6764">
        <w:rPr>
          <w:szCs w:val="24"/>
          <w:lang w:eastAsia="zh-CN"/>
        </w:rPr>
        <w:t xml:space="preserve">ow to </w:t>
      </w:r>
      <w:r w:rsidR="00B654A0">
        <w:rPr>
          <w:szCs w:val="24"/>
          <w:lang w:eastAsia="zh-CN"/>
        </w:rPr>
        <w:t>test</w:t>
      </w:r>
      <w:r w:rsidR="002D6764">
        <w:rPr>
          <w:szCs w:val="24"/>
          <w:lang w:eastAsia="zh-CN"/>
        </w:rPr>
        <w:t xml:space="preserve"> the </w:t>
      </w:r>
      <w:r w:rsidR="00371455">
        <w:rPr>
          <w:szCs w:val="24"/>
          <w:lang w:eastAsia="zh-CN"/>
        </w:rPr>
        <w:t>MATLAB</w:t>
      </w:r>
      <w:r w:rsidR="002D6764">
        <w:rPr>
          <w:szCs w:val="24"/>
          <w:lang w:eastAsia="zh-CN"/>
        </w:rPr>
        <w:t xml:space="preserve"> data and source codes </w:t>
      </w:r>
      <w:r w:rsidR="004B3687">
        <w:rPr>
          <w:szCs w:val="24"/>
          <w:lang w:eastAsia="zh-CN"/>
        </w:rPr>
        <w:t>is</w:t>
      </w:r>
      <w:r w:rsidR="002D6764">
        <w:rPr>
          <w:szCs w:val="24"/>
          <w:lang w:eastAsia="zh-CN"/>
        </w:rPr>
        <w:t xml:space="preserve"> explained belo</w:t>
      </w:r>
      <w:r w:rsidR="00C46724">
        <w:rPr>
          <w:szCs w:val="24"/>
          <w:lang w:eastAsia="zh-CN"/>
        </w:rPr>
        <w:t xml:space="preserve">w </w:t>
      </w:r>
      <w:r w:rsidR="004B3687">
        <w:rPr>
          <w:szCs w:val="24"/>
          <w:lang w:eastAsia="zh-CN"/>
        </w:rPr>
        <w:t>and more details</w:t>
      </w:r>
      <w:r w:rsidR="00C46724">
        <w:rPr>
          <w:szCs w:val="24"/>
          <w:lang w:eastAsia="zh-CN"/>
        </w:rPr>
        <w:t xml:space="preserve"> </w:t>
      </w:r>
      <w:r w:rsidR="004B3687">
        <w:rPr>
          <w:szCs w:val="24"/>
          <w:lang w:eastAsia="zh-CN"/>
        </w:rPr>
        <w:t>are provided</w:t>
      </w:r>
      <w:r w:rsidR="00C46724">
        <w:rPr>
          <w:szCs w:val="24"/>
          <w:lang w:eastAsia="zh-CN"/>
        </w:rPr>
        <w:t xml:space="preserve"> in the README file of the package</w:t>
      </w:r>
      <w:r w:rsidR="00371455">
        <w:rPr>
          <w:szCs w:val="24"/>
          <w:lang w:eastAsia="zh-CN"/>
        </w:rPr>
        <w:t xml:space="preserve">. </w:t>
      </w:r>
      <w:r w:rsidR="00AA43F9">
        <w:rPr>
          <w:szCs w:val="24"/>
          <w:lang w:eastAsia="zh-CN"/>
        </w:rPr>
        <w:t xml:space="preserve"> </w:t>
      </w:r>
    </w:p>
    <w:p w14:paraId="3E9A5F14" w14:textId="77777777" w:rsidR="006F58F9" w:rsidRPr="00C46724" w:rsidRDefault="006F58F9" w:rsidP="006F58F9">
      <w:pPr>
        <w:spacing w:line="240" w:lineRule="auto"/>
        <w:rPr>
          <w:rFonts w:cs="Times New Roman"/>
        </w:rPr>
      </w:pPr>
    </w:p>
    <w:p w14:paraId="38CBE645" w14:textId="696ED256" w:rsidR="002F7E2D" w:rsidRDefault="002F7E2D" w:rsidP="006F58F9">
      <w:pPr>
        <w:spacing w:line="240" w:lineRule="auto"/>
        <w:jc w:val="both"/>
        <w:rPr>
          <w:szCs w:val="24"/>
        </w:rPr>
      </w:pPr>
      <w:r w:rsidRPr="002F7E2D">
        <w:rPr>
          <w:b/>
          <w:bCs/>
          <w:szCs w:val="24"/>
        </w:rPr>
        <w:t>1</w:t>
      </w:r>
      <w:r w:rsidR="006F58F9">
        <w:rPr>
          <w:b/>
          <w:bCs/>
          <w:szCs w:val="24"/>
        </w:rPr>
        <w:t xml:space="preserve">. </w:t>
      </w:r>
      <w:r w:rsidRPr="002F7E2D">
        <w:rPr>
          <w:b/>
          <w:bCs/>
          <w:szCs w:val="24"/>
        </w:rPr>
        <w:t>Measured_data</w:t>
      </w:r>
      <w:r>
        <w:rPr>
          <w:szCs w:val="24"/>
        </w:rPr>
        <w:t>, which includes 5</w:t>
      </w:r>
      <w:r w:rsidR="006F58F9">
        <w:rPr>
          <w:szCs w:val="24"/>
        </w:rPr>
        <w:t>5</w:t>
      </w:r>
      <w:r>
        <w:rPr>
          <w:szCs w:val="24"/>
        </w:rPr>
        <w:t xml:space="preserve"> </w:t>
      </w:r>
      <w:r w:rsidR="0001658D" w:rsidRPr="002F7E2D">
        <w:rPr>
          <w:szCs w:val="24"/>
        </w:rPr>
        <w:t xml:space="preserve">experimental projections </w:t>
      </w:r>
      <w:r>
        <w:rPr>
          <w:szCs w:val="24"/>
        </w:rPr>
        <w:t>after d</w:t>
      </w:r>
      <w:r w:rsidRPr="002F7E2D">
        <w:rPr>
          <w:szCs w:val="24"/>
        </w:rPr>
        <w:t>enois</w:t>
      </w:r>
      <w:r>
        <w:rPr>
          <w:szCs w:val="24"/>
        </w:rPr>
        <w:t>ing</w:t>
      </w:r>
      <w:r w:rsidRPr="002F7E2D">
        <w:rPr>
          <w:szCs w:val="24"/>
        </w:rPr>
        <w:t xml:space="preserve"> and align</w:t>
      </w:r>
      <w:r>
        <w:rPr>
          <w:szCs w:val="24"/>
        </w:rPr>
        <w:t xml:space="preserve">ment </w:t>
      </w:r>
      <w:r w:rsidR="00B654A0">
        <w:rPr>
          <w:szCs w:val="24"/>
        </w:rPr>
        <w:t>as well as</w:t>
      </w:r>
      <w:r>
        <w:rPr>
          <w:szCs w:val="24"/>
        </w:rPr>
        <w:t xml:space="preserve"> their corresponding angles. </w:t>
      </w:r>
      <w:r w:rsidRPr="002F7E2D">
        <w:rPr>
          <w:szCs w:val="24"/>
        </w:rPr>
        <w:t xml:space="preserve"> </w:t>
      </w:r>
    </w:p>
    <w:p w14:paraId="4B93DBA4" w14:textId="77777777" w:rsidR="006F58F9" w:rsidRDefault="006F58F9" w:rsidP="006F58F9">
      <w:pPr>
        <w:spacing w:line="240" w:lineRule="auto"/>
        <w:jc w:val="both"/>
        <w:rPr>
          <w:b/>
          <w:bCs/>
          <w:szCs w:val="24"/>
          <w:lang w:eastAsia="zh-CN"/>
        </w:rPr>
      </w:pPr>
    </w:p>
    <w:p w14:paraId="1981590D" w14:textId="433E641F" w:rsidR="00AF1205" w:rsidRPr="00573A8C" w:rsidRDefault="002F7E2D" w:rsidP="006F58F9">
      <w:pPr>
        <w:spacing w:line="240" w:lineRule="auto"/>
        <w:jc w:val="both"/>
        <w:rPr>
          <w:szCs w:val="24"/>
        </w:rPr>
      </w:pPr>
      <w:r w:rsidRPr="002F7E2D">
        <w:rPr>
          <w:b/>
          <w:bCs/>
          <w:szCs w:val="24"/>
          <w:lang w:eastAsia="zh-CN"/>
        </w:rPr>
        <w:t>2</w:t>
      </w:r>
      <w:r w:rsidR="006F58F9">
        <w:rPr>
          <w:b/>
          <w:bCs/>
          <w:szCs w:val="24"/>
          <w:lang w:eastAsia="zh-CN"/>
        </w:rPr>
        <w:t xml:space="preserve">. </w:t>
      </w:r>
      <w:r w:rsidRPr="002F7E2D">
        <w:rPr>
          <w:b/>
          <w:bCs/>
          <w:szCs w:val="24"/>
          <w:lang w:eastAsia="zh-CN"/>
        </w:rPr>
        <w:t>RESIRE_package</w:t>
      </w:r>
      <w:r w:rsidR="00AF1205" w:rsidRPr="00573A8C">
        <w:rPr>
          <w:szCs w:val="24"/>
        </w:rPr>
        <w:t xml:space="preserve">. </w:t>
      </w:r>
      <w:r w:rsidR="00641DE6">
        <w:rPr>
          <w:szCs w:val="24"/>
        </w:rPr>
        <w:t xml:space="preserve">Run the sample code </w:t>
      </w:r>
      <w:r w:rsidR="00641DE6" w:rsidRPr="00A6558C">
        <w:rPr>
          <w:b/>
          <w:bCs/>
          <w:szCs w:val="24"/>
        </w:rPr>
        <w:t>Main_RESIRE_sample.m</w:t>
      </w:r>
      <w:r w:rsidR="00641DE6">
        <w:rPr>
          <w:szCs w:val="24"/>
        </w:rPr>
        <w:t xml:space="preserve"> </w:t>
      </w:r>
      <w:r w:rsidR="004B2ED6">
        <w:rPr>
          <w:szCs w:val="24"/>
        </w:rPr>
        <w:t xml:space="preserve">in the folder </w:t>
      </w:r>
      <w:r w:rsidR="00641DE6">
        <w:rPr>
          <w:szCs w:val="24"/>
        </w:rPr>
        <w:t xml:space="preserve">to </w:t>
      </w:r>
      <w:r w:rsidR="00AB04CA">
        <w:rPr>
          <w:szCs w:val="24"/>
        </w:rPr>
        <w:t>get</w:t>
      </w:r>
      <w:r w:rsidR="00641DE6">
        <w:rPr>
          <w:szCs w:val="24"/>
        </w:rPr>
        <w:t xml:space="preserve"> the </w:t>
      </w:r>
      <w:r w:rsidR="00AB04CA">
        <w:rPr>
          <w:szCs w:val="24"/>
        </w:rPr>
        <w:t xml:space="preserve">3D </w:t>
      </w:r>
      <w:r w:rsidR="00641DE6">
        <w:rPr>
          <w:szCs w:val="24"/>
        </w:rPr>
        <w:t xml:space="preserve">reconstruction </w:t>
      </w:r>
      <w:r w:rsidR="00AB04CA">
        <w:rPr>
          <w:szCs w:val="24"/>
        </w:rPr>
        <w:t>of a</w:t>
      </w:r>
      <w:r w:rsidR="00641DE6">
        <w:rPr>
          <w:szCs w:val="24"/>
        </w:rPr>
        <w:t xml:space="preserve"> smaller </w:t>
      </w:r>
      <w:r w:rsidR="004738BB">
        <w:rPr>
          <w:szCs w:val="24"/>
        </w:rPr>
        <w:t xml:space="preserve">test </w:t>
      </w:r>
      <w:r w:rsidR="00AB04CA">
        <w:rPr>
          <w:szCs w:val="24"/>
        </w:rPr>
        <w:t>object</w:t>
      </w:r>
      <w:r w:rsidR="00641DE6">
        <w:rPr>
          <w:szCs w:val="24"/>
        </w:rPr>
        <w:t xml:space="preserve">. </w:t>
      </w:r>
      <w:r w:rsidR="00AF1205" w:rsidRPr="00573A8C">
        <w:rPr>
          <w:szCs w:val="24"/>
        </w:rPr>
        <w:t xml:space="preserve">Run the main code </w:t>
      </w:r>
      <w:r w:rsidR="00AF1205" w:rsidRPr="00573A8C">
        <w:rPr>
          <w:b/>
          <w:bCs/>
          <w:szCs w:val="24"/>
        </w:rPr>
        <w:t>Main_RESIR</w:t>
      </w:r>
      <w:r w:rsidR="009B6163">
        <w:rPr>
          <w:b/>
          <w:bCs/>
          <w:szCs w:val="24"/>
        </w:rPr>
        <w:t>E_MG</w:t>
      </w:r>
      <w:r w:rsidR="00AF1205" w:rsidRPr="00573A8C">
        <w:rPr>
          <w:b/>
          <w:bCs/>
          <w:szCs w:val="24"/>
        </w:rPr>
        <w:t>.m</w:t>
      </w:r>
      <w:r w:rsidR="00AF1205" w:rsidRPr="00573A8C">
        <w:rPr>
          <w:szCs w:val="24"/>
        </w:rPr>
        <w:t xml:space="preserve"> to </w:t>
      </w:r>
      <w:r w:rsidR="00AB04CA">
        <w:rPr>
          <w:szCs w:val="24"/>
        </w:rPr>
        <w:t>obtain</w:t>
      </w:r>
      <w:r w:rsidR="00AF1205" w:rsidRPr="00573A8C">
        <w:rPr>
          <w:szCs w:val="24"/>
        </w:rPr>
        <w:t xml:space="preserve"> the </w:t>
      </w:r>
      <w:r w:rsidR="00AB04CA">
        <w:rPr>
          <w:szCs w:val="24"/>
        </w:rPr>
        <w:t xml:space="preserve">3D </w:t>
      </w:r>
      <w:r w:rsidR="00AF1205" w:rsidRPr="00573A8C">
        <w:rPr>
          <w:szCs w:val="24"/>
        </w:rPr>
        <w:t xml:space="preserve">reconstruction of </w:t>
      </w:r>
      <w:r w:rsidR="00AB04CA">
        <w:rPr>
          <w:szCs w:val="24"/>
        </w:rPr>
        <w:t>the m</w:t>
      </w:r>
      <w:r w:rsidR="00AF1205" w:rsidRPr="00573A8C">
        <w:rPr>
          <w:szCs w:val="24"/>
        </w:rPr>
        <w:t xml:space="preserve">etallic </w:t>
      </w:r>
      <w:r w:rsidR="00AB04CA">
        <w:rPr>
          <w:szCs w:val="24"/>
        </w:rPr>
        <w:t>g</w:t>
      </w:r>
      <w:r w:rsidR="00AF1205" w:rsidRPr="00573A8C">
        <w:rPr>
          <w:szCs w:val="24"/>
        </w:rPr>
        <w:t xml:space="preserve">lass </w:t>
      </w:r>
      <w:r w:rsidR="004738BB">
        <w:rPr>
          <w:szCs w:val="24"/>
        </w:rPr>
        <w:t>sample</w:t>
      </w:r>
      <w:r w:rsidR="00C36A75" w:rsidRPr="00573A8C">
        <w:rPr>
          <w:szCs w:val="24"/>
        </w:rPr>
        <w:t>.</w:t>
      </w:r>
    </w:p>
    <w:p w14:paraId="6D80A5D2" w14:textId="77777777" w:rsidR="006F58F9" w:rsidRDefault="006F58F9" w:rsidP="006F58F9">
      <w:pPr>
        <w:spacing w:line="240" w:lineRule="auto"/>
        <w:jc w:val="both"/>
        <w:rPr>
          <w:b/>
          <w:bCs/>
          <w:szCs w:val="24"/>
          <w:lang w:eastAsia="zh-CN"/>
        </w:rPr>
      </w:pPr>
    </w:p>
    <w:p w14:paraId="7C1FFFD5" w14:textId="025E0F61" w:rsidR="00E97F84" w:rsidRPr="002F7E2D" w:rsidRDefault="002F7E2D" w:rsidP="006F58F9">
      <w:pPr>
        <w:spacing w:line="240" w:lineRule="auto"/>
        <w:jc w:val="both"/>
        <w:rPr>
          <w:szCs w:val="24"/>
        </w:rPr>
      </w:pPr>
      <w:r w:rsidRPr="002F7E2D">
        <w:rPr>
          <w:b/>
          <w:bCs/>
          <w:szCs w:val="24"/>
          <w:lang w:eastAsia="zh-CN"/>
        </w:rPr>
        <w:t>3</w:t>
      </w:r>
      <w:r w:rsidR="006F58F9">
        <w:rPr>
          <w:b/>
          <w:bCs/>
          <w:szCs w:val="24"/>
          <w:lang w:eastAsia="zh-CN"/>
        </w:rPr>
        <w:t xml:space="preserve">. </w:t>
      </w:r>
      <w:r w:rsidRPr="002F7E2D">
        <w:rPr>
          <w:b/>
          <w:bCs/>
          <w:szCs w:val="24"/>
          <w:lang w:eastAsia="zh-CN"/>
        </w:rPr>
        <w:t>Final_reconstruction_volume</w:t>
      </w:r>
      <w:r>
        <w:rPr>
          <w:szCs w:val="24"/>
          <w:lang w:eastAsia="zh-CN"/>
        </w:rPr>
        <w:t xml:space="preserve">, which contains the </w:t>
      </w:r>
      <w:r w:rsidR="00AB04CA" w:rsidRPr="002F7E2D">
        <w:rPr>
          <w:szCs w:val="24"/>
          <w:lang w:eastAsia="zh-CN"/>
        </w:rPr>
        <w:t>3D volume</w:t>
      </w:r>
      <w:r w:rsidR="00E97F84" w:rsidRPr="002F7E2D">
        <w:rPr>
          <w:szCs w:val="24"/>
          <w:lang w:eastAsia="zh-CN"/>
        </w:rPr>
        <w:t xml:space="preserve"> of the</w:t>
      </w:r>
      <w:r w:rsidR="00E97F84" w:rsidRPr="002F7E2D">
        <w:rPr>
          <w:szCs w:val="24"/>
        </w:rPr>
        <w:t xml:space="preserve"> </w:t>
      </w:r>
      <w:r w:rsidR="00AB04CA" w:rsidRPr="002F7E2D">
        <w:rPr>
          <w:szCs w:val="24"/>
        </w:rPr>
        <w:t>m</w:t>
      </w:r>
      <w:r w:rsidR="00E97F84" w:rsidRPr="002F7E2D">
        <w:rPr>
          <w:szCs w:val="24"/>
        </w:rPr>
        <w:t xml:space="preserve">etallic </w:t>
      </w:r>
      <w:r w:rsidR="00AB04CA" w:rsidRPr="002F7E2D">
        <w:rPr>
          <w:szCs w:val="24"/>
        </w:rPr>
        <w:t>g</w:t>
      </w:r>
      <w:r w:rsidR="00E97F84" w:rsidRPr="002F7E2D">
        <w:rPr>
          <w:szCs w:val="24"/>
        </w:rPr>
        <w:t xml:space="preserve">lass </w:t>
      </w:r>
      <w:r w:rsidR="00AB04CA" w:rsidRPr="002F7E2D">
        <w:rPr>
          <w:szCs w:val="24"/>
        </w:rPr>
        <w:t>sample</w:t>
      </w:r>
      <w:r w:rsidR="005925C2" w:rsidRPr="002F7E2D">
        <w:rPr>
          <w:szCs w:val="24"/>
        </w:rPr>
        <w:t xml:space="preserve"> </w:t>
      </w:r>
      <w:r>
        <w:rPr>
          <w:szCs w:val="24"/>
          <w:lang w:eastAsia="zh-CN"/>
        </w:rPr>
        <w:t>reconstructed</w:t>
      </w:r>
      <w:r w:rsidR="005925C2" w:rsidRPr="002F7E2D">
        <w:rPr>
          <w:szCs w:val="24"/>
          <w:lang w:eastAsia="zh-CN"/>
        </w:rPr>
        <w:t xml:space="preserve"> from </w:t>
      </w:r>
      <w:r w:rsidR="005925C2" w:rsidRPr="002F7E2D">
        <w:rPr>
          <w:b/>
          <w:bCs/>
          <w:szCs w:val="24"/>
        </w:rPr>
        <w:t>Main_RESIRE_MG.m</w:t>
      </w:r>
      <w:r w:rsidR="00E97F84" w:rsidRPr="002F7E2D">
        <w:rPr>
          <w:szCs w:val="24"/>
        </w:rPr>
        <w:t>.</w:t>
      </w:r>
    </w:p>
    <w:p w14:paraId="21D31C12" w14:textId="77777777" w:rsidR="006F58F9" w:rsidRDefault="006F58F9" w:rsidP="006F58F9">
      <w:pPr>
        <w:spacing w:line="240" w:lineRule="auto"/>
        <w:jc w:val="both"/>
        <w:rPr>
          <w:b/>
          <w:bCs/>
          <w:szCs w:val="24"/>
          <w:lang w:eastAsia="zh-CN"/>
        </w:rPr>
      </w:pPr>
    </w:p>
    <w:p w14:paraId="5407019C" w14:textId="7B666239" w:rsidR="00C36A75" w:rsidRPr="002F7E2D" w:rsidRDefault="002F7E2D" w:rsidP="006F58F9">
      <w:pPr>
        <w:spacing w:line="240" w:lineRule="auto"/>
        <w:jc w:val="both"/>
        <w:rPr>
          <w:szCs w:val="24"/>
        </w:rPr>
      </w:pPr>
      <w:r w:rsidRPr="002F7E2D">
        <w:rPr>
          <w:b/>
          <w:bCs/>
          <w:szCs w:val="24"/>
          <w:lang w:eastAsia="zh-CN"/>
        </w:rPr>
        <w:t>4</w:t>
      </w:r>
      <w:r w:rsidR="006F58F9">
        <w:rPr>
          <w:b/>
          <w:bCs/>
          <w:szCs w:val="24"/>
          <w:lang w:eastAsia="zh-CN"/>
        </w:rPr>
        <w:t xml:space="preserve">. </w:t>
      </w:r>
      <w:r w:rsidRPr="002F7E2D">
        <w:rPr>
          <w:b/>
          <w:bCs/>
          <w:szCs w:val="24"/>
          <w:lang w:eastAsia="zh-CN"/>
        </w:rPr>
        <w:t>Tracing_and_classification</w:t>
      </w:r>
      <w:r>
        <w:rPr>
          <w:szCs w:val="24"/>
          <w:lang w:eastAsia="zh-CN"/>
        </w:rPr>
        <w:t xml:space="preserve">. </w:t>
      </w:r>
      <w:r w:rsidR="007D7A6F" w:rsidRPr="002F7E2D">
        <w:rPr>
          <w:rFonts w:hint="eastAsia"/>
          <w:szCs w:val="24"/>
          <w:lang w:eastAsia="zh-CN"/>
        </w:rPr>
        <w:t>Run</w:t>
      </w:r>
      <w:r w:rsidR="007D7A6F" w:rsidRPr="002F7E2D">
        <w:rPr>
          <w:szCs w:val="24"/>
          <w:lang w:eastAsia="zh-CN"/>
        </w:rPr>
        <w:t xml:space="preserve"> the code </w:t>
      </w:r>
      <w:r w:rsidR="007D7A6F" w:rsidRPr="002F7E2D">
        <w:rPr>
          <w:b/>
          <w:bCs/>
          <w:szCs w:val="24"/>
          <w:lang w:eastAsia="zh-CN"/>
        </w:rPr>
        <w:t>Main_polynomial_tracing.m</w:t>
      </w:r>
      <w:r w:rsidR="007D7A6F" w:rsidRPr="002F7E2D">
        <w:rPr>
          <w:szCs w:val="24"/>
          <w:lang w:eastAsia="zh-CN"/>
        </w:rPr>
        <w:t xml:space="preserve"> to </w:t>
      </w:r>
      <w:r w:rsidR="00AB04CA" w:rsidRPr="002F7E2D">
        <w:rPr>
          <w:szCs w:val="24"/>
          <w:lang w:eastAsia="zh-CN"/>
        </w:rPr>
        <w:t xml:space="preserve">trace the </w:t>
      </w:r>
      <w:r w:rsidR="007D7A6F" w:rsidRPr="002F7E2D">
        <w:rPr>
          <w:szCs w:val="24"/>
          <w:lang w:eastAsia="zh-CN"/>
        </w:rPr>
        <w:t>initial</w:t>
      </w:r>
      <w:r w:rsidR="00AB04CA" w:rsidRPr="002F7E2D">
        <w:rPr>
          <w:szCs w:val="24"/>
          <w:lang w:eastAsia="zh-CN"/>
        </w:rPr>
        <w:t xml:space="preserve"> atomic positions </w:t>
      </w:r>
      <w:r w:rsidR="007D7A6F" w:rsidRPr="002F7E2D">
        <w:rPr>
          <w:szCs w:val="24"/>
          <w:lang w:eastAsia="zh-CN"/>
        </w:rPr>
        <w:t>from the reconstruct</w:t>
      </w:r>
      <w:r w:rsidR="00AB04CA" w:rsidRPr="002F7E2D">
        <w:rPr>
          <w:szCs w:val="24"/>
          <w:lang w:eastAsia="zh-CN"/>
        </w:rPr>
        <w:t>ed 3D</w:t>
      </w:r>
      <w:r w:rsidR="007D7A6F" w:rsidRPr="002F7E2D">
        <w:rPr>
          <w:szCs w:val="24"/>
          <w:lang w:eastAsia="zh-CN"/>
        </w:rPr>
        <w:t xml:space="preserve"> volume.</w:t>
      </w:r>
      <w:r w:rsidR="00BF05D8" w:rsidRPr="002F7E2D">
        <w:rPr>
          <w:szCs w:val="24"/>
          <w:lang w:eastAsia="zh-CN"/>
        </w:rPr>
        <w:t xml:space="preserve"> After </w:t>
      </w:r>
      <w:r w:rsidR="00B654A0">
        <w:rPr>
          <w:szCs w:val="24"/>
          <w:lang w:eastAsia="zh-CN"/>
        </w:rPr>
        <w:t xml:space="preserve">the </w:t>
      </w:r>
      <w:r w:rsidR="00BF05D8" w:rsidRPr="002F7E2D">
        <w:rPr>
          <w:szCs w:val="24"/>
          <w:lang w:eastAsia="zh-CN"/>
        </w:rPr>
        <w:t xml:space="preserve">manual </w:t>
      </w:r>
      <w:r>
        <w:rPr>
          <w:szCs w:val="24"/>
          <w:lang w:eastAsia="zh-CN"/>
        </w:rPr>
        <w:t>checking</w:t>
      </w:r>
      <w:r w:rsidR="00AB04CA" w:rsidRPr="002F7E2D">
        <w:rPr>
          <w:szCs w:val="24"/>
          <w:lang w:eastAsia="zh-CN"/>
        </w:rPr>
        <w:t xml:space="preserve"> </w:t>
      </w:r>
      <w:r w:rsidR="00B654A0">
        <w:rPr>
          <w:szCs w:val="24"/>
          <w:lang w:eastAsia="zh-CN"/>
        </w:rPr>
        <w:t xml:space="preserve">of </w:t>
      </w:r>
      <w:r w:rsidR="00BF05D8" w:rsidRPr="002F7E2D">
        <w:rPr>
          <w:szCs w:val="24"/>
          <w:lang w:eastAsia="zh-CN"/>
        </w:rPr>
        <w:t xml:space="preserve">the </w:t>
      </w:r>
      <w:r w:rsidR="00AB04CA" w:rsidRPr="002F7E2D">
        <w:rPr>
          <w:szCs w:val="24"/>
          <w:lang w:eastAsia="zh-CN"/>
        </w:rPr>
        <w:t>3D atomic</w:t>
      </w:r>
      <w:r w:rsidR="00BF05D8" w:rsidRPr="002F7E2D">
        <w:rPr>
          <w:szCs w:val="24"/>
          <w:lang w:eastAsia="zh-CN"/>
        </w:rPr>
        <w:t xml:space="preserve"> position</w:t>
      </w:r>
      <w:r w:rsidR="00AB04CA" w:rsidRPr="002F7E2D">
        <w:rPr>
          <w:szCs w:val="24"/>
          <w:lang w:eastAsia="zh-CN"/>
        </w:rPr>
        <w:t>s</w:t>
      </w:r>
      <w:r w:rsidR="00BF05D8" w:rsidRPr="002F7E2D">
        <w:rPr>
          <w:szCs w:val="24"/>
          <w:lang w:eastAsia="zh-CN"/>
        </w:rPr>
        <w:t>,</w:t>
      </w:r>
      <w:r w:rsidR="00E97F84" w:rsidRPr="002F7E2D">
        <w:rPr>
          <w:szCs w:val="24"/>
        </w:rPr>
        <w:t xml:space="preserve"> </w:t>
      </w:r>
      <w:r w:rsidR="00BF05D8" w:rsidRPr="002F7E2D">
        <w:rPr>
          <w:szCs w:val="24"/>
        </w:rPr>
        <w:t>r</w:t>
      </w:r>
      <w:r w:rsidR="00E97F84" w:rsidRPr="002F7E2D">
        <w:rPr>
          <w:szCs w:val="24"/>
        </w:rPr>
        <w:t>un the code</w:t>
      </w:r>
      <w:r w:rsidR="00E97F84" w:rsidRPr="002F7E2D">
        <w:rPr>
          <w:b/>
          <w:bCs/>
          <w:szCs w:val="24"/>
        </w:rPr>
        <w:t xml:space="preserve"> Main_classification.m</w:t>
      </w:r>
      <w:r w:rsidR="00E97F84" w:rsidRPr="002F7E2D">
        <w:rPr>
          <w:szCs w:val="24"/>
        </w:rPr>
        <w:t xml:space="preserve"> to </w:t>
      </w:r>
      <w:r w:rsidR="008B7B6D" w:rsidRPr="002F7E2D">
        <w:rPr>
          <w:szCs w:val="24"/>
        </w:rPr>
        <w:t>classify the eight elements in the sample into three different types: Co and Ni as type 1, Ru, Rh, Pd and Ag as type 2, and Ir and Pt as type 3</w:t>
      </w:r>
      <w:r w:rsidR="00E97F84" w:rsidRPr="002F7E2D">
        <w:rPr>
          <w:szCs w:val="24"/>
        </w:rPr>
        <w:t>.</w:t>
      </w:r>
    </w:p>
    <w:p w14:paraId="09419D97" w14:textId="77777777" w:rsidR="006F58F9" w:rsidRDefault="006F58F9" w:rsidP="006F58F9">
      <w:pPr>
        <w:spacing w:line="240" w:lineRule="auto"/>
        <w:jc w:val="both"/>
        <w:rPr>
          <w:b/>
          <w:bCs/>
          <w:szCs w:val="24"/>
          <w:lang w:eastAsia="zh-CN"/>
        </w:rPr>
      </w:pPr>
    </w:p>
    <w:p w14:paraId="75BC45B3" w14:textId="3AE89FA7" w:rsidR="00287D46" w:rsidRPr="002F7E2D" w:rsidRDefault="002F7E2D" w:rsidP="006F58F9">
      <w:pPr>
        <w:spacing w:line="240" w:lineRule="auto"/>
        <w:jc w:val="both"/>
        <w:rPr>
          <w:szCs w:val="24"/>
        </w:rPr>
      </w:pPr>
      <w:r w:rsidRPr="002F7E2D">
        <w:rPr>
          <w:b/>
          <w:bCs/>
          <w:szCs w:val="24"/>
          <w:lang w:eastAsia="zh-CN"/>
        </w:rPr>
        <w:t>5</w:t>
      </w:r>
      <w:r w:rsidR="006F58F9">
        <w:rPr>
          <w:b/>
          <w:bCs/>
          <w:szCs w:val="24"/>
          <w:lang w:eastAsia="zh-CN"/>
        </w:rPr>
        <w:t xml:space="preserve">. </w:t>
      </w:r>
      <w:r w:rsidRPr="002F7E2D">
        <w:rPr>
          <w:b/>
          <w:bCs/>
          <w:szCs w:val="24"/>
          <w:lang w:eastAsia="zh-CN"/>
        </w:rPr>
        <w:t>Position_refinement</w:t>
      </w:r>
      <w:r>
        <w:rPr>
          <w:szCs w:val="24"/>
          <w:lang w:eastAsia="zh-CN"/>
        </w:rPr>
        <w:t xml:space="preserve">. </w:t>
      </w:r>
      <w:r w:rsidR="00287D46" w:rsidRPr="002F7E2D">
        <w:rPr>
          <w:rFonts w:hint="eastAsia"/>
          <w:szCs w:val="24"/>
          <w:lang w:eastAsia="zh-CN"/>
        </w:rPr>
        <w:t>R</w:t>
      </w:r>
      <w:r w:rsidR="00287D46" w:rsidRPr="002F7E2D">
        <w:rPr>
          <w:szCs w:val="24"/>
          <w:lang w:eastAsia="zh-CN"/>
        </w:rPr>
        <w:t xml:space="preserve">un the code </w:t>
      </w:r>
      <w:r w:rsidR="00287D46" w:rsidRPr="002F7E2D">
        <w:rPr>
          <w:b/>
          <w:bCs/>
          <w:szCs w:val="24"/>
          <w:lang w:eastAsia="zh-CN"/>
        </w:rPr>
        <w:t>Main_position_refinement.m</w:t>
      </w:r>
      <w:r w:rsidR="00287D46" w:rsidRPr="002F7E2D">
        <w:rPr>
          <w:szCs w:val="24"/>
          <w:lang w:eastAsia="zh-CN"/>
        </w:rPr>
        <w:t xml:space="preserve"> to </w:t>
      </w:r>
      <w:r w:rsidR="008B7B6D" w:rsidRPr="002F7E2D">
        <w:rPr>
          <w:szCs w:val="24"/>
          <w:lang w:eastAsia="zh-CN"/>
        </w:rPr>
        <w:t>refine</w:t>
      </w:r>
      <w:r w:rsidR="00287D46" w:rsidRPr="002F7E2D">
        <w:rPr>
          <w:szCs w:val="24"/>
          <w:lang w:eastAsia="zh-CN"/>
        </w:rPr>
        <w:t xml:space="preserve"> </w:t>
      </w:r>
      <w:r w:rsidR="008B7B6D" w:rsidRPr="002F7E2D">
        <w:rPr>
          <w:szCs w:val="24"/>
          <w:lang w:eastAsia="zh-CN"/>
        </w:rPr>
        <w:t xml:space="preserve">the 3D </w:t>
      </w:r>
      <w:r w:rsidR="00287D46" w:rsidRPr="002F7E2D">
        <w:rPr>
          <w:szCs w:val="24"/>
          <w:lang w:eastAsia="zh-CN"/>
        </w:rPr>
        <w:t xml:space="preserve">atomic </w:t>
      </w:r>
      <w:r>
        <w:rPr>
          <w:szCs w:val="24"/>
          <w:lang w:eastAsia="zh-CN"/>
        </w:rPr>
        <w:t>coordinates</w:t>
      </w:r>
      <w:r w:rsidR="00287D46" w:rsidRPr="002F7E2D">
        <w:rPr>
          <w:szCs w:val="24"/>
          <w:lang w:eastAsia="zh-CN"/>
        </w:rPr>
        <w:t xml:space="preserve"> </w:t>
      </w:r>
      <w:r w:rsidR="008B7B6D" w:rsidRPr="002F7E2D">
        <w:rPr>
          <w:szCs w:val="24"/>
          <w:lang w:eastAsia="zh-CN"/>
        </w:rPr>
        <w:t>in</w:t>
      </w:r>
      <w:r w:rsidR="00287D46" w:rsidRPr="002F7E2D">
        <w:rPr>
          <w:szCs w:val="24"/>
          <w:lang w:eastAsia="zh-CN"/>
        </w:rPr>
        <w:t xml:space="preserve"> </w:t>
      </w:r>
      <w:r w:rsidR="008B7B6D" w:rsidRPr="002F7E2D">
        <w:rPr>
          <w:szCs w:val="24"/>
          <w:lang w:eastAsia="zh-CN"/>
        </w:rPr>
        <w:t>the m</w:t>
      </w:r>
      <w:r w:rsidR="00287D46" w:rsidRPr="002F7E2D">
        <w:rPr>
          <w:szCs w:val="24"/>
          <w:lang w:eastAsia="zh-CN"/>
        </w:rPr>
        <w:t xml:space="preserve">etallic </w:t>
      </w:r>
      <w:r w:rsidR="008B7B6D" w:rsidRPr="002F7E2D">
        <w:rPr>
          <w:szCs w:val="24"/>
          <w:lang w:eastAsia="zh-CN"/>
        </w:rPr>
        <w:t>g</w:t>
      </w:r>
      <w:r w:rsidR="00287D46" w:rsidRPr="002F7E2D">
        <w:rPr>
          <w:szCs w:val="24"/>
          <w:lang w:eastAsia="zh-CN"/>
        </w:rPr>
        <w:t xml:space="preserve">lass </w:t>
      </w:r>
      <w:r w:rsidR="008B7B6D" w:rsidRPr="002F7E2D">
        <w:rPr>
          <w:szCs w:val="24"/>
          <w:lang w:eastAsia="zh-CN"/>
        </w:rPr>
        <w:t>sample</w:t>
      </w:r>
      <w:r w:rsidR="00637729" w:rsidRPr="002F7E2D">
        <w:rPr>
          <w:szCs w:val="24"/>
          <w:lang w:eastAsia="zh-CN"/>
        </w:rPr>
        <w:t>.</w:t>
      </w:r>
    </w:p>
    <w:p w14:paraId="10583A96" w14:textId="77777777" w:rsidR="006F58F9" w:rsidRDefault="006F58F9" w:rsidP="006F58F9">
      <w:pPr>
        <w:spacing w:line="240" w:lineRule="auto"/>
        <w:jc w:val="both"/>
        <w:rPr>
          <w:b/>
          <w:bCs/>
          <w:szCs w:val="24"/>
          <w:lang w:eastAsia="zh-CN"/>
        </w:rPr>
      </w:pPr>
    </w:p>
    <w:p w14:paraId="47021DB1" w14:textId="35476E1E" w:rsidR="00637729" w:rsidRPr="002F7E2D" w:rsidRDefault="002F7E2D" w:rsidP="006F58F9">
      <w:pPr>
        <w:spacing w:line="240" w:lineRule="auto"/>
        <w:jc w:val="both"/>
        <w:rPr>
          <w:szCs w:val="24"/>
        </w:rPr>
      </w:pPr>
      <w:r w:rsidRPr="002F7E2D">
        <w:rPr>
          <w:b/>
          <w:bCs/>
          <w:szCs w:val="24"/>
          <w:lang w:eastAsia="zh-CN"/>
        </w:rPr>
        <w:t>6</w:t>
      </w:r>
      <w:r w:rsidR="006F58F9">
        <w:rPr>
          <w:b/>
          <w:bCs/>
          <w:szCs w:val="24"/>
          <w:lang w:eastAsia="zh-CN"/>
        </w:rPr>
        <w:t xml:space="preserve">. </w:t>
      </w:r>
      <w:r w:rsidRPr="002F7E2D">
        <w:rPr>
          <w:b/>
          <w:bCs/>
          <w:szCs w:val="24"/>
          <w:lang w:eastAsia="zh-CN"/>
        </w:rPr>
        <w:t>Final_coordinates</w:t>
      </w:r>
      <w:r>
        <w:rPr>
          <w:szCs w:val="24"/>
          <w:lang w:eastAsia="zh-CN"/>
        </w:rPr>
        <w:t xml:space="preserve">. </w:t>
      </w:r>
      <w:r w:rsidR="00637729" w:rsidRPr="002F7E2D">
        <w:rPr>
          <w:rFonts w:hint="eastAsia"/>
          <w:szCs w:val="24"/>
          <w:lang w:eastAsia="zh-CN"/>
        </w:rPr>
        <w:t>T</w:t>
      </w:r>
      <w:r w:rsidR="00637729" w:rsidRPr="002F7E2D">
        <w:rPr>
          <w:szCs w:val="24"/>
          <w:lang w:eastAsia="zh-CN"/>
        </w:rPr>
        <w:t xml:space="preserve">he </w:t>
      </w:r>
      <w:r w:rsidR="008B7B6D" w:rsidRPr="002F7E2D">
        <w:rPr>
          <w:szCs w:val="24"/>
          <w:lang w:eastAsia="zh-CN"/>
        </w:rPr>
        <w:t>f</w:t>
      </w:r>
      <w:r w:rsidR="00637729" w:rsidRPr="002F7E2D">
        <w:rPr>
          <w:szCs w:val="24"/>
          <w:lang w:eastAsia="zh-CN"/>
        </w:rPr>
        <w:t xml:space="preserve">inal </w:t>
      </w:r>
      <w:r w:rsidR="008B7B6D" w:rsidRPr="002F7E2D">
        <w:rPr>
          <w:szCs w:val="24"/>
          <w:lang w:eastAsia="zh-CN"/>
        </w:rPr>
        <w:t xml:space="preserve">3D </w:t>
      </w:r>
      <w:r w:rsidR="00637729" w:rsidRPr="002F7E2D">
        <w:rPr>
          <w:szCs w:val="24"/>
          <w:lang w:eastAsia="zh-CN"/>
        </w:rPr>
        <w:t xml:space="preserve">atomic model and </w:t>
      </w:r>
      <w:r w:rsidR="008B7B6D" w:rsidRPr="002F7E2D">
        <w:rPr>
          <w:szCs w:val="24"/>
          <w:lang w:eastAsia="zh-CN"/>
        </w:rPr>
        <w:t xml:space="preserve">chemical </w:t>
      </w:r>
      <w:r w:rsidR="00637729" w:rsidRPr="002F7E2D">
        <w:rPr>
          <w:szCs w:val="24"/>
          <w:lang w:eastAsia="zh-CN"/>
        </w:rPr>
        <w:t>species</w:t>
      </w:r>
      <w:r>
        <w:rPr>
          <w:szCs w:val="24"/>
          <w:lang w:eastAsia="zh-CN"/>
        </w:rPr>
        <w:t xml:space="preserve"> (i.e. type 1, 2 and 3)</w:t>
      </w:r>
      <w:r w:rsidR="00637729" w:rsidRPr="002F7E2D">
        <w:rPr>
          <w:szCs w:val="24"/>
          <w:lang w:eastAsia="zh-CN"/>
        </w:rPr>
        <w:t xml:space="preserve"> of the</w:t>
      </w:r>
      <w:r w:rsidR="00637729" w:rsidRPr="002F7E2D">
        <w:rPr>
          <w:szCs w:val="24"/>
        </w:rPr>
        <w:t xml:space="preserve"> </w:t>
      </w:r>
      <w:r w:rsidR="008B7B6D" w:rsidRPr="002F7E2D">
        <w:rPr>
          <w:szCs w:val="24"/>
        </w:rPr>
        <w:t>m</w:t>
      </w:r>
      <w:r w:rsidR="00637729" w:rsidRPr="002F7E2D">
        <w:rPr>
          <w:szCs w:val="24"/>
        </w:rPr>
        <w:t xml:space="preserve">etallic </w:t>
      </w:r>
      <w:r w:rsidR="008B7B6D" w:rsidRPr="002F7E2D">
        <w:rPr>
          <w:szCs w:val="24"/>
        </w:rPr>
        <w:t>g</w:t>
      </w:r>
      <w:r w:rsidR="00637729" w:rsidRPr="002F7E2D">
        <w:rPr>
          <w:szCs w:val="24"/>
        </w:rPr>
        <w:t xml:space="preserve">lass </w:t>
      </w:r>
      <w:r w:rsidR="008B7B6D" w:rsidRPr="002F7E2D">
        <w:rPr>
          <w:szCs w:val="24"/>
        </w:rPr>
        <w:t>sample</w:t>
      </w:r>
      <w:r w:rsidR="00637729" w:rsidRPr="002F7E2D">
        <w:rPr>
          <w:szCs w:val="24"/>
        </w:rPr>
        <w:t>.</w:t>
      </w:r>
    </w:p>
    <w:p w14:paraId="6D51A3AD" w14:textId="77777777" w:rsidR="006F58F9" w:rsidRDefault="006F58F9" w:rsidP="006F58F9">
      <w:pPr>
        <w:spacing w:line="240" w:lineRule="auto"/>
        <w:jc w:val="both"/>
        <w:rPr>
          <w:b/>
          <w:bCs/>
          <w:szCs w:val="24"/>
          <w:lang w:eastAsia="zh-CN"/>
        </w:rPr>
      </w:pPr>
    </w:p>
    <w:p w14:paraId="71BB8EB8" w14:textId="78D97C8C" w:rsidR="00CC0D4B" w:rsidRPr="00AA43F9" w:rsidRDefault="00AA43F9" w:rsidP="006F58F9">
      <w:pPr>
        <w:spacing w:line="240" w:lineRule="auto"/>
        <w:jc w:val="both"/>
        <w:rPr>
          <w:szCs w:val="24"/>
        </w:rPr>
      </w:pPr>
      <w:r w:rsidRPr="00AA43F9">
        <w:rPr>
          <w:b/>
          <w:bCs/>
          <w:szCs w:val="24"/>
          <w:lang w:eastAsia="zh-CN"/>
        </w:rPr>
        <w:t>7</w:t>
      </w:r>
      <w:r w:rsidR="006F58F9">
        <w:rPr>
          <w:b/>
          <w:bCs/>
          <w:szCs w:val="24"/>
          <w:lang w:eastAsia="zh-CN"/>
        </w:rPr>
        <w:t xml:space="preserve">. </w:t>
      </w:r>
      <w:r w:rsidRPr="00AA43F9">
        <w:rPr>
          <w:b/>
          <w:bCs/>
          <w:szCs w:val="24"/>
          <w:lang w:eastAsia="zh-CN"/>
        </w:rPr>
        <w:t>Data_analysis_sro</w:t>
      </w:r>
      <w:r>
        <w:rPr>
          <w:szCs w:val="24"/>
          <w:lang w:eastAsia="zh-CN"/>
        </w:rPr>
        <w:t xml:space="preserve">. </w:t>
      </w:r>
      <w:r w:rsidR="0067063F" w:rsidRPr="00AA43F9">
        <w:rPr>
          <w:szCs w:val="24"/>
          <w:lang w:eastAsia="zh-CN"/>
        </w:rPr>
        <w:t xml:space="preserve">Run the code </w:t>
      </w:r>
      <w:r w:rsidR="0067063F" w:rsidRPr="00AA43F9">
        <w:rPr>
          <w:b/>
          <w:bCs/>
          <w:szCs w:val="24"/>
          <w:lang w:eastAsia="zh-CN"/>
        </w:rPr>
        <w:t>Main_1_rdf_and_boo_calculation_all_atoms.m</w:t>
      </w:r>
      <w:r>
        <w:rPr>
          <w:szCs w:val="24"/>
          <w:lang w:eastAsia="zh-CN"/>
        </w:rPr>
        <w:t xml:space="preserve"> </w:t>
      </w:r>
      <w:r w:rsidR="0067063F" w:rsidRPr="00AA43F9">
        <w:rPr>
          <w:szCs w:val="24"/>
          <w:lang w:eastAsia="zh-CN"/>
        </w:rPr>
        <w:t xml:space="preserve">to </w:t>
      </w:r>
      <w:r w:rsidR="008B7B6D" w:rsidRPr="00AA43F9">
        <w:rPr>
          <w:szCs w:val="24"/>
          <w:lang w:eastAsia="zh-CN"/>
        </w:rPr>
        <w:t>calculate</w:t>
      </w:r>
      <w:r w:rsidR="0067063F" w:rsidRPr="00AA43F9">
        <w:rPr>
          <w:szCs w:val="24"/>
          <w:lang w:eastAsia="zh-CN"/>
        </w:rPr>
        <w:t xml:space="preserve"> the </w:t>
      </w:r>
      <w:r w:rsidR="008B7B6D" w:rsidRPr="00AA43F9">
        <w:rPr>
          <w:szCs w:val="24"/>
          <w:lang w:eastAsia="zh-CN"/>
        </w:rPr>
        <w:t>r</w:t>
      </w:r>
      <w:r w:rsidR="0067063F" w:rsidRPr="00AA43F9">
        <w:rPr>
          <w:szCs w:val="24"/>
          <w:lang w:eastAsia="zh-CN"/>
        </w:rPr>
        <w:t xml:space="preserve">adial </w:t>
      </w:r>
      <w:r w:rsidR="008B7B6D" w:rsidRPr="00AA43F9">
        <w:rPr>
          <w:szCs w:val="24"/>
          <w:lang w:eastAsia="zh-CN"/>
        </w:rPr>
        <w:t>d</w:t>
      </w:r>
      <w:r w:rsidR="0067063F" w:rsidRPr="00AA43F9">
        <w:rPr>
          <w:szCs w:val="24"/>
          <w:lang w:eastAsia="zh-CN"/>
        </w:rPr>
        <w:t xml:space="preserve">istribution </w:t>
      </w:r>
      <w:r w:rsidR="008B7B6D" w:rsidRPr="00AA43F9">
        <w:rPr>
          <w:szCs w:val="24"/>
          <w:lang w:eastAsia="zh-CN"/>
        </w:rPr>
        <w:t>f</w:t>
      </w:r>
      <w:r w:rsidR="0067063F" w:rsidRPr="00AA43F9">
        <w:rPr>
          <w:szCs w:val="24"/>
          <w:lang w:eastAsia="zh-CN"/>
        </w:rPr>
        <w:t xml:space="preserve">unction and </w:t>
      </w:r>
      <w:r w:rsidR="008B7B6D" w:rsidRPr="00AA43F9">
        <w:rPr>
          <w:szCs w:val="24"/>
          <w:lang w:eastAsia="zh-CN"/>
        </w:rPr>
        <w:t>the b</w:t>
      </w:r>
      <w:r w:rsidR="0067063F" w:rsidRPr="00AA43F9">
        <w:rPr>
          <w:szCs w:val="24"/>
          <w:lang w:eastAsia="zh-CN"/>
        </w:rPr>
        <w:t xml:space="preserve">ond </w:t>
      </w:r>
      <w:r w:rsidR="008B7B6D" w:rsidRPr="00AA43F9">
        <w:rPr>
          <w:szCs w:val="24"/>
          <w:lang w:eastAsia="zh-CN"/>
        </w:rPr>
        <w:t>o</w:t>
      </w:r>
      <w:r w:rsidR="0067063F" w:rsidRPr="00AA43F9">
        <w:rPr>
          <w:szCs w:val="24"/>
          <w:lang w:eastAsia="zh-CN"/>
        </w:rPr>
        <w:t xml:space="preserve">rientation </w:t>
      </w:r>
      <w:r w:rsidR="008B7B6D" w:rsidRPr="00AA43F9">
        <w:rPr>
          <w:szCs w:val="24"/>
          <w:lang w:eastAsia="zh-CN"/>
        </w:rPr>
        <w:t>o</w:t>
      </w:r>
      <w:r w:rsidR="0067063F" w:rsidRPr="00AA43F9">
        <w:rPr>
          <w:szCs w:val="24"/>
          <w:lang w:eastAsia="zh-CN"/>
        </w:rPr>
        <w:t xml:space="preserve">rder </w:t>
      </w:r>
      <w:r w:rsidR="008B7B6D" w:rsidRPr="00AA43F9">
        <w:rPr>
          <w:szCs w:val="24"/>
          <w:lang w:eastAsia="zh-CN"/>
        </w:rPr>
        <w:t>parameter</w:t>
      </w:r>
      <w:r w:rsidR="008B4839">
        <w:rPr>
          <w:szCs w:val="24"/>
          <w:lang w:eastAsia="zh-CN"/>
        </w:rPr>
        <w:t>s</w:t>
      </w:r>
      <w:r w:rsidR="0067063F" w:rsidRPr="00AA43F9">
        <w:rPr>
          <w:szCs w:val="24"/>
          <w:lang w:eastAsia="zh-CN"/>
        </w:rPr>
        <w:t xml:space="preserve"> for all </w:t>
      </w:r>
      <w:r w:rsidR="008B7B6D" w:rsidRPr="00AA43F9">
        <w:rPr>
          <w:szCs w:val="24"/>
          <w:lang w:eastAsia="zh-CN"/>
        </w:rPr>
        <w:t xml:space="preserve">the </w:t>
      </w:r>
      <w:r w:rsidR="0067063F" w:rsidRPr="00AA43F9">
        <w:rPr>
          <w:szCs w:val="24"/>
          <w:lang w:eastAsia="zh-CN"/>
        </w:rPr>
        <w:t xml:space="preserve">atoms in the </w:t>
      </w:r>
      <w:r w:rsidR="008B7B6D" w:rsidRPr="00AA43F9">
        <w:rPr>
          <w:szCs w:val="24"/>
          <w:lang w:eastAsia="zh-CN"/>
        </w:rPr>
        <w:t>m</w:t>
      </w:r>
      <w:r w:rsidR="0067063F" w:rsidRPr="00AA43F9">
        <w:rPr>
          <w:szCs w:val="24"/>
          <w:lang w:eastAsia="zh-CN"/>
        </w:rPr>
        <w:t xml:space="preserve">etallic </w:t>
      </w:r>
      <w:r w:rsidR="008B7B6D" w:rsidRPr="00AA43F9">
        <w:rPr>
          <w:szCs w:val="24"/>
          <w:lang w:eastAsia="zh-CN"/>
        </w:rPr>
        <w:t>g</w:t>
      </w:r>
      <w:r w:rsidR="0067063F" w:rsidRPr="00AA43F9">
        <w:rPr>
          <w:szCs w:val="24"/>
          <w:lang w:eastAsia="zh-CN"/>
        </w:rPr>
        <w:t xml:space="preserve">lass </w:t>
      </w:r>
      <w:r w:rsidR="008B7B6D" w:rsidRPr="00AA43F9">
        <w:rPr>
          <w:szCs w:val="24"/>
          <w:lang w:eastAsia="zh-CN"/>
        </w:rPr>
        <w:t>sample;</w:t>
      </w:r>
      <w:r w:rsidR="00CC0D4B" w:rsidRPr="00AA43F9">
        <w:rPr>
          <w:szCs w:val="24"/>
          <w:lang w:eastAsia="zh-CN"/>
        </w:rPr>
        <w:t xml:space="preserve"> Run the code </w:t>
      </w:r>
      <w:r w:rsidR="00CC0D4B" w:rsidRPr="00AA43F9">
        <w:rPr>
          <w:b/>
          <w:bCs/>
          <w:szCs w:val="24"/>
          <w:lang w:eastAsia="zh-CN"/>
        </w:rPr>
        <w:t>Main_2_rdf_calculation_amorphous_region.m</w:t>
      </w:r>
      <w:r w:rsidR="00CC0D4B" w:rsidRPr="00AA43F9">
        <w:rPr>
          <w:szCs w:val="24"/>
          <w:lang w:eastAsia="zh-CN"/>
        </w:rPr>
        <w:t xml:space="preserve"> to </w:t>
      </w:r>
      <w:r w:rsidR="008B7B6D" w:rsidRPr="00AA43F9">
        <w:rPr>
          <w:szCs w:val="24"/>
          <w:lang w:eastAsia="zh-CN"/>
        </w:rPr>
        <w:t>compute</w:t>
      </w:r>
      <w:r w:rsidR="00CC0D4B" w:rsidRPr="00AA43F9">
        <w:rPr>
          <w:szCs w:val="24"/>
          <w:lang w:eastAsia="zh-CN"/>
        </w:rPr>
        <w:t xml:space="preserve"> the </w:t>
      </w:r>
      <w:r w:rsidR="008B7B6D" w:rsidRPr="00AA43F9">
        <w:rPr>
          <w:szCs w:val="24"/>
          <w:lang w:eastAsia="zh-CN"/>
        </w:rPr>
        <w:t>r</w:t>
      </w:r>
      <w:r w:rsidR="00CC0D4B" w:rsidRPr="00AA43F9">
        <w:rPr>
          <w:szCs w:val="24"/>
          <w:lang w:eastAsia="zh-CN"/>
        </w:rPr>
        <w:t xml:space="preserve">adial </w:t>
      </w:r>
      <w:r w:rsidR="008B7B6D" w:rsidRPr="00AA43F9">
        <w:rPr>
          <w:szCs w:val="24"/>
          <w:lang w:eastAsia="zh-CN"/>
        </w:rPr>
        <w:t>d</w:t>
      </w:r>
      <w:r w:rsidR="00CC0D4B" w:rsidRPr="00AA43F9">
        <w:rPr>
          <w:szCs w:val="24"/>
          <w:lang w:eastAsia="zh-CN"/>
        </w:rPr>
        <w:t xml:space="preserve">istribution </w:t>
      </w:r>
      <w:r w:rsidR="008B7B6D" w:rsidRPr="00AA43F9">
        <w:rPr>
          <w:szCs w:val="24"/>
          <w:lang w:eastAsia="zh-CN"/>
        </w:rPr>
        <w:t>f</w:t>
      </w:r>
      <w:r w:rsidR="00CC0D4B" w:rsidRPr="00AA43F9">
        <w:rPr>
          <w:szCs w:val="24"/>
          <w:lang w:eastAsia="zh-CN"/>
        </w:rPr>
        <w:t xml:space="preserve">unction and </w:t>
      </w:r>
      <w:r w:rsidR="008B7B6D" w:rsidRPr="00AA43F9">
        <w:rPr>
          <w:szCs w:val="24"/>
          <w:lang w:eastAsia="zh-CN"/>
        </w:rPr>
        <w:t>p</w:t>
      </w:r>
      <w:r w:rsidR="006A43E0" w:rsidRPr="00AA43F9">
        <w:rPr>
          <w:szCs w:val="24"/>
          <w:lang w:eastAsia="zh-CN"/>
        </w:rPr>
        <w:t xml:space="preserve">air </w:t>
      </w:r>
      <w:r w:rsidR="008B7B6D" w:rsidRPr="00AA43F9">
        <w:rPr>
          <w:szCs w:val="24"/>
          <w:lang w:eastAsia="zh-CN"/>
        </w:rPr>
        <w:t>d</w:t>
      </w:r>
      <w:r w:rsidR="006A43E0" w:rsidRPr="00AA43F9">
        <w:rPr>
          <w:szCs w:val="24"/>
          <w:lang w:eastAsia="zh-CN"/>
        </w:rPr>
        <w:t xml:space="preserve">istribution </w:t>
      </w:r>
      <w:r w:rsidR="008B7B6D" w:rsidRPr="00AA43F9">
        <w:rPr>
          <w:szCs w:val="24"/>
          <w:lang w:eastAsia="zh-CN"/>
        </w:rPr>
        <w:t>f</w:t>
      </w:r>
      <w:r w:rsidR="006A43E0" w:rsidRPr="00AA43F9">
        <w:rPr>
          <w:szCs w:val="24"/>
          <w:lang w:eastAsia="zh-CN"/>
        </w:rPr>
        <w:t>unction</w:t>
      </w:r>
      <w:r w:rsidR="008B4839">
        <w:rPr>
          <w:szCs w:val="24"/>
          <w:lang w:eastAsia="zh-CN"/>
        </w:rPr>
        <w:t>s</w:t>
      </w:r>
      <w:r w:rsidR="006A43E0" w:rsidRPr="00AA43F9">
        <w:rPr>
          <w:szCs w:val="24"/>
          <w:lang w:eastAsia="zh-CN"/>
        </w:rPr>
        <w:t xml:space="preserve"> </w:t>
      </w:r>
      <w:r w:rsidR="00CC0D4B" w:rsidRPr="00AA43F9">
        <w:rPr>
          <w:szCs w:val="24"/>
          <w:lang w:eastAsia="zh-CN"/>
        </w:rPr>
        <w:t xml:space="preserve">for </w:t>
      </w:r>
      <w:r w:rsidR="008B7B6D" w:rsidRPr="00AA43F9">
        <w:rPr>
          <w:szCs w:val="24"/>
          <w:lang w:eastAsia="zh-CN"/>
        </w:rPr>
        <w:t xml:space="preserve">all the </w:t>
      </w:r>
      <w:r w:rsidR="00CC0D4B" w:rsidRPr="00AA43F9">
        <w:rPr>
          <w:szCs w:val="24"/>
          <w:lang w:eastAsia="zh-CN"/>
        </w:rPr>
        <w:t>amorphous atoms in the</w:t>
      </w:r>
      <w:r w:rsidR="008B7B6D" w:rsidRPr="00AA43F9">
        <w:rPr>
          <w:szCs w:val="24"/>
          <w:lang w:eastAsia="zh-CN"/>
        </w:rPr>
        <w:t xml:space="preserve"> sample</w:t>
      </w:r>
      <w:r w:rsidR="00C04C7A" w:rsidRPr="00AA43F9">
        <w:rPr>
          <w:szCs w:val="24"/>
          <w:lang w:eastAsia="zh-CN"/>
        </w:rPr>
        <w:t xml:space="preserve">; Run the code </w:t>
      </w:r>
      <w:r w:rsidR="00C04C7A" w:rsidRPr="00AA43F9">
        <w:rPr>
          <w:b/>
          <w:bCs/>
          <w:szCs w:val="24"/>
          <w:lang w:eastAsia="zh-CN"/>
        </w:rPr>
        <w:t>Main_3_voronoi_calculation_amorphous_region.m</w:t>
      </w:r>
      <w:r w:rsidR="00C04C7A" w:rsidRPr="00AA43F9">
        <w:rPr>
          <w:szCs w:val="24"/>
          <w:lang w:eastAsia="zh-CN"/>
        </w:rPr>
        <w:t xml:space="preserve"> to</w:t>
      </w:r>
      <w:r w:rsidR="008B7B6D" w:rsidRPr="00AA43F9">
        <w:rPr>
          <w:szCs w:val="24"/>
          <w:lang w:eastAsia="zh-CN"/>
        </w:rPr>
        <w:t xml:space="preserve"> determine</w:t>
      </w:r>
      <w:r w:rsidR="00C04C7A" w:rsidRPr="00AA43F9">
        <w:rPr>
          <w:szCs w:val="24"/>
          <w:lang w:eastAsia="zh-CN"/>
        </w:rPr>
        <w:t xml:space="preserve"> the Voronoi ind</w:t>
      </w:r>
      <w:r w:rsidR="008B7B6D" w:rsidRPr="00AA43F9">
        <w:rPr>
          <w:szCs w:val="24"/>
          <w:lang w:eastAsia="zh-CN"/>
        </w:rPr>
        <w:t>ices</w:t>
      </w:r>
      <w:r w:rsidR="00C04C7A" w:rsidRPr="00AA43F9">
        <w:rPr>
          <w:szCs w:val="24"/>
          <w:lang w:eastAsia="zh-CN"/>
        </w:rPr>
        <w:t xml:space="preserve"> for all </w:t>
      </w:r>
      <w:r w:rsidR="008B7B6D" w:rsidRPr="00AA43F9">
        <w:rPr>
          <w:szCs w:val="24"/>
          <w:lang w:eastAsia="zh-CN"/>
        </w:rPr>
        <w:t xml:space="preserve">the </w:t>
      </w:r>
      <w:r w:rsidR="00C04C7A" w:rsidRPr="00AA43F9">
        <w:rPr>
          <w:szCs w:val="24"/>
          <w:lang w:eastAsia="zh-CN"/>
        </w:rPr>
        <w:t xml:space="preserve">atoms in the </w:t>
      </w:r>
      <w:r w:rsidR="008B7B6D" w:rsidRPr="00AA43F9">
        <w:rPr>
          <w:szCs w:val="24"/>
          <w:lang w:eastAsia="zh-CN"/>
        </w:rPr>
        <w:t>sample</w:t>
      </w:r>
      <w:r w:rsidR="00517A44" w:rsidRPr="00AA43F9">
        <w:rPr>
          <w:szCs w:val="24"/>
          <w:lang w:eastAsia="zh-CN"/>
        </w:rPr>
        <w:t>.</w:t>
      </w:r>
    </w:p>
    <w:p w14:paraId="773853D0" w14:textId="77777777" w:rsidR="006F58F9" w:rsidRDefault="006F58F9" w:rsidP="006F58F9">
      <w:pPr>
        <w:spacing w:line="240" w:lineRule="auto"/>
        <w:jc w:val="both"/>
        <w:rPr>
          <w:b/>
          <w:bCs/>
          <w:szCs w:val="24"/>
          <w:lang w:eastAsia="zh-CN"/>
        </w:rPr>
      </w:pPr>
    </w:p>
    <w:p w14:paraId="1F9E2D99" w14:textId="700126BF" w:rsidR="00EF2BF4" w:rsidRDefault="00AA43F9" w:rsidP="006F58F9">
      <w:pPr>
        <w:spacing w:line="240" w:lineRule="auto"/>
        <w:jc w:val="both"/>
        <w:rPr>
          <w:szCs w:val="24"/>
          <w:lang w:eastAsia="zh-CN"/>
        </w:rPr>
      </w:pPr>
      <w:r w:rsidRPr="00AA43F9">
        <w:rPr>
          <w:b/>
          <w:bCs/>
          <w:szCs w:val="24"/>
          <w:lang w:eastAsia="zh-CN"/>
        </w:rPr>
        <w:t>8</w:t>
      </w:r>
      <w:r w:rsidR="006F58F9">
        <w:rPr>
          <w:b/>
          <w:bCs/>
          <w:szCs w:val="24"/>
          <w:lang w:eastAsia="zh-CN"/>
        </w:rPr>
        <w:t xml:space="preserve">. </w:t>
      </w:r>
      <w:r w:rsidRPr="00AA43F9">
        <w:rPr>
          <w:b/>
          <w:bCs/>
          <w:szCs w:val="24"/>
          <w:lang w:eastAsia="zh-CN"/>
        </w:rPr>
        <w:t>Data_analysis_mro</w:t>
      </w:r>
      <w:r>
        <w:rPr>
          <w:szCs w:val="24"/>
          <w:lang w:eastAsia="zh-CN"/>
        </w:rPr>
        <w:t xml:space="preserve">. </w:t>
      </w:r>
      <w:r w:rsidR="002C754B" w:rsidRPr="00AA43F9">
        <w:rPr>
          <w:szCs w:val="24"/>
          <w:lang w:eastAsia="zh-CN"/>
        </w:rPr>
        <w:t xml:space="preserve">Run the code </w:t>
      </w:r>
      <w:r w:rsidR="00CA7B0B" w:rsidRPr="00AA43F9">
        <w:rPr>
          <w:b/>
          <w:bCs/>
          <w:szCs w:val="24"/>
          <w:lang w:eastAsia="zh-CN"/>
        </w:rPr>
        <w:t>Main_1_potential_mro</w:t>
      </w:r>
      <w:r w:rsidR="002C754B" w:rsidRPr="00AA43F9">
        <w:rPr>
          <w:b/>
          <w:bCs/>
          <w:szCs w:val="24"/>
          <w:lang w:eastAsia="zh-CN"/>
        </w:rPr>
        <w:t>.m</w:t>
      </w:r>
      <w:r w:rsidR="002C754B" w:rsidRPr="00AA43F9">
        <w:rPr>
          <w:szCs w:val="24"/>
          <w:lang w:eastAsia="zh-CN"/>
        </w:rPr>
        <w:t xml:space="preserve"> to </w:t>
      </w:r>
      <w:r w:rsidR="008B7B6D" w:rsidRPr="00AA43F9">
        <w:rPr>
          <w:szCs w:val="24"/>
          <w:lang w:eastAsia="zh-CN"/>
        </w:rPr>
        <w:t>identify</w:t>
      </w:r>
      <w:r w:rsidR="002C754B" w:rsidRPr="00AA43F9">
        <w:rPr>
          <w:szCs w:val="24"/>
          <w:lang w:eastAsia="zh-CN"/>
        </w:rPr>
        <w:t xml:space="preserve"> the </w:t>
      </w:r>
      <w:r w:rsidR="008B7B6D" w:rsidRPr="00AA43F9">
        <w:rPr>
          <w:szCs w:val="24"/>
          <w:lang w:eastAsia="zh-CN"/>
        </w:rPr>
        <w:t>possible</w:t>
      </w:r>
      <w:r w:rsidR="00D3792E" w:rsidRPr="00AA43F9">
        <w:rPr>
          <w:szCs w:val="24"/>
          <w:lang w:eastAsia="zh-CN"/>
        </w:rPr>
        <w:t xml:space="preserve"> </w:t>
      </w:r>
      <w:r w:rsidR="002C754B" w:rsidRPr="00AA43F9">
        <w:rPr>
          <w:szCs w:val="24"/>
          <w:lang w:eastAsia="zh-CN"/>
        </w:rPr>
        <w:t>MRO</w:t>
      </w:r>
      <w:r w:rsidR="008B7B6D" w:rsidRPr="00AA43F9">
        <w:rPr>
          <w:szCs w:val="24"/>
          <w:lang w:eastAsia="zh-CN"/>
        </w:rPr>
        <w:t>s</w:t>
      </w:r>
      <w:r w:rsidR="002C754B" w:rsidRPr="00AA43F9">
        <w:rPr>
          <w:szCs w:val="24"/>
          <w:lang w:eastAsia="zh-CN"/>
        </w:rPr>
        <w:t xml:space="preserve"> based on </w:t>
      </w:r>
      <w:r w:rsidR="008B7B6D" w:rsidRPr="00AA43F9">
        <w:rPr>
          <w:szCs w:val="24"/>
          <w:lang w:eastAsia="zh-CN"/>
        </w:rPr>
        <w:t xml:space="preserve">the </w:t>
      </w:r>
      <w:r w:rsidR="002C754B" w:rsidRPr="00AA43F9">
        <w:rPr>
          <w:szCs w:val="24"/>
          <w:lang w:eastAsia="zh-CN"/>
        </w:rPr>
        <w:t>breadth first search algorithm</w:t>
      </w:r>
      <w:r w:rsidR="00517A44" w:rsidRPr="00AA43F9">
        <w:rPr>
          <w:szCs w:val="24"/>
          <w:lang w:eastAsia="zh-CN"/>
        </w:rPr>
        <w:t xml:space="preserve">; Run the code </w:t>
      </w:r>
      <w:r w:rsidR="00016C37" w:rsidRPr="00AA43F9">
        <w:rPr>
          <w:b/>
          <w:bCs/>
          <w:szCs w:val="24"/>
          <w:lang w:eastAsia="zh-CN"/>
        </w:rPr>
        <w:t>Main_2_final_mro.</w:t>
      </w:r>
      <w:r w:rsidR="00517A44" w:rsidRPr="00AA43F9">
        <w:rPr>
          <w:b/>
          <w:bCs/>
          <w:szCs w:val="24"/>
          <w:lang w:eastAsia="zh-CN"/>
        </w:rPr>
        <w:t>m</w:t>
      </w:r>
      <w:r w:rsidR="00517A44" w:rsidRPr="00AA43F9">
        <w:rPr>
          <w:szCs w:val="24"/>
          <w:lang w:eastAsia="zh-CN"/>
        </w:rPr>
        <w:t xml:space="preserve"> to </w:t>
      </w:r>
      <w:r w:rsidR="008B7B6D" w:rsidRPr="00AA43F9">
        <w:rPr>
          <w:szCs w:val="24"/>
          <w:lang w:eastAsia="zh-CN"/>
        </w:rPr>
        <w:t>determine</w:t>
      </w:r>
      <w:r w:rsidR="00D07FD5" w:rsidRPr="00AA43F9">
        <w:rPr>
          <w:szCs w:val="24"/>
          <w:lang w:eastAsia="zh-CN"/>
        </w:rPr>
        <w:t xml:space="preserve"> the final </w:t>
      </w:r>
      <w:r w:rsidR="00290842" w:rsidRPr="00AA43F9">
        <w:rPr>
          <w:szCs w:val="24"/>
          <w:lang w:eastAsia="zh-CN"/>
        </w:rPr>
        <w:t>MRO</w:t>
      </w:r>
      <w:r w:rsidR="008B7B6D" w:rsidRPr="00AA43F9">
        <w:rPr>
          <w:szCs w:val="24"/>
          <w:lang w:eastAsia="zh-CN"/>
        </w:rPr>
        <w:t>s</w:t>
      </w:r>
      <w:r w:rsidR="00147C42" w:rsidRPr="00AA43F9">
        <w:rPr>
          <w:szCs w:val="24"/>
          <w:lang w:eastAsia="zh-CN"/>
        </w:rPr>
        <w:t xml:space="preserve"> </w:t>
      </w:r>
      <w:r w:rsidR="008B7B6D" w:rsidRPr="00AA43F9">
        <w:rPr>
          <w:szCs w:val="24"/>
          <w:lang w:eastAsia="zh-CN"/>
        </w:rPr>
        <w:t>in the metallic glass sample</w:t>
      </w:r>
      <w:r w:rsidR="00147C42" w:rsidRPr="00AA43F9">
        <w:rPr>
          <w:szCs w:val="24"/>
          <w:lang w:eastAsia="zh-CN"/>
        </w:rPr>
        <w:t>.</w:t>
      </w:r>
    </w:p>
    <w:p w14:paraId="2218A8FE" w14:textId="77777777" w:rsidR="006F58F9" w:rsidRDefault="006F58F9" w:rsidP="006F58F9">
      <w:pPr>
        <w:spacing w:line="240" w:lineRule="auto"/>
        <w:jc w:val="both"/>
        <w:rPr>
          <w:b/>
          <w:bCs/>
          <w:szCs w:val="24"/>
          <w:lang w:eastAsia="zh-CN"/>
        </w:rPr>
      </w:pPr>
    </w:p>
    <w:p w14:paraId="4E7E18F1" w14:textId="65C721A8" w:rsidR="006F58F9" w:rsidRDefault="006F58F9" w:rsidP="006F58F9">
      <w:pPr>
        <w:spacing w:line="240" w:lineRule="auto"/>
        <w:jc w:val="both"/>
        <w:rPr>
          <w:szCs w:val="24"/>
          <w:lang w:eastAsia="zh-CN"/>
        </w:rPr>
      </w:pPr>
      <w:r w:rsidRPr="006F58F9">
        <w:rPr>
          <w:b/>
          <w:bCs/>
          <w:szCs w:val="24"/>
          <w:lang w:eastAsia="zh-CN"/>
        </w:rPr>
        <w:t>9. Supplementary Figures</w:t>
      </w:r>
      <w:r w:rsidR="008B4839">
        <w:rPr>
          <w:szCs w:val="24"/>
          <w:lang w:eastAsia="zh-CN"/>
        </w:rPr>
        <w:t>.</w:t>
      </w:r>
      <w:r>
        <w:rPr>
          <w:szCs w:val="24"/>
          <w:lang w:eastAsia="zh-CN"/>
        </w:rPr>
        <w:t xml:space="preserve"> </w:t>
      </w:r>
      <w:r w:rsidR="008B4839">
        <w:rPr>
          <w:szCs w:val="24"/>
          <w:lang w:eastAsia="zh-CN"/>
        </w:rPr>
        <w:t>This file</w:t>
      </w:r>
      <w:r>
        <w:rPr>
          <w:szCs w:val="24"/>
          <w:lang w:eastAsia="zh-CN"/>
        </w:rPr>
        <w:t xml:space="preserve"> contains four S</w:t>
      </w:r>
      <w:r w:rsidRPr="006F58F9">
        <w:rPr>
          <w:szCs w:val="24"/>
          <w:lang w:eastAsia="zh-CN"/>
        </w:rPr>
        <w:t xml:space="preserve">upplementary </w:t>
      </w:r>
      <w:r>
        <w:rPr>
          <w:szCs w:val="24"/>
          <w:lang w:eastAsia="zh-CN"/>
        </w:rPr>
        <w:t>F</w:t>
      </w:r>
      <w:r w:rsidRPr="006F58F9">
        <w:rPr>
          <w:szCs w:val="24"/>
          <w:lang w:eastAsia="zh-CN"/>
        </w:rPr>
        <w:t>igures</w:t>
      </w:r>
      <w:r>
        <w:rPr>
          <w:szCs w:val="24"/>
          <w:lang w:eastAsia="zh-CN"/>
        </w:rPr>
        <w:t xml:space="preserve">. </w:t>
      </w:r>
    </w:p>
    <w:p w14:paraId="2363121C" w14:textId="2ABA7B1D" w:rsidR="00444E17" w:rsidRDefault="00444E17" w:rsidP="006F58F9">
      <w:pPr>
        <w:spacing w:line="240" w:lineRule="auto"/>
        <w:jc w:val="both"/>
        <w:rPr>
          <w:szCs w:val="24"/>
          <w:lang w:eastAsia="zh-CN"/>
        </w:rPr>
      </w:pPr>
    </w:p>
    <w:p w14:paraId="0CBDA39D" w14:textId="77777777" w:rsidR="00444E17" w:rsidRDefault="00444E17" w:rsidP="00444E17">
      <w:pPr>
        <w:spacing w:line="240" w:lineRule="auto"/>
        <w:jc w:val="both"/>
        <w:rPr>
          <w:rFonts w:cs="Times New Roman"/>
          <w:b/>
          <w:szCs w:val="24"/>
        </w:rPr>
      </w:pPr>
    </w:p>
    <w:p w14:paraId="1C35D5C4" w14:textId="58566EE2" w:rsidR="00444E17" w:rsidRDefault="00444E17" w:rsidP="00444E17">
      <w:pPr>
        <w:spacing w:line="240" w:lineRule="auto"/>
        <w:jc w:val="both"/>
        <w:rPr>
          <w:rFonts w:cs="Times New Roman"/>
          <w:b/>
          <w:szCs w:val="24"/>
        </w:rPr>
      </w:pPr>
    </w:p>
    <w:p w14:paraId="06E8B42A" w14:textId="7BFDEA22" w:rsidR="00444E17" w:rsidRPr="00444E17" w:rsidRDefault="00444E17" w:rsidP="00444E17">
      <w:pPr>
        <w:spacing w:line="240" w:lineRule="auto"/>
        <w:jc w:val="both"/>
        <w:rPr>
          <w:rFonts w:cs="Times New Roman"/>
          <w:b/>
          <w:sz w:val="26"/>
          <w:szCs w:val="26"/>
        </w:rPr>
      </w:pPr>
      <w:r w:rsidRPr="00444E17">
        <w:rPr>
          <w:rFonts w:cs="Times New Roman"/>
          <w:b/>
          <w:sz w:val="26"/>
          <w:szCs w:val="26"/>
        </w:rPr>
        <w:lastRenderedPageBreak/>
        <w:t>Supplementary Video</w:t>
      </w:r>
      <w:r w:rsidRPr="00444E17">
        <w:rPr>
          <w:rFonts w:cs="Times New Roman"/>
          <w:b/>
          <w:sz w:val="26"/>
          <w:szCs w:val="26"/>
        </w:rPr>
        <w:t>s</w:t>
      </w:r>
    </w:p>
    <w:p w14:paraId="570C1B14" w14:textId="77777777" w:rsidR="00444E17" w:rsidRDefault="00444E17" w:rsidP="00444E17">
      <w:pPr>
        <w:spacing w:line="240" w:lineRule="auto"/>
        <w:jc w:val="both"/>
        <w:rPr>
          <w:rFonts w:cs="Times New Roman"/>
          <w:b/>
          <w:szCs w:val="24"/>
        </w:rPr>
      </w:pPr>
    </w:p>
    <w:p w14:paraId="79930D7A" w14:textId="77553DEE" w:rsidR="00444E17" w:rsidRPr="00444E17" w:rsidRDefault="00444E17" w:rsidP="00444E17">
      <w:pPr>
        <w:spacing w:line="240" w:lineRule="auto"/>
        <w:jc w:val="both"/>
        <w:rPr>
          <w:rFonts w:cs="Times New Roman"/>
          <w:szCs w:val="24"/>
        </w:rPr>
      </w:pPr>
      <w:r w:rsidRPr="00444E17">
        <w:rPr>
          <w:rFonts w:cs="Times New Roman"/>
          <w:b/>
          <w:szCs w:val="24"/>
        </w:rPr>
        <w:t>Supplementary Video 1</w:t>
      </w:r>
      <w:r w:rsidRPr="00444E17">
        <w:rPr>
          <w:rFonts w:cs="Times New Roman"/>
          <w:szCs w:val="24"/>
        </w:rPr>
        <w:t xml:space="preserve">. Temperature measurement of the </w:t>
      </w:r>
      <w:r w:rsidRPr="00444E17">
        <w:rPr>
          <w:rFonts w:cs="Times New Roman"/>
          <w:color w:val="000000" w:themeColor="text1"/>
          <w:szCs w:val="24"/>
        </w:rPr>
        <w:t xml:space="preserve">carbothermal </w:t>
      </w:r>
      <w:r w:rsidRPr="00444E17">
        <w:rPr>
          <w:rFonts w:cs="Times New Roman"/>
          <w:szCs w:val="24"/>
        </w:rPr>
        <w:t xml:space="preserve">shock process by a high-speed Phantom Miro M110 camera. The movie shows the colormap of the temperature distribution with an interval of 55 ms and a pixel size of 25 </w:t>
      </w:r>
      <w:r w:rsidRPr="00444E17">
        <w:rPr>
          <w:rFonts w:cs="Times New Roman"/>
          <w:szCs w:val="24"/>
        </w:rPr>
        <w:sym w:font="Symbol" w:char="F06D"/>
      </w:r>
      <w:r w:rsidRPr="00444E17">
        <w:rPr>
          <w:rFonts w:cs="Times New Roman"/>
          <w:szCs w:val="24"/>
        </w:rPr>
        <w:t>m, where the inhomogeneity is due to the difference of the local heat transfer.</w:t>
      </w:r>
    </w:p>
    <w:p w14:paraId="197908DE" w14:textId="77777777" w:rsidR="00444E17" w:rsidRPr="00444E17" w:rsidRDefault="00444E17" w:rsidP="00444E17">
      <w:pPr>
        <w:spacing w:line="240" w:lineRule="auto"/>
        <w:jc w:val="both"/>
        <w:rPr>
          <w:rFonts w:cs="Times New Roman"/>
          <w:szCs w:val="24"/>
        </w:rPr>
      </w:pPr>
    </w:p>
    <w:p w14:paraId="5355F6C0" w14:textId="77777777" w:rsidR="00444E17" w:rsidRPr="00444E17" w:rsidRDefault="00444E17" w:rsidP="00444E17">
      <w:pPr>
        <w:spacing w:line="240" w:lineRule="auto"/>
        <w:jc w:val="both"/>
        <w:rPr>
          <w:rFonts w:cs="Times New Roman"/>
          <w:color w:val="000000" w:themeColor="text1"/>
          <w:szCs w:val="24"/>
        </w:rPr>
      </w:pPr>
      <w:r w:rsidRPr="00444E17">
        <w:rPr>
          <w:rFonts w:cs="Times New Roman"/>
          <w:b/>
          <w:szCs w:val="24"/>
        </w:rPr>
        <w:t>Supplementary Video 2</w:t>
      </w:r>
      <w:r w:rsidRPr="00444E17">
        <w:rPr>
          <w:rFonts w:cs="Times New Roman"/>
          <w:szCs w:val="24"/>
        </w:rPr>
        <w:t xml:space="preserve">. </w:t>
      </w:r>
      <w:r w:rsidRPr="00444E17">
        <w:rPr>
          <w:rFonts w:cs="Times New Roman"/>
          <w:color w:val="000000" w:themeColor="text1"/>
          <w:szCs w:val="24"/>
        </w:rPr>
        <w:t xml:space="preserve">Progressive slices of the 3D reconstruction of the multi-component metallic glass nanoparticle, showing the disordered nature of the nanoparticle and that the majority of type 3 atoms (red blobs) are distributed in the second coordination shell. Each slice corresponds to 0.347 </w:t>
      </w:r>
      <w:r w:rsidRPr="00444E17">
        <w:rPr>
          <w:rFonts w:eastAsia="DengXian" w:cs="Times New Roman"/>
          <w:color w:val="000000" w:themeColor="text1"/>
          <w:szCs w:val="24"/>
        </w:rPr>
        <w:t>Å thick.</w:t>
      </w:r>
    </w:p>
    <w:p w14:paraId="23E8163E" w14:textId="77777777" w:rsidR="00444E17" w:rsidRPr="00444E17" w:rsidRDefault="00444E17" w:rsidP="00444E17">
      <w:pPr>
        <w:spacing w:line="240" w:lineRule="auto"/>
        <w:jc w:val="both"/>
        <w:rPr>
          <w:rFonts w:cs="Times New Roman"/>
          <w:szCs w:val="24"/>
        </w:rPr>
      </w:pPr>
    </w:p>
    <w:p w14:paraId="19AA10FB" w14:textId="77777777" w:rsidR="00444E17" w:rsidRPr="00444E17" w:rsidRDefault="00444E17" w:rsidP="00444E17">
      <w:pPr>
        <w:spacing w:line="240" w:lineRule="auto"/>
        <w:jc w:val="both"/>
        <w:rPr>
          <w:rFonts w:cs="Times New Roman"/>
          <w:color w:val="000000" w:themeColor="text1"/>
          <w:szCs w:val="24"/>
        </w:rPr>
      </w:pPr>
      <w:r w:rsidRPr="00444E17">
        <w:rPr>
          <w:rFonts w:cs="Times New Roman"/>
          <w:b/>
          <w:szCs w:val="24"/>
        </w:rPr>
        <w:t>Supplementary Video 3</w:t>
      </w:r>
      <w:r w:rsidRPr="00444E17">
        <w:rPr>
          <w:rFonts w:cs="Times New Roman"/>
          <w:szCs w:val="24"/>
        </w:rPr>
        <w:t xml:space="preserve">. </w:t>
      </w:r>
      <w:r w:rsidRPr="00444E17">
        <w:rPr>
          <w:rFonts w:cs="Times New Roman"/>
          <w:color w:val="000000" w:themeColor="text1"/>
          <w:szCs w:val="24"/>
        </w:rPr>
        <w:t xml:space="preserve">Experimental 3D atomic model of the multi-component metallic glass nanoparticle with type 1, 2 and 3 atoms in green, blue and red, respectively, which exhibits disordered atomic structure. Compared with type 1 and 2 atoms, type 3 atoms are more uniformly distributed in the 9-nm-diameter nanoparticle. </w:t>
      </w:r>
    </w:p>
    <w:p w14:paraId="2C5A3976" w14:textId="77777777" w:rsidR="00444E17" w:rsidRPr="00444E17" w:rsidRDefault="00444E17" w:rsidP="00444E17">
      <w:pPr>
        <w:spacing w:line="240" w:lineRule="auto"/>
        <w:jc w:val="both"/>
        <w:rPr>
          <w:rFonts w:cs="Times New Roman"/>
          <w:szCs w:val="24"/>
        </w:rPr>
      </w:pPr>
    </w:p>
    <w:p w14:paraId="1C5B3A43" w14:textId="77777777" w:rsidR="00444E17" w:rsidRPr="00444E17" w:rsidRDefault="00444E17" w:rsidP="00444E17">
      <w:pPr>
        <w:spacing w:line="240" w:lineRule="auto"/>
        <w:jc w:val="both"/>
        <w:rPr>
          <w:rFonts w:cs="Times New Roman"/>
          <w:szCs w:val="24"/>
        </w:rPr>
      </w:pPr>
      <w:r w:rsidRPr="00444E17">
        <w:rPr>
          <w:rFonts w:cs="Times New Roman"/>
          <w:b/>
          <w:szCs w:val="24"/>
        </w:rPr>
        <w:t>Supplementary Video 4</w:t>
      </w:r>
      <w:r w:rsidRPr="00444E17">
        <w:rPr>
          <w:rFonts w:cs="Times New Roman"/>
          <w:szCs w:val="24"/>
        </w:rPr>
        <w:t xml:space="preserve">. 3D distribution of the four types of the MROs in the </w:t>
      </w:r>
      <w:r w:rsidRPr="00444E17">
        <w:rPr>
          <w:rFonts w:cs="Times New Roman"/>
          <w:color w:val="000000" w:themeColor="text1"/>
          <w:szCs w:val="24"/>
        </w:rPr>
        <w:t xml:space="preserve">multi-component </w:t>
      </w:r>
      <w:r w:rsidRPr="00444E17">
        <w:rPr>
          <w:rFonts w:cs="Times New Roman"/>
          <w:szCs w:val="24"/>
        </w:rPr>
        <w:t>metallic glass nanoparticle, where fcc-, hcp-, bcc- and sc-like MROs are in blue, red, green and purple, respectively. To better visualize the networks, only those with eight solute centre atoms or more are shown.</w:t>
      </w:r>
    </w:p>
    <w:p w14:paraId="4F11D130" w14:textId="77777777" w:rsidR="00444E17" w:rsidRPr="00AA43F9" w:rsidRDefault="00444E17" w:rsidP="006F58F9">
      <w:pPr>
        <w:spacing w:line="240" w:lineRule="auto"/>
        <w:jc w:val="both"/>
        <w:rPr>
          <w:szCs w:val="24"/>
          <w:lang w:eastAsia="zh-CN"/>
        </w:rPr>
      </w:pPr>
    </w:p>
    <w:sectPr w:rsidR="00444E17" w:rsidRPr="00AA43F9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31A27F" w14:textId="77777777" w:rsidR="00AE34D6" w:rsidRDefault="00AE34D6" w:rsidP="00791D70">
      <w:pPr>
        <w:spacing w:line="240" w:lineRule="auto"/>
      </w:pPr>
      <w:r>
        <w:separator/>
      </w:r>
    </w:p>
  </w:endnote>
  <w:endnote w:type="continuationSeparator" w:id="0">
    <w:p w14:paraId="56190186" w14:textId="77777777" w:rsidR="00AE34D6" w:rsidRDefault="00AE34D6" w:rsidP="00791D7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89357885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3F00CFB" w14:textId="0E04F318" w:rsidR="00AA43F9" w:rsidRDefault="00AA43F9" w:rsidP="00F4177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F9C8D93" w14:textId="77777777" w:rsidR="00AA43F9" w:rsidRDefault="00AA43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70389690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3A42344" w14:textId="62A3A2A2" w:rsidR="00AA43F9" w:rsidRDefault="00AA43F9" w:rsidP="00F4177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9A9D6D9" w14:textId="77777777" w:rsidR="00AA43F9" w:rsidRDefault="00AA43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FDADD9" w14:textId="77777777" w:rsidR="00AE34D6" w:rsidRDefault="00AE34D6" w:rsidP="00791D70">
      <w:pPr>
        <w:spacing w:line="240" w:lineRule="auto"/>
      </w:pPr>
      <w:r>
        <w:separator/>
      </w:r>
    </w:p>
  </w:footnote>
  <w:footnote w:type="continuationSeparator" w:id="0">
    <w:p w14:paraId="3DF7DBA3" w14:textId="77777777" w:rsidR="00AE34D6" w:rsidRDefault="00AE34D6" w:rsidP="00791D7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9C6D90"/>
    <w:multiLevelType w:val="hybridMultilevel"/>
    <w:tmpl w:val="F738DA50"/>
    <w:lvl w:ilvl="0" w:tplc="BC080DBE">
      <w:start w:val="1"/>
      <w:numFmt w:val="decimal"/>
      <w:lvlText w:val="%1."/>
      <w:lvlJc w:val="left"/>
      <w:pPr>
        <w:ind w:left="360" w:hanging="360"/>
      </w:pPr>
      <w:rPr>
        <w:rFonts w:ascii="Times New Roman" w:eastAsia="SimSun" w:hAnsi="Times New Roman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492380"/>
    <w:multiLevelType w:val="hybridMultilevel"/>
    <w:tmpl w:val="ADDA1E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420"/>
    <w:rsid w:val="00006AAC"/>
    <w:rsid w:val="0001658D"/>
    <w:rsid w:val="00016C37"/>
    <w:rsid w:val="00054D8C"/>
    <w:rsid w:val="00064585"/>
    <w:rsid w:val="00091F0D"/>
    <w:rsid w:val="000B5133"/>
    <w:rsid w:val="000F0420"/>
    <w:rsid w:val="000F1536"/>
    <w:rsid w:val="00112EAD"/>
    <w:rsid w:val="00147C42"/>
    <w:rsid w:val="00165995"/>
    <w:rsid w:val="00196714"/>
    <w:rsid w:val="001B0CED"/>
    <w:rsid w:val="001B6DE5"/>
    <w:rsid w:val="00200F52"/>
    <w:rsid w:val="002022B7"/>
    <w:rsid w:val="00272848"/>
    <w:rsid w:val="00280237"/>
    <w:rsid w:val="00287D46"/>
    <w:rsid w:val="00290842"/>
    <w:rsid w:val="002A09A4"/>
    <w:rsid w:val="002A7037"/>
    <w:rsid w:val="002B3314"/>
    <w:rsid w:val="002B7093"/>
    <w:rsid w:val="002C754B"/>
    <w:rsid w:val="002D6764"/>
    <w:rsid w:val="002E01AD"/>
    <w:rsid w:val="002E6479"/>
    <w:rsid w:val="002E71A0"/>
    <w:rsid w:val="002F7E2D"/>
    <w:rsid w:val="003178EA"/>
    <w:rsid w:val="00371455"/>
    <w:rsid w:val="003A5151"/>
    <w:rsid w:val="003F74AE"/>
    <w:rsid w:val="00423C18"/>
    <w:rsid w:val="004328EE"/>
    <w:rsid w:val="00434C5E"/>
    <w:rsid w:val="00444E17"/>
    <w:rsid w:val="004729BA"/>
    <w:rsid w:val="004738BB"/>
    <w:rsid w:val="004B2ED6"/>
    <w:rsid w:val="004B3687"/>
    <w:rsid w:val="004B438A"/>
    <w:rsid w:val="004B4C77"/>
    <w:rsid w:val="004C5A04"/>
    <w:rsid w:val="005105F0"/>
    <w:rsid w:val="00517A44"/>
    <w:rsid w:val="00535552"/>
    <w:rsid w:val="00573A8C"/>
    <w:rsid w:val="005923C2"/>
    <w:rsid w:val="005925C2"/>
    <w:rsid w:val="005A118E"/>
    <w:rsid w:val="005B7AC4"/>
    <w:rsid w:val="005E5D84"/>
    <w:rsid w:val="006348CF"/>
    <w:rsid w:val="00637729"/>
    <w:rsid w:val="00641DE6"/>
    <w:rsid w:val="0067063F"/>
    <w:rsid w:val="00697965"/>
    <w:rsid w:val="006A0AF4"/>
    <w:rsid w:val="006A43E0"/>
    <w:rsid w:val="006B6F3F"/>
    <w:rsid w:val="006F58F9"/>
    <w:rsid w:val="00701BAB"/>
    <w:rsid w:val="00730CC0"/>
    <w:rsid w:val="00744ACB"/>
    <w:rsid w:val="007651A5"/>
    <w:rsid w:val="00791D70"/>
    <w:rsid w:val="007D7A6F"/>
    <w:rsid w:val="007F1795"/>
    <w:rsid w:val="007F2FB5"/>
    <w:rsid w:val="008156ED"/>
    <w:rsid w:val="00847E28"/>
    <w:rsid w:val="0085120A"/>
    <w:rsid w:val="008A0875"/>
    <w:rsid w:val="008A37C0"/>
    <w:rsid w:val="008B4839"/>
    <w:rsid w:val="008B7B6D"/>
    <w:rsid w:val="008F4C76"/>
    <w:rsid w:val="009517AC"/>
    <w:rsid w:val="009B6163"/>
    <w:rsid w:val="009C24B4"/>
    <w:rsid w:val="009C3BF3"/>
    <w:rsid w:val="009E547C"/>
    <w:rsid w:val="009E5C85"/>
    <w:rsid w:val="00A0188C"/>
    <w:rsid w:val="00A6558C"/>
    <w:rsid w:val="00AA43F9"/>
    <w:rsid w:val="00AB04CA"/>
    <w:rsid w:val="00AC32F4"/>
    <w:rsid w:val="00AE0743"/>
    <w:rsid w:val="00AE34D6"/>
    <w:rsid w:val="00AF1205"/>
    <w:rsid w:val="00AF6661"/>
    <w:rsid w:val="00B00390"/>
    <w:rsid w:val="00B510A3"/>
    <w:rsid w:val="00B654A0"/>
    <w:rsid w:val="00B91B60"/>
    <w:rsid w:val="00BB3A74"/>
    <w:rsid w:val="00BC7D89"/>
    <w:rsid w:val="00BE0473"/>
    <w:rsid w:val="00BE2FDF"/>
    <w:rsid w:val="00BF05D8"/>
    <w:rsid w:val="00C04C7A"/>
    <w:rsid w:val="00C36A75"/>
    <w:rsid w:val="00C46724"/>
    <w:rsid w:val="00C64D7A"/>
    <w:rsid w:val="00CA7B0B"/>
    <w:rsid w:val="00CC0D4B"/>
    <w:rsid w:val="00CE1030"/>
    <w:rsid w:val="00CE478C"/>
    <w:rsid w:val="00CF7D8D"/>
    <w:rsid w:val="00CF7F92"/>
    <w:rsid w:val="00D04D54"/>
    <w:rsid w:val="00D07FD5"/>
    <w:rsid w:val="00D24B7B"/>
    <w:rsid w:val="00D3792E"/>
    <w:rsid w:val="00D83193"/>
    <w:rsid w:val="00DB5FA9"/>
    <w:rsid w:val="00DB6E46"/>
    <w:rsid w:val="00DB6F5C"/>
    <w:rsid w:val="00DD5702"/>
    <w:rsid w:val="00E9552D"/>
    <w:rsid w:val="00E97F84"/>
    <w:rsid w:val="00EF1FAA"/>
    <w:rsid w:val="00EF2BF4"/>
    <w:rsid w:val="00F10904"/>
    <w:rsid w:val="00F16904"/>
    <w:rsid w:val="00F9183B"/>
    <w:rsid w:val="00FC7A86"/>
    <w:rsid w:val="00FF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EC1C23"/>
  <w15:docId w15:val="{62BD7D6D-2AA2-4697-95BA-FD56454D6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theme="minorBidi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701BAB"/>
    <w:pPr>
      <w:spacing w:line="240" w:lineRule="auto"/>
    </w:pPr>
    <w:rPr>
      <w:rFonts w:eastAsia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701BAB"/>
    <w:rPr>
      <w:rFonts w:eastAsia="Times New Roman" w:cs="Times New Roman"/>
      <w:szCs w:val="20"/>
    </w:rPr>
  </w:style>
  <w:style w:type="character" w:styleId="Hyperlink">
    <w:name w:val="Hyperlink"/>
    <w:basedOn w:val="DefaultParagraphFont"/>
    <w:uiPriority w:val="99"/>
    <w:unhideWhenUsed/>
    <w:rsid w:val="00EF2BF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1658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165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65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65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65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658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658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58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91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91D7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91D7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91D7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A43F9"/>
  </w:style>
  <w:style w:type="character" w:styleId="FollowedHyperlink">
    <w:name w:val="FollowedHyperlink"/>
    <w:basedOn w:val="DefaultParagraphFont"/>
    <w:uiPriority w:val="99"/>
    <w:semiHidden/>
    <w:unhideWhenUsed/>
    <w:rsid w:val="00C4672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31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AET-MetallicGlass/Supplementary-Data-Cod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29E617-81C6-2B44-A9C8-1D2679194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Miao</dc:creator>
  <cp:lastModifiedBy>John Miao</cp:lastModifiedBy>
  <cp:revision>8</cp:revision>
  <dcterms:created xsi:type="dcterms:W3CDTF">2020-10-03T21:32:00Z</dcterms:created>
  <dcterms:modified xsi:type="dcterms:W3CDTF">2020-10-05T18:10:00Z</dcterms:modified>
</cp:coreProperties>
</file>