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4C0F" w14:textId="6258CED8" w:rsidR="00A12B7A" w:rsidRDefault="00A12B7A"/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417"/>
        <w:gridCol w:w="2126"/>
      </w:tblGrid>
      <w:tr w:rsidR="00D2064F" w14:paraId="38D87101" w14:textId="77777777" w:rsidTr="00553911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0BFBC" w14:textId="2A9E65D6" w:rsidR="00D2064F" w:rsidRPr="00984BAF" w:rsidRDefault="00553911" w:rsidP="00EA21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 xml:space="preserve">Supplementary Table </w:t>
            </w:r>
            <w:r w:rsidR="00B433A3">
              <w:rPr>
                <w:rFonts w:ascii="Calibri" w:hAnsi="Calibri" w:cs="Calibri" w:hint="eastAsia"/>
              </w:rPr>
              <w:t>2</w:t>
            </w:r>
            <w:r w:rsidR="00D2064F" w:rsidRPr="00B45DB7">
              <w:rPr>
                <w:rFonts w:ascii="Calibri" w:hAnsi="Calibri" w:cs="Calibri"/>
              </w:rPr>
              <w:t xml:space="preserve"> </w:t>
            </w:r>
            <w:r w:rsidR="00CD293A">
              <w:rPr>
                <w:rFonts w:ascii="Calibri" w:hAnsi="Calibri" w:cs="Calibri"/>
              </w:rPr>
              <w:t xml:space="preserve">Incidence of post-surgical bleeding according to </w:t>
            </w:r>
            <w:r w:rsidR="00B433A3">
              <w:rPr>
                <w:rFonts w:ascii="Calibri" w:hAnsi="Calibri" w:cs="Calibri" w:hint="eastAsia"/>
              </w:rPr>
              <w:t>PMI</w:t>
            </w:r>
            <w:r w:rsidR="00DC140B">
              <w:rPr>
                <w:rFonts w:ascii="Calibri" w:hAnsi="Calibri" w:cs="Calibri"/>
              </w:rPr>
              <w:t xml:space="preserve"> </w:t>
            </w:r>
          </w:p>
        </w:tc>
      </w:tr>
      <w:tr w:rsidR="00D2064F" w14:paraId="20653257" w14:textId="0B5857D7" w:rsidTr="00553911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5D7BD" w14:textId="464B81C2" w:rsidR="00D2064F" w:rsidRPr="00152BC3" w:rsidRDefault="00D2064F" w:rsidP="00D2064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8CC1A" w14:textId="0B4C1D4D" w:rsidR="00D2064F" w:rsidRPr="00152BC3" w:rsidRDefault="00D2064F" w:rsidP="00D2064F">
            <w:pPr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152BC3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>Number</w:t>
            </w:r>
          </w:p>
          <w:p w14:paraId="2B1BF69E" w14:textId="6A5DEF78" w:rsidR="00D2064F" w:rsidRPr="00152BC3" w:rsidRDefault="00D2064F" w:rsidP="00D2064F">
            <w:pPr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152BC3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>of cases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D9B5D" w14:textId="6738DB90" w:rsidR="00D2064F" w:rsidRPr="00152BC3" w:rsidRDefault="00D2064F" w:rsidP="00D2064F">
            <w:pPr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152BC3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>Numbe</w:t>
            </w:r>
            <w:r w:rsidR="00AA7387" w:rsidRPr="00152BC3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>r</w:t>
            </w:r>
            <w:r w:rsidRPr="00152BC3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 xml:space="preserve"> of</w:t>
            </w:r>
          </w:p>
          <w:p w14:paraId="383283B8" w14:textId="53D69637" w:rsidR="00D2064F" w:rsidRPr="00152BC3" w:rsidRDefault="00D2064F" w:rsidP="00D2064F">
            <w:pPr>
              <w:jc w:val="center"/>
              <w:rPr>
                <w:rFonts w:ascii="Calibri" w:eastAsia="Yu Gothic" w:hAnsi="Calibri" w:cs="Calibri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152BC3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>post-surgical bleeding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13D67" w14:textId="5C0DF4D6" w:rsidR="00D2064F" w:rsidRPr="00152BC3" w:rsidRDefault="00D2064F" w:rsidP="00D2064F">
            <w:pPr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152BC3">
              <w:rPr>
                <w:rFonts w:ascii="Calibri" w:eastAsia="Yu Gothic" w:hAnsi="Calibri" w:cs="Calibri" w:hint="eastAsia"/>
                <w:color w:val="000000" w:themeColor="text1"/>
                <w:kern w:val="0"/>
                <w:sz w:val="22"/>
                <w:szCs w:val="22"/>
              </w:rPr>
              <w:t>I</w:t>
            </w:r>
            <w:r w:rsidRPr="00152BC3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 xml:space="preserve">ncidence of post-surgical bleeding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2F748" w14:textId="3767B96C" w:rsidR="00D2064F" w:rsidRPr="00152BC3" w:rsidRDefault="00D2064F" w:rsidP="0099343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52BC3">
              <w:rPr>
                <w:rFonts w:ascii="Calibri" w:eastAsia="Yu Gothic" w:hAnsi="Calibri" w:cs="Calibri"/>
                <w:i/>
                <w:iCs/>
                <w:color w:val="000000" w:themeColor="text1"/>
                <w:kern w:val="0"/>
                <w:sz w:val="22"/>
                <w:szCs w:val="22"/>
              </w:rPr>
              <w:t>p</w:t>
            </w:r>
            <w:r w:rsidRPr="00152BC3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 xml:space="preserve"> value</w:t>
            </w:r>
          </w:p>
        </w:tc>
      </w:tr>
      <w:tr w:rsidR="00B433A3" w14:paraId="0F3666D8" w14:textId="3C136401" w:rsidTr="005539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548FB63" w14:textId="40C59C8B" w:rsidR="00B433A3" w:rsidRPr="00152BC3" w:rsidRDefault="00B433A3" w:rsidP="00B433A3">
            <w:pPr>
              <w:rPr>
                <w:rFonts w:ascii="Calibri" w:hAnsi="Calibri" w:cs="Calibri"/>
                <w:color w:val="000000" w:themeColor="text1"/>
              </w:rPr>
            </w:pPr>
            <w:r w:rsidRPr="00152BC3">
              <w:rPr>
                <w:rFonts w:ascii="Calibri" w:hAnsi="Calibri" w:cs="Calibri" w:hint="eastAsia"/>
                <w:color w:val="000000" w:themeColor="text1"/>
              </w:rPr>
              <w:t>PMI-low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146811" w14:textId="1BCD8C47" w:rsidR="00B433A3" w:rsidRPr="00152BC3" w:rsidRDefault="00B433A3" w:rsidP="00B433A3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00152BC3">
              <w:rPr>
                <w:rFonts w:ascii="Calibri" w:hAnsi="Calibri" w:cs="Calibri" w:hint="eastAsia"/>
                <w:color w:val="000000" w:themeColor="text1"/>
              </w:rPr>
              <w:t>297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A8D47C" w14:textId="716BB90C" w:rsidR="00B433A3" w:rsidRPr="00152BC3" w:rsidRDefault="00B433A3" w:rsidP="00B433A3">
            <w:pPr>
              <w:widowControl/>
              <w:jc w:val="center"/>
              <w:rPr>
                <w:rFonts w:ascii="Calibri" w:hAnsi="Calibri" w:cs="Calibri"/>
                <w:color w:val="000000" w:themeColor="text1"/>
              </w:rPr>
            </w:pPr>
            <w:r w:rsidRPr="00152BC3">
              <w:rPr>
                <w:rFonts w:ascii="Calibri" w:hAnsi="Calibri" w:cs="Calibri" w:hint="eastAsia"/>
                <w:color w:val="000000" w:themeColor="text1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9597C6" w14:textId="3C5B956D" w:rsidR="00B433A3" w:rsidRPr="00152BC3" w:rsidRDefault="00B433A3" w:rsidP="00B433A3">
            <w:pPr>
              <w:widowControl/>
              <w:jc w:val="center"/>
              <w:rPr>
                <w:rFonts w:ascii="Calibri" w:hAnsi="Calibri" w:cs="Calibri"/>
                <w:color w:val="000000" w:themeColor="text1"/>
              </w:rPr>
            </w:pPr>
            <w:r w:rsidRPr="00152BC3">
              <w:rPr>
                <w:rFonts w:ascii="Calibri" w:eastAsia="Yu Gothic" w:hAnsi="Calibri" w:cs="Calibri" w:hint="eastAsia"/>
                <w:color w:val="000000" w:themeColor="text1"/>
                <w:kern w:val="0"/>
                <w:sz w:val="22"/>
                <w:szCs w:val="22"/>
              </w:rPr>
              <w:t>8.4</w:t>
            </w:r>
            <w:r w:rsidRPr="00152BC3">
              <w:rPr>
                <w:rFonts w:ascii="Calibri" w:eastAsia="Yu Gothic" w:hAnsi="Calibri" w:cs="Calibri"/>
                <w:color w:val="000000" w:themeColor="text1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3A0DF6" w14:textId="724AB082" w:rsidR="00B433A3" w:rsidRPr="00152BC3" w:rsidRDefault="00B433A3" w:rsidP="00B433A3">
            <w:pPr>
              <w:widowControl/>
              <w:jc w:val="center"/>
              <w:rPr>
                <w:rFonts w:ascii="Calibri" w:hAnsi="Calibri" w:cs="Calibri"/>
                <w:color w:val="000000" w:themeColor="text1"/>
              </w:rPr>
            </w:pPr>
            <w:r w:rsidRPr="00152BC3">
              <w:rPr>
                <w:rFonts w:ascii="Calibri" w:hAnsi="Calibri" w:cs="Calibri"/>
                <w:color w:val="000000" w:themeColor="text1"/>
              </w:rPr>
              <w:t xml:space="preserve"> 0.0</w:t>
            </w:r>
            <w:r w:rsidRPr="00152BC3">
              <w:rPr>
                <w:rFonts w:ascii="Calibri" w:hAnsi="Calibri" w:cs="Calibri" w:hint="eastAsia"/>
                <w:color w:val="000000" w:themeColor="text1"/>
              </w:rPr>
              <w:t>2</w:t>
            </w:r>
          </w:p>
        </w:tc>
      </w:tr>
      <w:tr w:rsidR="00B433A3" w14:paraId="326DA63A" w14:textId="77777777" w:rsidTr="005539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8EEC162" w14:textId="76E5E21E" w:rsidR="00B433A3" w:rsidRPr="00152BC3" w:rsidRDefault="00B433A3" w:rsidP="00B433A3">
            <w:pPr>
              <w:rPr>
                <w:color w:val="000000" w:themeColor="text1"/>
              </w:rPr>
            </w:pPr>
            <w:r w:rsidRPr="00152BC3">
              <w:rPr>
                <w:rFonts w:ascii="Calibri" w:hAnsi="Calibri" w:cs="Calibri" w:hint="eastAsia"/>
                <w:color w:val="000000" w:themeColor="text1"/>
              </w:rPr>
              <w:t>PMI-high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06B98E" w14:textId="3A0E6739" w:rsidR="00B433A3" w:rsidRPr="00152BC3" w:rsidRDefault="00B433A3" w:rsidP="00B433A3">
            <w:pPr>
              <w:ind w:firstLineChars="200" w:firstLine="420"/>
              <w:rPr>
                <w:rFonts w:ascii="Calibri" w:hAnsi="Calibri" w:cs="Calibri"/>
                <w:color w:val="000000" w:themeColor="text1"/>
              </w:rPr>
            </w:pPr>
            <w:r w:rsidRPr="00152BC3">
              <w:rPr>
                <w:rFonts w:ascii="Calibri" w:hAnsi="Calibri" w:cs="Calibri" w:hint="eastAsia"/>
                <w:color w:val="000000" w:themeColor="text1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06D96D" w14:textId="300A74AB" w:rsidR="00B433A3" w:rsidRPr="00152BC3" w:rsidRDefault="00B433A3" w:rsidP="00B433A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52BC3">
              <w:rPr>
                <w:rFonts w:ascii="Calibri" w:hAnsi="Calibri" w:cs="Calibri" w:hint="eastAsia"/>
                <w:color w:val="000000" w:themeColor="text1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CA0EF6" w14:textId="29C6FA5E" w:rsidR="00B433A3" w:rsidRPr="00152BC3" w:rsidRDefault="00B433A3" w:rsidP="00B433A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52BC3">
              <w:rPr>
                <w:rFonts w:ascii="Calibri" w:hAnsi="Calibri" w:cs="Calibri" w:hint="eastAsia"/>
                <w:color w:val="000000" w:themeColor="text1"/>
              </w:rPr>
              <w:t>4.1</w:t>
            </w:r>
            <w:r w:rsidRPr="00152BC3">
              <w:rPr>
                <w:rFonts w:ascii="Calibri" w:hAnsi="Calibri" w:cs="Calibri"/>
                <w:color w:val="000000" w:themeColor="text1"/>
              </w:rPr>
              <w:t xml:space="preserve"> 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569A63" w14:textId="2BD8BD28" w:rsidR="00B433A3" w:rsidRPr="00152BC3" w:rsidRDefault="00B433A3" w:rsidP="00B433A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D293A" w14:paraId="218BF6E3" w14:textId="77777777" w:rsidTr="00553911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8E026" w14:textId="34BB378D" w:rsidR="00CD293A" w:rsidRPr="00152BC3" w:rsidRDefault="00B433A3" w:rsidP="00D2064F">
            <w:pPr>
              <w:rPr>
                <w:rFonts w:ascii="Calibri" w:hAnsi="Calibri" w:cs="Calibri"/>
                <w:color w:val="000000" w:themeColor="text1"/>
              </w:rPr>
            </w:pPr>
            <w:r w:rsidRPr="00152BC3">
              <w:rPr>
                <w:rFonts w:ascii="Calibri" w:hAnsi="Calibri" w:cs="Calibri" w:hint="eastAsia"/>
                <w:color w:val="000000" w:themeColor="text1"/>
              </w:rPr>
              <w:t>P</w:t>
            </w:r>
            <w:r w:rsidR="00CD293A" w:rsidRPr="00152BC3">
              <w:rPr>
                <w:rFonts w:ascii="Calibri" w:hAnsi="Calibri" w:cs="Calibri"/>
                <w:color w:val="000000" w:themeColor="text1"/>
              </w:rPr>
              <w:t xml:space="preserve">MI: </w:t>
            </w:r>
            <w:r w:rsidRPr="00152BC3">
              <w:rPr>
                <w:rFonts w:ascii="Calibri" w:hAnsi="Calibri" w:cs="Calibri" w:hint="eastAsia"/>
                <w:color w:val="000000" w:themeColor="text1"/>
              </w:rPr>
              <w:t>pectoralis major</w:t>
            </w:r>
            <w:r w:rsidR="00CD293A" w:rsidRPr="00152BC3">
              <w:rPr>
                <w:rFonts w:ascii="Calibri" w:hAnsi="Calibri" w:cs="Calibri"/>
                <w:color w:val="000000" w:themeColor="text1"/>
              </w:rPr>
              <w:t xml:space="preserve"> muscle index</w:t>
            </w:r>
          </w:p>
        </w:tc>
      </w:tr>
    </w:tbl>
    <w:p w14:paraId="11E8CCBC" w14:textId="39A2F929" w:rsidR="00A12B7A" w:rsidRDefault="00A12B7A"/>
    <w:p w14:paraId="10C76A28" w14:textId="77777777" w:rsidR="00A16D5F" w:rsidRPr="00B433A3" w:rsidRDefault="00A16D5F"/>
    <w:sectPr w:rsidR="00A16D5F" w:rsidRPr="00B433A3" w:rsidSect="005539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83AF" w14:textId="77777777" w:rsidR="00927D02" w:rsidRDefault="00927D02" w:rsidP="009C0A85">
      <w:r>
        <w:separator/>
      </w:r>
    </w:p>
  </w:endnote>
  <w:endnote w:type="continuationSeparator" w:id="0">
    <w:p w14:paraId="67705810" w14:textId="77777777" w:rsidR="00927D02" w:rsidRDefault="00927D02" w:rsidP="009C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E087" w14:textId="77777777" w:rsidR="00927D02" w:rsidRDefault="00927D02" w:rsidP="009C0A85">
      <w:r>
        <w:separator/>
      </w:r>
    </w:p>
  </w:footnote>
  <w:footnote w:type="continuationSeparator" w:id="0">
    <w:p w14:paraId="2F6B5B6C" w14:textId="77777777" w:rsidR="00927D02" w:rsidRDefault="00927D02" w:rsidP="009C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7A"/>
    <w:rsid w:val="00061E03"/>
    <w:rsid w:val="000851C7"/>
    <w:rsid w:val="000A5FD9"/>
    <w:rsid w:val="00152BC3"/>
    <w:rsid w:val="00156A20"/>
    <w:rsid w:val="001B47D8"/>
    <w:rsid w:val="00242B7D"/>
    <w:rsid w:val="0029698C"/>
    <w:rsid w:val="002D5C21"/>
    <w:rsid w:val="00307005"/>
    <w:rsid w:val="00337A34"/>
    <w:rsid w:val="00363600"/>
    <w:rsid w:val="00374385"/>
    <w:rsid w:val="00387FC2"/>
    <w:rsid w:val="0043691A"/>
    <w:rsid w:val="004C439D"/>
    <w:rsid w:val="00500648"/>
    <w:rsid w:val="00553911"/>
    <w:rsid w:val="00566BF8"/>
    <w:rsid w:val="0061724E"/>
    <w:rsid w:val="00637367"/>
    <w:rsid w:val="00646425"/>
    <w:rsid w:val="007023D8"/>
    <w:rsid w:val="0073259D"/>
    <w:rsid w:val="00784752"/>
    <w:rsid w:val="00795C81"/>
    <w:rsid w:val="007C52CA"/>
    <w:rsid w:val="007D38E9"/>
    <w:rsid w:val="00802648"/>
    <w:rsid w:val="008316F1"/>
    <w:rsid w:val="00883E2E"/>
    <w:rsid w:val="008A2962"/>
    <w:rsid w:val="008B08E8"/>
    <w:rsid w:val="008B18DA"/>
    <w:rsid w:val="008C10A0"/>
    <w:rsid w:val="008E6F23"/>
    <w:rsid w:val="0091230D"/>
    <w:rsid w:val="00927D02"/>
    <w:rsid w:val="00942104"/>
    <w:rsid w:val="00977650"/>
    <w:rsid w:val="00984BAF"/>
    <w:rsid w:val="00993434"/>
    <w:rsid w:val="009C0A85"/>
    <w:rsid w:val="009F3B37"/>
    <w:rsid w:val="00A12B7A"/>
    <w:rsid w:val="00A16D5F"/>
    <w:rsid w:val="00A524C4"/>
    <w:rsid w:val="00A55FFF"/>
    <w:rsid w:val="00A61F15"/>
    <w:rsid w:val="00AA7387"/>
    <w:rsid w:val="00AD1F92"/>
    <w:rsid w:val="00B433A3"/>
    <w:rsid w:val="00B45DB7"/>
    <w:rsid w:val="00BB36E0"/>
    <w:rsid w:val="00BE040A"/>
    <w:rsid w:val="00BE47FB"/>
    <w:rsid w:val="00C3088E"/>
    <w:rsid w:val="00C83159"/>
    <w:rsid w:val="00CD293A"/>
    <w:rsid w:val="00CF1AB1"/>
    <w:rsid w:val="00D1500E"/>
    <w:rsid w:val="00D2064F"/>
    <w:rsid w:val="00D479F3"/>
    <w:rsid w:val="00D933B4"/>
    <w:rsid w:val="00DC140B"/>
    <w:rsid w:val="00DD702C"/>
    <w:rsid w:val="00DE7C35"/>
    <w:rsid w:val="00EA21EB"/>
    <w:rsid w:val="00EF1D6B"/>
    <w:rsid w:val="00EF5468"/>
    <w:rsid w:val="00EF7157"/>
    <w:rsid w:val="00FA0B29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848DD"/>
  <w15:chartTrackingRefBased/>
  <w15:docId w15:val="{191D5730-B247-1F4E-B2BA-196FE03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A85"/>
  </w:style>
  <w:style w:type="paragraph" w:styleId="a6">
    <w:name w:val="footer"/>
    <w:basedOn w:val="a"/>
    <w:link w:val="a7"/>
    <w:uiPriority w:val="99"/>
    <w:unhideWhenUsed/>
    <w:rsid w:val="009C0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大樹</dc:creator>
  <cp:keywords/>
  <dc:description/>
  <cp:lastModifiedBy>Takaaki Oba</cp:lastModifiedBy>
  <cp:revision>5</cp:revision>
  <dcterms:created xsi:type="dcterms:W3CDTF">2025-11-10T22:55:00Z</dcterms:created>
  <dcterms:modified xsi:type="dcterms:W3CDTF">2026-01-25T01:01:00Z</dcterms:modified>
</cp:coreProperties>
</file>