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063FE" w14:textId="6F8583FC" w:rsidR="002420DC" w:rsidRPr="00BD1CDC" w:rsidRDefault="002420DC" w:rsidP="002420DC">
      <w:pPr>
        <w:pStyle w:val="Ismatimes12"/>
        <w:rPr>
          <w:b/>
          <w:bCs/>
        </w:rPr>
      </w:pPr>
      <w:r w:rsidRPr="005A0AB9">
        <w:rPr>
          <w:b/>
          <w:bCs/>
        </w:rPr>
        <w:t>Supplementa</w:t>
      </w:r>
      <w:r w:rsidR="00D942FB">
        <w:rPr>
          <w:b/>
          <w:bCs/>
        </w:rPr>
        <w:t>ry</w:t>
      </w:r>
      <w:r w:rsidRPr="005A0AB9">
        <w:rPr>
          <w:b/>
          <w:bCs/>
        </w:rPr>
        <w:t xml:space="preserve"> Material </w:t>
      </w:r>
      <w:r>
        <w:rPr>
          <w:b/>
          <w:bCs/>
        </w:rPr>
        <w:t>S</w:t>
      </w:r>
      <w:r w:rsidRPr="005A0AB9">
        <w:rPr>
          <w:b/>
          <w:bCs/>
        </w:rPr>
        <w:t xml:space="preserve">3: </w:t>
      </w:r>
      <w:r w:rsidRPr="002F5AC3">
        <w:t>Confidence intervals (95%) in marsh deer local abundance map</w:t>
      </w:r>
    </w:p>
    <w:p w14:paraId="1CA8E337" w14:textId="77777777" w:rsidR="002420DC" w:rsidRDefault="002420DC" w:rsidP="002420DC">
      <w:pPr>
        <w:pStyle w:val="Ismatimes12"/>
        <w:jc w:val="center"/>
        <w:rPr>
          <w:b/>
          <w:bCs/>
          <w:color w:val="FF0000"/>
        </w:rPr>
      </w:pPr>
      <w:r>
        <w:rPr>
          <w:noProof/>
          <w:lang w:val="pt-BR" w:eastAsia="pt-BR"/>
        </w:rPr>
        <w:drawing>
          <wp:inline distT="0" distB="0" distL="0" distR="0" wp14:anchorId="19F64A96" wp14:editId="18980ED9">
            <wp:extent cx="4895850" cy="691515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691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16397" w14:textId="65EB2AAE" w:rsidR="002420DC" w:rsidRPr="002D0F67" w:rsidRDefault="002420DC" w:rsidP="002420DC">
      <w:pPr>
        <w:pStyle w:val="Legenda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Fig. </w:t>
      </w:r>
      <w:r w:rsidR="00501D1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S3.1</w:t>
      </w:r>
      <w:r w:rsidRPr="00BD1CD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Pr="00BD1CDC">
        <w:rPr>
          <w:b/>
          <w:bCs/>
          <w:color w:val="auto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95% confidence intervals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marsh deer local abundance for the dry season of 2017 </w:t>
      </w:r>
      <w:r w:rsidR="00DE4F2E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in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Sesc</w:t>
      </w:r>
      <w:proofErr w:type="spellEnd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Pantanal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Reserve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derived from spatially replicated drone </w:t>
      </w:r>
      <w:r w:rsidRPr="00DE4F2E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counts. </w:t>
      </w:r>
      <w:r w:rsidRPr="002D0F67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Blue polygons indicate water bodies and gray areas correspond to highly forested areas (&gt;80%) for which local abundance was not predicted.</w:t>
      </w:r>
    </w:p>
    <w:p w14:paraId="157DE71F" w14:textId="77777777" w:rsidR="00D17B0E" w:rsidRDefault="00D17B0E"/>
    <w:sectPr w:rsidR="00D17B0E" w:rsidSect="00B268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Y0MTA2NDO3NDYzNDFS0lEKTi0uzszPAykwrgUAl8nwmCwAAAA="/>
  </w:docVars>
  <w:rsids>
    <w:rsidRoot w:val="00183357"/>
    <w:rsid w:val="00183357"/>
    <w:rsid w:val="002420DC"/>
    <w:rsid w:val="002D0F67"/>
    <w:rsid w:val="00501D1F"/>
    <w:rsid w:val="00905D83"/>
    <w:rsid w:val="00B268F4"/>
    <w:rsid w:val="00D17B0E"/>
    <w:rsid w:val="00D942FB"/>
    <w:rsid w:val="00DE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2524CF"/>
  <w15:chartTrackingRefBased/>
  <w15:docId w15:val="{8E9E6708-A0DF-489D-8B56-CAADCD671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smatimes12">
    <w:name w:val="Isma_times12"/>
    <w:basedOn w:val="Normal"/>
    <w:link w:val="Ismatimes12Char"/>
    <w:qFormat/>
    <w:rsid w:val="002420DC"/>
    <w:pPr>
      <w:spacing w:after="120" w:line="36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Ismatimes12Char">
    <w:name w:val="Isma_times12 Char"/>
    <w:link w:val="Ismatimes12"/>
    <w:rsid w:val="002420DC"/>
    <w:rPr>
      <w:rFonts w:ascii="Times New Roman" w:eastAsia="Calibri" w:hAnsi="Times New Roman" w:cs="Times New Roman"/>
      <w:sz w:val="24"/>
      <w:szCs w:val="24"/>
    </w:rPr>
  </w:style>
  <w:style w:type="paragraph" w:styleId="Legenda">
    <w:name w:val="caption"/>
    <w:basedOn w:val="Normal"/>
    <w:next w:val="Normal"/>
    <w:uiPriority w:val="35"/>
    <w:unhideWhenUsed/>
    <w:qFormat/>
    <w:rsid w:val="002420DC"/>
    <w:pPr>
      <w:spacing w:after="200" w:line="240" w:lineRule="auto"/>
    </w:pPr>
    <w:rPr>
      <w:rFonts w:ascii="Calibri" w:eastAsia="Calibri" w:hAnsi="Calibri" w:cs="Arial"/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Verrastro Brack</dc:creator>
  <cp:keywords/>
  <dc:description/>
  <cp:lastModifiedBy>Ismael Verrastro Brack</cp:lastModifiedBy>
  <cp:revision>4</cp:revision>
  <dcterms:created xsi:type="dcterms:W3CDTF">2021-05-12T22:18:00Z</dcterms:created>
  <dcterms:modified xsi:type="dcterms:W3CDTF">2021-09-06T19:51:00Z</dcterms:modified>
</cp:coreProperties>
</file>