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2646CC" w14:textId="571C0D1B" w:rsidR="00EE509A" w:rsidRDefault="00EE509A">
      <w:r>
        <w:t>Supplementary table 3: social contagion variables</w:t>
      </w:r>
      <w:r w:rsidR="0072318A">
        <w:t xml:space="preserve"> and equations</w:t>
      </w:r>
    </w:p>
    <w:tbl>
      <w:tblPr>
        <w:tblStyle w:val="TableGrid"/>
        <w:tblW w:w="10692" w:type="dxa"/>
        <w:jc w:val="center"/>
        <w:tblLook w:val="04A0" w:firstRow="1" w:lastRow="0" w:firstColumn="1" w:lastColumn="0" w:noHBand="0" w:noVBand="1"/>
      </w:tblPr>
      <w:tblGrid>
        <w:gridCol w:w="1350"/>
        <w:gridCol w:w="4741"/>
        <w:gridCol w:w="4601"/>
      </w:tblGrid>
      <w:tr w:rsidR="00883A5B" w:rsidRPr="00EE509A" w14:paraId="6C06E5E5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D9D9D9" w:themeFill="background1" w:themeFillShade="D9"/>
            <w:noWrap/>
            <w:vAlign w:val="center"/>
            <w:hideMark/>
          </w:tcPr>
          <w:p w14:paraId="641F956B" w14:textId="77777777" w:rsidR="00883A5B" w:rsidRPr="00EE509A" w:rsidRDefault="00883A5B" w:rsidP="001D55C3">
            <w:pPr>
              <w:jc w:val="both"/>
              <w:rPr>
                <w:b/>
                <w:sz w:val="20"/>
                <w:szCs w:val="20"/>
              </w:rPr>
            </w:pPr>
            <w:r w:rsidRPr="00EE509A">
              <w:rPr>
                <w:b/>
                <w:sz w:val="20"/>
                <w:szCs w:val="20"/>
              </w:rPr>
              <w:t>Abbreviation</w:t>
            </w:r>
          </w:p>
        </w:tc>
        <w:tc>
          <w:tcPr>
            <w:tcW w:w="4741" w:type="dxa"/>
            <w:shd w:val="clear" w:color="auto" w:fill="D9D9D9" w:themeFill="background1" w:themeFillShade="D9"/>
            <w:noWrap/>
            <w:vAlign w:val="center"/>
            <w:hideMark/>
          </w:tcPr>
          <w:p w14:paraId="2AB41266" w14:textId="77777777" w:rsidR="00883A5B" w:rsidRPr="00EE509A" w:rsidRDefault="00883A5B" w:rsidP="001D55C3">
            <w:pPr>
              <w:jc w:val="both"/>
              <w:rPr>
                <w:b/>
                <w:sz w:val="20"/>
                <w:szCs w:val="20"/>
              </w:rPr>
            </w:pPr>
            <w:r w:rsidRPr="00EE509A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4601" w:type="dxa"/>
            <w:shd w:val="clear" w:color="auto" w:fill="D9D9D9" w:themeFill="background1" w:themeFillShade="D9"/>
            <w:noWrap/>
            <w:vAlign w:val="center"/>
            <w:hideMark/>
          </w:tcPr>
          <w:p w14:paraId="049BE759" w14:textId="77777777" w:rsidR="00883A5B" w:rsidRPr="00EE509A" w:rsidRDefault="00883A5B" w:rsidP="001D55C3">
            <w:pPr>
              <w:jc w:val="both"/>
              <w:rPr>
                <w:b/>
                <w:sz w:val="20"/>
                <w:szCs w:val="20"/>
              </w:rPr>
            </w:pPr>
            <w:r w:rsidRPr="00EE509A">
              <w:rPr>
                <w:b/>
                <w:sz w:val="20"/>
                <w:szCs w:val="20"/>
              </w:rPr>
              <w:t>Value</w:t>
            </w:r>
          </w:p>
        </w:tc>
      </w:tr>
      <w:tr w:rsidR="00883A5B" w:rsidRPr="00EE509A" w14:paraId="2B14EA77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5FAE749B" w14:textId="54AED246" w:rsidR="00883A5B" w:rsidRPr="00EE509A" w:rsidRDefault="00883A5B" w:rsidP="001D55C3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42BC463C" w14:textId="10725417" w:rsidR="00883A5B" w:rsidRPr="00EE509A" w:rsidRDefault="00883A5B" w:rsidP="001D55C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Population cohort c,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4F207427" w14:textId="610BF54B" w:rsidR="00883A5B" w:rsidRPr="00EE509A" w:rsidRDefault="00883A5B" w:rsidP="004E4E1A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1,t-1</w:t>
            </w:r>
            <w:r w:rsidRPr="00EE509A">
              <w:rPr>
                <w:sz w:val="20"/>
                <w:szCs w:val="20"/>
              </w:rPr>
              <w:t>+B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r w:rsidRPr="00EE509A">
              <w:rPr>
                <w:sz w:val="20"/>
                <w:szCs w:val="20"/>
              </w:rPr>
              <w:t>+I</w:t>
            </w:r>
            <w:r w:rsidRPr="00EE509A">
              <w:rPr>
                <w:sz w:val="20"/>
                <w:szCs w:val="20"/>
                <w:vertAlign w:val="subscript"/>
              </w:rPr>
              <w:t>1,t</w:t>
            </w:r>
            <w:r w:rsidRPr="00EE509A">
              <w:rPr>
                <w:sz w:val="20"/>
                <w:szCs w:val="20"/>
              </w:rPr>
              <w:t>-D</w:t>
            </w:r>
            <w:r w:rsidRPr="00EE509A">
              <w:rPr>
                <w:sz w:val="20"/>
                <w:szCs w:val="20"/>
                <w:vertAlign w:val="subscript"/>
              </w:rPr>
              <w:t>1,t</w:t>
            </w:r>
            <w:r w:rsidRPr="00EE509A">
              <w:rPr>
                <w:sz w:val="20"/>
                <w:szCs w:val="20"/>
              </w:rPr>
              <w:t>-A</w:t>
            </w:r>
            <w:r w:rsidRPr="00EE509A">
              <w:rPr>
                <w:sz w:val="20"/>
                <w:szCs w:val="20"/>
                <w:vertAlign w:val="subscript"/>
              </w:rPr>
              <w:t>1,t</w:t>
            </w:r>
          </w:p>
        </w:tc>
      </w:tr>
      <w:tr w:rsidR="00883A5B" w:rsidRPr="00EE509A" w14:paraId="56E8789B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5C739917" w14:textId="1FDABD2C" w:rsidR="00883A5B" w:rsidRPr="00EE509A" w:rsidRDefault="00883A5B" w:rsidP="001D55C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m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59C4FA98" w14:textId="259807A5" w:rsidR="00883A5B" w:rsidRPr="00EE509A" w:rsidRDefault="00883A5B" w:rsidP="001D55C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Mortality rate,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3938E651" w14:textId="16D3E7CB" w:rsidR="00883A5B" w:rsidRPr="00EE509A" w:rsidRDefault="00883A5B" w:rsidP="001D55C3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See Supplementary information: population</w:t>
            </w:r>
          </w:p>
        </w:tc>
      </w:tr>
      <w:tr w:rsidR="00883A5B" w:rsidRPr="00EE509A" w14:paraId="6CDABB2A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2F67C194" w14:textId="0584F7D5" w:rsidR="00883A5B" w:rsidRPr="00EE509A" w:rsidRDefault="00883A5B" w:rsidP="001D55C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B</w:t>
            </w:r>
            <w:proofErr w:type="gramStart"/>
            <w:r w:rsidRPr="00EE509A">
              <w:rPr>
                <w:sz w:val="20"/>
                <w:szCs w:val="20"/>
                <w:vertAlign w:val="subscript"/>
              </w:rPr>
              <w:t>1,t</w:t>
            </w:r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3A7A1A7D" w14:textId="5924623F" w:rsidR="00883A5B" w:rsidRPr="00EE509A" w:rsidRDefault="00883A5B" w:rsidP="001D55C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Births cohort 1,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19ABBF68" w14:textId="39E91C94" w:rsidR="00883A5B" w:rsidRPr="00EE509A" w:rsidRDefault="00883A5B" w:rsidP="001D55C3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∑ f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r w:rsidRPr="00EE509A">
              <w:rPr>
                <w:sz w:val="20"/>
                <w:szCs w:val="20"/>
              </w:rPr>
              <w:t>*</w:t>
            </w:r>
            <w:proofErr w:type="spellStart"/>
            <w:proofErr w:type="gram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</w:tr>
      <w:tr w:rsidR="00883A5B" w:rsidRPr="00EE509A" w14:paraId="433290AB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1E4B37EA" w14:textId="5EB8281C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I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46ACD703" w14:textId="4641611F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Immigration cohort c,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5BF438C4" w14:textId="781B1791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See Supplementary information: population</w:t>
            </w:r>
          </w:p>
        </w:tc>
      </w:tr>
      <w:tr w:rsidR="00883A5B" w:rsidRPr="00EE509A" w14:paraId="2C2B01A8" w14:textId="052ACDD2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05E4C552" w14:textId="103A6FC8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f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34727C0F" w14:textId="3E0212B6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Fertility rate, cohort c</w:t>
            </w:r>
          </w:p>
        </w:tc>
        <w:tc>
          <w:tcPr>
            <w:tcW w:w="4601" w:type="dxa"/>
            <w:shd w:val="clear" w:color="auto" w:fill="F2F2F2" w:themeFill="background1" w:themeFillShade="F2"/>
            <w:vAlign w:val="center"/>
          </w:tcPr>
          <w:p w14:paraId="62B3F0D5" w14:textId="05227AF6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See Supplementary information: population</w:t>
            </w:r>
          </w:p>
        </w:tc>
      </w:tr>
      <w:tr w:rsidR="00883A5B" w:rsidRPr="00EE509A" w14:paraId="23957C52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08EB618D" w14:textId="1464E758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A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490A17B1" w14:textId="48A4AA4C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Aging from cohort c to c+1,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475BB0AB" w14:textId="4323C529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 xml:space="preserve"> /(</w:t>
            </w:r>
            <w:proofErr w:type="spellStart"/>
            <w:r w:rsidRPr="00EE509A">
              <w:rPr>
                <w:sz w:val="20"/>
                <w:szCs w:val="20"/>
              </w:rPr>
              <w:t>c</w:t>
            </w:r>
            <w:r w:rsidRPr="00EE509A">
              <w:rPr>
                <w:sz w:val="20"/>
                <w:szCs w:val="20"/>
                <w:vertAlign w:val="subscript"/>
              </w:rPr>
              <w:t>max</w:t>
            </w:r>
            <w:r w:rsidRPr="00EE509A">
              <w:rPr>
                <w:sz w:val="20"/>
                <w:szCs w:val="20"/>
              </w:rPr>
              <w:t>-c</w:t>
            </w:r>
            <w:r w:rsidRPr="00EE509A">
              <w:rPr>
                <w:sz w:val="20"/>
                <w:szCs w:val="20"/>
                <w:vertAlign w:val="subscript"/>
              </w:rPr>
              <w:t>min</w:t>
            </w:r>
            <w:proofErr w:type="spellEnd"/>
            <w:r w:rsidRPr="00EE509A">
              <w:rPr>
                <w:sz w:val="20"/>
                <w:szCs w:val="20"/>
              </w:rPr>
              <w:t>)</w:t>
            </w:r>
          </w:p>
        </w:tc>
      </w:tr>
      <w:tr w:rsidR="00883A5B" w:rsidRPr="00EE509A" w14:paraId="4D949DB2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38CF145B" w14:textId="680CA3AC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P</w:t>
            </w:r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7B4CB43B" w14:textId="5BEFC59A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Total population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6C9FE803" w14:textId="4882DA0B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[p</w:t>
            </w:r>
            <w:proofErr w:type="gramStart"/>
            <w:r w:rsidRPr="00EE509A">
              <w:rPr>
                <w:sz w:val="20"/>
                <w:szCs w:val="20"/>
              </w:rPr>
              <w:t>1,p</w:t>
            </w:r>
            <w:proofErr w:type="gramEnd"/>
            <w:r w:rsidRPr="00EE509A">
              <w:rPr>
                <w:sz w:val="20"/>
                <w:szCs w:val="20"/>
              </w:rPr>
              <w:t>2,p3]</w:t>
            </w:r>
          </w:p>
        </w:tc>
      </w:tr>
      <w:tr w:rsidR="00883A5B" w:rsidRPr="00EE509A" w14:paraId="0BC93166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59729100" w14:textId="4841B629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D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1B3196F4" w14:textId="4CC47DF1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Deaths cohort c,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2AD0152D" w14:textId="0E3CED5B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m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r w:rsidRPr="00EE509A">
              <w:rPr>
                <w:sz w:val="20"/>
                <w:szCs w:val="20"/>
              </w:rPr>
              <w:t>*</w:t>
            </w:r>
            <w:proofErr w:type="spellStart"/>
            <w:proofErr w:type="gram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</w:tr>
      <w:tr w:rsidR="00883A5B" w:rsidRPr="00EE509A" w14:paraId="0710AE46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362B04F3" w14:textId="062AC140" w:rsidR="00883A5B" w:rsidRPr="00EE509A" w:rsidRDefault="00883A5B" w:rsidP="00C34609">
            <w:pPr>
              <w:jc w:val="both"/>
              <w:rPr>
                <w:sz w:val="20"/>
                <w:szCs w:val="20"/>
              </w:rPr>
            </w:pPr>
            <w:proofErr w:type="spellStart"/>
            <w:r w:rsidRPr="00EE509A">
              <w:rPr>
                <w:sz w:val="20"/>
                <w:szCs w:val="20"/>
              </w:rPr>
              <w:t>riv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2B69AA1B" w14:textId="224D8E4C" w:rsidR="00883A5B" w:rsidRPr="00EE509A" w:rsidRDefault="00883A5B" w:rsidP="00C34609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 xml:space="preserve">Initial ratio of </w:t>
            </w:r>
            <w:proofErr w:type="gramStart"/>
            <w:r w:rsidRPr="00EE509A">
              <w:rPr>
                <w:sz w:val="20"/>
                <w:szCs w:val="20"/>
              </w:rPr>
              <w:t>vegans</w:t>
            </w:r>
            <w:proofErr w:type="gramEnd"/>
            <w:r w:rsidRPr="00EE509A">
              <w:rPr>
                <w:sz w:val="20"/>
                <w:szCs w:val="20"/>
              </w:rPr>
              <w:t xml:space="preserve">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5FB6E8DF" w14:textId="6E4F3EAF" w:rsidR="00883A5B" w:rsidRPr="00EE509A" w:rsidRDefault="00883A5B" w:rsidP="00C34609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Defined by user, 0≤riv≤1</w:t>
            </w:r>
          </w:p>
        </w:tc>
      </w:tr>
      <w:tr w:rsidR="00883A5B" w:rsidRPr="00EE509A" w14:paraId="1C642BB3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534A776D" w14:textId="49442DFF" w:rsidR="00883A5B" w:rsidRPr="00EE509A" w:rsidRDefault="00883A5B" w:rsidP="00C34609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V</w:t>
            </w:r>
            <w:r w:rsidRPr="00EE509A">
              <w:rPr>
                <w:sz w:val="20"/>
                <w:szCs w:val="20"/>
                <w:vertAlign w:val="subscript"/>
              </w:rPr>
              <w:t>c,1</w:t>
            </w:r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6AD46EDB" w14:textId="57A55A7D" w:rsidR="00883A5B" w:rsidRPr="00EE509A" w:rsidRDefault="00883A5B" w:rsidP="00C34609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 xml:space="preserve">Number of </w:t>
            </w:r>
            <w:proofErr w:type="gramStart"/>
            <w:r w:rsidRPr="00EE509A">
              <w:rPr>
                <w:sz w:val="20"/>
                <w:szCs w:val="20"/>
              </w:rPr>
              <w:t>vegans</w:t>
            </w:r>
            <w:proofErr w:type="gramEnd"/>
            <w:r w:rsidRPr="00EE509A">
              <w:rPr>
                <w:sz w:val="20"/>
                <w:szCs w:val="20"/>
              </w:rPr>
              <w:t xml:space="preserve"> cohort c time 1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0CFB3670" w14:textId="314466E7" w:rsidR="00883A5B" w:rsidRPr="00EE509A" w:rsidRDefault="00883A5B" w:rsidP="00C34609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c,1</w:t>
            </w:r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riv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</w:p>
        </w:tc>
      </w:tr>
      <w:tr w:rsidR="00883A5B" w:rsidRPr="00EE509A" w14:paraId="31B9F82C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4078C58F" w14:textId="7EC96F13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743FDEEE" w14:textId="19EBB582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Number of vegans in cohort c,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4246D083" w14:textId="7853ECC3" w:rsidR="00883A5B" w:rsidRPr="00EE509A" w:rsidRDefault="00883A5B" w:rsidP="00C34609">
            <w:pPr>
              <w:jc w:val="both"/>
              <w:rPr>
                <w:sz w:val="20"/>
                <w:szCs w:val="20"/>
              </w:rPr>
            </w:pPr>
            <w:proofErr w:type="gramStart"/>
            <w:r w:rsidRPr="00EE509A">
              <w:rPr>
                <w:sz w:val="20"/>
                <w:szCs w:val="20"/>
              </w:rPr>
              <w:t>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gramEnd"/>
            <w:r w:rsidRPr="00EE509A">
              <w:rPr>
                <w:sz w:val="20"/>
                <w:szCs w:val="20"/>
                <w:vertAlign w:val="subscript"/>
              </w:rPr>
              <w:t>-1</w:t>
            </w:r>
            <w:r w:rsidRPr="00EE509A">
              <w:rPr>
                <w:sz w:val="20"/>
                <w:szCs w:val="20"/>
              </w:rPr>
              <w:t>+BV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r w:rsidRPr="00EE509A">
              <w:rPr>
                <w:sz w:val="20"/>
                <w:szCs w:val="20"/>
              </w:rPr>
              <w:t>+I</w:t>
            </w:r>
            <w:r w:rsidRPr="00EE509A">
              <w:rPr>
                <w:sz w:val="20"/>
                <w:szCs w:val="20"/>
                <w:vertAlign w:val="subscript"/>
              </w:rPr>
              <w:t>1,t</w:t>
            </w:r>
            <w:r w:rsidRPr="00EE509A">
              <w:rPr>
                <w:sz w:val="20"/>
                <w:szCs w:val="20"/>
              </w:rPr>
              <w:t>-DV</w:t>
            </w:r>
            <w:r w:rsidRPr="00EE509A">
              <w:rPr>
                <w:sz w:val="20"/>
                <w:szCs w:val="20"/>
                <w:vertAlign w:val="subscript"/>
              </w:rPr>
              <w:t>1,t</w:t>
            </w:r>
            <w:r w:rsidRPr="00EE509A">
              <w:rPr>
                <w:sz w:val="20"/>
                <w:szCs w:val="20"/>
              </w:rPr>
              <w:t>-AV</w:t>
            </w:r>
            <w:r w:rsidRPr="00EE509A">
              <w:rPr>
                <w:sz w:val="20"/>
                <w:szCs w:val="20"/>
                <w:vertAlign w:val="subscript"/>
              </w:rPr>
              <w:t>1,t</w:t>
            </w:r>
            <w:r w:rsidRPr="00EE509A">
              <w:rPr>
                <w:sz w:val="20"/>
                <w:szCs w:val="20"/>
              </w:rPr>
              <w:t>+Cont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</w:p>
        </w:tc>
      </w:tr>
      <w:tr w:rsidR="00883A5B" w:rsidRPr="00EE509A" w14:paraId="0B18270A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46728DDF" w14:textId="44D385D4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33B96E57" w14:textId="2F369D2F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Number of omnivores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6118AFAB" w14:textId="49884E5C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gramEnd"/>
            <w:r w:rsidRPr="00EE509A">
              <w:rPr>
                <w:sz w:val="20"/>
                <w:szCs w:val="20"/>
              </w:rPr>
              <w:t>-V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  <w:tr w:rsidR="00883A5B" w:rsidRPr="00EE509A" w14:paraId="7C5B902F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389E5E09" w14:textId="0C382694" w:rsidR="00883A5B" w:rsidRPr="00EE509A" w:rsidRDefault="00883A5B" w:rsidP="00FD31DD">
            <w:pPr>
              <w:jc w:val="both"/>
              <w:rPr>
                <w:sz w:val="20"/>
                <w:szCs w:val="20"/>
                <w:highlight w:val="yellow"/>
              </w:rPr>
            </w:pPr>
            <w:r w:rsidRPr="00EE509A">
              <w:rPr>
                <w:sz w:val="20"/>
                <w:szCs w:val="20"/>
              </w:rPr>
              <w:t>BV</w:t>
            </w:r>
            <w:proofErr w:type="gramStart"/>
            <w:r w:rsidRPr="00EE509A">
              <w:rPr>
                <w:sz w:val="20"/>
                <w:szCs w:val="20"/>
                <w:vertAlign w:val="subscript"/>
              </w:rPr>
              <w:t>1,t</w:t>
            </w:r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2E8A49F9" w14:textId="08EA1F1B" w:rsidR="00883A5B" w:rsidRPr="00EE509A" w:rsidRDefault="00883A5B" w:rsidP="00FD31DD">
            <w:pPr>
              <w:jc w:val="both"/>
              <w:rPr>
                <w:sz w:val="20"/>
                <w:szCs w:val="20"/>
                <w:highlight w:val="yellow"/>
              </w:rPr>
            </w:pPr>
            <w:r w:rsidRPr="00EE509A">
              <w:rPr>
                <w:sz w:val="20"/>
                <w:szCs w:val="20"/>
              </w:rPr>
              <w:t>New born vegans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0892A1F3" w14:textId="356D93E9" w:rsidR="00883A5B" w:rsidRPr="00EE509A" w:rsidRDefault="00883A5B" w:rsidP="00FD31DD">
            <w:pPr>
              <w:rPr>
                <w:sz w:val="20"/>
                <w:szCs w:val="20"/>
                <w:highlight w:val="yellow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B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>*(1-sq</w:t>
            </w:r>
            <w:r w:rsidRPr="00EE509A">
              <w:rPr>
                <w:sz w:val="20"/>
                <w:szCs w:val="20"/>
                <w:vertAlign w:val="subscript"/>
              </w:rPr>
              <w:t>t</w:t>
            </w:r>
            <w:r w:rsidRPr="00EE509A">
              <w:rPr>
                <w:sz w:val="20"/>
                <w:szCs w:val="20"/>
              </w:rPr>
              <w:t>)</w:t>
            </w:r>
          </w:p>
        </w:tc>
      </w:tr>
      <w:tr w:rsidR="00883A5B" w:rsidRPr="00EE509A" w14:paraId="16F76C14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5FB76205" w14:textId="192699F4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BO</w:t>
            </w:r>
            <w:proofErr w:type="gramStart"/>
            <w:r w:rsidRPr="00EE509A">
              <w:rPr>
                <w:sz w:val="20"/>
                <w:szCs w:val="20"/>
                <w:vertAlign w:val="subscript"/>
              </w:rPr>
              <w:t>1,t</w:t>
            </w:r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193838E7" w14:textId="328B777A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New born omnivores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1AB11821" w14:textId="474DCADC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B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sq</w:t>
            </w:r>
            <w:r w:rsidRPr="00EE509A">
              <w:rPr>
                <w:sz w:val="20"/>
                <w:szCs w:val="20"/>
                <w:vertAlign w:val="subscript"/>
              </w:rPr>
              <w:t>t</w:t>
            </w:r>
            <w:proofErr w:type="spellEnd"/>
          </w:p>
        </w:tc>
      </w:tr>
      <w:tr w:rsidR="00883A5B" w:rsidRPr="00EE509A" w14:paraId="2CC7D6EE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2CF9F6AF" w14:textId="65B78C48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AV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0C7972FD" w14:textId="49BEBC70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Vegans aging from cohort c to c+1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05C68ACF" w14:textId="579CC652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AV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 xml:space="preserve"> /(</w:t>
            </w:r>
            <w:proofErr w:type="spellStart"/>
            <w:r w:rsidRPr="00EE509A">
              <w:rPr>
                <w:sz w:val="20"/>
                <w:szCs w:val="20"/>
              </w:rPr>
              <w:t>c</w:t>
            </w:r>
            <w:r w:rsidRPr="00EE509A">
              <w:rPr>
                <w:sz w:val="20"/>
                <w:szCs w:val="20"/>
                <w:vertAlign w:val="subscript"/>
              </w:rPr>
              <w:t>max</w:t>
            </w:r>
            <w:r w:rsidRPr="00EE509A">
              <w:rPr>
                <w:sz w:val="20"/>
                <w:szCs w:val="20"/>
              </w:rPr>
              <w:t>-c</w:t>
            </w:r>
            <w:r w:rsidRPr="00EE509A">
              <w:rPr>
                <w:sz w:val="20"/>
                <w:szCs w:val="20"/>
                <w:vertAlign w:val="subscript"/>
              </w:rPr>
              <w:t>min</w:t>
            </w:r>
            <w:proofErr w:type="spellEnd"/>
            <w:r w:rsidRPr="00EE509A">
              <w:rPr>
                <w:sz w:val="20"/>
                <w:szCs w:val="20"/>
              </w:rPr>
              <w:t>)</w:t>
            </w:r>
          </w:p>
        </w:tc>
      </w:tr>
      <w:tr w:rsidR="00883A5B" w:rsidRPr="00EE509A" w14:paraId="019561D9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098D36FD" w14:textId="6F960C7A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AO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0983492D" w14:textId="72271702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0-15 omnivores ageing into 15-65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312F607D" w14:textId="5BA73E0D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 xml:space="preserve"> /(</w:t>
            </w:r>
            <w:proofErr w:type="spellStart"/>
            <w:r w:rsidRPr="00EE509A">
              <w:rPr>
                <w:sz w:val="20"/>
                <w:szCs w:val="20"/>
              </w:rPr>
              <w:t>c</w:t>
            </w:r>
            <w:r w:rsidRPr="00EE509A">
              <w:rPr>
                <w:sz w:val="20"/>
                <w:szCs w:val="20"/>
                <w:vertAlign w:val="subscript"/>
              </w:rPr>
              <w:t>max</w:t>
            </w:r>
            <w:r w:rsidRPr="00EE509A">
              <w:rPr>
                <w:sz w:val="20"/>
                <w:szCs w:val="20"/>
              </w:rPr>
              <w:t>-c</w:t>
            </w:r>
            <w:r w:rsidRPr="00EE509A">
              <w:rPr>
                <w:sz w:val="20"/>
                <w:szCs w:val="20"/>
                <w:vertAlign w:val="subscript"/>
              </w:rPr>
              <w:t>min</w:t>
            </w:r>
            <w:proofErr w:type="spellEnd"/>
            <w:r w:rsidRPr="00EE509A">
              <w:rPr>
                <w:sz w:val="20"/>
                <w:szCs w:val="20"/>
              </w:rPr>
              <w:t>)</w:t>
            </w:r>
          </w:p>
        </w:tc>
      </w:tr>
      <w:tr w:rsidR="00883A5B" w:rsidRPr="00EE509A" w14:paraId="30F419D6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5AD76B6A" w14:textId="5572725E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Cont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1540BA72" w14:textId="18B716D9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Contagion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2283AF98" w14:textId="441BA9C2" w:rsidR="00A25D2A" w:rsidRPr="00EE509A" w:rsidRDefault="00A25D2A" w:rsidP="00DE7382">
            <w:pPr>
              <w:rPr>
                <w:sz w:val="20"/>
                <w:szCs w:val="20"/>
              </w:rPr>
            </w:pPr>
            <w:proofErr w:type="spellStart"/>
            <w:r w:rsidRPr="00A25D2A">
              <w:rPr>
                <w:sz w:val="20"/>
                <w:szCs w:val="20"/>
              </w:rPr>
              <w:t>r</w:t>
            </w:r>
            <w:r w:rsidRPr="00A25D2A">
              <w:rPr>
                <w:sz w:val="20"/>
                <w:szCs w:val="20"/>
                <w:vertAlign w:val="subscript"/>
              </w:rPr>
              <w:t>c</w:t>
            </w:r>
            <w:proofErr w:type="spellEnd"/>
            <w:r w:rsidRPr="00A25D2A">
              <w:rPr>
                <w:sz w:val="20"/>
                <w:szCs w:val="20"/>
              </w:rPr>
              <w:t>*</w:t>
            </w:r>
            <w:proofErr w:type="spellStart"/>
            <w:r w:rsidRPr="00A25D2A">
              <w:rPr>
                <w:sz w:val="20"/>
                <w:szCs w:val="20"/>
              </w:rPr>
              <w:t>V</w:t>
            </w:r>
            <w:r w:rsidRPr="00A25D2A">
              <w:rPr>
                <w:sz w:val="20"/>
                <w:szCs w:val="20"/>
                <w:vertAlign w:val="subscript"/>
              </w:rPr>
              <w:t>c,t</w:t>
            </w:r>
            <w:r w:rsidRPr="00A25D2A">
              <w:rPr>
                <w:sz w:val="20"/>
                <w:szCs w:val="20"/>
              </w:rPr>
              <w:t>-sq</w:t>
            </w:r>
            <w:r w:rsidRPr="00A25D2A">
              <w:rPr>
                <w:sz w:val="20"/>
                <w:szCs w:val="20"/>
                <w:vertAlign w:val="subscript"/>
              </w:rPr>
              <w:t>t</w:t>
            </w:r>
            <w:proofErr w:type="spellEnd"/>
            <w:r w:rsidRPr="00A25D2A">
              <w:rPr>
                <w:sz w:val="20"/>
                <w:szCs w:val="20"/>
              </w:rPr>
              <w:t>*</w:t>
            </w:r>
            <w:proofErr w:type="spellStart"/>
            <w:r w:rsidRPr="00A25D2A">
              <w:rPr>
                <w:sz w:val="20"/>
                <w:szCs w:val="20"/>
              </w:rPr>
              <w:t>r</w:t>
            </w:r>
            <w:r w:rsidRPr="00A25D2A">
              <w:rPr>
                <w:sz w:val="20"/>
                <w:szCs w:val="20"/>
                <w:vertAlign w:val="subscript"/>
              </w:rPr>
              <w:t>c</w:t>
            </w:r>
            <w:proofErr w:type="spellEnd"/>
            <w:r w:rsidRPr="00A25D2A">
              <w:rPr>
                <w:sz w:val="20"/>
                <w:szCs w:val="20"/>
              </w:rPr>
              <w:t>*</w:t>
            </w:r>
            <w:proofErr w:type="spellStart"/>
            <w:r w:rsidRPr="00A25D2A">
              <w:rPr>
                <w:sz w:val="20"/>
                <w:szCs w:val="20"/>
              </w:rPr>
              <w:t>V</w:t>
            </w:r>
            <w:r w:rsidRPr="00A25D2A">
              <w:rPr>
                <w:sz w:val="20"/>
                <w:szCs w:val="20"/>
                <w:vertAlign w:val="subscript"/>
              </w:rPr>
              <w:t>c,t</w:t>
            </w:r>
            <w:proofErr w:type="spellEnd"/>
            <w:r w:rsidRPr="00A25D2A">
              <w:rPr>
                <w:sz w:val="20"/>
                <w:szCs w:val="20"/>
              </w:rPr>
              <w:t>*(1-f)</w:t>
            </w:r>
            <w:bookmarkStart w:id="0" w:name="_GoBack"/>
            <w:bookmarkEnd w:id="0"/>
          </w:p>
        </w:tc>
      </w:tr>
      <w:tr w:rsidR="00883A5B" w:rsidRPr="00EE509A" w14:paraId="3B137161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1F8FE263" w14:textId="49367661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r w:rsidRPr="00EE509A">
              <w:rPr>
                <w:sz w:val="20"/>
                <w:szCs w:val="20"/>
              </w:rPr>
              <w:t>r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6DECB9EB" w14:textId="41C5F4B8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Reproduction number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3A1E64F2" w14:textId="6067DC3D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Defined by user, r≥0</w:t>
            </w:r>
          </w:p>
        </w:tc>
      </w:tr>
      <w:tr w:rsidR="00883A5B" w:rsidRPr="00EE509A" w14:paraId="718866F4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5E4D46BC" w14:textId="0C140152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f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559F9135" w14:textId="2A3B9C95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Fixation rate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409A10EF" w14:textId="3155C4E2" w:rsidR="00883A5B" w:rsidRPr="00EE509A" w:rsidRDefault="00883A5B" w:rsidP="00FD31DD">
            <w:pPr>
              <w:rPr>
                <w:sz w:val="20"/>
                <w:szCs w:val="20"/>
                <w:highlight w:val="yellow"/>
              </w:rPr>
            </w:pPr>
            <w:r w:rsidRPr="00EE509A">
              <w:rPr>
                <w:sz w:val="20"/>
                <w:szCs w:val="20"/>
              </w:rPr>
              <w:t>Defined by user, 0≤f≤1</w:t>
            </w:r>
          </w:p>
        </w:tc>
      </w:tr>
      <w:tr w:rsidR="00883A5B" w:rsidRPr="00EE509A" w14:paraId="3E14B24C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73F16B6E" w14:textId="39912D26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r w:rsidRPr="00EE509A">
              <w:rPr>
                <w:sz w:val="20"/>
                <w:szCs w:val="20"/>
              </w:rPr>
              <w:t>sq</w:t>
            </w:r>
            <w:r w:rsidRPr="00EE509A">
              <w:rPr>
                <w:sz w:val="20"/>
                <w:szCs w:val="20"/>
                <w:vertAlign w:val="subscript"/>
              </w:rPr>
              <w:t>t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0FB348F5" w14:textId="25A260A6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Status quo,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3D749F6B" w14:textId="5A32E8A1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∑</w:t>
            </w:r>
            <w:proofErr w:type="spellStart"/>
            <w:proofErr w:type="gramStart"/>
            <w:r w:rsidRPr="00EE509A">
              <w:rPr>
                <w:sz w:val="20"/>
                <w:szCs w:val="20"/>
              </w:rPr>
              <w:t>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 xml:space="preserve"> /</w:t>
            </w:r>
            <w:proofErr w:type="spell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r w:rsidRPr="00EE509A">
              <w:rPr>
                <w:sz w:val="20"/>
                <w:szCs w:val="20"/>
                <w:vertAlign w:val="subscript"/>
              </w:rPr>
              <w:t xml:space="preserve"> </w:t>
            </w:r>
            <w:r w:rsidRPr="00EE509A">
              <w:rPr>
                <w:sz w:val="20"/>
                <w:szCs w:val="20"/>
              </w:rPr>
              <w:t xml:space="preserve">for </w:t>
            </w:r>
            <w:r w:rsidR="00A25D2A">
              <w:rPr>
                <w:sz w:val="20"/>
                <w:szCs w:val="20"/>
              </w:rPr>
              <w:t>5</w:t>
            </w:r>
            <w:r w:rsidRPr="00EE509A">
              <w:rPr>
                <w:sz w:val="20"/>
                <w:szCs w:val="20"/>
              </w:rPr>
              <w:t>&lt;c≤6</w:t>
            </w:r>
          </w:p>
        </w:tc>
      </w:tr>
      <w:tr w:rsidR="00883A5B" w:rsidRPr="00EE509A" w14:paraId="5AFAEEDA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3B08F310" w14:textId="17F76B20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DV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61618467" w14:textId="5C9899CF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Vegans dying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19292847" w14:textId="6DB88488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D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r w:rsidRPr="00EE509A">
              <w:rPr>
                <w:sz w:val="20"/>
                <w:szCs w:val="20"/>
              </w:rPr>
              <w:t>/</w:t>
            </w:r>
            <w:proofErr w:type="spell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  <w:tr w:rsidR="00883A5B" w:rsidRPr="00EE509A" w14:paraId="6C8FC76A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67AA10D6" w14:textId="433253B2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DO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0254D450" w14:textId="2DBC98F1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Omnivores dying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3CC855C9" w14:textId="366DF5DD" w:rsidR="00883A5B" w:rsidRPr="00EE509A" w:rsidRDefault="00883A5B" w:rsidP="00FD31DD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D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r w:rsidRPr="00EE509A">
              <w:rPr>
                <w:sz w:val="20"/>
                <w:szCs w:val="20"/>
              </w:rPr>
              <w:t>/</w:t>
            </w:r>
            <w:proofErr w:type="spell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  <w:tr w:rsidR="00883A5B" w:rsidRPr="00EE509A" w14:paraId="50DB28CD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6F74A6AF" w14:textId="18E744C8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rimv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692B7D96" w14:textId="04CB79DE" w:rsidR="00883A5B" w:rsidRPr="00EE509A" w:rsidRDefault="00883A5B" w:rsidP="00FD31DD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 xml:space="preserve">Ratio of vegan </w:t>
            </w:r>
            <w:proofErr w:type="gramStart"/>
            <w:r w:rsidRPr="00EE509A">
              <w:rPr>
                <w:sz w:val="20"/>
                <w:szCs w:val="20"/>
              </w:rPr>
              <w:t>immigrants</w:t>
            </w:r>
            <w:proofErr w:type="gramEnd"/>
            <w:r w:rsidRPr="00EE509A">
              <w:rPr>
                <w:sz w:val="20"/>
                <w:szCs w:val="20"/>
              </w:rPr>
              <w:t xml:space="preserve">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2753B1DD" w14:textId="7B465963" w:rsidR="00883A5B" w:rsidRPr="00EE509A" w:rsidRDefault="00883A5B" w:rsidP="00FD31DD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Defined by user, 0≤rimv≤1</w:t>
            </w:r>
          </w:p>
        </w:tc>
      </w:tr>
      <w:tr w:rsidR="00883A5B" w:rsidRPr="00EE509A" w14:paraId="1440D192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62E22265" w14:textId="33ABE769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IV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184E6452" w14:textId="6AA868E5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 xml:space="preserve">Vegan </w:t>
            </w:r>
            <w:proofErr w:type="gramStart"/>
            <w:r w:rsidRPr="00EE509A">
              <w:rPr>
                <w:sz w:val="20"/>
                <w:szCs w:val="20"/>
              </w:rPr>
              <w:t>immigrants</w:t>
            </w:r>
            <w:proofErr w:type="gramEnd"/>
            <w:r w:rsidRPr="00EE509A">
              <w:rPr>
                <w:sz w:val="20"/>
                <w:szCs w:val="20"/>
              </w:rPr>
              <w:t xml:space="preserve">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3B4D018A" w14:textId="54E015A9" w:rsidR="00883A5B" w:rsidRPr="00EE509A" w:rsidRDefault="00883A5B" w:rsidP="0038123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I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rimv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  <w:tr w:rsidR="00883A5B" w:rsidRPr="00EE509A" w14:paraId="605F1AC1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15B477A1" w14:textId="64D97A03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IO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475E07B2" w14:textId="53EE3113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 xml:space="preserve">Omnivore </w:t>
            </w:r>
            <w:proofErr w:type="gramStart"/>
            <w:r w:rsidRPr="00EE509A">
              <w:rPr>
                <w:sz w:val="20"/>
                <w:szCs w:val="20"/>
              </w:rPr>
              <w:t>immigrants</w:t>
            </w:r>
            <w:proofErr w:type="gramEnd"/>
            <w:r w:rsidRPr="00EE509A">
              <w:rPr>
                <w:sz w:val="20"/>
                <w:szCs w:val="20"/>
              </w:rPr>
              <w:t xml:space="preserve">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0455886B" w14:textId="4DE98B64" w:rsidR="00883A5B" w:rsidRPr="00EE509A" w:rsidRDefault="00883A5B" w:rsidP="0038123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I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gramEnd"/>
            <w:r w:rsidRPr="00EE509A">
              <w:rPr>
                <w:sz w:val="20"/>
                <w:szCs w:val="20"/>
              </w:rPr>
              <w:t>-ImV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  <w:tr w:rsidR="00883A5B" w:rsidRPr="00EE509A" w14:paraId="0E7E8361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3B924C8F" w14:textId="022F504A" w:rsidR="00883A5B" w:rsidRPr="00EE509A" w:rsidRDefault="00883A5B" w:rsidP="00381233">
            <w:pPr>
              <w:jc w:val="both"/>
              <w:rPr>
                <w:sz w:val="20"/>
                <w:szCs w:val="20"/>
                <w:highlight w:val="yellow"/>
              </w:rPr>
            </w:pPr>
            <w:proofErr w:type="spellStart"/>
            <w:r w:rsidRPr="00EE509A">
              <w:rPr>
                <w:sz w:val="20"/>
                <w:szCs w:val="20"/>
              </w:rPr>
              <w:t>SOD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768FD9BF" w14:textId="524E7EF4" w:rsidR="00883A5B" w:rsidRPr="00EE509A" w:rsidRDefault="00883A5B" w:rsidP="00381233">
            <w:pPr>
              <w:jc w:val="both"/>
              <w:rPr>
                <w:sz w:val="20"/>
                <w:szCs w:val="20"/>
                <w:highlight w:val="yellow"/>
              </w:rPr>
            </w:pPr>
            <w:r w:rsidRPr="00EE509A">
              <w:rPr>
                <w:sz w:val="20"/>
                <w:szCs w:val="20"/>
              </w:rPr>
              <w:t>Standard Canadian omnivore diet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54D51B20" w14:textId="7D6C1CBA" w:rsidR="00883A5B" w:rsidRPr="00EE509A" w:rsidRDefault="00883A5B" w:rsidP="00381233">
            <w:pPr>
              <w:rPr>
                <w:sz w:val="20"/>
                <w:szCs w:val="20"/>
                <w:highlight w:val="yellow"/>
              </w:rPr>
            </w:pPr>
            <w:r w:rsidRPr="00EE509A">
              <w:rPr>
                <w:sz w:val="20"/>
                <w:szCs w:val="20"/>
              </w:rPr>
              <w:t>See Supplementary information: food</w:t>
            </w:r>
          </w:p>
        </w:tc>
      </w:tr>
      <w:tr w:rsidR="00883A5B" w:rsidRPr="00EE509A" w14:paraId="4D552D8E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2682D12B" w14:textId="393E1628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proofErr w:type="spellStart"/>
            <w:r w:rsidRPr="00EE509A">
              <w:rPr>
                <w:sz w:val="20"/>
                <w:szCs w:val="20"/>
              </w:rPr>
              <w:t>PBD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039F298E" w14:textId="6E45F496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Plant-based diet cohort c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6FD4AF47" w14:textId="093F320A" w:rsidR="00883A5B" w:rsidRPr="00EE509A" w:rsidRDefault="00883A5B" w:rsidP="00381233">
            <w:pPr>
              <w:rPr>
                <w:sz w:val="20"/>
                <w:szCs w:val="20"/>
                <w:highlight w:val="yellow"/>
              </w:rPr>
            </w:pPr>
            <w:r w:rsidRPr="00EE509A">
              <w:rPr>
                <w:sz w:val="20"/>
                <w:szCs w:val="20"/>
              </w:rPr>
              <w:t>See Supplementary information: food</w:t>
            </w:r>
          </w:p>
        </w:tc>
      </w:tr>
      <w:tr w:rsidR="00883A5B" w:rsidRPr="00EE509A" w14:paraId="0E410C3E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57C176AD" w14:textId="53CC9EFA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EE509A">
              <w:rPr>
                <w:sz w:val="20"/>
                <w:szCs w:val="20"/>
              </w:rPr>
              <w:t>M</w:t>
            </w:r>
            <w:r w:rsidRPr="00EE509A">
              <w:rPr>
                <w:sz w:val="20"/>
                <w:szCs w:val="20"/>
                <w:vertAlign w:val="subscript"/>
              </w:rPr>
              <w:t>x,c</w:t>
            </w:r>
            <w:proofErr w:type="gramEnd"/>
            <w:r w:rsidRPr="00EE509A">
              <w:rPr>
                <w:sz w:val="20"/>
                <w:szCs w:val="20"/>
                <w:vertAlign w:val="subscript"/>
              </w:rPr>
              <w:t>,t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33F2BFBD" w14:textId="1384EAF3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Mass in tonnes of food x consumed by cohort c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13891D98" w14:textId="6C27CBF8" w:rsidR="00883A5B" w:rsidRPr="00EE509A" w:rsidRDefault="00883A5B" w:rsidP="00381233">
            <w:pPr>
              <w:rPr>
                <w:sz w:val="20"/>
                <w:szCs w:val="20"/>
              </w:rPr>
            </w:pPr>
            <w:proofErr w:type="spellStart"/>
            <w:r w:rsidRPr="00EE509A">
              <w:rPr>
                <w:sz w:val="20"/>
                <w:szCs w:val="20"/>
              </w:rPr>
              <w:t>PBD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  <w:r w:rsidRPr="00EE509A">
              <w:rPr>
                <w:sz w:val="20"/>
                <w:szCs w:val="20"/>
              </w:rPr>
              <w:t>*</w:t>
            </w:r>
            <w:proofErr w:type="spellStart"/>
            <w:proofErr w:type="gramStart"/>
            <w:r w:rsidRPr="00EE509A">
              <w:rPr>
                <w:sz w:val="20"/>
                <w:szCs w:val="20"/>
              </w:rPr>
              <w:t>V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gramEnd"/>
            <w:r w:rsidRPr="00EE509A">
              <w:rPr>
                <w:sz w:val="20"/>
                <w:szCs w:val="20"/>
              </w:rPr>
              <w:t>+SOD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proofErr w:type="spellEnd"/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O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  <w:tr w:rsidR="00883A5B" w:rsidRPr="00EE509A" w14:paraId="05D2B6AB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2E7B8B9F" w14:textId="52BF2120" w:rsidR="00883A5B" w:rsidRPr="00EE509A" w:rsidRDefault="00883A5B" w:rsidP="00746AF1">
            <w:pPr>
              <w:jc w:val="both"/>
              <w:rPr>
                <w:sz w:val="20"/>
                <w:szCs w:val="20"/>
              </w:rPr>
            </w:pPr>
            <w:proofErr w:type="spellStart"/>
            <w:r w:rsidRPr="00EE509A">
              <w:rPr>
                <w:sz w:val="20"/>
                <w:szCs w:val="20"/>
              </w:rPr>
              <w:t>FEF</w:t>
            </w:r>
            <w:r w:rsidRPr="00EE509A">
              <w:rPr>
                <w:sz w:val="20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54A80D94" w14:textId="09669ECC" w:rsidR="00883A5B" w:rsidRPr="00EE509A" w:rsidRDefault="00883A5B" w:rsidP="00746AF1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Emission factor for each food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69D4050D" w14:textId="6BAAB2AA" w:rsidR="00883A5B" w:rsidRPr="00EE509A" w:rsidRDefault="00883A5B" w:rsidP="00746AF1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See Supplementary information: emission factors</w:t>
            </w:r>
          </w:p>
        </w:tc>
      </w:tr>
      <w:tr w:rsidR="00883A5B" w:rsidRPr="00EE509A" w14:paraId="1037FE32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  <w:hideMark/>
          </w:tcPr>
          <w:p w14:paraId="707F5D98" w14:textId="5A41730A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</w:rPr>
              <w:t>FCO2</w:t>
            </w:r>
            <w:proofErr w:type="gramStart"/>
            <w:r w:rsidRPr="00EE509A">
              <w:rPr>
                <w:sz w:val="20"/>
              </w:rPr>
              <w:t>e</w:t>
            </w:r>
            <w:r w:rsidRPr="00EE509A">
              <w:rPr>
                <w:sz w:val="20"/>
                <w:szCs w:val="20"/>
                <w:vertAlign w:val="subscript"/>
              </w:rPr>
              <w:t>x,t</w:t>
            </w:r>
            <w:proofErr w:type="gramEnd"/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  <w:hideMark/>
          </w:tcPr>
          <w:p w14:paraId="61367D76" w14:textId="5D75763E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</w:rPr>
              <w:t>Tonnes CO</w:t>
            </w:r>
            <w:r w:rsidRPr="00EE509A">
              <w:rPr>
                <w:sz w:val="20"/>
                <w:vertAlign w:val="subscript"/>
              </w:rPr>
              <w:t>2</w:t>
            </w:r>
            <w:r w:rsidRPr="00EE509A">
              <w:rPr>
                <w:sz w:val="20"/>
              </w:rPr>
              <w:t>-equivalent for food x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  <w:hideMark/>
          </w:tcPr>
          <w:p w14:paraId="534EC713" w14:textId="58433755" w:rsidR="00883A5B" w:rsidRPr="00EE509A" w:rsidRDefault="00883A5B" w:rsidP="00381233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∑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r w:rsidRPr="00EE509A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E509A">
              <w:rPr>
                <w:sz w:val="20"/>
                <w:szCs w:val="20"/>
              </w:rPr>
              <w:t>M</w:t>
            </w:r>
            <w:r w:rsidRPr="00EE509A">
              <w:rPr>
                <w:sz w:val="20"/>
                <w:szCs w:val="20"/>
                <w:vertAlign w:val="subscript"/>
              </w:rPr>
              <w:t>x,c</w:t>
            </w:r>
            <w:proofErr w:type="gramEnd"/>
            <w:r w:rsidRPr="00EE509A">
              <w:rPr>
                <w:sz w:val="20"/>
                <w:szCs w:val="20"/>
                <w:vertAlign w:val="subscript"/>
              </w:rPr>
              <w:t>,t</w:t>
            </w:r>
            <w:proofErr w:type="spellEnd"/>
            <w:r w:rsidRPr="00EE509A">
              <w:rPr>
                <w:sz w:val="20"/>
                <w:szCs w:val="20"/>
              </w:rPr>
              <w:t>*</w:t>
            </w:r>
            <w:proofErr w:type="spellStart"/>
            <w:r w:rsidRPr="00EE509A">
              <w:rPr>
                <w:sz w:val="20"/>
                <w:szCs w:val="20"/>
              </w:rPr>
              <w:t>FEF</w:t>
            </w:r>
            <w:r w:rsidRPr="00EE509A">
              <w:rPr>
                <w:sz w:val="20"/>
                <w:szCs w:val="20"/>
                <w:vertAlign w:val="subscript"/>
              </w:rPr>
              <w:t>x</w:t>
            </w:r>
            <w:proofErr w:type="spellEnd"/>
          </w:p>
        </w:tc>
      </w:tr>
      <w:tr w:rsidR="00883A5B" w:rsidRPr="00EE509A" w14:paraId="59F53D9F" w14:textId="77777777" w:rsidTr="00883A5B">
        <w:trPr>
          <w:trHeight w:val="300"/>
          <w:jc w:val="center"/>
        </w:trPr>
        <w:tc>
          <w:tcPr>
            <w:tcW w:w="1350" w:type="dxa"/>
            <w:shd w:val="clear" w:color="auto" w:fill="F2F2F2" w:themeFill="background1" w:themeFillShade="F2"/>
            <w:noWrap/>
            <w:vAlign w:val="center"/>
          </w:tcPr>
          <w:p w14:paraId="4F1F89EC" w14:textId="71E0C212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PCCO2e</w:t>
            </w:r>
            <w:r w:rsidRPr="00EE509A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4741" w:type="dxa"/>
            <w:shd w:val="clear" w:color="auto" w:fill="F2F2F2" w:themeFill="background1" w:themeFillShade="F2"/>
            <w:noWrap/>
            <w:vAlign w:val="center"/>
          </w:tcPr>
          <w:p w14:paraId="07FB00B3" w14:textId="15E32510" w:rsidR="00883A5B" w:rsidRPr="00EE509A" w:rsidRDefault="00883A5B" w:rsidP="00381233">
            <w:pPr>
              <w:jc w:val="both"/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Tonnes of CO</w:t>
            </w:r>
            <w:r w:rsidRPr="00EE509A">
              <w:rPr>
                <w:sz w:val="20"/>
                <w:szCs w:val="20"/>
                <w:vertAlign w:val="subscript"/>
              </w:rPr>
              <w:t>2</w:t>
            </w:r>
            <w:r w:rsidRPr="00EE509A">
              <w:rPr>
                <w:sz w:val="20"/>
                <w:szCs w:val="20"/>
              </w:rPr>
              <w:t>-equivalent per capita time t</w:t>
            </w:r>
          </w:p>
        </w:tc>
        <w:tc>
          <w:tcPr>
            <w:tcW w:w="4601" w:type="dxa"/>
            <w:shd w:val="clear" w:color="auto" w:fill="F2F2F2" w:themeFill="background1" w:themeFillShade="F2"/>
            <w:noWrap/>
            <w:vAlign w:val="center"/>
          </w:tcPr>
          <w:p w14:paraId="682B2347" w14:textId="386231BF" w:rsidR="00883A5B" w:rsidRPr="00EE509A" w:rsidRDefault="00883A5B" w:rsidP="00381233">
            <w:pPr>
              <w:rPr>
                <w:sz w:val="20"/>
                <w:szCs w:val="20"/>
              </w:rPr>
            </w:pPr>
            <w:r w:rsidRPr="00EE509A">
              <w:rPr>
                <w:sz w:val="20"/>
                <w:szCs w:val="20"/>
              </w:rPr>
              <w:t>∑</w:t>
            </w:r>
            <w:r w:rsidRPr="00EE509A">
              <w:rPr>
                <w:sz w:val="20"/>
                <w:szCs w:val="20"/>
                <w:vertAlign w:val="subscript"/>
              </w:rPr>
              <w:t xml:space="preserve">x </w:t>
            </w:r>
            <w:r w:rsidRPr="00EE509A">
              <w:rPr>
                <w:sz w:val="20"/>
                <w:szCs w:val="20"/>
              </w:rPr>
              <w:t>F</w:t>
            </w:r>
            <w:r w:rsidRPr="00EE509A">
              <w:rPr>
                <w:sz w:val="20"/>
              </w:rPr>
              <w:t>CO2</w:t>
            </w:r>
            <w:proofErr w:type="gramStart"/>
            <w:r w:rsidRPr="00EE509A">
              <w:rPr>
                <w:sz w:val="20"/>
              </w:rPr>
              <w:t>e</w:t>
            </w:r>
            <w:r w:rsidRPr="00EE509A">
              <w:rPr>
                <w:sz w:val="20"/>
                <w:szCs w:val="20"/>
                <w:vertAlign w:val="subscript"/>
              </w:rPr>
              <w:t>x,t</w:t>
            </w:r>
            <w:proofErr w:type="gramEnd"/>
            <w:r w:rsidRPr="00EE509A">
              <w:rPr>
                <w:sz w:val="20"/>
                <w:szCs w:val="20"/>
              </w:rPr>
              <w:t>/∑</w:t>
            </w:r>
            <w:r w:rsidRPr="00EE509A">
              <w:rPr>
                <w:sz w:val="20"/>
                <w:szCs w:val="20"/>
                <w:vertAlign w:val="subscript"/>
              </w:rPr>
              <w:t>c</w:t>
            </w:r>
            <w:r w:rsidRPr="00EE509A">
              <w:rPr>
                <w:sz w:val="20"/>
                <w:szCs w:val="20"/>
              </w:rPr>
              <w:t xml:space="preserve"> </w:t>
            </w:r>
            <w:proofErr w:type="spellStart"/>
            <w:r w:rsidRPr="00EE509A">
              <w:rPr>
                <w:sz w:val="20"/>
                <w:szCs w:val="20"/>
              </w:rPr>
              <w:t>P</w:t>
            </w:r>
            <w:r w:rsidRPr="00EE509A">
              <w:rPr>
                <w:sz w:val="20"/>
                <w:szCs w:val="20"/>
                <w:vertAlign w:val="subscript"/>
              </w:rPr>
              <w:t>c,t</w:t>
            </w:r>
            <w:proofErr w:type="spellEnd"/>
          </w:p>
        </w:tc>
      </w:tr>
    </w:tbl>
    <w:p w14:paraId="084FD876" w14:textId="77777777" w:rsidR="00276C8D" w:rsidRPr="00EE509A" w:rsidRDefault="00276C8D" w:rsidP="00276C8D">
      <w:pPr>
        <w:jc w:val="both"/>
      </w:pPr>
    </w:p>
    <w:sectPr w:rsidR="00276C8D" w:rsidRPr="00EE509A" w:rsidSect="00CA50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C5B2F"/>
    <w:multiLevelType w:val="multilevel"/>
    <w:tmpl w:val="164E25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dsepdsw9rxx0efrwpvexpnfapve9rvaadz&quot;&gt;Social contagion of veganism&lt;record-ids&gt;&lt;item&gt;26&lt;/item&gt;&lt;item&gt;27&lt;/item&gt;&lt;item&gt;29&lt;/item&gt;&lt;/record-ids&gt;&lt;/item&gt;&lt;/Libraries&gt;"/>
  </w:docVars>
  <w:rsids>
    <w:rsidRoot w:val="00BC0B2E"/>
    <w:rsid w:val="0002218A"/>
    <w:rsid w:val="00024BB0"/>
    <w:rsid w:val="0004377A"/>
    <w:rsid w:val="000A4946"/>
    <w:rsid w:val="000C133B"/>
    <w:rsid w:val="000C2E71"/>
    <w:rsid w:val="000D3490"/>
    <w:rsid w:val="000D48E5"/>
    <w:rsid w:val="000D70AE"/>
    <w:rsid w:val="000D7DC8"/>
    <w:rsid w:val="000E19A8"/>
    <w:rsid w:val="000F61CE"/>
    <w:rsid w:val="00162A9E"/>
    <w:rsid w:val="0017070A"/>
    <w:rsid w:val="001B7DA1"/>
    <w:rsid w:val="001D12DF"/>
    <w:rsid w:val="001D55C3"/>
    <w:rsid w:val="001F1B11"/>
    <w:rsid w:val="001F31B1"/>
    <w:rsid w:val="0021798A"/>
    <w:rsid w:val="00262FD0"/>
    <w:rsid w:val="002746A9"/>
    <w:rsid w:val="00276413"/>
    <w:rsid w:val="00276C8D"/>
    <w:rsid w:val="00291538"/>
    <w:rsid w:val="00293945"/>
    <w:rsid w:val="002964D0"/>
    <w:rsid w:val="00336000"/>
    <w:rsid w:val="003656D7"/>
    <w:rsid w:val="00381233"/>
    <w:rsid w:val="003927D8"/>
    <w:rsid w:val="003B0D77"/>
    <w:rsid w:val="003B5928"/>
    <w:rsid w:val="003B6603"/>
    <w:rsid w:val="003C0AE3"/>
    <w:rsid w:val="003C0B3E"/>
    <w:rsid w:val="003D0037"/>
    <w:rsid w:val="003E0FED"/>
    <w:rsid w:val="004264FF"/>
    <w:rsid w:val="004B4882"/>
    <w:rsid w:val="004E4E1A"/>
    <w:rsid w:val="004F2ECA"/>
    <w:rsid w:val="00501FE9"/>
    <w:rsid w:val="00502FEF"/>
    <w:rsid w:val="0051261A"/>
    <w:rsid w:val="00535ACB"/>
    <w:rsid w:val="0055311D"/>
    <w:rsid w:val="00565B07"/>
    <w:rsid w:val="00580AB4"/>
    <w:rsid w:val="00595D71"/>
    <w:rsid w:val="005B07B8"/>
    <w:rsid w:val="005B0C98"/>
    <w:rsid w:val="005C76E6"/>
    <w:rsid w:val="00617579"/>
    <w:rsid w:val="006345A4"/>
    <w:rsid w:val="0063761F"/>
    <w:rsid w:val="00667363"/>
    <w:rsid w:val="0068148D"/>
    <w:rsid w:val="0069620A"/>
    <w:rsid w:val="006B658F"/>
    <w:rsid w:val="006C58D7"/>
    <w:rsid w:val="006E770B"/>
    <w:rsid w:val="007015DF"/>
    <w:rsid w:val="00701B14"/>
    <w:rsid w:val="00704981"/>
    <w:rsid w:val="00715132"/>
    <w:rsid w:val="007213A3"/>
    <w:rsid w:val="0072318A"/>
    <w:rsid w:val="00730D24"/>
    <w:rsid w:val="00741537"/>
    <w:rsid w:val="00746AF1"/>
    <w:rsid w:val="00756C4B"/>
    <w:rsid w:val="00771472"/>
    <w:rsid w:val="007A5700"/>
    <w:rsid w:val="007B061B"/>
    <w:rsid w:val="007B76AD"/>
    <w:rsid w:val="007B7776"/>
    <w:rsid w:val="007C3D1A"/>
    <w:rsid w:val="007C453C"/>
    <w:rsid w:val="007D427D"/>
    <w:rsid w:val="008037E7"/>
    <w:rsid w:val="00817791"/>
    <w:rsid w:val="0083439E"/>
    <w:rsid w:val="00883A5B"/>
    <w:rsid w:val="008A21B3"/>
    <w:rsid w:val="008A2925"/>
    <w:rsid w:val="008A3863"/>
    <w:rsid w:val="008D42B2"/>
    <w:rsid w:val="00912283"/>
    <w:rsid w:val="00925A3E"/>
    <w:rsid w:val="009301B3"/>
    <w:rsid w:val="00950326"/>
    <w:rsid w:val="00952E64"/>
    <w:rsid w:val="00961B5A"/>
    <w:rsid w:val="0097668D"/>
    <w:rsid w:val="00986E8A"/>
    <w:rsid w:val="0099177A"/>
    <w:rsid w:val="00996BA2"/>
    <w:rsid w:val="0099710A"/>
    <w:rsid w:val="009B0F72"/>
    <w:rsid w:val="009C3B4C"/>
    <w:rsid w:val="009D4E3D"/>
    <w:rsid w:val="00A12596"/>
    <w:rsid w:val="00A22DD4"/>
    <w:rsid w:val="00A25D2A"/>
    <w:rsid w:val="00A42D6D"/>
    <w:rsid w:val="00A50008"/>
    <w:rsid w:val="00A56246"/>
    <w:rsid w:val="00A56D57"/>
    <w:rsid w:val="00A75D90"/>
    <w:rsid w:val="00A86BF4"/>
    <w:rsid w:val="00AB1C28"/>
    <w:rsid w:val="00AD6571"/>
    <w:rsid w:val="00AE5BF6"/>
    <w:rsid w:val="00B0721E"/>
    <w:rsid w:val="00B12718"/>
    <w:rsid w:val="00B42FD6"/>
    <w:rsid w:val="00B71791"/>
    <w:rsid w:val="00B763A3"/>
    <w:rsid w:val="00BC0B2E"/>
    <w:rsid w:val="00BC2FC2"/>
    <w:rsid w:val="00C11DF4"/>
    <w:rsid w:val="00C34609"/>
    <w:rsid w:val="00C809E6"/>
    <w:rsid w:val="00CA50B4"/>
    <w:rsid w:val="00CB5758"/>
    <w:rsid w:val="00D15137"/>
    <w:rsid w:val="00D415AB"/>
    <w:rsid w:val="00D5177E"/>
    <w:rsid w:val="00D74E95"/>
    <w:rsid w:val="00DA5BB0"/>
    <w:rsid w:val="00DB04C3"/>
    <w:rsid w:val="00DB1682"/>
    <w:rsid w:val="00DB1DE5"/>
    <w:rsid w:val="00DD082F"/>
    <w:rsid w:val="00DE7382"/>
    <w:rsid w:val="00E05A30"/>
    <w:rsid w:val="00E32C2D"/>
    <w:rsid w:val="00E35188"/>
    <w:rsid w:val="00E36185"/>
    <w:rsid w:val="00E534FC"/>
    <w:rsid w:val="00E64B3F"/>
    <w:rsid w:val="00E73DEF"/>
    <w:rsid w:val="00EB5E59"/>
    <w:rsid w:val="00EE509A"/>
    <w:rsid w:val="00EF2CBD"/>
    <w:rsid w:val="00F07243"/>
    <w:rsid w:val="00F1708C"/>
    <w:rsid w:val="00F235D7"/>
    <w:rsid w:val="00F2516A"/>
    <w:rsid w:val="00F40AE2"/>
    <w:rsid w:val="00FA098A"/>
    <w:rsid w:val="00FA3F64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DEBB2"/>
  <w15:chartTrackingRefBased/>
  <w15:docId w15:val="{66A0E884-1DBE-43B1-9173-9CF4D0AAF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0B2E"/>
    <w:rPr>
      <w:rFonts w:ascii="Times New Roman" w:hAnsi="Times New Roman" w:cs="Times New Roman"/>
      <w:snapToGrid w:val="0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B6603"/>
    <w:pPr>
      <w:spacing w:line="240" w:lineRule="auto"/>
    </w:pPr>
    <w:rPr>
      <w:b/>
      <w:bCs/>
      <w:color w:val="000000" w:themeColor="text1"/>
      <w:sz w:val="20"/>
    </w:rPr>
  </w:style>
  <w:style w:type="character" w:customStyle="1" w:styleId="CaptionChar">
    <w:name w:val="Caption Char"/>
    <w:basedOn w:val="DefaultParagraphFont"/>
    <w:link w:val="Caption"/>
    <w:uiPriority w:val="35"/>
    <w:rsid w:val="003B6603"/>
    <w:rPr>
      <w:b/>
      <w:bCs/>
      <w:color w:val="000000" w:themeColor="text1"/>
      <w:sz w:val="20"/>
    </w:rPr>
  </w:style>
  <w:style w:type="paragraph" w:styleId="ListParagraph">
    <w:name w:val="List Paragraph"/>
    <w:basedOn w:val="Normal"/>
    <w:uiPriority w:val="34"/>
    <w:qFormat/>
    <w:rsid w:val="00BC0B2E"/>
    <w:pPr>
      <w:ind w:left="720"/>
      <w:contextualSpacing/>
    </w:pPr>
  </w:style>
  <w:style w:type="table" w:styleId="TableGrid">
    <w:name w:val="Table Grid"/>
    <w:basedOn w:val="TableNormal"/>
    <w:uiPriority w:val="39"/>
    <w:rsid w:val="00CA50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2C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2C2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2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2DD4"/>
    <w:rPr>
      <w:rFonts w:ascii="Times New Roman" w:hAnsi="Times New Roman" w:cs="Times New Roman"/>
      <w:snapToGrid w:val="0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2DD4"/>
    <w:rPr>
      <w:rFonts w:ascii="Times New Roman" w:hAnsi="Times New Roman" w:cs="Times New Roman"/>
      <w:b/>
      <w:bCs/>
      <w:snapToGrid w:val="0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2D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DD4"/>
    <w:rPr>
      <w:rFonts w:ascii="Segoe UI" w:hAnsi="Segoe UI" w:cs="Segoe UI"/>
      <w:snapToGrid w:val="0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B658F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565B07"/>
    <w:pPr>
      <w:spacing w:after="0"/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65B07"/>
    <w:rPr>
      <w:rFonts w:ascii="Times New Roman" w:hAnsi="Times New Roman" w:cs="Times New Roman"/>
      <w:noProof/>
      <w:snapToGrid w:val="0"/>
      <w:color w:val="00000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65B07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65B07"/>
    <w:rPr>
      <w:rFonts w:ascii="Times New Roman" w:hAnsi="Times New Roman" w:cs="Times New Roman"/>
      <w:noProof/>
      <w:snapToGrid w:val="0"/>
      <w:color w:val="000000"/>
      <w:lang w:val="en-US"/>
    </w:rPr>
  </w:style>
  <w:style w:type="character" w:styleId="Emphasis">
    <w:name w:val="Emphasis"/>
    <w:basedOn w:val="DefaultParagraphFont"/>
    <w:uiPriority w:val="20"/>
    <w:qFormat/>
    <w:rsid w:val="00996BA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6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F544AFF2E37048A6897289E6AFD15E" ma:contentTypeVersion="11" ma:contentTypeDescription="Crée un document." ma:contentTypeScope="" ma:versionID="1b337a00c7c4a7f602ffd355649ff544">
  <xsd:schema xmlns:xsd="http://www.w3.org/2001/XMLSchema" xmlns:xs="http://www.w3.org/2001/XMLSchema" xmlns:p="http://schemas.microsoft.com/office/2006/metadata/properties" xmlns:ns3="67eb2ba2-4957-4164-8408-3050faf1d71e" targetNamespace="http://schemas.microsoft.com/office/2006/metadata/properties" ma:root="true" ma:fieldsID="f03f022635e24dc91453d011aca1ffe3" ns3:_="">
    <xsd:import namespace="67eb2ba2-4957-4164-8408-3050faf1d7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eb2ba2-4957-4164-8408-3050faf1d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5BF282-E478-4438-B738-37DFCFD157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eb2ba2-4957-4164-8408-3050faf1d7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071BCF-1DEC-48C1-A886-B5B6F44864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45A7C6-758A-4FA8-BC28-404B5ED511D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Elliot, Thomas</dc:creator>
  <cp:keywords/>
  <dc:description/>
  <cp:lastModifiedBy>Elliot, Thomas</cp:lastModifiedBy>
  <cp:revision>30</cp:revision>
  <dcterms:created xsi:type="dcterms:W3CDTF">2021-07-19T18:00:00Z</dcterms:created>
  <dcterms:modified xsi:type="dcterms:W3CDTF">2022-04-13T23:05:00Z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0x01010096F544AFF2E37048A6897289E6AFD15E</vt:lpwstr>
  </property>
</Properties>
</file>