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pPr w:leftFromText="180" w:rightFromText="180" w:vertAnchor="page" w:horzAnchor="page" w:tblpX="2485" w:tblpY="757"/>
        <w:tblW w:w="6214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7"/>
        <w:gridCol w:w="4677"/>
      </w:tblGrid>
      <w:tr w:rsidR="00422597" w14:paraId="5B2F57D0" w14:textId="77777777" w:rsidTr="00422597">
        <w:trPr>
          <w:trHeight w:val="523"/>
        </w:trPr>
        <w:tc>
          <w:tcPr>
            <w:tcW w:w="6214" w:type="dxa"/>
            <w:gridSpan w:val="2"/>
            <w:tcBorders>
              <w:bottom w:val="single" w:sz="18" w:space="0" w:color="000000"/>
            </w:tcBorders>
            <w:vAlign w:val="center"/>
          </w:tcPr>
          <w:p w14:paraId="6E426D9F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Supplementary Table 1. </w:t>
            </w:r>
          </w:p>
          <w:p w14:paraId="057456B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Human Phenotype Ontology (HPO) terms used for analysis in solved cases</w:t>
            </w:r>
          </w:p>
        </w:tc>
      </w:tr>
      <w:tr w:rsidR="00422597" w14:paraId="7DFEC8C1" w14:textId="77777777" w:rsidTr="00422597">
        <w:trPr>
          <w:trHeight w:val="523"/>
        </w:trPr>
        <w:tc>
          <w:tcPr>
            <w:tcW w:w="153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2489C48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467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6A04833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HPO terms</w:t>
            </w:r>
          </w:p>
        </w:tc>
      </w:tr>
      <w:tr w:rsidR="00422597" w14:paraId="71FA6E91" w14:textId="77777777" w:rsidTr="00422597">
        <w:trPr>
          <w:trHeight w:val="523"/>
        </w:trPr>
        <w:tc>
          <w:tcPr>
            <w:tcW w:w="6214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D9D9D9"/>
            <w:vAlign w:val="center"/>
          </w:tcPr>
          <w:p w14:paraId="32689A76" w14:textId="77777777" w:rsidR="00422597" w:rsidRDefault="00422597" w:rsidP="00422597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Diagnosis through Reanalysis</w:t>
            </w:r>
          </w:p>
        </w:tc>
      </w:tr>
      <w:tr w:rsidR="00422597" w14:paraId="48D34849" w14:textId="77777777" w:rsidTr="00422597">
        <w:tc>
          <w:tcPr>
            <w:tcW w:w="1537" w:type="dxa"/>
            <w:tcBorders>
              <w:top w:val="single" w:sz="18" w:space="0" w:color="000000"/>
              <w:bottom w:val="single" w:sz="8" w:space="0" w:color="auto"/>
            </w:tcBorders>
            <w:vAlign w:val="center"/>
          </w:tcPr>
          <w:p w14:paraId="2F709861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P2</w:t>
            </w:r>
          </w:p>
        </w:tc>
        <w:tc>
          <w:tcPr>
            <w:tcW w:w="4677" w:type="dxa"/>
            <w:tcBorders>
              <w:top w:val="single" w:sz="18" w:space="0" w:color="000000"/>
              <w:bottom w:val="single" w:sz="8" w:space="0" w:color="auto"/>
            </w:tcBorders>
            <w:vAlign w:val="center"/>
          </w:tcPr>
          <w:p w14:paraId="0D9283B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Peripheral neuropathy (HP:0009830)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Dystonia (HP:0001332)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Periodic paralysis (HP:0003768)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Muscle spasm (HP:0003394)</w:t>
            </w:r>
          </w:p>
        </w:tc>
      </w:tr>
      <w:tr w:rsidR="00422597" w14:paraId="69E37AE6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8905B0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AC23B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 insertion of columella (HP:0010763)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Narrow palpebral fissure (HP:0045025)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Telangiectasia (HP:0001009)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Facial hypotonia (HP:0000297)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Pes planus (HP:0001763)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Seizures (HP:0001250)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Ataxia (HP:0001251)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Spasticity (HP:0001257)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Cerebellar atrophy (HP:0001272)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Hyperreflexia (HP:0001347)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Agenesis of cerebellar vermis (HP:0002335)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Lateral ventricle dilatation (HP:0006956)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Severe global developmental delay (HP:0011344)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Epileptic encephalopathy (HP:0200134)</w:t>
            </w:r>
          </w:p>
        </w:tc>
      </w:tr>
      <w:tr w:rsidR="00422597" w14:paraId="347300AC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EEABB6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P11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3E3D0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77B7520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Autistic behavior (HP:0000729)</w:t>
            </w:r>
          </w:p>
          <w:p w14:paraId="4ED31B1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Intellectual disability (HP:0001249)</w:t>
            </w:r>
          </w:p>
          <w:p w14:paraId="13C2B93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Developmental regression (HP:0002376)</w:t>
            </w:r>
          </w:p>
          <w:p w14:paraId="304747F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Intellectual disability, Mild (HP:0001256)</w:t>
            </w:r>
          </w:p>
          <w:p w14:paraId="39A1C82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0E880A5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philtrum (HP:0000322)</w:t>
            </w:r>
          </w:p>
          <w:p w14:paraId="140239E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</w:tc>
      </w:tr>
      <w:tr w:rsidR="00422597" w14:paraId="026CEF50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D8619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P16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E4F1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Hydrocephalus (HP:0000238)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Hypotonia (HP:0001252)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Sacral hypertrichosis (HP:0004532)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Macrocephaly (HP:0000256)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Ventricular hypertrophy (HP:0001714)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Ventriculomegaly (HP:0002119)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Absent septum pellicidum (HP:0001331)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Aqueductal stenosis (HP:0002410)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Abnormal hair whorl (HP:0010721)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Neonatal hypotonia (HP:0001319)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Fusion of the left and right thalami (HP:0010664)</w:t>
            </w:r>
          </w:p>
        </w:tc>
      </w:tr>
      <w:tr w:rsidR="00422597" w14:paraId="7CB0F397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258E41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P20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CF245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face (HP:0000276)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Downslanted palpebral fissures (HP:0000494)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Global developmental delay (HP:0001263)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Seizure (HP:0001250)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Status epilepticus (HP:0002133)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Broad-based gait (HP:0002136)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Hand tremor (HP:0002378)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Prominent umbilicus (HP:0001544)</w:t>
            </w:r>
          </w:p>
        </w:tc>
      </w:tr>
      <w:tr w:rsidR="00422597" w14:paraId="6C1FA1A1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7DE29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P26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6A829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Adducted thumb (HP:0001181)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Apathy (HP:0000741)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Rigidity (HP:0002063)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Decorticate rigidity (HP:0011444)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Ectopic anus (HP:0004397)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Flexion contracture (HP:0001371)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High palate (HP:0000218)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Neonatal hypotonia (HP:0001319)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Hypotonia (HP:0001252)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Polyhydramnios (HP:0001561)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Seizure cluster (HP:0033349)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Encephalopathy (HP:0001298)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  <w:t>Myopathy (HP:0003198)</w:t>
            </w:r>
          </w:p>
        </w:tc>
      </w:tr>
      <w:tr w:rsidR="00422597" w14:paraId="18D7A3E4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889D18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P27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FF621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stature (HP:0004322)</w:t>
            </w:r>
          </w:p>
          <w:p w14:paraId="7B629A9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Abdominal obesity (HP:0012743)</w:t>
            </w:r>
          </w:p>
          <w:p w14:paraId="10D1805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Round face (HP:0000311)</w:t>
            </w:r>
          </w:p>
          <w:p w14:paraId="5034D88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neck (HP:0000470)</w:t>
            </w:r>
          </w:p>
          <w:p w14:paraId="16638DD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  <w:p w14:paraId="0445EA1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Oligodontia (HP:0000677)</w:t>
            </w:r>
          </w:p>
          <w:p w14:paraId="093264E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 posterior hairline (HP:0002162)</w:t>
            </w:r>
          </w:p>
          <w:p w14:paraId="6D559EA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eyelashes (HP:0000527)</w:t>
            </w:r>
          </w:p>
          <w:p w14:paraId="08B4310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Striae distansae (HP:0001065)</w:t>
            </w:r>
          </w:p>
          <w:p w14:paraId="03C8C00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Highly arched eyebrow (HP:0002553)</w:t>
            </w:r>
          </w:p>
          <w:p w14:paraId="477B2C5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Nevus (HP:0003764)</w:t>
            </w:r>
          </w:p>
          <w:p w14:paraId="5B6041F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Slender finger (HP:0001238)</w:t>
            </w:r>
          </w:p>
          <w:p w14:paraId="16CEB9E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Muscle weakness (HP:0001324)</w:t>
            </w:r>
          </w:p>
          <w:p w14:paraId="13BFB13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Cubitus valgus (HP:0002967)</w:t>
            </w:r>
          </w:p>
          <w:p w14:paraId="3BFE1E9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planus (HP:0001763)</w:t>
            </w:r>
          </w:p>
          <w:p w14:paraId="1EE9372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  <w:p w14:paraId="73F52C3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Tip-toe gait (HP:0030051)</w:t>
            </w:r>
          </w:p>
          <w:p w14:paraId="1FADB5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Arthralgia (HP:0002829)</w:t>
            </w:r>
          </w:p>
          <w:p w14:paraId="6620D37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pain (HP:0012532)</w:t>
            </w:r>
          </w:p>
          <w:p w14:paraId="145D7FF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Hip pain (HP:0030838)</w:t>
            </w:r>
          </w:p>
          <w:p w14:paraId="620299E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connective tissue (HP:0003549)</w:t>
            </w:r>
          </w:p>
        </w:tc>
      </w:tr>
      <w:tr w:rsidR="00422597" w14:paraId="256262E6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B71B4D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P28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9F18A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bleeding (HP:0001892)</w:t>
            </w:r>
          </w:p>
          <w:p w14:paraId="6C81F45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coagulation (HP:0001928)</w:t>
            </w:r>
          </w:p>
          <w:p w14:paraId="5088A65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Reduced factor XII activity (HP:0004841)</w:t>
            </w:r>
          </w:p>
        </w:tc>
      </w:tr>
      <w:tr w:rsidR="00422597" w14:paraId="6A54978F" w14:textId="77777777" w:rsidTr="00422597">
        <w:trPr>
          <w:trHeight w:val="1031"/>
        </w:trPr>
        <w:tc>
          <w:tcPr>
            <w:tcW w:w="15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78DEBB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P29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05893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stature (HP:0004322)</w:t>
            </w:r>
          </w:p>
          <w:p w14:paraId="616E08A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Neonatal short-limb short stature (HP:0008921)</w:t>
            </w:r>
          </w:p>
          <w:p w14:paraId="554ECA4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nose (HP:0003196)</w:t>
            </w:r>
          </w:p>
          <w:p w14:paraId="4AB3F1C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Midface retrusion (HP:0011800)</w:t>
            </w:r>
          </w:p>
          <w:p w14:paraId="744FE25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Pectus carinatum (HP:0000768)</w:t>
            </w:r>
          </w:p>
          <w:p w14:paraId="37AA3B0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chest (HP:0000774)</w:t>
            </w:r>
          </w:p>
          <w:p w14:paraId="18A67FB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Genu varum (HP:0002970)</w:t>
            </w:r>
          </w:p>
          <w:p w14:paraId="467D531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Hyperlordosis (HP:0003307)</w:t>
            </w:r>
          </w:p>
          <w:p w14:paraId="50EA40A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Rhizomelic arm shortening (HP:0004991)</w:t>
            </w:r>
          </w:p>
          <w:p w14:paraId="45BEF43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Rhizomelic leg shortening (HP:0012106)</w:t>
            </w:r>
          </w:p>
          <w:p w14:paraId="49AC195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Camptodactyly (HP:0012385)</w:t>
            </w:r>
          </w:p>
        </w:tc>
      </w:tr>
      <w:tr w:rsidR="00422597" w14:paraId="41740FA6" w14:textId="77777777" w:rsidTr="00422597">
        <w:trPr>
          <w:trHeight w:val="225"/>
        </w:trPr>
        <w:tc>
          <w:tcPr>
            <w:tcW w:w="153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47464E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60F3C1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22597" w14:paraId="4C1589A9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8939A9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P31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75C08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Strabismus (HP:0000486)</w:t>
            </w:r>
          </w:p>
          <w:p w14:paraId="5B6763A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Stereotypic upper-extremity movements (HP:5200018)</w:t>
            </w:r>
          </w:p>
          <w:p w14:paraId="2867573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Reduced eye contact (HP:0000817)</w:t>
            </w:r>
          </w:p>
          <w:p w14:paraId="1F888B8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Cone/cone-rod dystrophy (HP:0000548)</w:t>
            </w:r>
          </w:p>
          <w:p w14:paraId="545D91A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electroretinogram (HP:0000512)</w:t>
            </w:r>
          </w:p>
          <w:p w14:paraId="24A8DAA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visual evoked potentials (HP:0000649)</w:t>
            </w:r>
          </w:p>
          <w:p w14:paraId="7CD91A9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Hypotonia (HP:0001252)</w:t>
            </w:r>
          </w:p>
          <w:p w14:paraId="2FDE48E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gross motor development (HP:0002194)</w:t>
            </w:r>
          </w:p>
          <w:p w14:paraId="7DA0BB2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1A37FE0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Decreased body weight (HP:0004325)</w:t>
            </w:r>
          </w:p>
          <w:p w14:paraId="711994A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fingers (HP:0100807)</w:t>
            </w:r>
          </w:p>
          <w:p w14:paraId="7D69C94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face (HP:0000276)</w:t>
            </w:r>
          </w:p>
          <w:p w14:paraId="5E5A879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Pointed chin (HP:0000307)</w:t>
            </w:r>
          </w:p>
          <w:p w14:paraId="5211C3D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Sparse anterior scalp hair (HP:0004768)</w:t>
            </w:r>
          </w:p>
          <w:p w14:paraId="0E92EA3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Joint hypermobility (HP:0001382)</w:t>
            </w:r>
          </w:p>
          <w:p w14:paraId="35303B6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Cerebral visual impairment (HP:0100704)</w:t>
            </w:r>
          </w:p>
          <w:p w14:paraId="1663250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74902BC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Multiple plantar creases (HP:0008113)</w:t>
            </w:r>
          </w:p>
          <w:p w14:paraId="59EC278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Circumferential skin creases on extremities (HP:0034400)</w:t>
            </w:r>
          </w:p>
          <w:p w14:paraId="53B5C67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hallux (HP:0001847)</w:t>
            </w:r>
          </w:p>
          <w:p w14:paraId="7F8B2A8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Chin with horizontal crease (HP:0011823)</w:t>
            </w:r>
          </w:p>
          <w:p w14:paraId="18EA72F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philtrum (HP:0000289)</w:t>
            </w:r>
          </w:p>
          <w:p w14:paraId="7548B74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Temporal hypotrichosis (HP:0004524)</w:t>
            </w:r>
          </w:p>
          <w:p w14:paraId="01AB36C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2061DF1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forehead (HP:0000348)</w:t>
            </w:r>
          </w:p>
          <w:p w14:paraId="65B84AE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Cleft ala nasi (HP:0003191)</w:t>
            </w:r>
          </w:p>
          <w:p w14:paraId="6A1F413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Downslanted palpebral fissures (HP:0000494)</w:t>
            </w:r>
          </w:p>
        </w:tc>
      </w:tr>
      <w:tr w:rsidR="00422597" w14:paraId="7F2D5311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4EF873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P32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E4EB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Ataxia (HP:0001251)</w:t>
            </w:r>
          </w:p>
          <w:p w14:paraId="3D3F5EF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Hypotonia (HP:0001252)</w:t>
            </w:r>
          </w:p>
          <w:p w14:paraId="432BB78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Spastic Paraplegia (HP:0001258)</w:t>
            </w:r>
          </w:p>
        </w:tc>
      </w:tr>
      <w:tr w:rsidR="00422597" w14:paraId="38B82420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D8B1E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P34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2CE49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skeletal morphology (HP:0011842)</w:t>
            </w:r>
          </w:p>
          <w:p w14:paraId="61499B1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the vertebral column (HP:0000925)</w:t>
            </w:r>
          </w:p>
          <w:p w14:paraId="5FCFAA5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vertebral morphology (HP:0003468)</w:t>
            </w:r>
          </w:p>
          <w:p w14:paraId="3CC644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thorax morphology (HP:0000765)</w:t>
            </w:r>
          </w:p>
          <w:p w14:paraId="1D46DF0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Recurrent otitis media (HP:0000403)</w:t>
            </w:r>
          </w:p>
          <w:p w14:paraId="42E79C8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Aggressive behavior (HP:0000718)</w:t>
            </w:r>
          </w:p>
          <w:p w14:paraId="4A6D110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Atypical behavior (HP:0000708)</w:t>
            </w:r>
          </w:p>
          <w:p w14:paraId="5534256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attention span (HP:0000736)</w:t>
            </w:r>
          </w:p>
          <w:p w14:paraId="4C8B6F5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Attention deficit hyperactivity disorder (HP:0007018)</w:t>
            </w:r>
          </w:p>
          <w:p w14:paraId="1C3AC8F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Mild intellectual disability (HP:0001256)</w:t>
            </w:r>
          </w:p>
          <w:p w14:paraId="163CE20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Inappropriate behavior (HP:0000719)</w:t>
            </w:r>
          </w:p>
        </w:tc>
      </w:tr>
      <w:tr w:rsidR="00422597" w14:paraId="2247F436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4EA39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P38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E681A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Behavioral abnormality (HP:0000708)</w:t>
            </w:r>
          </w:p>
          <w:p w14:paraId="40093E3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3DA557B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Microcephaly (HP:0000252)</w:t>
            </w:r>
          </w:p>
          <w:p w14:paraId="0B22F21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palate (HP:0000218)</w:t>
            </w:r>
          </w:p>
          <w:p w14:paraId="56AEBB7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forehead (HP:0000348)</w:t>
            </w:r>
          </w:p>
          <w:p w14:paraId="085BA7C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Ptosis (HP:0000508)</w:t>
            </w:r>
          </w:p>
          <w:p w14:paraId="3F3FDF9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Sparse hair (HP:0008070)</w:t>
            </w:r>
          </w:p>
          <w:p w14:paraId="1072B34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Congenital bilateral hip dislocation (HP:0008780)</w:t>
            </w:r>
          </w:p>
          <w:p w14:paraId="1B5550F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Cutaneous syndactyly of toes (HP:0010621)</w:t>
            </w:r>
          </w:p>
          <w:p w14:paraId="330FCBD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Bruxism (HP:0003763)</w:t>
            </w:r>
          </w:p>
          <w:p w14:paraId="000C45E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hepatitis (HP:0200119)</w:t>
            </w:r>
          </w:p>
          <w:p w14:paraId="71E2BBB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Hiatus hernia (HP:0002036)</w:t>
            </w:r>
          </w:p>
        </w:tc>
      </w:tr>
      <w:tr w:rsidR="00422597" w14:paraId="69D75E19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707A7C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P44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7A9B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Main Phenotype: Cardiovascular</w:t>
            </w:r>
          </w:p>
        </w:tc>
      </w:tr>
      <w:tr w:rsidR="00422597" w14:paraId="67102800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41C5E5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P48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51896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Main Phenotype: Musculoskeletal</w:t>
            </w:r>
          </w:p>
        </w:tc>
      </w:tr>
      <w:tr w:rsidR="00422597" w14:paraId="6DFD53C9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DB7910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P51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C05EB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Main Phenotype: NDD</w:t>
            </w:r>
          </w:p>
        </w:tc>
      </w:tr>
      <w:tr w:rsidR="00422597" w14:paraId="14026A94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843BA9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P53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17C9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Brachydactyly (HP:0001156)</w:t>
            </w:r>
          </w:p>
          <w:p w14:paraId="2446720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Keratosis pilaris (HP:0032152)</w:t>
            </w:r>
          </w:p>
          <w:p w14:paraId="3D91F62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palate (HP:0000218)</w:t>
            </w:r>
          </w:p>
          <w:p w14:paraId="239BF33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30CDF9F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forehead (HP:0000348)</w:t>
            </w:r>
          </w:p>
          <w:p w14:paraId="68FB5E0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face (HP:0000276)</w:t>
            </w:r>
          </w:p>
          <w:p w14:paraId="0E5348E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EEG abnormality (HP:0002353)</w:t>
            </w:r>
          </w:p>
          <w:p w14:paraId="2C2174C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Epileptic encephalopathy (HP:0200134)</w:t>
            </w:r>
          </w:p>
          <w:p w14:paraId="1A89D77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Thin upper lip vermilion (HP:0000219)</w:t>
            </w:r>
          </w:p>
          <w:p w14:paraId="351C2D5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Upslanted palpebral fissure (HP:0000582)</w:t>
            </w:r>
          </w:p>
          <w:p w14:paraId="15049AD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 hanging columella (HP:0009765)</w:t>
            </w:r>
          </w:p>
          <w:p w14:paraId="6CB5902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Abdominal obesity (HP:0012743)</w:t>
            </w:r>
          </w:p>
          <w:p w14:paraId="0C675A9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Single transverse palmar crease (HP:0000954)</w:t>
            </w:r>
          </w:p>
          <w:p w14:paraId="740C396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Lumbosacral hemangioma (HP:0410275)</w:t>
            </w:r>
          </w:p>
        </w:tc>
      </w:tr>
      <w:tr w:rsidR="00422597" w14:paraId="01040C83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BF5A8D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P54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01A23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Lymphoproliferative disorder (HP:0005523)</w:t>
            </w:r>
          </w:p>
          <w:p w14:paraId="54B8433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the immune system (HP:0002715)</w:t>
            </w:r>
          </w:p>
          <w:p w14:paraId="3BF8444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Autoimmunity (HP:0002960)</w:t>
            </w:r>
          </w:p>
          <w:p w14:paraId="3E60AF8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Decreased circulating total IgM (HP:0002850)</w:t>
            </w:r>
          </w:p>
          <w:p w14:paraId="1E3A0C4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Recurrent respiratory infections (HP:0002205)</w:t>
            </w:r>
          </w:p>
          <w:p w14:paraId="33F5076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Decreased circulating antibody level (HP:0004313)</w:t>
            </w:r>
          </w:p>
          <w:p w14:paraId="5A29186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Psoriasiform lesion (HP:0025526)</w:t>
            </w:r>
          </w:p>
          <w:p w14:paraId="759A5DD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Acne (HP:0001061)</w:t>
            </w:r>
          </w:p>
          <w:p w14:paraId="3E0FF2C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Yellow-brown discoloration of the teeth (HP:0006286)</w:t>
            </w:r>
          </w:p>
          <w:p w14:paraId="04E2848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Scoliosis (HP:0002650)</w:t>
            </w:r>
          </w:p>
        </w:tc>
      </w:tr>
      <w:tr w:rsidR="00422597" w14:paraId="1998B0C9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60B7AA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P55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29F7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Scoliosis (HP:0002650)</w:t>
            </w:r>
          </w:p>
          <w:p w14:paraId="485C921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Gait disturbance (HP:0001288)</w:t>
            </w:r>
          </w:p>
          <w:p w14:paraId="225DC6E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metacarpal (HP:0010049)</w:t>
            </w:r>
          </w:p>
          <w:p w14:paraId="02A546C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cavus (HP:0001761)</w:t>
            </w:r>
          </w:p>
        </w:tc>
      </w:tr>
      <w:tr w:rsidR="00422597" w14:paraId="6DB8DA81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C2D1DC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P56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F9B04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Microcephaly (HP:0000252)</w:t>
            </w:r>
          </w:p>
          <w:p w14:paraId="7AED497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Visual impairment (HP:0000505)</w:t>
            </w:r>
          </w:p>
          <w:p w14:paraId="7C28762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3749B63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Motor delay (HP:0001270)</w:t>
            </w:r>
          </w:p>
          <w:p w14:paraId="21E06C8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EEG abnormality (HP:0002353)</w:t>
            </w:r>
          </w:p>
          <w:p w14:paraId="39AFEC8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Periventricular leukomalacia (HP:0006970)</w:t>
            </w:r>
          </w:p>
          <w:p w14:paraId="2D12CCF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Corpus callosum atrophy (HP:0007371)</w:t>
            </w:r>
          </w:p>
          <w:p w14:paraId="454D0CB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Cerebral palsy (HP:0100021)</w:t>
            </w:r>
          </w:p>
          <w:p w14:paraId="37EDE08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Hypothyroidism (HP:0000821)</w:t>
            </w:r>
          </w:p>
          <w:p w14:paraId="3BCACA1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Constipation (HP:0002019)</w:t>
            </w:r>
          </w:p>
        </w:tc>
      </w:tr>
      <w:tr w:rsidR="00422597" w14:paraId="6B64AE4B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A37F7F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P63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5F15E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08D85F4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  <w:p w14:paraId="6FCB827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Corpus callosum abnormality (HP:0001273)</w:t>
            </w:r>
          </w:p>
          <w:p w14:paraId="6D58724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nasal root (HP:0000431)</w:t>
            </w:r>
          </w:p>
          <w:p w14:paraId="7526163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philtrum (HP:0000289)</w:t>
            </w:r>
          </w:p>
          <w:p w14:paraId="512E396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Talipes equinovarus (HP:0001762)</w:t>
            </w:r>
          </w:p>
          <w:p w14:paraId="755C278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Underdeveloped ear lobes (HP:0009906)</w:t>
            </w:r>
          </w:p>
        </w:tc>
      </w:tr>
      <w:tr w:rsidR="00422597" w14:paraId="75113A1A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7F6E0F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P67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ADDDD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  <w:p w14:paraId="402430E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Depressed nasal ridge (HP:0000457)</w:t>
            </w:r>
          </w:p>
          <w:p w14:paraId="4775302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Anteverted nares (HP:0000463)</w:t>
            </w:r>
          </w:p>
          <w:p w14:paraId="75C4923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Upslanted palpebral fissure (HP:0000582)</w:t>
            </w:r>
          </w:p>
          <w:p w14:paraId="112A509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Exaggerated cupid's bow (HP:0002263)</w:t>
            </w:r>
          </w:p>
          <w:p w14:paraId="1F61F65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Recurrent upper respiratory tract infections (HP:0002788)</w:t>
            </w:r>
          </w:p>
          <w:p w14:paraId="0C34206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Hypertelorism (HP:0000316)</w:t>
            </w:r>
          </w:p>
          <w:p w14:paraId="46CBDD1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Low-set ears (HP:0000369)</w:t>
            </w:r>
          </w:p>
          <w:p w14:paraId="15EEAF9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Jaundice (HP:0000952)</w:t>
            </w:r>
          </w:p>
          <w:p w14:paraId="00D3696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Highly arched eyebrow (HP:0002553)</w:t>
            </w:r>
          </w:p>
          <w:p w14:paraId="497F990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digit pad (HP:0011298)</w:t>
            </w:r>
          </w:p>
          <w:p w14:paraId="3F1F01C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finger (HP:0001500)</w:t>
            </w:r>
          </w:p>
          <w:p w14:paraId="239513B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foot (HP:0001769)</w:t>
            </w:r>
          </w:p>
          <w:p w14:paraId="2922A2E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toe (HP:0001837)</w:t>
            </w:r>
          </w:p>
          <w:p w14:paraId="30CF898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Hyperlordosis (HP:0003307)</w:t>
            </w:r>
          </w:p>
          <w:p w14:paraId="24DCAA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Cholestasis (HP:0001396)</w:t>
            </w:r>
          </w:p>
          <w:p w14:paraId="408DBC5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187F469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Umbilical hernia (HP:0001537)</w:t>
            </w:r>
          </w:p>
          <w:p w14:paraId="65C4321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Hepatosplenomegaly (HP:0001433)</w:t>
            </w:r>
          </w:p>
          <w:p w14:paraId="32C3C79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Portal fibrosis (HP:0006580)</w:t>
            </w:r>
          </w:p>
          <w:p w14:paraId="1BCD077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Acholic stools (HP:0011985)</w:t>
            </w:r>
          </w:p>
          <w:p w14:paraId="23A4DDC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Hyperbilirubinemia (HP:0002904)</w:t>
            </w:r>
          </w:p>
          <w:p w14:paraId="06DD5BA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Anemia (HP:0001903)</w:t>
            </w:r>
          </w:p>
        </w:tc>
      </w:tr>
      <w:tr w:rsidR="00422597" w14:paraId="5CFD7428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EEF8FF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P68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D32AB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721ADE1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Posteriorly rotated ears (HP:0000358)</w:t>
            </w:r>
          </w:p>
          <w:p w14:paraId="0BC7CF6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Large earlobe (HP:0009748)</w:t>
            </w:r>
          </w:p>
          <w:p w14:paraId="0B6BBC2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Anterior creases of earlobe (HP:0009908)</w:t>
            </w:r>
          </w:p>
          <w:p w14:paraId="3F1D8D3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Aplasia/Hypoplasia of the palmar creases (HP:0010488)</w:t>
            </w:r>
          </w:p>
          <w:p w14:paraId="6BC0470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chest (HP:0000774)</w:t>
            </w:r>
          </w:p>
          <w:p w14:paraId="4A71F0F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Tapered finger (HP:0001182)</w:t>
            </w:r>
          </w:p>
          <w:p w14:paraId="1037407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Genu valgum (HP:0002857)</w:t>
            </w:r>
          </w:p>
          <w:p w14:paraId="32B159F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valgus (HP:0008081)</w:t>
            </w:r>
          </w:p>
          <w:p w14:paraId="58D63EA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2E2ECDF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Motor stereotypy (HP:0000733)</w:t>
            </w:r>
          </w:p>
          <w:p w14:paraId="54A1084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Wide intermamillary distance (HP:0006610)</w:t>
            </w:r>
          </w:p>
          <w:p w14:paraId="40C83DF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Neonatal hypoglycemia (HP:0001998)</w:t>
            </w:r>
          </w:p>
        </w:tc>
      </w:tr>
      <w:tr w:rsidR="00422597" w14:paraId="717C2B68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5E1D6B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P72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9B412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Specific learning disability (HP:0001328)</w:t>
            </w:r>
          </w:p>
          <w:p w14:paraId="321F404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73F0A1C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Behavioral abnormality (HP:0000708)</w:t>
            </w:r>
          </w:p>
        </w:tc>
      </w:tr>
      <w:tr w:rsidR="00422597" w14:paraId="539BFE12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9A313D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P74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5FBFC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Epileptic encephalopathy (HP:0200134)</w:t>
            </w:r>
          </w:p>
          <w:p w14:paraId="2D4C641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Epilepsia partialis continua (HP:0012847)</w:t>
            </w:r>
          </w:p>
          <w:p w14:paraId="66A7E44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Epileptic aura (HP:0033348)</w:t>
            </w:r>
          </w:p>
          <w:p w14:paraId="51ED342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Febrile status epilepticus (HP:0032656)</w:t>
            </w:r>
          </w:p>
          <w:p w14:paraId="13F7D85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Interictal epileptiform activity (HP:0011182)</w:t>
            </w:r>
          </w:p>
          <w:p w14:paraId="2633B00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Tonic status epilepticus (HP:0032670)</w:t>
            </w:r>
          </w:p>
          <w:p w14:paraId="27F5441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Eczematoid dermatitis (HP:0000964)</w:t>
            </w:r>
          </w:p>
          <w:p w14:paraId="074181F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Atopic dermatitis (HP:0001047)</w:t>
            </w:r>
          </w:p>
          <w:p w14:paraId="7722C9B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0CA2A45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Pointed chin (HP:0000307)</w:t>
            </w:r>
          </w:p>
          <w:p w14:paraId="568866E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Sparse facial hair (HP:0007464)</w:t>
            </w:r>
          </w:p>
          <w:p w14:paraId="49E104C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eyebrow (HP:0011229)</w:t>
            </w:r>
          </w:p>
          <w:p w14:paraId="588079F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Bulbous nose (HP:0000414)</w:t>
            </w:r>
          </w:p>
          <w:p w14:paraId="53D2E8D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Deep philtrum (HP:0002002)</w:t>
            </w:r>
          </w:p>
          <w:p w14:paraId="5D3C701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Hyperventilation (HP:0002883)</w:t>
            </w:r>
          </w:p>
          <w:p w14:paraId="72A48A8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Unsteady gait (HP:0002317)</w:t>
            </w:r>
          </w:p>
          <w:p w14:paraId="2D63400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</w:tc>
      </w:tr>
      <w:tr w:rsidR="00422597" w14:paraId="42CEDA11" w14:textId="77777777" w:rsidTr="00422597">
        <w:trPr>
          <w:trHeight w:val="195"/>
        </w:trPr>
        <w:tc>
          <w:tcPr>
            <w:tcW w:w="15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6ED4DA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P75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E880A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facial shape (HP:0001999)</w:t>
            </w:r>
          </w:p>
          <w:p w14:paraId="429BFE6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Neonatal hypotonia (HP:0001319)</w:t>
            </w:r>
          </w:p>
          <w:p w14:paraId="757C762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Generalized hypotonia (HP:0001290)</w:t>
            </w:r>
          </w:p>
        </w:tc>
      </w:tr>
      <w:tr w:rsidR="00422597" w14:paraId="4678A8D3" w14:textId="77777777" w:rsidTr="00422597">
        <w:trPr>
          <w:trHeight w:val="225"/>
        </w:trPr>
        <w:tc>
          <w:tcPr>
            <w:tcW w:w="153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9094B9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A628D2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22597" w14:paraId="71167469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F18AC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P77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6501B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7C0020D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2BF819D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6804293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Febrile seizures (HP:0002373)</w:t>
            </w:r>
          </w:p>
          <w:p w14:paraId="02AD1F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Recurrent infections (HP:0002719)</w:t>
            </w:r>
          </w:p>
          <w:p w14:paraId="46A6339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Immunodeficiency (HP:0002721)</w:t>
            </w:r>
          </w:p>
        </w:tc>
      </w:tr>
      <w:tr w:rsidR="00422597" w14:paraId="123195BB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7CCC58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P85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80A8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Mild global developmental delay (HP:0011342)</w:t>
            </w:r>
          </w:p>
          <w:p w14:paraId="7278F6F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Hypohidrosis or hyperhidrosis (HP:0007550)</w:t>
            </w:r>
          </w:p>
          <w:p w14:paraId="25A67F3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7F6AA6E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Moderate global developmental delay (HP:0011343)</w:t>
            </w:r>
          </w:p>
          <w:p w14:paraId="39921B4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Generalized hypotonia (HP:0001290)</w:t>
            </w:r>
          </w:p>
          <w:p w14:paraId="352C419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Ataxia (HP:0001251)</w:t>
            </w:r>
          </w:p>
          <w:p w14:paraId="7DDD017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Sensorimotor neuropathy (HP:0007141)</w:t>
            </w:r>
          </w:p>
          <w:p w14:paraId="228D1FB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Diarrhea (HP:0002014)</w:t>
            </w:r>
          </w:p>
          <w:p w14:paraId="1B07B82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Hypohidrosis (HP:0000966)</w:t>
            </w:r>
          </w:p>
        </w:tc>
      </w:tr>
      <w:tr w:rsidR="00422597" w14:paraId="6115629D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49D25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P88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164DC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Microcephaly (HP:0000252)</w:t>
            </w:r>
          </w:p>
          <w:p w14:paraId="7CB2E21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  <w:p w14:paraId="7599B1C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Bulbous nose (HP:0000414)</w:t>
            </w:r>
          </w:p>
          <w:p w14:paraId="2445019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Upslanted palpebral fissure (HP:0000582)</w:t>
            </w:r>
          </w:p>
          <w:p w14:paraId="065A0A6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nasal tip (HP:0005274)</w:t>
            </w:r>
          </w:p>
          <w:p w14:paraId="474D7BB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Hypotelorism (HP:0000601)</w:t>
            </w:r>
          </w:p>
          <w:p w14:paraId="028EF53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Bilateral conductive hearing impairment (HP:0008513)</w:t>
            </w:r>
          </w:p>
          <w:p w14:paraId="4162167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Synophrys (HP:0000664)</w:t>
            </w:r>
          </w:p>
          <w:p w14:paraId="6B05E5F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5C54582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  <w:p w14:paraId="2AC689C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Ataxia (HP:0001251)</w:t>
            </w:r>
          </w:p>
          <w:p w14:paraId="1DA0D80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Cerebellar vermis hypoplasia (HP:0001320)</w:t>
            </w:r>
          </w:p>
          <w:p w14:paraId="3E8BA57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Hypoplasia of the corpus callosum (HP:0002079)</w:t>
            </w:r>
          </w:p>
          <w:p w14:paraId="0E57667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Ventriculomegaly (HP:0002119)</w:t>
            </w:r>
          </w:p>
          <w:p w14:paraId="4A0227A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Broad-based gait (HP:0002136)</w:t>
            </w:r>
          </w:p>
          <w:p w14:paraId="4FB86F1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Brainstem dysplasia (HP:0002508)</w:t>
            </w:r>
          </w:p>
          <w:p w14:paraId="718A800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the pons (HP:0007361)</w:t>
            </w:r>
          </w:p>
          <w:p w14:paraId="695E48A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Elbow flexion contracture (HP:0002987)</w:t>
            </w:r>
          </w:p>
        </w:tc>
      </w:tr>
      <w:tr w:rsidR="00422597" w14:paraId="3D58E436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5133B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P90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6F6B0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Microcephaly (HP:0000252)</w:t>
            </w:r>
          </w:p>
          <w:p w14:paraId="0769553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Recurrent upper respiratory tract infections (HP:0002788)</w:t>
            </w:r>
          </w:p>
          <w:p w14:paraId="6EF6F3E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Incisor macrodontia (HP:0011081)</w:t>
            </w:r>
          </w:p>
          <w:p w14:paraId="12F6C17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Slender finger (HP:0001238)</w:t>
            </w:r>
          </w:p>
          <w:p w14:paraId="1F69C35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valgus (HP:0008081)</w:t>
            </w:r>
          </w:p>
          <w:p w14:paraId="3777757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Muscular hypotonia of the trunk (HP:0008936)</w:t>
            </w:r>
          </w:p>
          <w:p w14:paraId="7CE1103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Micropenis (HP:0000054)</w:t>
            </w:r>
          </w:p>
          <w:p w14:paraId="6137251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1B96651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73B090E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Seizures (HP:0001250)</w:t>
            </w:r>
          </w:p>
          <w:p w14:paraId="57B493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Intellectual disability (HP:0001249)</w:t>
            </w:r>
          </w:p>
          <w:p w14:paraId="45938F3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Gait ataxia (HP:0002066)</w:t>
            </w:r>
          </w:p>
          <w:p w14:paraId="48E9687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Hypothyroidism (HP:0000821)</w:t>
            </w:r>
          </w:p>
        </w:tc>
      </w:tr>
      <w:tr w:rsidR="00422597" w14:paraId="19D6B51F" w14:textId="77777777" w:rsidTr="00422597">
        <w:trPr>
          <w:trHeight w:val="919"/>
        </w:trPr>
        <w:tc>
          <w:tcPr>
            <w:tcW w:w="15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7BCB1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P96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E9A4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stature (HP:0004322)</w:t>
            </w:r>
          </w:p>
          <w:p w14:paraId="2982918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Decreased body weight (HP:0004325)</w:t>
            </w:r>
          </w:p>
          <w:p w14:paraId="1115D72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Wide nasal bridge (HP:0000431)</w:t>
            </w:r>
          </w:p>
          <w:p w14:paraId="0DEC280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Upslanted palpebral fissure (HP:0000582)</w:t>
            </w:r>
          </w:p>
          <w:p w14:paraId="37C91A4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Depressed nasal bridge (HP:0005280</w:t>
            </w:r>
          </w:p>
          <w:p w14:paraId="39018E9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digit pad (HP:0011298)</w:t>
            </w:r>
          </w:p>
          <w:p w14:paraId="0BC8730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toe (HP:0001837)</w:t>
            </w:r>
          </w:p>
          <w:p w14:paraId="23F0A4A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Hallux varus (HP:0008080)</w:t>
            </w:r>
          </w:p>
          <w:p w14:paraId="61E9C32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5FF1A91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Autistic behavior (HP:0000729)</w:t>
            </w:r>
          </w:p>
          <w:p w14:paraId="54F1522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Self-biting (HP:0012169)</w:t>
            </w:r>
          </w:p>
          <w:p w14:paraId="48E9070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Umbilical hernia (HP:0001537)</w:t>
            </w:r>
          </w:p>
          <w:p w14:paraId="2EC0144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Polyhydramnios (HP:0001561)</w:t>
            </w:r>
          </w:p>
        </w:tc>
      </w:tr>
      <w:tr w:rsidR="00422597" w14:paraId="286341E7" w14:textId="77777777" w:rsidTr="00422597">
        <w:trPr>
          <w:trHeight w:val="225"/>
        </w:trPr>
        <w:tc>
          <w:tcPr>
            <w:tcW w:w="153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EF2B1F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561B54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22597" w14:paraId="0C2C8045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41356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P98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C68A9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Failure to thrive (HP:0001508)</w:t>
            </w:r>
          </w:p>
          <w:p w14:paraId="15C0374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Growth delay (HP:0001510)</w:t>
            </w:r>
          </w:p>
          <w:p w14:paraId="0A15568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face (HP:0000276)</w:t>
            </w:r>
          </w:p>
          <w:p w14:paraId="6FA59D6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Prominent nasal bridge (HP:0000426)</w:t>
            </w:r>
          </w:p>
          <w:p w14:paraId="3F93713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Downslanted palpebral fissures (HP:0000494)</w:t>
            </w:r>
          </w:p>
          <w:p w14:paraId="166A3C1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number of incisors (HP:0011064)</w:t>
            </w:r>
          </w:p>
          <w:p w14:paraId="04902FA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Ptosis (HP:0000508)</w:t>
            </w:r>
          </w:p>
          <w:p w14:paraId="2A80BF5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Sensorineural hearing impairment (HP:0000407)</w:t>
            </w:r>
          </w:p>
          <w:p w14:paraId="2839EDE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Highly arched eyebrow (HP:0002553)</w:t>
            </w:r>
          </w:p>
          <w:p w14:paraId="5168D40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Limited elbow extension and supination (HP:0005852)</w:t>
            </w:r>
          </w:p>
          <w:p w14:paraId="3D9B800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118AE10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17E6F57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1264047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Hoarse cry (HP:0001615)</w:t>
            </w:r>
          </w:p>
          <w:p w14:paraId="220B229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Speech articulation difficulties (HP:0009088)</w:t>
            </w:r>
          </w:p>
          <w:p w14:paraId="203AD5E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Feeding difficulties (HP:0011968)</w:t>
            </w:r>
          </w:p>
        </w:tc>
      </w:tr>
      <w:tr w:rsidR="00422597" w14:paraId="7616BC27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4194E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P100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F9765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Cardiomyopathy (HP:0001638)</w:t>
            </w:r>
          </w:p>
          <w:p w14:paraId="253D07E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Arrhythmia (HP:0011675)</w:t>
            </w:r>
          </w:p>
          <w:p w14:paraId="3165C44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Sinus bradycardia (HP:0001688)</w:t>
            </w:r>
          </w:p>
          <w:p w14:paraId="2828701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  <w:p w14:paraId="32615CC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EEG abnormality (HP:0002353)</w:t>
            </w:r>
          </w:p>
          <w:p w14:paraId="5C31152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Premature birth (HP:0001622)</w:t>
            </w:r>
          </w:p>
          <w:p w14:paraId="6204A73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Feeding difficulties in infancy (HP:0008872)</w:t>
            </w:r>
          </w:p>
          <w:p w14:paraId="678F0DF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Neonatal sepsis (HP:0040187)</w:t>
            </w:r>
          </w:p>
        </w:tc>
      </w:tr>
      <w:tr w:rsidR="00422597" w14:paraId="664A9848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3D09B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P102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A9D04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Motor delay (HP:0001270)</w:t>
            </w:r>
          </w:p>
          <w:p w14:paraId="76A8DD4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Hyperreflexia (HP:0001347)</w:t>
            </w:r>
          </w:p>
          <w:p w14:paraId="473D0B2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 (HP:0001250)</w:t>
            </w:r>
          </w:p>
          <w:p w14:paraId="0BE20A2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Lower limb spasticity (HP:0002061)</w:t>
            </w:r>
          </w:p>
          <w:p w14:paraId="79AD117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Genu varum (HP:0002970)</w:t>
            </w:r>
          </w:p>
          <w:p w14:paraId="7F853B5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Hyperactive deep tendon reflexes (HP:0006801)</w:t>
            </w:r>
          </w:p>
          <w:p w14:paraId="3542120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Toe walking (HP:0030051)</w:t>
            </w:r>
          </w:p>
          <w:p w14:paraId="42B9A06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Dyslexia (HP:0010522)</w:t>
            </w:r>
          </w:p>
        </w:tc>
      </w:tr>
      <w:tr w:rsidR="00422597" w14:paraId="6A0E3D4C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C0E356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P103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DE4AA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Long hallux (HP:0001847)</w:t>
            </w:r>
          </w:p>
          <w:p w14:paraId="2AE2146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Epiphyseal dysplasia (HP:0002656)</w:t>
            </w:r>
          </w:p>
          <w:p w14:paraId="3E34737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Metaphyseal widening (HP:0003016)</w:t>
            </w:r>
          </w:p>
          <w:p w14:paraId="7D3DF50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Madelung deformity (HP:0003067)</w:t>
            </w:r>
          </w:p>
          <w:p w14:paraId="4CEE80E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Rhizomelia (HP:0008905)</w:t>
            </w:r>
          </w:p>
          <w:p w14:paraId="74D4434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Limitation of knee mobility (HP:0010501)</w:t>
            </w:r>
          </w:p>
          <w:p w14:paraId="0E261CC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Enlarged epiphyses (HP:0010580)</w:t>
            </w:r>
          </w:p>
          <w:p w14:paraId="672B3FF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ribs (HP:0000773)</w:t>
            </w:r>
          </w:p>
          <w:p w14:paraId="01426EC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chest (HP:0000774)</w:t>
            </w:r>
          </w:p>
          <w:p w14:paraId="6CA0A60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Disproportionate short stature (HP:0003498)</w:t>
            </w:r>
          </w:p>
        </w:tc>
      </w:tr>
      <w:tr w:rsidR="00422597" w14:paraId="1A21A80D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52816C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P111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3BECE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Arrhythmia (HP:0011675)</w:t>
            </w:r>
          </w:p>
          <w:p w14:paraId="24FBCCC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Syncope (HP:0001279)</w:t>
            </w:r>
          </w:p>
          <w:p w14:paraId="6AECDCD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Atrial fibrillation (HP:0005110)</w:t>
            </w:r>
          </w:p>
          <w:p w14:paraId="1BE1146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Cardiac conduction abnormality (HP:0031546)</w:t>
            </w:r>
          </w:p>
          <w:p w14:paraId="24D957D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Dyspnea (HP:0002094)</w:t>
            </w:r>
          </w:p>
          <w:p w14:paraId="410C90F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Fatigue (HP:0012378)</w:t>
            </w:r>
          </w:p>
        </w:tc>
      </w:tr>
      <w:tr w:rsidR="00422597" w14:paraId="7E91E61E" w14:textId="77777777" w:rsidTr="00422597">
        <w:trPr>
          <w:trHeight w:val="417"/>
        </w:trPr>
        <w:tc>
          <w:tcPr>
            <w:tcW w:w="15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38B22C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P113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18055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Gait ataxia (HP:0002066)</w:t>
            </w:r>
          </w:p>
        </w:tc>
      </w:tr>
      <w:tr w:rsidR="00422597" w14:paraId="409B6822" w14:textId="77777777" w:rsidTr="00422597">
        <w:trPr>
          <w:trHeight w:val="225"/>
        </w:trPr>
        <w:tc>
          <w:tcPr>
            <w:tcW w:w="153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361558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DDA1F8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22597" w14:paraId="2F51F4D5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F6AD4E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P116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6351B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Facial asymmetry (HP:0000324)</w:t>
            </w:r>
          </w:p>
          <w:p w14:paraId="4B42C52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Plagiocephaly (HP:0001357)</w:t>
            </w:r>
          </w:p>
          <w:p w14:paraId="5B9243A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153B543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201B5C7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(HP:0000717)</w:t>
            </w:r>
          </w:p>
          <w:p w14:paraId="54B6EC7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Attention deficit hyperactivity disorder (HP:0007018)</w:t>
            </w:r>
          </w:p>
          <w:p w14:paraId="089A63A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Motor stereotypy (HP:0000733)</w:t>
            </w:r>
          </w:p>
          <w:p w14:paraId="25EDD00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Supernumerary nipple (HP:0002558)</w:t>
            </w:r>
          </w:p>
        </w:tc>
      </w:tr>
      <w:tr w:rsidR="00422597" w14:paraId="41E72F06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A5EE0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P118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86ACD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Expressive language delay (HP:0002474)</w:t>
            </w:r>
          </w:p>
          <w:p w14:paraId="13A26CE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5939CDB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Hypotonia (HP:0001252)</w:t>
            </w:r>
          </w:p>
          <w:p w14:paraId="1995A47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Progressive spastic paraplegia (HP:0007020)</w:t>
            </w:r>
          </w:p>
          <w:p w14:paraId="1CD46CC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Primary microcephaly (HP:0011451)</w:t>
            </w:r>
          </w:p>
          <w:p w14:paraId="1C5D396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  <w:p w14:paraId="3F6FDF9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nasal tip (HP:0005274)</w:t>
            </w:r>
          </w:p>
          <w:p w14:paraId="41E2508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Abnormality of the glabella (HP:0002056)</w:t>
            </w:r>
          </w:p>
          <w:p w14:paraId="2238BB6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Hyperactive deep tendon reflexes (HP:0006801)</w:t>
            </w:r>
          </w:p>
          <w:p w14:paraId="757A9FF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Pes cavus (HP:0001761)</w:t>
            </w:r>
          </w:p>
          <w:p w14:paraId="7C575AA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valgus (HP:0008081)</w:t>
            </w:r>
          </w:p>
          <w:p w14:paraId="3E3DEB5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toe (HP:0001837)</w:t>
            </w:r>
          </w:p>
          <w:p w14:paraId="687B7D9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Poor head control (HP:0002421)</w:t>
            </w:r>
          </w:p>
          <w:p w14:paraId="648E012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Unsteady gait (HP:0002317)</w:t>
            </w:r>
          </w:p>
          <w:p w14:paraId="36CEA28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Frequent falls (HP:0002359)</w:t>
            </w:r>
          </w:p>
          <w:p w14:paraId="303D4CA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Difficulty climbing stairs (HP:0003551)</w:t>
            </w:r>
          </w:p>
          <w:p w14:paraId="3AB2DDC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Bruxism (HP:0003763)</w:t>
            </w:r>
          </w:p>
          <w:p w14:paraId="7AF2710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Excessive salivation (HP:0003781)</w:t>
            </w:r>
          </w:p>
        </w:tc>
      </w:tr>
      <w:tr w:rsidR="00422597" w14:paraId="363F746F" w14:textId="77777777" w:rsidTr="00422597">
        <w:tc>
          <w:tcPr>
            <w:tcW w:w="1537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5D03E16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P119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78EB1FA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Micrognathia (HP:0000347)</w:t>
            </w:r>
          </w:p>
          <w:p w14:paraId="6F2A57C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Malar flattening (HP:0000272)</w:t>
            </w:r>
          </w:p>
          <w:p w14:paraId="467769B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Downslanted palpebral fissures (HP:0000494)</w:t>
            </w:r>
          </w:p>
          <w:p w14:paraId="6E1EFF9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pinna morphology (HP:0000377)</w:t>
            </w:r>
          </w:p>
        </w:tc>
      </w:tr>
      <w:tr w:rsidR="00422597" w14:paraId="4E8DE09F" w14:textId="77777777" w:rsidTr="00422597">
        <w:trPr>
          <w:trHeight w:val="419"/>
        </w:trPr>
        <w:tc>
          <w:tcPr>
            <w:tcW w:w="6214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D9D9D9"/>
            <w:vAlign w:val="center"/>
          </w:tcPr>
          <w:p w14:paraId="3B628B7C" w14:textId="77777777" w:rsidR="00422597" w:rsidRDefault="00422597" w:rsidP="00422597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Diagnosis through Resequencing</w:t>
            </w:r>
          </w:p>
        </w:tc>
      </w:tr>
      <w:tr w:rsidR="00422597" w14:paraId="76EBAA6D" w14:textId="77777777" w:rsidTr="00422597">
        <w:tc>
          <w:tcPr>
            <w:tcW w:w="1537" w:type="dxa"/>
            <w:tcBorders>
              <w:top w:val="single" w:sz="18" w:space="0" w:color="000000"/>
              <w:bottom w:val="single" w:sz="8" w:space="0" w:color="auto"/>
            </w:tcBorders>
            <w:vAlign w:val="center"/>
          </w:tcPr>
          <w:p w14:paraId="33EF260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</w:t>
            </w:r>
          </w:p>
        </w:tc>
        <w:tc>
          <w:tcPr>
            <w:tcW w:w="4677" w:type="dxa"/>
            <w:tcBorders>
              <w:top w:val="single" w:sz="18" w:space="0" w:color="000000"/>
              <w:bottom w:val="single" w:sz="8" w:space="0" w:color="auto"/>
            </w:tcBorders>
            <w:vAlign w:val="center"/>
          </w:tcPr>
          <w:p w14:paraId="7892B47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Optic atrophy (HP:0000648)</w:t>
            </w:r>
          </w:p>
          <w:p w14:paraId="2F21C52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Rod-cone dystrophy (HP:0000510)</w:t>
            </w:r>
          </w:p>
          <w:p w14:paraId="3D94F1C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Strabismus (HP:0000486)</w:t>
            </w:r>
          </w:p>
          <w:p w14:paraId="160C819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Scoliosis (HP:0002650)</w:t>
            </w:r>
          </w:p>
          <w:p w14:paraId="78D441F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Posterior wedging of vertebral bodies (HP:0008444)</w:t>
            </w:r>
          </w:p>
          <w:p w14:paraId="01F37ED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Hypoplastic vertebral bodies (HP:0008479)</w:t>
            </w:r>
          </w:p>
          <w:p w14:paraId="7555DD5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Hepatic steatosis (HP:0001397)</w:t>
            </w:r>
          </w:p>
          <w:p w14:paraId="7A19274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stature (HP:0004322)</w:t>
            </w:r>
          </w:p>
          <w:p w14:paraId="3204A2F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Brachydactyly (HP:0001156)</w:t>
            </w:r>
          </w:p>
        </w:tc>
      </w:tr>
      <w:tr w:rsidR="00422597" w14:paraId="31F99CA5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F5FE40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P12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27B13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Genu recurvatum (HP:0002816)</w:t>
            </w:r>
          </w:p>
          <w:p w14:paraId="76C7891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Pes planus (HP:0001763)</w:t>
            </w:r>
          </w:p>
          <w:p w14:paraId="5FE4057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Sandal gap (HP:0001852)</w:t>
            </w:r>
          </w:p>
          <w:p w14:paraId="49B2574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Scoliosis (HP:0002650)</w:t>
            </w:r>
          </w:p>
          <w:p w14:paraId="59CC4A9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Gait disturbance (HP:0001288)</w:t>
            </w:r>
          </w:p>
          <w:p w14:paraId="0D55607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Hyperreflexia (HP:0001347)</w:t>
            </w:r>
          </w:p>
          <w:p w14:paraId="1F635DA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Motor delay (HP:0001270)</w:t>
            </w:r>
          </w:p>
          <w:p w14:paraId="420C72A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Poor fine motor coordination (HP:0007010)</w:t>
            </w:r>
          </w:p>
          <w:p w14:paraId="7297909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Decreased testicular size (HP:0008734)</w:t>
            </w:r>
          </w:p>
          <w:p w14:paraId="3B91D5F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Absent axillary hair (HP:0002221)</w:t>
            </w:r>
          </w:p>
          <w:p w14:paraId="64CAC6C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Absent pubic hair (HP:0002555)</w:t>
            </w:r>
          </w:p>
          <w:p w14:paraId="52390D9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closure of the anterior fontanelle (HP:0001476)</w:t>
            </w:r>
          </w:p>
          <w:p w14:paraId="71CB74B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Gastroesophageal reflux (HP:0002020)</w:t>
            </w:r>
          </w:p>
          <w:p w14:paraId="254A151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fine motor development (HP:0010862)</w:t>
            </w:r>
          </w:p>
          <w:p w14:paraId="261796B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Intellectual disability, borderline (HP:0006889)</w:t>
            </w:r>
          </w:p>
          <w:p w14:paraId="71FE3E1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Conspicuously happy disposition (HP:0100024)</w:t>
            </w:r>
          </w:p>
          <w:p w14:paraId="41A05D4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Round face (HP:0000311)</w:t>
            </w:r>
          </w:p>
          <w:p w14:paraId="402863A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Full cheeks (HP:0000293)</w:t>
            </w:r>
          </w:p>
          <w:p w14:paraId="68841A9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2EFC142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Frontal upsweep of hair (HP:0002236)</w:t>
            </w:r>
          </w:p>
          <w:p w14:paraId="179DF01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Widely spaced teeth (HP:0000687)</w:t>
            </w:r>
          </w:p>
          <w:p w14:paraId="2110669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dental enamel morphology (HP:0000682)</w:t>
            </w:r>
          </w:p>
          <w:p w14:paraId="0D3D811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Supernumerary nipple (HP:0002558)</w:t>
            </w:r>
          </w:p>
          <w:p w14:paraId="0B8DD9A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Hyperpigmented/hypopigmented macules (HP:0007441)</w:t>
            </w:r>
          </w:p>
          <w:p w14:paraId="5BE27E2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Slender finger (HP:0001238)</w:t>
            </w:r>
          </w:p>
          <w:p w14:paraId="1B0F874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Hyperextensibility at elbow (HP:0010485)</w:t>
            </w:r>
          </w:p>
          <w:p w14:paraId="3DC4623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Hyperextensibility of the knee (HP:0010500)</w:t>
            </w:r>
          </w:p>
        </w:tc>
      </w:tr>
      <w:tr w:rsidR="00422597" w14:paraId="16E45794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FB41A7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P36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28A1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Ventricular septal defect (HP:0001629)</w:t>
            </w:r>
          </w:p>
          <w:p w14:paraId="6348A02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Atrial septal defect (HP:0001631)</w:t>
            </w:r>
          </w:p>
          <w:p w14:paraId="74358F9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Systolic heart murmur (HP:0031664)</w:t>
            </w:r>
          </w:p>
          <w:p w14:paraId="45D1E13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heart morphology (HP:0001627)</w:t>
            </w:r>
          </w:p>
          <w:p w14:paraId="1FB969D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Intracranial calcification (HP:0430048)</w:t>
            </w:r>
          </w:p>
          <w:p w14:paraId="271D86A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Oral motor hypotonia (HP:0030190)</w:t>
            </w:r>
          </w:p>
          <w:p w14:paraId="32C303E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Poor head control (HP:0002421)</w:t>
            </w:r>
          </w:p>
          <w:p w14:paraId="7E79122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Axial hypotonia (HP:0008936)</w:t>
            </w:r>
          </w:p>
          <w:p w14:paraId="05BA313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Small hand (HP:0200055)</w:t>
            </w:r>
          </w:p>
          <w:p w14:paraId="52FEFD1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foot (HP:0001773)</w:t>
            </w:r>
          </w:p>
          <w:p w14:paraId="1B40741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Impaired mastication (HP:0005216)</w:t>
            </w:r>
          </w:p>
          <w:p w14:paraId="12B1445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 (HP:0000341)</w:t>
            </w:r>
          </w:p>
          <w:p w14:paraId="3597456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forehead (HP:0011220)</w:t>
            </w:r>
          </w:p>
          <w:p w14:paraId="074E2FB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Thin eyebrow (HP:0045074)</w:t>
            </w:r>
          </w:p>
          <w:p w14:paraId="5D88B11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Highly arched eyebrow (HP:0002553)</w:t>
            </w:r>
          </w:p>
          <w:p w14:paraId="5FFF32C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Full cheeks (HP:0000293)</w:t>
            </w:r>
          </w:p>
          <w:p w14:paraId="5C4C9BB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palate (HP:0000218)</w:t>
            </w:r>
          </w:p>
          <w:p w14:paraId="01FEB2F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nasal tip (HP:0000455)</w:t>
            </w:r>
          </w:p>
          <w:p w14:paraId="2325894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Deep philtrum (HP:0002002)</w:t>
            </w:r>
          </w:p>
          <w:p w14:paraId="720F20F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Impaired smooth pursuit (HP:0007772)</w:t>
            </w:r>
          </w:p>
          <w:p w14:paraId="49705D8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Optic atrophy (HP:0000648)</w:t>
            </w:r>
          </w:p>
          <w:p w14:paraId="76BFD32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Seizure (HP:0001250)</w:t>
            </w:r>
          </w:p>
          <w:p w14:paraId="3813C52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Bruxism (HP:0003763)</w:t>
            </w:r>
          </w:p>
          <w:p w14:paraId="6980128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 (HP:0001263)</w:t>
            </w:r>
          </w:p>
          <w:p w14:paraId="7154CF2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ability to sit (HP:0025336)</w:t>
            </w:r>
          </w:p>
          <w:p w14:paraId="5D9C689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Brisk reflexes (HP:0001348)</w:t>
            </w:r>
          </w:p>
          <w:p w14:paraId="5464EC6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Mild Spasticity (HP:0001257)</w:t>
            </w:r>
          </w:p>
          <w:p w14:paraId="3ECD0D5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Thin corpus callosum (HP:0033725)</w:t>
            </w:r>
          </w:p>
          <w:p w14:paraId="5B84D29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Cerebral atrophy (HP:0002059)</w:t>
            </w:r>
          </w:p>
          <w:p w14:paraId="118FAF7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Cerebellar atrophy (HP:0001272)</w:t>
            </w:r>
          </w:p>
          <w:p w14:paraId="504C36E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Hypertrichosis (HP:0000998)</w:t>
            </w:r>
          </w:p>
        </w:tc>
      </w:tr>
      <w:tr w:rsidR="00422597" w14:paraId="21D40215" w14:textId="77777777" w:rsidTr="00422597">
        <w:tc>
          <w:tcPr>
            <w:tcW w:w="1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0079B1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P61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496C9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Mild intellectual disability (HP:0001256)</w:t>
            </w:r>
          </w:p>
          <w:p w14:paraId="0DD7CF4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Broad forehead (HP:0000337)</w:t>
            </w:r>
          </w:p>
          <w:p w14:paraId="2B3771E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palate (HP:0000218)</w:t>
            </w:r>
          </w:p>
          <w:p w14:paraId="091A14C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Nasal speech (HP:0001611)</w:t>
            </w:r>
          </w:p>
          <w:p w14:paraId="489B9F9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Speech articulation difficulties (HP:0009088)</w:t>
            </w:r>
          </w:p>
          <w:p w14:paraId="1546050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Pectus carinatum (HP:0000768)</w:t>
            </w:r>
          </w:p>
          <w:p w14:paraId="3A3C891B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Rhizomelia (HP:0008905)</w:t>
            </w:r>
          </w:p>
          <w:p w14:paraId="3F64B24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hands (HP:0004279)</w:t>
            </w:r>
          </w:p>
          <w:p w14:paraId="1518A6C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Brachydactyly (HP:0001156)</w:t>
            </w:r>
          </w:p>
          <w:p w14:paraId="6DC3480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Lordosis (HP:0003307)</w:t>
            </w:r>
          </w:p>
          <w:p w14:paraId="77B0358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Genu varum (HP:0002970)</w:t>
            </w:r>
          </w:p>
          <w:p w14:paraId="3E0239D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Prominent heel bone (HP:0012428)</w:t>
            </w:r>
          </w:p>
          <w:p w14:paraId="7672813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Waddling gait (HP:0002515)</w:t>
            </w:r>
          </w:p>
        </w:tc>
      </w:tr>
      <w:tr w:rsidR="00422597" w14:paraId="5E5C0D73" w14:textId="77777777" w:rsidTr="00422597">
        <w:trPr>
          <w:trHeight w:val="748"/>
        </w:trPr>
        <w:tc>
          <w:tcPr>
            <w:tcW w:w="15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60B712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P69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C066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Microcephaly (HP:0000252)</w:t>
            </w:r>
          </w:p>
          <w:p w14:paraId="7F6E879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Difficulty standing (HP:0003698)</w:t>
            </w:r>
          </w:p>
          <w:p w14:paraId="4E549474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Pointed chin (HP:0000307)</w:t>
            </w:r>
          </w:p>
          <w:p w14:paraId="1DD015D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myelination (HP:0012448)</w:t>
            </w:r>
          </w:p>
          <w:p w14:paraId="52E36C1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Spasticity (HP:0001257)</w:t>
            </w:r>
          </w:p>
          <w:p w14:paraId="79B6A00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speech and language development (HP:0000750)</w:t>
            </w:r>
          </w:p>
          <w:p w14:paraId="6E25CEB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High palate (HP:0000218)</w:t>
            </w:r>
          </w:p>
          <w:p w14:paraId="3B77EF5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Delayed ability to sit (HP:0025336)</w:t>
            </w:r>
          </w:p>
          <w:p w14:paraId="0326952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Full cheeks (HP:0000293)</w:t>
            </w:r>
          </w:p>
          <w:p w14:paraId="7A3404B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Facial hypotonia (HP:0000297)</w:t>
            </w:r>
          </w:p>
          <w:p w14:paraId="38A6497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Narrow forehead (HP:0000341)</w:t>
            </w:r>
          </w:p>
        </w:tc>
      </w:tr>
      <w:tr w:rsidR="00422597" w14:paraId="196372AD" w14:textId="77777777" w:rsidTr="00422597">
        <w:trPr>
          <w:trHeight w:val="225"/>
        </w:trPr>
        <w:tc>
          <w:tcPr>
            <w:tcW w:w="153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CE4B9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5F4EEC" w14:textId="77777777" w:rsidR="00422597" w:rsidRDefault="00422597" w:rsidP="00422597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22597" w14:paraId="7CDC3D82" w14:textId="77777777" w:rsidTr="00422597">
        <w:tc>
          <w:tcPr>
            <w:tcW w:w="153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7332081" w14:textId="77777777" w:rsidR="00422597" w:rsidRDefault="00422597" w:rsidP="0042259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P73</w:t>
            </w:r>
          </w:p>
        </w:tc>
        <w:tc>
          <w:tcPr>
            <w:tcW w:w="467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F72BD8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Upslanted palpebral fissure (HP:0000582)</w:t>
            </w:r>
          </w:p>
          <w:p w14:paraId="0FDE5EA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Wide nasal bridge (HP:0000431)</w:t>
            </w:r>
          </w:p>
          <w:p w14:paraId="60E3033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Epicanthus (HP:0000286)</w:t>
            </w:r>
          </w:p>
          <w:p w14:paraId="000026B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Underdeveloped nasal alae (HP:0000430)</w:t>
            </w:r>
          </w:p>
          <w:p w14:paraId="20D8D42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Depressed nasal tip (HP:0000437)</w:t>
            </w:r>
          </w:p>
          <w:p w14:paraId="394FA813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philtrum (HP:0000322)</w:t>
            </w:r>
          </w:p>
          <w:p w14:paraId="3FEFA23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Tented upper lip vermilion (HP:0010804)</w:t>
            </w:r>
          </w:p>
          <w:p w14:paraId="672FE6FC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Everted upper lip vermilion (HP:0010803)</w:t>
            </w:r>
          </w:p>
          <w:p w14:paraId="33BD2FC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Wide mouth (HP:0000154)</w:t>
            </w:r>
          </w:p>
          <w:p w14:paraId="7BDFDF0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Thick vermilion border (HP:0012471)</w:t>
            </w:r>
          </w:p>
          <w:p w14:paraId="567B1C2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 hanging columella (HP:0009765)</w:t>
            </w:r>
          </w:p>
          <w:p w14:paraId="4BF3E87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Cleft lower lip (HP:0010281)</w:t>
            </w:r>
          </w:p>
          <w:p w14:paraId="672B324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Abnormal oral frenulum morphology (HP:0000190)</w:t>
            </w:r>
          </w:p>
          <w:p w14:paraId="7F353F2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Deeply set eye (HP:0000490)</w:t>
            </w:r>
          </w:p>
          <w:p w14:paraId="38C3FE0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Strabismus (HP:0000486)</w:t>
            </w:r>
          </w:p>
          <w:p w14:paraId="51F523FD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Hypoplastic helices (HP:0008589)</w:t>
            </w:r>
          </w:p>
          <w:p w14:paraId="44728BC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Large earlobe (HP:0009748)</w:t>
            </w:r>
          </w:p>
          <w:p w14:paraId="79686C10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Aplasia/Hypoplasia of the external ear (HP:0008772)</w:t>
            </w:r>
          </w:p>
          <w:p w14:paraId="360692C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Anteverted ears (HP:0040080)</w:t>
            </w:r>
          </w:p>
          <w:p w14:paraId="353ABF61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Sparse hair (HP:0008070)</w:t>
            </w:r>
          </w:p>
          <w:p w14:paraId="29CCBE36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Fine hair (HP:0002213)</w:t>
            </w:r>
          </w:p>
          <w:p w14:paraId="2EA9EC8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Curly hair (HP:0002212)</w:t>
            </w:r>
          </w:p>
          <w:p w14:paraId="47E3680F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Sparse eyebrow (HP:0045075)</w:t>
            </w:r>
          </w:p>
          <w:p w14:paraId="7A1BD4B2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Short thumb (HP:0009778)</w:t>
            </w:r>
          </w:p>
          <w:p w14:paraId="18BBBB49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Broad thumb (HP:0011304)</w:t>
            </w:r>
          </w:p>
          <w:p w14:paraId="750C945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Hallux valgus (HP:0001822)</w:t>
            </w:r>
          </w:p>
          <w:p w14:paraId="7EA3CFFA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Sandal gap (HP:0001852)</w:t>
            </w:r>
          </w:p>
          <w:p w14:paraId="6D6EAC1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Enlarged kidney (HP:0000105)</w:t>
            </w:r>
          </w:p>
          <w:p w14:paraId="49CDF64E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Global developmental delay (HP:0001263)</w:t>
            </w:r>
          </w:p>
          <w:p w14:paraId="7D6EEE77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Dilation of lateral ventricle (HP:0006956)</w:t>
            </w:r>
          </w:p>
          <w:p w14:paraId="23BF4D28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Hydrocephalus (HP:0000238)</w:t>
            </w:r>
          </w:p>
          <w:p w14:paraId="7CFFD005" w14:textId="77777777" w:rsidR="00422597" w:rsidRDefault="00422597" w:rsidP="0042259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Vomiting (HP:0002013)</w:t>
            </w:r>
          </w:p>
        </w:tc>
      </w:tr>
    </w:tbl>
    <w:p w14:paraId="5AAD8119" w14:textId="77777777" w:rsidR="00E722FE" w:rsidRDefault="00E722FE">
      <w:pPr>
        <w:widowControl w:val="0"/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2899DB03" w14:textId="77777777" w:rsidR="00E722FE" w:rsidRDefault="00E722FE">
      <w:pPr>
        <w:jc w:val="center"/>
        <w:rPr>
          <w:rFonts w:ascii="Arial" w:eastAsia="Arial" w:hAnsi="Arial" w:cs="Arial"/>
          <w:sz w:val="22"/>
          <w:szCs w:val="22"/>
        </w:rPr>
      </w:pPr>
    </w:p>
    <w:p w14:paraId="3173BC63" w14:textId="77777777" w:rsidR="00E722FE" w:rsidRDefault="00E722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400EE194" w14:textId="77777777" w:rsidR="00E722FE" w:rsidRDefault="00E722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15F0CCC6" w14:textId="77777777" w:rsidR="00E722FE" w:rsidRDefault="00E722FE">
      <w:pPr>
        <w:jc w:val="center"/>
        <w:rPr>
          <w:rFonts w:ascii="Calibri" w:eastAsia="Calibri" w:hAnsi="Calibri" w:cs="Calibri"/>
          <w:sz w:val="16"/>
          <w:szCs w:val="16"/>
        </w:rPr>
      </w:pPr>
    </w:p>
    <w:sectPr w:rsidR="00E722FE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EE1B40E0-D5AB-2C44-B94F-103FCD8431B4}"/>
    <w:embedItalic r:id="rId2" w:fontKey="{AC833174-E7D0-5945-8A12-596982C5987F}"/>
  </w:font>
  <w:font w:name="Play">
    <w:charset w:val="00"/>
    <w:family w:val="auto"/>
    <w:pitch w:val="default"/>
    <w:embedRegular r:id="rId3" w:fontKey="{0606A54F-CD32-7F44-88D1-5BBD8BC003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25B868F-DCF2-0D46-A0F1-6EF05955349B}"/>
    <w:embedBold r:id="rId5" w:fontKey="{8ADA1C10-E48D-0E40-84B8-3D099A06B541}"/>
    <w:embedItalic r:id="rId6" w:fontKey="{8B54E3E3-DD4C-3942-9642-5360524C9A8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5F922D16-83EF-5F4B-B5B2-41F99E0391D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C68871C-3258-994E-A824-3BD181C60F6B}"/>
    <w:embedBold r:id="rId9" w:fontKey="{33257B5C-F787-E146-97B6-EC47C1E7CD8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C06D5DE1-35A6-924B-9433-C76301C301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FE"/>
    <w:rsid w:val="00422597"/>
    <w:rsid w:val="00C94530"/>
    <w:rsid w:val="00E7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5AE18A"/>
  <w15:docId w15:val="{406756FA-66F2-624D-994C-AC141BA7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alk1Char">
    <w:name w:val="Başlık 1 Char"/>
    <w:basedOn w:val="DefaultParagraphFont"/>
    <w:uiPriority w:val="9"/>
    <w:rsid w:val="00945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DefaultParagraphFont"/>
    <w:uiPriority w:val="9"/>
    <w:semiHidden/>
    <w:rsid w:val="00945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DefaultParagraphFont"/>
    <w:uiPriority w:val="9"/>
    <w:semiHidden/>
    <w:rsid w:val="00945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DefaultParagraphFont"/>
    <w:uiPriority w:val="9"/>
    <w:semiHidden/>
    <w:rsid w:val="009456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DefaultParagraphFont"/>
    <w:uiPriority w:val="9"/>
    <w:semiHidden/>
    <w:rsid w:val="009456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DefaultParagraphFont"/>
    <w:uiPriority w:val="9"/>
    <w:semiHidden/>
    <w:rsid w:val="00945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666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DefaultParagraphFont"/>
    <w:uiPriority w:val="10"/>
    <w:rsid w:val="0094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DefaultParagraphFont"/>
    <w:uiPriority w:val="11"/>
    <w:rsid w:val="00945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6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56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6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566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945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Lu+ew4Y9pK7Toa5YdKTsY448A==">CgMxLjA4AHIhMUVtS3dSZ0ljemcyVmF1Qi1QX1ZiX1pBV3IyYlpGaGpw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1779</Words>
  <Characters>15218</Characters>
  <Application>Microsoft Office Word</Application>
  <DocSecurity>0</DocSecurity>
  <Lines>585</Lines>
  <Paragraphs>566</Paragraphs>
  <ScaleCrop>false</ScaleCrop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Ulas Ozonur</dc:creator>
  <cp:lastModifiedBy>Ulas Ozonur</cp:lastModifiedBy>
  <cp:revision>2</cp:revision>
  <dcterms:created xsi:type="dcterms:W3CDTF">2026-01-11T15:19:00Z</dcterms:created>
  <dcterms:modified xsi:type="dcterms:W3CDTF">2026-01-27T17:02:00Z</dcterms:modified>
</cp:coreProperties>
</file>