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6D50" w14:textId="77777777" w:rsidR="00963471" w:rsidRPr="00963471" w:rsidRDefault="00963471" w:rsidP="0096347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S2.</w:t>
      </w:r>
      <w:r w:rsidRPr="00963471">
        <w:rPr>
          <w:rFonts w:ascii="Times New Roman" w:hAnsi="Times New Roman" w:cs="Times New Roman"/>
          <w:sz w:val="24"/>
          <w:szCs w:val="24"/>
        </w:rPr>
        <w:t xml:space="preserve"> </w:t>
      </w:r>
      <w:r w:rsidRPr="0096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 of primer sequences used for gene expression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5000"/>
      </w:tblGrid>
      <w:tr w:rsidR="003508DA" w:rsidRPr="007B4D9E" w14:paraId="0B649915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34F26ECC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B4D9E">
              <w:rPr>
                <w:rFonts w:ascii="Arial" w:hAnsi="Arial" w:cs="Arial"/>
                <w:sz w:val="20"/>
                <w:szCs w:val="21"/>
              </w:rPr>
              <w:t>Gene</w:t>
            </w:r>
          </w:p>
        </w:tc>
        <w:tc>
          <w:tcPr>
            <w:tcW w:w="5000" w:type="dxa"/>
            <w:noWrap/>
            <w:hideMark/>
          </w:tcPr>
          <w:p w14:paraId="539161DF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B4D9E">
              <w:rPr>
                <w:rFonts w:ascii="Arial" w:hAnsi="Arial" w:cs="Arial"/>
                <w:sz w:val="20"/>
                <w:szCs w:val="21"/>
              </w:rPr>
              <w:t>Primer Sequence 5’-3’</w:t>
            </w:r>
          </w:p>
        </w:tc>
      </w:tr>
      <w:tr w:rsidR="003508DA" w:rsidRPr="007B4D9E" w14:paraId="51AD33B7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2D5171C7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m-Col1a1</w:t>
            </w:r>
          </w:p>
        </w:tc>
        <w:tc>
          <w:tcPr>
            <w:tcW w:w="5000" w:type="dxa"/>
            <w:noWrap/>
            <w:hideMark/>
          </w:tcPr>
          <w:p w14:paraId="2886AD25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F:CCAAGAAGACATCCCTGAAGTCA</w:t>
            </w:r>
            <w:proofErr w:type="gramEnd"/>
          </w:p>
        </w:tc>
      </w:tr>
      <w:tr w:rsidR="003508DA" w:rsidRPr="007B4D9E" w14:paraId="2B87866B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7CA5D40F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00C548D3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R:TGCACGTCATCGCACACA</w:t>
            </w:r>
            <w:proofErr w:type="gramEnd"/>
          </w:p>
        </w:tc>
      </w:tr>
      <w:tr w:rsidR="003508DA" w:rsidRPr="007B4D9E" w14:paraId="5B0C03A5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093C8075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m-Fn1</w:t>
            </w:r>
          </w:p>
        </w:tc>
        <w:tc>
          <w:tcPr>
            <w:tcW w:w="5000" w:type="dxa"/>
            <w:noWrap/>
            <w:hideMark/>
          </w:tcPr>
          <w:p w14:paraId="7118AF5A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F:TCTGGGAAATGGAAAAGGGGAATGG</w:t>
            </w:r>
            <w:proofErr w:type="gramEnd"/>
          </w:p>
        </w:tc>
      </w:tr>
      <w:tr w:rsidR="003508DA" w:rsidRPr="007B4D9E" w14:paraId="484D36E3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76F4C168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26ACA546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R:CACTGAAGCAGGTTTCCTCGGTTGT</w:t>
            </w:r>
            <w:proofErr w:type="gramEnd"/>
          </w:p>
        </w:tc>
      </w:tr>
      <w:tr w:rsidR="003508DA" w:rsidRPr="007B4D9E" w14:paraId="6FDBDDE7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553F6EBE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m-Mpc1</w:t>
            </w:r>
          </w:p>
        </w:tc>
        <w:tc>
          <w:tcPr>
            <w:tcW w:w="5000" w:type="dxa"/>
            <w:noWrap/>
            <w:hideMark/>
          </w:tcPr>
          <w:p w14:paraId="7D88456A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F:GTGCGGAAAGCGGCGGACTA</w:t>
            </w:r>
            <w:proofErr w:type="gramEnd"/>
          </w:p>
        </w:tc>
      </w:tr>
      <w:tr w:rsidR="003508DA" w:rsidRPr="007B4D9E" w14:paraId="0324E306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60DCE46C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1533E6AB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R:GGCAGCAATGGGAAGACCCCA</w:t>
            </w:r>
            <w:proofErr w:type="gramEnd"/>
          </w:p>
        </w:tc>
      </w:tr>
      <w:tr w:rsidR="003508DA" w:rsidRPr="007B4D9E" w14:paraId="11EA3672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392619CC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</w:t>
            </w:r>
            <w:proofErr w:type="spellStart"/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Ldha</w:t>
            </w:r>
            <w:proofErr w:type="spellEnd"/>
          </w:p>
        </w:tc>
        <w:tc>
          <w:tcPr>
            <w:tcW w:w="5000" w:type="dxa"/>
            <w:noWrap/>
            <w:hideMark/>
          </w:tcPr>
          <w:p w14:paraId="05B87EEE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F:TTAAGGAAGAGCAGGCTCCC</w:t>
            </w:r>
            <w:proofErr w:type="gramEnd"/>
          </w:p>
        </w:tc>
      </w:tr>
      <w:tr w:rsidR="003508DA" w:rsidRPr="007B4D9E" w14:paraId="2944D15F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61377FEA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29331F4F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R:TGGAGATCCATCATCTCGCC</w:t>
            </w:r>
            <w:proofErr w:type="gramEnd"/>
          </w:p>
        </w:tc>
      </w:tr>
      <w:tr w:rsidR="003508DA" w:rsidRPr="007B4D9E" w14:paraId="5598F0D5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502101C7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</w:t>
            </w:r>
            <w:proofErr w:type="spellStart"/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Actb</w:t>
            </w:r>
            <w:proofErr w:type="spellEnd"/>
          </w:p>
        </w:tc>
        <w:tc>
          <w:tcPr>
            <w:tcW w:w="5000" w:type="dxa"/>
            <w:noWrap/>
            <w:hideMark/>
          </w:tcPr>
          <w:p w14:paraId="1D4E0816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F:GATGCTCCCCGGGCTGTATT</w:t>
            </w:r>
            <w:proofErr w:type="gramEnd"/>
          </w:p>
        </w:tc>
      </w:tr>
      <w:tr w:rsidR="003508DA" w:rsidRPr="007B4D9E" w14:paraId="7B2AAA49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675C0819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50AF966D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R:GGGGTACTTCAGGGTCAGGA</w:t>
            </w:r>
            <w:proofErr w:type="gramEnd"/>
          </w:p>
        </w:tc>
      </w:tr>
      <w:tr w:rsidR="003508DA" w:rsidRPr="007B4D9E" w14:paraId="3E4CF646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2ED3B8CB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m-</w:t>
            </w:r>
            <w:proofErr w:type="spellStart"/>
            <w:r w:rsidRPr="007B4D9E">
              <w:rPr>
                <w:rFonts w:ascii="Arial" w:hAnsi="Arial" w:cs="Arial"/>
                <w:i/>
                <w:iCs/>
                <w:sz w:val="20"/>
                <w:szCs w:val="21"/>
              </w:rPr>
              <w:t>Gapdh</w:t>
            </w:r>
            <w:proofErr w:type="spellEnd"/>
          </w:p>
        </w:tc>
        <w:tc>
          <w:tcPr>
            <w:tcW w:w="5000" w:type="dxa"/>
            <w:noWrap/>
            <w:hideMark/>
          </w:tcPr>
          <w:p w14:paraId="0B650A68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F:TGACCTCAACTACATGGTCTACA</w:t>
            </w:r>
            <w:proofErr w:type="gramEnd"/>
          </w:p>
        </w:tc>
      </w:tr>
      <w:tr w:rsidR="003508DA" w:rsidRPr="007B4D9E" w14:paraId="09B171B3" w14:textId="77777777" w:rsidTr="004D1757">
        <w:trPr>
          <w:trHeight w:val="310"/>
        </w:trPr>
        <w:tc>
          <w:tcPr>
            <w:tcW w:w="2440" w:type="dxa"/>
            <w:noWrap/>
            <w:hideMark/>
          </w:tcPr>
          <w:p w14:paraId="2990A1A4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000" w:type="dxa"/>
            <w:noWrap/>
            <w:hideMark/>
          </w:tcPr>
          <w:p w14:paraId="2C95CBA0" w14:textId="77777777" w:rsidR="003508DA" w:rsidRPr="007B4D9E" w:rsidRDefault="003508DA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B4D9E">
              <w:rPr>
                <w:rFonts w:ascii="Arial" w:hAnsi="Arial" w:cs="Arial"/>
                <w:sz w:val="20"/>
                <w:szCs w:val="21"/>
              </w:rPr>
              <w:t>R:CTTCCCATTCTCGGCCTTG</w:t>
            </w:r>
            <w:proofErr w:type="gramEnd"/>
          </w:p>
        </w:tc>
      </w:tr>
    </w:tbl>
    <w:p w14:paraId="76180C3B" w14:textId="77777777" w:rsidR="00963471" w:rsidRDefault="00963471" w:rsidP="00963471">
      <w:pPr>
        <w:spacing w:line="360" w:lineRule="auto"/>
      </w:pPr>
      <w:r>
        <w:rPr>
          <w:rFonts w:ascii="Arial" w:hAnsi="Arial" w:cs="Arial"/>
          <w:sz w:val="20"/>
          <w:szCs w:val="21"/>
        </w:rPr>
        <w:fldChar w:fldCharType="begin"/>
      </w:r>
      <w:r>
        <w:rPr>
          <w:rFonts w:ascii="Arial" w:hAnsi="Arial" w:cs="Arial"/>
          <w:sz w:val="20"/>
          <w:szCs w:val="21"/>
        </w:rPr>
        <w:instrText xml:space="preserve"> </w:instrText>
      </w:r>
      <w:r>
        <w:rPr>
          <w:rFonts w:ascii="Arial" w:hAnsi="Arial" w:cs="Arial" w:hint="eastAsia"/>
          <w:sz w:val="20"/>
          <w:szCs w:val="21"/>
        </w:rPr>
        <w:instrText>LINK Excel.Sheet.12 "E:\\ILD\\LDHA</w:instrText>
      </w:r>
      <w:r>
        <w:rPr>
          <w:rFonts w:ascii="Arial" w:hAnsi="Arial" w:cs="Arial" w:hint="eastAsia"/>
          <w:sz w:val="20"/>
          <w:szCs w:val="21"/>
        </w:rPr>
        <w:instrText>课题数据整理</w:instrText>
      </w:r>
      <w:r>
        <w:rPr>
          <w:rFonts w:ascii="Arial" w:hAnsi="Arial" w:cs="Arial" w:hint="eastAsia"/>
          <w:sz w:val="20"/>
          <w:szCs w:val="21"/>
        </w:rPr>
        <w:instrText>\\</w:instrText>
      </w:r>
      <w:r>
        <w:rPr>
          <w:rFonts w:ascii="Arial" w:hAnsi="Arial" w:cs="Arial" w:hint="eastAsia"/>
          <w:sz w:val="20"/>
          <w:szCs w:val="21"/>
        </w:rPr>
        <w:instrText>原始数据</w:instrText>
      </w:r>
      <w:r>
        <w:rPr>
          <w:rFonts w:ascii="Arial" w:hAnsi="Arial" w:cs="Arial" w:hint="eastAsia"/>
          <w:sz w:val="20"/>
          <w:szCs w:val="21"/>
        </w:rPr>
        <w:instrText>\\</w:instrText>
      </w:r>
      <w:r>
        <w:rPr>
          <w:rFonts w:ascii="Arial" w:hAnsi="Arial" w:cs="Arial" w:hint="eastAsia"/>
          <w:sz w:val="20"/>
          <w:szCs w:val="21"/>
        </w:rPr>
        <w:instrText>试剂引物抗体货号</w:instrText>
      </w:r>
      <w:r>
        <w:rPr>
          <w:rFonts w:ascii="Arial" w:hAnsi="Arial" w:cs="Arial" w:hint="eastAsia"/>
          <w:sz w:val="20"/>
          <w:szCs w:val="21"/>
        </w:rPr>
        <w:instrText>.xlsx" "antibody!R1C1:R29C3" \a \f 5 \h</w:instrText>
      </w:r>
      <w:r>
        <w:rPr>
          <w:rFonts w:ascii="Arial" w:hAnsi="Arial" w:cs="Arial"/>
          <w:sz w:val="20"/>
          <w:szCs w:val="21"/>
        </w:rPr>
        <w:instrText xml:space="preserve">  \* MERGEFORMAT </w:instrText>
      </w:r>
      <w:r>
        <w:rPr>
          <w:rFonts w:ascii="Arial" w:hAnsi="Arial" w:cs="Arial"/>
          <w:sz w:val="20"/>
          <w:szCs w:val="21"/>
        </w:rPr>
        <w:fldChar w:fldCharType="separate"/>
      </w:r>
    </w:p>
    <w:p w14:paraId="1B3564E5" w14:textId="139A1AD6" w:rsidR="00DF69C3" w:rsidRDefault="00963471" w:rsidP="00963471">
      <w:r>
        <w:rPr>
          <w:rFonts w:ascii="Arial" w:hAnsi="Arial" w:cs="Arial"/>
          <w:sz w:val="20"/>
          <w:szCs w:val="21"/>
        </w:rPr>
        <w:fldChar w:fldCharType="end"/>
      </w:r>
    </w:p>
    <w:sectPr w:rsidR="00DF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BD"/>
    <w:rsid w:val="003508DA"/>
    <w:rsid w:val="003924B4"/>
    <w:rsid w:val="00467026"/>
    <w:rsid w:val="006B58BD"/>
    <w:rsid w:val="006D4B75"/>
    <w:rsid w:val="007D3799"/>
    <w:rsid w:val="00963471"/>
    <w:rsid w:val="00D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7382"/>
  <w15:chartTrackingRefBased/>
  <w15:docId w15:val="{EA57494D-C3F2-40D6-BF37-EA90EF89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71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8B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B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B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B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B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BD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BD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BD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BD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B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BD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BD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BD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471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402</Characters>
  <Application>Microsoft Office Word</Application>
  <DocSecurity>0</DocSecurity>
  <Lines>29</Lines>
  <Paragraphs>21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Feilong, M.D.</dc:creator>
  <cp:keywords/>
  <dc:description/>
  <cp:lastModifiedBy>Wang, Feilong, M.D.</cp:lastModifiedBy>
  <cp:revision>4</cp:revision>
  <dcterms:created xsi:type="dcterms:W3CDTF">2026-01-12T21:08:00Z</dcterms:created>
  <dcterms:modified xsi:type="dcterms:W3CDTF">2026-01-13T21:47:00Z</dcterms:modified>
</cp:coreProperties>
</file>