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8B312F5" w14:textId="3DDDF8FB" w:rsidR="00AD4DCF" w:rsidRPr="00AD4DCF" w:rsidRDefault="00AD4DCF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A109C8">
        <w:rPr>
          <w:rFonts w:ascii="Times New Roman" w:hAnsi="Times New Roman" w:cs="Times New Roman"/>
          <w:b/>
          <w:bCs/>
          <w:sz w:val="28"/>
          <w:szCs w:val="28"/>
        </w:rPr>
        <w:t xml:space="preserve">Supplement 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B: </w:t>
      </w:r>
      <w:r w:rsidRPr="00AD4DCF">
        <w:rPr>
          <w:rFonts w:ascii="Times New Roman" w:hAnsi="Times New Roman" w:cs="Times New Roman"/>
          <w:b/>
          <w:bCs/>
          <w:sz w:val="28"/>
          <w:szCs w:val="28"/>
        </w:rPr>
        <w:t>STROBE Statement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: </w:t>
      </w:r>
      <w:r w:rsidRPr="00AD4DCF">
        <w:rPr>
          <w:rFonts w:ascii="Times New Roman" w:hAnsi="Times New Roman" w:cs="Times New Roman"/>
          <w:b/>
          <w:bCs/>
          <w:sz w:val="28"/>
          <w:szCs w:val="28"/>
        </w:rPr>
        <w:t>Checklist of items for observational studies</w:t>
      </w:r>
    </w:p>
    <w:tbl>
      <w:tblPr>
        <w:tblW w:w="0" w:type="auto"/>
        <w:tblCellSpacing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505"/>
        <w:gridCol w:w="755"/>
        <w:gridCol w:w="3551"/>
        <w:gridCol w:w="3205"/>
      </w:tblGrid>
      <w:tr w:rsidR="00AD4DCF" w:rsidRPr="00AD4DCF" w14:paraId="2F65DFDC" w14:textId="77777777" w:rsidTr="00AD4DCF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14:paraId="14E528AE" w14:textId="77777777" w:rsidR="00AD4DCF" w:rsidRPr="00AD4DCF" w:rsidRDefault="00AD4DCF" w:rsidP="00AD4DCF">
            <w:pPr>
              <w:rPr>
                <w:rFonts w:ascii="Times New Roman" w:hAnsi="Times New Roman" w:cs="Times New Roman"/>
                <w:b/>
                <w:bCs/>
              </w:rPr>
            </w:pPr>
            <w:r w:rsidRPr="00AD4DCF">
              <w:rPr>
                <w:rFonts w:ascii="Times New Roman" w:hAnsi="Times New Roman" w:cs="Times New Roman"/>
                <w:b/>
                <w:bCs/>
              </w:rPr>
              <w:t>Section</w:t>
            </w:r>
          </w:p>
        </w:tc>
        <w:tc>
          <w:tcPr>
            <w:tcW w:w="0" w:type="auto"/>
            <w:vAlign w:val="center"/>
            <w:hideMark/>
          </w:tcPr>
          <w:p w14:paraId="36566A56" w14:textId="77777777" w:rsidR="00AD4DCF" w:rsidRPr="00AD4DCF" w:rsidRDefault="00AD4DCF" w:rsidP="00AD4DCF">
            <w:pPr>
              <w:rPr>
                <w:rFonts w:ascii="Times New Roman" w:hAnsi="Times New Roman" w:cs="Times New Roman"/>
                <w:b/>
                <w:bCs/>
              </w:rPr>
            </w:pPr>
            <w:r w:rsidRPr="00AD4DCF">
              <w:rPr>
                <w:rFonts w:ascii="Times New Roman" w:hAnsi="Times New Roman" w:cs="Times New Roman"/>
                <w:b/>
                <w:bCs/>
              </w:rPr>
              <w:t>Item No.</w:t>
            </w:r>
          </w:p>
        </w:tc>
        <w:tc>
          <w:tcPr>
            <w:tcW w:w="0" w:type="auto"/>
            <w:vAlign w:val="center"/>
            <w:hideMark/>
          </w:tcPr>
          <w:p w14:paraId="2C3A37E4" w14:textId="77777777" w:rsidR="00AD4DCF" w:rsidRPr="00AD4DCF" w:rsidRDefault="00AD4DCF" w:rsidP="00AD4DCF">
            <w:pPr>
              <w:rPr>
                <w:rFonts w:ascii="Times New Roman" w:hAnsi="Times New Roman" w:cs="Times New Roman"/>
                <w:b/>
                <w:bCs/>
              </w:rPr>
            </w:pPr>
            <w:r w:rsidRPr="00AD4DCF">
              <w:rPr>
                <w:rFonts w:ascii="Times New Roman" w:hAnsi="Times New Roman" w:cs="Times New Roman"/>
                <w:b/>
                <w:bCs/>
              </w:rPr>
              <w:t>Recommendation</w:t>
            </w:r>
          </w:p>
        </w:tc>
        <w:tc>
          <w:tcPr>
            <w:tcW w:w="0" w:type="auto"/>
            <w:vAlign w:val="center"/>
            <w:hideMark/>
          </w:tcPr>
          <w:p w14:paraId="507EE6B7" w14:textId="77777777" w:rsidR="00AD4DCF" w:rsidRPr="00AD4DCF" w:rsidRDefault="00AD4DCF" w:rsidP="00AD4DCF">
            <w:pPr>
              <w:rPr>
                <w:rFonts w:ascii="Times New Roman" w:hAnsi="Times New Roman" w:cs="Times New Roman"/>
                <w:b/>
                <w:bCs/>
              </w:rPr>
            </w:pPr>
            <w:r w:rsidRPr="00AD4DCF">
              <w:rPr>
                <w:rFonts w:ascii="Times New Roman" w:hAnsi="Times New Roman" w:cs="Times New Roman"/>
                <w:b/>
                <w:bCs/>
              </w:rPr>
              <w:t>Location in manuscript (page no.)</w:t>
            </w:r>
          </w:p>
        </w:tc>
      </w:tr>
      <w:tr w:rsidR="00AD4DCF" w:rsidRPr="00AD4DCF" w14:paraId="24146667" w14:textId="77777777" w:rsidTr="00AD4DCF">
        <w:trPr>
          <w:tblCellSpacing w:w="15" w:type="dxa"/>
        </w:trPr>
        <w:tc>
          <w:tcPr>
            <w:tcW w:w="0" w:type="auto"/>
            <w:vAlign w:val="center"/>
            <w:hideMark/>
          </w:tcPr>
          <w:p w14:paraId="7249CB8B" w14:textId="77777777" w:rsidR="00AD4DCF" w:rsidRPr="00AD4DCF" w:rsidRDefault="00AD4DCF" w:rsidP="00AD4DCF">
            <w:pPr>
              <w:rPr>
                <w:rFonts w:ascii="Times New Roman" w:hAnsi="Times New Roman" w:cs="Times New Roman"/>
              </w:rPr>
            </w:pPr>
            <w:r w:rsidRPr="00AD4DCF">
              <w:rPr>
                <w:rFonts w:ascii="Times New Roman" w:hAnsi="Times New Roman" w:cs="Times New Roman"/>
              </w:rPr>
              <w:t>Title and abstract</w:t>
            </w:r>
          </w:p>
        </w:tc>
        <w:tc>
          <w:tcPr>
            <w:tcW w:w="0" w:type="auto"/>
            <w:vAlign w:val="center"/>
            <w:hideMark/>
          </w:tcPr>
          <w:p w14:paraId="14127E6C" w14:textId="77777777" w:rsidR="00AD4DCF" w:rsidRPr="00AD4DCF" w:rsidRDefault="00AD4DCF" w:rsidP="00AD4DCF">
            <w:pPr>
              <w:rPr>
                <w:rFonts w:ascii="Times New Roman" w:hAnsi="Times New Roman" w:cs="Times New Roman"/>
              </w:rPr>
            </w:pPr>
            <w:r w:rsidRPr="00AD4DCF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0" w:type="auto"/>
            <w:vAlign w:val="center"/>
            <w:hideMark/>
          </w:tcPr>
          <w:p w14:paraId="2488B081" w14:textId="77777777" w:rsidR="00AD4DCF" w:rsidRPr="00AD4DCF" w:rsidRDefault="00AD4DCF" w:rsidP="00AD4DCF">
            <w:pPr>
              <w:rPr>
                <w:rFonts w:ascii="Times New Roman" w:hAnsi="Times New Roman" w:cs="Times New Roman"/>
              </w:rPr>
            </w:pPr>
            <w:r w:rsidRPr="00AD4DCF">
              <w:rPr>
                <w:rFonts w:ascii="Times New Roman" w:hAnsi="Times New Roman" w:cs="Times New Roman"/>
              </w:rPr>
              <w:t>Indicate study design in the title or abstract</w:t>
            </w:r>
          </w:p>
        </w:tc>
        <w:tc>
          <w:tcPr>
            <w:tcW w:w="0" w:type="auto"/>
            <w:vAlign w:val="center"/>
            <w:hideMark/>
          </w:tcPr>
          <w:p w14:paraId="2AE81257" w14:textId="77777777" w:rsidR="00AD4DCF" w:rsidRPr="00AD4DCF" w:rsidRDefault="00AD4DCF" w:rsidP="00AD4DCF">
            <w:pPr>
              <w:rPr>
                <w:rFonts w:ascii="Times New Roman" w:hAnsi="Times New Roman" w:cs="Times New Roman"/>
              </w:rPr>
            </w:pPr>
            <w:r w:rsidRPr="00AD4DCF">
              <w:rPr>
                <w:rFonts w:ascii="Times New Roman" w:hAnsi="Times New Roman" w:cs="Times New Roman"/>
              </w:rPr>
              <w:t>Abstract, page 1</w:t>
            </w:r>
          </w:p>
        </w:tc>
      </w:tr>
      <w:tr w:rsidR="00AD4DCF" w:rsidRPr="00AD4DCF" w14:paraId="04946E58" w14:textId="77777777" w:rsidTr="00AD4DCF">
        <w:trPr>
          <w:tblCellSpacing w:w="15" w:type="dxa"/>
        </w:trPr>
        <w:tc>
          <w:tcPr>
            <w:tcW w:w="0" w:type="auto"/>
            <w:vAlign w:val="center"/>
            <w:hideMark/>
          </w:tcPr>
          <w:p w14:paraId="3DA94C3E" w14:textId="77777777" w:rsidR="00AD4DCF" w:rsidRPr="00AD4DCF" w:rsidRDefault="00AD4DCF" w:rsidP="00AD4DCF">
            <w:pPr>
              <w:rPr>
                <w:rFonts w:ascii="Times New Roman" w:hAnsi="Times New Roman" w:cs="Times New Roman"/>
              </w:rPr>
            </w:pPr>
            <w:r w:rsidRPr="00AD4DCF">
              <w:rPr>
                <w:rFonts w:ascii="Times New Roman" w:hAnsi="Times New Roman" w:cs="Times New Roman"/>
              </w:rPr>
              <w:t>Introduction</w:t>
            </w:r>
          </w:p>
        </w:tc>
        <w:tc>
          <w:tcPr>
            <w:tcW w:w="0" w:type="auto"/>
            <w:vAlign w:val="center"/>
            <w:hideMark/>
          </w:tcPr>
          <w:p w14:paraId="22DEC3A9" w14:textId="77777777" w:rsidR="00AD4DCF" w:rsidRPr="00AD4DCF" w:rsidRDefault="00AD4DCF" w:rsidP="00AD4DCF">
            <w:pPr>
              <w:rPr>
                <w:rFonts w:ascii="Times New Roman" w:hAnsi="Times New Roman" w:cs="Times New Roman"/>
              </w:rPr>
            </w:pPr>
            <w:r w:rsidRPr="00AD4DCF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0" w:type="auto"/>
            <w:vAlign w:val="center"/>
            <w:hideMark/>
          </w:tcPr>
          <w:p w14:paraId="5704FBC4" w14:textId="77777777" w:rsidR="00AD4DCF" w:rsidRPr="00AD4DCF" w:rsidRDefault="00AD4DCF" w:rsidP="00AD4DCF">
            <w:pPr>
              <w:rPr>
                <w:rFonts w:ascii="Times New Roman" w:hAnsi="Times New Roman" w:cs="Times New Roman"/>
              </w:rPr>
            </w:pPr>
            <w:r w:rsidRPr="00AD4DCF">
              <w:rPr>
                <w:rFonts w:ascii="Times New Roman" w:hAnsi="Times New Roman" w:cs="Times New Roman"/>
              </w:rPr>
              <w:t>Explain scientific background and rationale</w:t>
            </w:r>
          </w:p>
        </w:tc>
        <w:tc>
          <w:tcPr>
            <w:tcW w:w="0" w:type="auto"/>
            <w:vAlign w:val="center"/>
            <w:hideMark/>
          </w:tcPr>
          <w:p w14:paraId="753B7214" w14:textId="77777777" w:rsidR="00AD4DCF" w:rsidRPr="00AD4DCF" w:rsidRDefault="00AD4DCF" w:rsidP="00AD4DCF">
            <w:pPr>
              <w:rPr>
                <w:rFonts w:ascii="Times New Roman" w:hAnsi="Times New Roman" w:cs="Times New Roman"/>
              </w:rPr>
            </w:pPr>
            <w:r w:rsidRPr="00AD4DCF">
              <w:rPr>
                <w:rFonts w:ascii="Times New Roman" w:hAnsi="Times New Roman" w:cs="Times New Roman"/>
              </w:rPr>
              <w:t>Introduction, pages 2–3</w:t>
            </w:r>
          </w:p>
        </w:tc>
      </w:tr>
      <w:tr w:rsidR="00AD4DCF" w:rsidRPr="00AD4DCF" w14:paraId="21BCB605" w14:textId="77777777" w:rsidTr="00AD4DCF">
        <w:trPr>
          <w:tblCellSpacing w:w="15" w:type="dxa"/>
        </w:trPr>
        <w:tc>
          <w:tcPr>
            <w:tcW w:w="0" w:type="auto"/>
            <w:vAlign w:val="center"/>
            <w:hideMark/>
          </w:tcPr>
          <w:p w14:paraId="4D59C9DC" w14:textId="77777777" w:rsidR="00AD4DCF" w:rsidRPr="00AD4DCF" w:rsidRDefault="00AD4DCF" w:rsidP="00AD4DCF">
            <w:pPr>
              <w:rPr>
                <w:rFonts w:ascii="Times New Roman" w:hAnsi="Times New Roman" w:cs="Times New Roman"/>
              </w:rPr>
            </w:pPr>
            <w:r w:rsidRPr="00AD4DCF">
              <w:rPr>
                <w:rFonts w:ascii="Times New Roman" w:hAnsi="Times New Roman" w:cs="Times New Roman"/>
              </w:rPr>
              <w:t>Introduction</w:t>
            </w:r>
          </w:p>
        </w:tc>
        <w:tc>
          <w:tcPr>
            <w:tcW w:w="0" w:type="auto"/>
            <w:vAlign w:val="center"/>
            <w:hideMark/>
          </w:tcPr>
          <w:p w14:paraId="08A1D6FD" w14:textId="77777777" w:rsidR="00AD4DCF" w:rsidRPr="00AD4DCF" w:rsidRDefault="00AD4DCF" w:rsidP="00AD4DCF">
            <w:pPr>
              <w:rPr>
                <w:rFonts w:ascii="Times New Roman" w:hAnsi="Times New Roman" w:cs="Times New Roman"/>
              </w:rPr>
            </w:pPr>
            <w:r w:rsidRPr="00AD4DCF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0" w:type="auto"/>
            <w:vAlign w:val="center"/>
            <w:hideMark/>
          </w:tcPr>
          <w:p w14:paraId="43C16820" w14:textId="77777777" w:rsidR="00AD4DCF" w:rsidRPr="00AD4DCF" w:rsidRDefault="00AD4DCF" w:rsidP="00AD4DCF">
            <w:pPr>
              <w:rPr>
                <w:rFonts w:ascii="Times New Roman" w:hAnsi="Times New Roman" w:cs="Times New Roman"/>
              </w:rPr>
            </w:pPr>
            <w:r w:rsidRPr="00AD4DCF">
              <w:rPr>
                <w:rFonts w:ascii="Times New Roman" w:hAnsi="Times New Roman" w:cs="Times New Roman"/>
              </w:rPr>
              <w:t>State specific objectives or hypotheses</w:t>
            </w:r>
          </w:p>
        </w:tc>
        <w:tc>
          <w:tcPr>
            <w:tcW w:w="0" w:type="auto"/>
            <w:vAlign w:val="center"/>
            <w:hideMark/>
          </w:tcPr>
          <w:p w14:paraId="6DC460A6" w14:textId="77777777" w:rsidR="00AD4DCF" w:rsidRPr="00AD4DCF" w:rsidRDefault="00AD4DCF" w:rsidP="00AD4DCF">
            <w:pPr>
              <w:rPr>
                <w:rFonts w:ascii="Times New Roman" w:hAnsi="Times New Roman" w:cs="Times New Roman"/>
              </w:rPr>
            </w:pPr>
            <w:r w:rsidRPr="00AD4DCF">
              <w:rPr>
                <w:rFonts w:ascii="Times New Roman" w:hAnsi="Times New Roman" w:cs="Times New Roman"/>
              </w:rPr>
              <w:t>Introduction, page 3</w:t>
            </w:r>
          </w:p>
        </w:tc>
      </w:tr>
      <w:tr w:rsidR="00AD4DCF" w:rsidRPr="00AD4DCF" w14:paraId="7F89E5D2" w14:textId="77777777" w:rsidTr="00AD4DCF">
        <w:trPr>
          <w:tblCellSpacing w:w="15" w:type="dxa"/>
        </w:trPr>
        <w:tc>
          <w:tcPr>
            <w:tcW w:w="0" w:type="auto"/>
            <w:vAlign w:val="center"/>
            <w:hideMark/>
          </w:tcPr>
          <w:p w14:paraId="5F9F9F14" w14:textId="77777777" w:rsidR="00AD4DCF" w:rsidRPr="00AD4DCF" w:rsidRDefault="00AD4DCF" w:rsidP="00AD4DCF">
            <w:pPr>
              <w:rPr>
                <w:rFonts w:ascii="Times New Roman" w:hAnsi="Times New Roman" w:cs="Times New Roman"/>
              </w:rPr>
            </w:pPr>
            <w:r w:rsidRPr="00AD4DCF">
              <w:rPr>
                <w:rFonts w:ascii="Times New Roman" w:hAnsi="Times New Roman" w:cs="Times New Roman"/>
              </w:rPr>
              <w:t>Methods</w:t>
            </w:r>
          </w:p>
        </w:tc>
        <w:tc>
          <w:tcPr>
            <w:tcW w:w="0" w:type="auto"/>
            <w:vAlign w:val="center"/>
            <w:hideMark/>
          </w:tcPr>
          <w:p w14:paraId="09A6A420" w14:textId="77777777" w:rsidR="00AD4DCF" w:rsidRPr="00AD4DCF" w:rsidRDefault="00AD4DCF" w:rsidP="00AD4DCF">
            <w:pPr>
              <w:rPr>
                <w:rFonts w:ascii="Times New Roman" w:hAnsi="Times New Roman" w:cs="Times New Roman"/>
              </w:rPr>
            </w:pPr>
            <w:r w:rsidRPr="00AD4DCF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0" w:type="auto"/>
            <w:vAlign w:val="center"/>
            <w:hideMark/>
          </w:tcPr>
          <w:p w14:paraId="58F31BA4" w14:textId="77777777" w:rsidR="00AD4DCF" w:rsidRPr="00AD4DCF" w:rsidRDefault="00AD4DCF" w:rsidP="00AD4DCF">
            <w:pPr>
              <w:rPr>
                <w:rFonts w:ascii="Times New Roman" w:hAnsi="Times New Roman" w:cs="Times New Roman"/>
              </w:rPr>
            </w:pPr>
            <w:r w:rsidRPr="00AD4DCF">
              <w:rPr>
                <w:rFonts w:ascii="Times New Roman" w:hAnsi="Times New Roman" w:cs="Times New Roman"/>
              </w:rPr>
              <w:t>Present key elements of study design</w:t>
            </w:r>
          </w:p>
        </w:tc>
        <w:tc>
          <w:tcPr>
            <w:tcW w:w="0" w:type="auto"/>
            <w:vAlign w:val="center"/>
            <w:hideMark/>
          </w:tcPr>
          <w:p w14:paraId="01784F61" w14:textId="77777777" w:rsidR="00AD4DCF" w:rsidRPr="00AD4DCF" w:rsidRDefault="00AD4DCF" w:rsidP="00AD4DCF">
            <w:pPr>
              <w:rPr>
                <w:rFonts w:ascii="Times New Roman" w:hAnsi="Times New Roman" w:cs="Times New Roman"/>
              </w:rPr>
            </w:pPr>
            <w:r w:rsidRPr="00AD4DCF">
              <w:rPr>
                <w:rFonts w:ascii="Times New Roman" w:hAnsi="Times New Roman" w:cs="Times New Roman"/>
              </w:rPr>
              <w:t xml:space="preserve">Methods: Design and </w:t>
            </w:r>
            <w:proofErr w:type="gramStart"/>
            <w:r w:rsidRPr="00AD4DCF">
              <w:rPr>
                <w:rFonts w:ascii="Times New Roman" w:hAnsi="Times New Roman" w:cs="Times New Roman"/>
              </w:rPr>
              <w:t>Setting</w:t>
            </w:r>
            <w:proofErr w:type="gramEnd"/>
            <w:r w:rsidRPr="00AD4DCF">
              <w:rPr>
                <w:rFonts w:ascii="Times New Roman" w:hAnsi="Times New Roman" w:cs="Times New Roman"/>
              </w:rPr>
              <w:t>, page 4</w:t>
            </w:r>
          </w:p>
        </w:tc>
      </w:tr>
      <w:tr w:rsidR="00AD4DCF" w:rsidRPr="00AD4DCF" w14:paraId="48A90500" w14:textId="77777777" w:rsidTr="00AD4DCF">
        <w:trPr>
          <w:tblCellSpacing w:w="15" w:type="dxa"/>
        </w:trPr>
        <w:tc>
          <w:tcPr>
            <w:tcW w:w="0" w:type="auto"/>
            <w:vAlign w:val="center"/>
            <w:hideMark/>
          </w:tcPr>
          <w:p w14:paraId="6842A239" w14:textId="77777777" w:rsidR="00AD4DCF" w:rsidRPr="00AD4DCF" w:rsidRDefault="00AD4DCF" w:rsidP="00AD4DCF">
            <w:pPr>
              <w:rPr>
                <w:rFonts w:ascii="Times New Roman" w:hAnsi="Times New Roman" w:cs="Times New Roman"/>
              </w:rPr>
            </w:pPr>
            <w:r w:rsidRPr="00AD4DCF">
              <w:rPr>
                <w:rFonts w:ascii="Times New Roman" w:hAnsi="Times New Roman" w:cs="Times New Roman"/>
              </w:rPr>
              <w:t>Methods</w:t>
            </w:r>
          </w:p>
        </w:tc>
        <w:tc>
          <w:tcPr>
            <w:tcW w:w="0" w:type="auto"/>
            <w:vAlign w:val="center"/>
            <w:hideMark/>
          </w:tcPr>
          <w:p w14:paraId="5F565087" w14:textId="77777777" w:rsidR="00AD4DCF" w:rsidRPr="00AD4DCF" w:rsidRDefault="00AD4DCF" w:rsidP="00AD4DCF">
            <w:pPr>
              <w:rPr>
                <w:rFonts w:ascii="Times New Roman" w:hAnsi="Times New Roman" w:cs="Times New Roman"/>
              </w:rPr>
            </w:pPr>
            <w:r w:rsidRPr="00AD4DCF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0" w:type="auto"/>
            <w:vAlign w:val="center"/>
            <w:hideMark/>
          </w:tcPr>
          <w:p w14:paraId="0D5C337F" w14:textId="77777777" w:rsidR="00AD4DCF" w:rsidRPr="00AD4DCF" w:rsidRDefault="00AD4DCF" w:rsidP="00AD4DCF">
            <w:pPr>
              <w:rPr>
                <w:rFonts w:ascii="Times New Roman" w:hAnsi="Times New Roman" w:cs="Times New Roman"/>
              </w:rPr>
            </w:pPr>
            <w:r w:rsidRPr="00AD4DCF">
              <w:rPr>
                <w:rFonts w:ascii="Times New Roman" w:hAnsi="Times New Roman" w:cs="Times New Roman"/>
              </w:rPr>
              <w:t>Describe setting, locations, and relevant dates</w:t>
            </w:r>
          </w:p>
        </w:tc>
        <w:tc>
          <w:tcPr>
            <w:tcW w:w="0" w:type="auto"/>
            <w:vAlign w:val="center"/>
            <w:hideMark/>
          </w:tcPr>
          <w:p w14:paraId="25304A8F" w14:textId="77777777" w:rsidR="00AD4DCF" w:rsidRPr="00AD4DCF" w:rsidRDefault="00AD4DCF" w:rsidP="00AD4DCF">
            <w:pPr>
              <w:rPr>
                <w:rFonts w:ascii="Times New Roman" w:hAnsi="Times New Roman" w:cs="Times New Roman"/>
              </w:rPr>
            </w:pPr>
            <w:r w:rsidRPr="00AD4DCF">
              <w:rPr>
                <w:rFonts w:ascii="Times New Roman" w:hAnsi="Times New Roman" w:cs="Times New Roman"/>
              </w:rPr>
              <w:t xml:space="preserve">Methods: Design and </w:t>
            </w:r>
            <w:proofErr w:type="gramStart"/>
            <w:r w:rsidRPr="00AD4DCF">
              <w:rPr>
                <w:rFonts w:ascii="Times New Roman" w:hAnsi="Times New Roman" w:cs="Times New Roman"/>
              </w:rPr>
              <w:t>Setting</w:t>
            </w:r>
            <w:proofErr w:type="gramEnd"/>
            <w:r w:rsidRPr="00AD4DCF">
              <w:rPr>
                <w:rFonts w:ascii="Times New Roman" w:hAnsi="Times New Roman" w:cs="Times New Roman"/>
              </w:rPr>
              <w:t>, page 4</w:t>
            </w:r>
          </w:p>
        </w:tc>
      </w:tr>
      <w:tr w:rsidR="00AD4DCF" w:rsidRPr="00AD4DCF" w14:paraId="31D1A9F4" w14:textId="77777777" w:rsidTr="00AD4DCF">
        <w:trPr>
          <w:tblCellSpacing w:w="15" w:type="dxa"/>
        </w:trPr>
        <w:tc>
          <w:tcPr>
            <w:tcW w:w="0" w:type="auto"/>
            <w:vAlign w:val="center"/>
            <w:hideMark/>
          </w:tcPr>
          <w:p w14:paraId="17319B8E" w14:textId="77777777" w:rsidR="00AD4DCF" w:rsidRPr="00AD4DCF" w:rsidRDefault="00AD4DCF" w:rsidP="00AD4DCF">
            <w:pPr>
              <w:rPr>
                <w:rFonts w:ascii="Times New Roman" w:hAnsi="Times New Roman" w:cs="Times New Roman"/>
              </w:rPr>
            </w:pPr>
            <w:r w:rsidRPr="00AD4DCF">
              <w:rPr>
                <w:rFonts w:ascii="Times New Roman" w:hAnsi="Times New Roman" w:cs="Times New Roman"/>
              </w:rPr>
              <w:t>Methods</w:t>
            </w:r>
          </w:p>
        </w:tc>
        <w:tc>
          <w:tcPr>
            <w:tcW w:w="0" w:type="auto"/>
            <w:vAlign w:val="center"/>
            <w:hideMark/>
          </w:tcPr>
          <w:p w14:paraId="65296628" w14:textId="77777777" w:rsidR="00AD4DCF" w:rsidRPr="00AD4DCF" w:rsidRDefault="00AD4DCF" w:rsidP="00AD4DCF">
            <w:pPr>
              <w:rPr>
                <w:rFonts w:ascii="Times New Roman" w:hAnsi="Times New Roman" w:cs="Times New Roman"/>
              </w:rPr>
            </w:pPr>
            <w:r w:rsidRPr="00AD4DCF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0" w:type="auto"/>
            <w:vAlign w:val="center"/>
            <w:hideMark/>
          </w:tcPr>
          <w:p w14:paraId="004108FE" w14:textId="77777777" w:rsidR="00AD4DCF" w:rsidRPr="00AD4DCF" w:rsidRDefault="00AD4DCF" w:rsidP="00AD4DCF">
            <w:pPr>
              <w:rPr>
                <w:rFonts w:ascii="Times New Roman" w:hAnsi="Times New Roman" w:cs="Times New Roman"/>
              </w:rPr>
            </w:pPr>
            <w:r w:rsidRPr="00AD4DCF">
              <w:rPr>
                <w:rFonts w:ascii="Times New Roman" w:hAnsi="Times New Roman" w:cs="Times New Roman"/>
              </w:rPr>
              <w:t>Give eligibility criteria and participant selection</w:t>
            </w:r>
          </w:p>
        </w:tc>
        <w:tc>
          <w:tcPr>
            <w:tcW w:w="0" w:type="auto"/>
            <w:vAlign w:val="center"/>
            <w:hideMark/>
          </w:tcPr>
          <w:p w14:paraId="5A02A06F" w14:textId="77777777" w:rsidR="00AD4DCF" w:rsidRPr="00AD4DCF" w:rsidRDefault="00AD4DCF" w:rsidP="00AD4DCF">
            <w:pPr>
              <w:rPr>
                <w:rFonts w:ascii="Times New Roman" w:hAnsi="Times New Roman" w:cs="Times New Roman"/>
              </w:rPr>
            </w:pPr>
            <w:r w:rsidRPr="00AD4DCF">
              <w:rPr>
                <w:rFonts w:ascii="Times New Roman" w:hAnsi="Times New Roman" w:cs="Times New Roman"/>
              </w:rPr>
              <w:t>Methods: Participants, page 4</w:t>
            </w:r>
          </w:p>
        </w:tc>
      </w:tr>
      <w:tr w:rsidR="00AD4DCF" w:rsidRPr="00AD4DCF" w14:paraId="3BC5FD85" w14:textId="77777777" w:rsidTr="00AD4DCF">
        <w:trPr>
          <w:tblCellSpacing w:w="15" w:type="dxa"/>
        </w:trPr>
        <w:tc>
          <w:tcPr>
            <w:tcW w:w="0" w:type="auto"/>
            <w:vAlign w:val="center"/>
            <w:hideMark/>
          </w:tcPr>
          <w:p w14:paraId="5371BF85" w14:textId="77777777" w:rsidR="00AD4DCF" w:rsidRPr="00AD4DCF" w:rsidRDefault="00AD4DCF" w:rsidP="00AD4DCF">
            <w:pPr>
              <w:rPr>
                <w:rFonts w:ascii="Times New Roman" w:hAnsi="Times New Roman" w:cs="Times New Roman"/>
              </w:rPr>
            </w:pPr>
            <w:r w:rsidRPr="00AD4DCF">
              <w:rPr>
                <w:rFonts w:ascii="Times New Roman" w:hAnsi="Times New Roman" w:cs="Times New Roman"/>
              </w:rPr>
              <w:t>Methods</w:t>
            </w:r>
          </w:p>
        </w:tc>
        <w:tc>
          <w:tcPr>
            <w:tcW w:w="0" w:type="auto"/>
            <w:vAlign w:val="center"/>
            <w:hideMark/>
          </w:tcPr>
          <w:p w14:paraId="4DCD2EE7" w14:textId="77777777" w:rsidR="00AD4DCF" w:rsidRPr="00AD4DCF" w:rsidRDefault="00AD4DCF" w:rsidP="00AD4DCF">
            <w:pPr>
              <w:rPr>
                <w:rFonts w:ascii="Times New Roman" w:hAnsi="Times New Roman" w:cs="Times New Roman"/>
              </w:rPr>
            </w:pPr>
            <w:r w:rsidRPr="00AD4DCF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0" w:type="auto"/>
            <w:vAlign w:val="center"/>
            <w:hideMark/>
          </w:tcPr>
          <w:p w14:paraId="538D28BC" w14:textId="77777777" w:rsidR="00AD4DCF" w:rsidRPr="00AD4DCF" w:rsidRDefault="00AD4DCF" w:rsidP="00AD4DCF">
            <w:pPr>
              <w:rPr>
                <w:rFonts w:ascii="Times New Roman" w:hAnsi="Times New Roman" w:cs="Times New Roman"/>
              </w:rPr>
            </w:pPr>
            <w:r w:rsidRPr="00AD4DCF">
              <w:rPr>
                <w:rFonts w:ascii="Times New Roman" w:hAnsi="Times New Roman" w:cs="Times New Roman"/>
              </w:rPr>
              <w:t>Clearly define outcomes</w:t>
            </w:r>
          </w:p>
        </w:tc>
        <w:tc>
          <w:tcPr>
            <w:tcW w:w="0" w:type="auto"/>
            <w:vAlign w:val="center"/>
            <w:hideMark/>
          </w:tcPr>
          <w:p w14:paraId="6960A5D0" w14:textId="77777777" w:rsidR="00AD4DCF" w:rsidRPr="00AD4DCF" w:rsidRDefault="00AD4DCF" w:rsidP="00AD4DCF">
            <w:pPr>
              <w:rPr>
                <w:rFonts w:ascii="Times New Roman" w:hAnsi="Times New Roman" w:cs="Times New Roman"/>
              </w:rPr>
            </w:pPr>
            <w:r w:rsidRPr="00AD4DCF">
              <w:rPr>
                <w:rFonts w:ascii="Times New Roman" w:hAnsi="Times New Roman" w:cs="Times New Roman"/>
              </w:rPr>
              <w:t>Methods: Outcomes, page 4</w:t>
            </w:r>
          </w:p>
        </w:tc>
      </w:tr>
      <w:tr w:rsidR="00AD4DCF" w:rsidRPr="00AD4DCF" w14:paraId="13898A7A" w14:textId="77777777" w:rsidTr="00AD4DCF">
        <w:trPr>
          <w:tblCellSpacing w:w="15" w:type="dxa"/>
        </w:trPr>
        <w:tc>
          <w:tcPr>
            <w:tcW w:w="0" w:type="auto"/>
            <w:vAlign w:val="center"/>
            <w:hideMark/>
          </w:tcPr>
          <w:p w14:paraId="359BB2CE" w14:textId="77777777" w:rsidR="00AD4DCF" w:rsidRPr="00AD4DCF" w:rsidRDefault="00AD4DCF" w:rsidP="00AD4DCF">
            <w:pPr>
              <w:rPr>
                <w:rFonts w:ascii="Times New Roman" w:hAnsi="Times New Roman" w:cs="Times New Roman"/>
              </w:rPr>
            </w:pPr>
            <w:r w:rsidRPr="00AD4DCF">
              <w:rPr>
                <w:rFonts w:ascii="Times New Roman" w:hAnsi="Times New Roman" w:cs="Times New Roman"/>
              </w:rPr>
              <w:t>Methods</w:t>
            </w:r>
          </w:p>
        </w:tc>
        <w:tc>
          <w:tcPr>
            <w:tcW w:w="0" w:type="auto"/>
            <w:vAlign w:val="center"/>
            <w:hideMark/>
          </w:tcPr>
          <w:p w14:paraId="31275A5C" w14:textId="77777777" w:rsidR="00AD4DCF" w:rsidRPr="00AD4DCF" w:rsidRDefault="00AD4DCF" w:rsidP="00AD4DCF">
            <w:pPr>
              <w:rPr>
                <w:rFonts w:ascii="Times New Roman" w:hAnsi="Times New Roman" w:cs="Times New Roman"/>
              </w:rPr>
            </w:pPr>
            <w:r w:rsidRPr="00AD4DCF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0" w:type="auto"/>
            <w:vAlign w:val="center"/>
            <w:hideMark/>
          </w:tcPr>
          <w:p w14:paraId="4DC246E0" w14:textId="77777777" w:rsidR="00AD4DCF" w:rsidRPr="00AD4DCF" w:rsidRDefault="00AD4DCF" w:rsidP="00AD4DCF">
            <w:pPr>
              <w:rPr>
                <w:rFonts w:ascii="Times New Roman" w:hAnsi="Times New Roman" w:cs="Times New Roman"/>
              </w:rPr>
            </w:pPr>
            <w:r w:rsidRPr="00AD4DCF">
              <w:rPr>
                <w:rFonts w:ascii="Times New Roman" w:hAnsi="Times New Roman" w:cs="Times New Roman"/>
              </w:rPr>
              <w:t>Describe data sources and measurement</w:t>
            </w:r>
          </w:p>
        </w:tc>
        <w:tc>
          <w:tcPr>
            <w:tcW w:w="0" w:type="auto"/>
            <w:vAlign w:val="center"/>
            <w:hideMark/>
          </w:tcPr>
          <w:p w14:paraId="3125D5D8" w14:textId="77777777" w:rsidR="00AD4DCF" w:rsidRPr="00AD4DCF" w:rsidRDefault="00AD4DCF" w:rsidP="00AD4DCF">
            <w:pPr>
              <w:rPr>
                <w:rFonts w:ascii="Times New Roman" w:hAnsi="Times New Roman" w:cs="Times New Roman"/>
              </w:rPr>
            </w:pPr>
            <w:r w:rsidRPr="00AD4DCF">
              <w:rPr>
                <w:rFonts w:ascii="Times New Roman" w:hAnsi="Times New Roman" w:cs="Times New Roman"/>
              </w:rPr>
              <w:t>Methods; Supplement A, pages 4–5</w:t>
            </w:r>
          </w:p>
        </w:tc>
      </w:tr>
      <w:tr w:rsidR="00AD4DCF" w:rsidRPr="00AD4DCF" w14:paraId="43EF27AB" w14:textId="77777777" w:rsidTr="00AD4DCF">
        <w:trPr>
          <w:tblCellSpacing w:w="15" w:type="dxa"/>
        </w:trPr>
        <w:tc>
          <w:tcPr>
            <w:tcW w:w="0" w:type="auto"/>
            <w:vAlign w:val="center"/>
            <w:hideMark/>
          </w:tcPr>
          <w:p w14:paraId="1E9216FB" w14:textId="77777777" w:rsidR="00AD4DCF" w:rsidRPr="00AD4DCF" w:rsidRDefault="00AD4DCF" w:rsidP="00AD4DCF">
            <w:pPr>
              <w:rPr>
                <w:rFonts w:ascii="Times New Roman" w:hAnsi="Times New Roman" w:cs="Times New Roman"/>
              </w:rPr>
            </w:pPr>
            <w:r w:rsidRPr="00AD4DCF">
              <w:rPr>
                <w:rFonts w:ascii="Times New Roman" w:hAnsi="Times New Roman" w:cs="Times New Roman"/>
              </w:rPr>
              <w:t>Methods</w:t>
            </w:r>
          </w:p>
        </w:tc>
        <w:tc>
          <w:tcPr>
            <w:tcW w:w="0" w:type="auto"/>
            <w:vAlign w:val="center"/>
            <w:hideMark/>
          </w:tcPr>
          <w:p w14:paraId="6588588C" w14:textId="77777777" w:rsidR="00AD4DCF" w:rsidRPr="00AD4DCF" w:rsidRDefault="00AD4DCF" w:rsidP="00AD4DCF">
            <w:pPr>
              <w:rPr>
                <w:rFonts w:ascii="Times New Roman" w:hAnsi="Times New Roman" w:cs="Times New Roman"/>
              </w:rPr>
            </w:pPr>
            <w:r w:rsidRPr="00AD4DCF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0" w:type="auto"/>
            <w:vAlign w:val="center"/>
            <w:hideMark/>
          </w:tcPr>
          <w:p w14:paraId="3AB9E9FF" w14:textId="77777777" w:rsidR="00AD4DCF" w:rsidRPr="00AD4DCF" w:rsidRDefault="00AD4DCF" w:rsidP="00AD4DCF">
            <w:pPr>
              <w:rPr>
                <w:rFonts w:ascii="Times New Roman" w:hAnsi="Times New Roman" w:cs="Times New Roman"/>
              </w:rPr>
            </w:pPr>
            <w:r w:rsidRPr="00AD4DCF">
              <w:rPr>
                <w:rFonts w:ascii="Times New Roman" w:hAnsi="Times New Roman" w:cs="Times New Roman"/>
              </w:rPr>
              <w:t>Describe efforts to address bias</w:t>
            </w:r>
          </w:p>
        </w:tc>
        <w:tc>
          <w:tcPr>
            <w:tcW w:w="0" w:type="auto"/>
            <w:vAlign w:val="center"/>
            <w:hideMark/>
          </w:tcPr>
          <w:p w14:paraId="0952AE23" w14:textId="77777777" w:rsidR="00AD4DCF" w:rsidRPr="00AD4DCF" w:rsidRDefault="00AD4DCF" w:rsidP="00AD4DCF">
            <w:pPr>
              <w:rPr>
                <w:rFonts w:ascii="Times New Roman" w:hAnsi="Times New Roman" w:cs="Times New Roman"/>
              </w:rPr>
            </w:pPr>
            <w:r w:rsidRPr="00AD4DCF">
              <w:rPr>
                <w:rFonts w:ascii="Times New Roman" w:hAnsi="Times New Roman" w:cs="Times New Roman"/>
              </w:rPr>
              <w:t>Methods: Bias minimisation; Supplement A, page 5</w:t>
            </w:r>
          </w:p>
        </w:tc>
      </w:tr>
      <w:tr w:rsidR="00AD4DCF" w:rsidRPr="00AD4DCF" w14:paraId="2ACA5206" w14:textId="77777777" w:rsidTr="00AD4DCF">
        <w:trPr>
          <w:tblCellSpacing w:w="15" w:type="dxa"/>
        </w:trPr>
        <w:tc>
          <w:tcPr>
            <w:tcW w:w="0" w:type="auto"/>
            <w:vAlign w:val="center"/>
            <w:hideMark/>
          </w:tcPr>
          <w:p w14:paraId="48D19261" w14:textId="77777777" w:rsidR="00AD4DCF" w:rsidRPr="00AD4DCF" w:rsidRDefault="00AD4DCF" w:rsidP="00AD4DCF">
            <w:pPr>
              <w:rPr>
                <w:rFonts w:ascii="Times New Roman" w:hAnsi="Times New Roman" w:cs="Times New Roman"/>
              </w:rPr>
            </w:pPr>
            <w:r w:rsidRPr="00AD4DCF">
              <w:rPr>
                <w:rFonts w:ascii="Times New Roman" w:hAnsi="Times New Roman" w:cs="Times New Roman"/>
              </w:rPr>
              <w:t>Methods</w:t>
            </w:r>
          </w:p>
        </w:tc>
        <w:tc>
          <w:tcPr>
            <w:tcW w:w="0" w:type="auto"/>
            <w:vAlign w:val="center"/>
            <w:hideMark/>
          </w:tcPr>
          <w:p w14:paraId="2AE9631D" w14:textId="77777777" w:rsidR="00AD4DCF" w:rsidRPr="00AD4DCF" w:rsidRDefault="00AD4DCF" w:rsidP="00AD4DCF">
            <w:pPr>
              <w:rPr>
                <w:rFonts w:ascii="Times New Roman" w:hAnsi="Times New Roman" w:cs="Times New Roman"/>
              </w:rPr>
            </w:pPr>
            <w:r w:rsidRPr="00AD4DCF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0" w:type="auto"/>
            <w:vAlign w:val="center"/>
            <w:hideMark/>
          </w:tcPr>
          <w:p w14:paraId="568C1B23" w14:textId="77777777" w:rsidR="00AD4DCF" w:rsidRPr="00AD4DCF" w:rsidRDefault="00AD4DCF" w:rsidP="00AD4DCF">
            <w:pPr>
              <w:rPr>
                <w:rFonts w:ascii="Times New Roman" w:hAnsi="Times New Roman" w:cs="Times New Roman"/>
              </w:rPr>
            </w:pPr>
            <w:r w:rsidRPr="00AD4DCF">
              <w:rPr>
                <w:rFonts w:ascii="Times New Roman" w:hAnsi="Times New Roman" w:cs="Times New Roman"/>
              </w:rPr>
              <w:t>Explain how study size was arrived at</w:t>
            </w:r>
          </w:p>
        </w:tc>
        <w:tc>
          <w:tcPr>
            <w:tcW w:w="0" w:type="auto"/>
            <w:vAlign w:val="center"/>
            <w:hideMark/>
          </w:tcPr>
          <w:p w14:paraId="57F9F21E" w14:textId="77777777" w:rsidR="00AD4DCF" w:rsidRPr="00AD4DCF" w:rsidRDefault="00AD4DCF" w:rsidP="00AD4DCF">
            <w:pPr>
              <w:rPr>
                <w:rFonts w:ascii="Times New Roman" w:hAnsi="Times New Roman" w:cs="Times New Roman"/>
              </w:rPr>
            </w:pPr>
            <w:r w:rsidRPr="00AD4DCF">
              <w:rPr>
                <w:rFonts w:ascii="Times New Roman" w:hAnsi="Times New Roman" w:cs="Times New Roman"/>
              </w:rPr>
              <w:t>Methods; Results: Cohort characteristics, pages 4–6</w:t>
            </w:r>
          </w:p>
        </w:tc>
      </w:tr>
      <w:tr w:rsidR="00AD4DCF" w:rsidRPr="00AD4DCF" w14:paraId="0E91DAE5" w14:textId="77777777" w:rsidTr="00AD4DCF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EB983F3" w14:textId="77777777" w:rsidR="00AD4DCF" w:rsidRPr="00AD4DCF" w:rsidRDefault="00AD4DCF" w:rsidP="00AD4DCF">
            <w:pPr>
              <w:rPr>
                <w:rFonts w:ascii="Times New Roman" w:hAnsi="Times New Roman" w:cs="Times New Roman"/>
              </w:rPr>
            </w:pPr>
            <w:r w:rsidRPr="00AD4DCF">
              <w:rPr>
                <w:rFonts w:ascii="Times New Roman" w:hAnsi="Times New Roman" w:cs="Times New Roman"/>
              </w:rPr>
              <w:t>Methods</w:t>
            </w:r>
          </w:p>
        </w:tc>
        <w:tc>
          <w:tcPr>
            <w:tcW w:w="0" w:type="auto"/>
            <w:vAlign w:val="center"/>
            <w:hideMark/>
          </w:tcPr>
          <w:p w14:paraId="1E07DDF7" w14:textId="77777777" w:rsidR="00AD4DCF" w:rsidRPr="00AD4DCF" w:rsidRDefault="00AD4DCF" w:rsidP="00AD4DCF">
            <w:pPr>
              <w:rPr>
                <w:rFonts w:ascii="Times New Roman" w:hAnsi="Times New Roman" w:cs="Times New Roman"/>
              </w:rPr>
            </w:pPr>
            <w:r w:rsidRPr="00AD4DCF"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0" w:type="auto"/>
            <w:vAlign w:val="center"/>
            <w:hideMark/>
          </w:tcPr>
          <w:p w14:paraId="2EDB1AA8" w14:textId="77777777" w:rsidR="00AD4DCF" w:rsidRPr="00AD4DCF" w:rsidRDefault="00AD4DCF" w:rsidP="00AD4DCF">
            <w:pPr>
              <w:rPr>
                <w:rFonts w:ascii="Times New Roman" w:hAnsi="Times New Roman" w:cs="Times New Roman"/>
              </w:rPr>
            </w:pPr>
            <w:r w:rsidRPr="00AD4DCF">
              <w:rPr>
                <w:rFonts w:ascii="Times New Roman" w:hAnsi="Times New Roman" w:cs="Times New Roman"/>
              </w:rPr>
              <w:t>Explain handling of quantitative variables</w:t>
            </w:r>
          </w:p>
        </w:tc>
        <w:tc>
          <w:tcPr>
            <w:tcW w:w="0" w:type="auto"/>
            <w:vAlign w:val="center"/>
            <w:hideMark/>
          </w:tcPr>
          <w:p w14:paraId="269A7547" w14:textId="77777777" w:rsidR="00AD4DCF" w:rsidRPr="00AD4DCF" w:rsidRDefault="00AD4DCF" w:rsidP="00AD4DCF">
            <w:pPr>
              <w:rPr>
                <w:rFonts w:ascii="Times New Roman" w:hAnsi="Times New Roman" w:cs="Times New Roman"/>
              </w:rPr>
            </w:pPr>
            <w:r w:rsidRPr="00AD4DCF">
              <w:rPr>
                <w:rFonts w:ascii="Times New Roman" w:hAnsi="Times New Roman" w:cs="Times New Roman"/>
              </w:rPr>
              <w:t>Methods: Statistical analysis, page 5</w:t>
            </w:r>
          </w:p>
        </w:tc>
      </w:tr>
      <w:tr w:rsidR="00AD4DCF" w:rsidRPr="00AD4DCF" w14:paraId="5F14FE9C" w14:textId="77777777" w:rsidTr="00AD4DCF">
        <w:trPr>
          <w:tblCellSpacing w:w="15" w:type="dxa"/>
        </w:trPr>
        <w:tc>
          <w:tcPr>
            <w:tcW w:w="0" w:type="auto"/>
            <w:vAlign w:val="center"/>
            <w:hideMark/>
          </w:tcPr>
          <w:p w14:paraId="0C873C37" w14:textId="77777777" w:rsidR="00AD4DCF" w:rsidRPr="00AD4DCF" w:rsidRDefault="00AD4DCF" w:rsidP="00AD4DCF">
            <w:pPr>
              <w:rPr>
                <w:rFonts w:ascii="Times New Roman" w:hAnsi="Times New Roman" w:cs="Times New Roman"/>
              </w:rPr>
            </w:pPr>
            <w:r w:rsidRPr="00AD4DCF">
              <w:rPr>
                <w:rFonts w:ascii="Times New Roman" w:hAnsi="Times New Roman" w:cs="Times New Roman"/>
              </w:rPr>
              <w:t>Methods</w:t>
            </w:r>
          </w:p>
        </w:tc>
        <w:tc>
          <w:tcPr>
            <w:tcW w:w="0" w:type="auto"/>
            <w:vAlign w:val="center"/>
            <w:hideMark/>
          </w:tcPr>
          <w:p w14:paraId="3B1DC639" w14:textId="77777777" w:rsidR="00AD4DCF" w:rsidRPr="00AD4DCF" w:rsidRDefault="00AD4DCF" w:rsidP="00AD4DCF">
            <w:pPr>
              <w:rPr>
                <w:rFonts w:ascii="Times New Roman" w:hAnsi="Times New Roman" w:cs="Times New Roman"/>
              </w:rPr>
            </w:pPr>
            <w:r w:rsidRPr="00AD4DCF">
              <w:rPr>
                <w:rFonts w:ascii="Times New Roman" w:hAnsi="Times New Roman" w:cs="Times New Roman"/>
              </w:rPr>
              <w:t>12a</w:t>
            </w:r>
          </w:p>
        </w:tc>
        <w:tc>
          <w:tcPr>
            <w:tcW w:w="0" w:type="auto"/>
            <w:vAlign w:val="center"/>
            <w:hideMark/>
          </w:tcPr>
          <w:p w14:paraId="004A540D" w14:textId="77777777" w:rsidR="00AD4DCF" w:rsidRPr="00AD4DCF" w:rsidRDefault="00AD4DCF" w:rsidP="00AD4DCF">
            <w:pPr>
              <w:rPr>
                <w:rFonts w:ascii="Times New Roman" w:hAnsi="Times New Roman" w:cs="Times New Roman"/>
              </w:rPr>
            </w:pPr>
            <w:r w:rsidRPr="00AD4DCF">
              <w:rPr>
                <w:rFonts w:ascii="Times New Roman" w:hAnsi="Times New Roman" w:cs="Times New Roman"/>
              </w:rPr>
              <w:t>Describe all statistical methods</w:t>
            </w:r>
          </w:p>
        </w:tc>
        <w:tc>
          <w:tcPr>
            <w:tcW w:w="0" w:type="auto"/>
            <w:vAlign w:val="center"/>
            <w:hideMark/>
          </w:tcPr>
          <w:p w14:paraId="3E8713F2" w14:textId="77777777" w:rsidR="00AD4DCF" w:rsidRPr="00AD4DCF" w:rsidRDefault="00AD4DCF" w:rsidP="00AD4DCF">
            <w:pPr>
              <w:rPr>
                <w:rFonts w:ascii="Times New Roman" w:hAnsi="Times New Roman" w:cs="Times New Roman"/>
              </w:rPr>
            </w:pPr>
            <w:r w:rsidRPr="00AD4DCF">
              <w:rPr>
                <w:rFonts w:ascii="Times New Roman" w:hAnsi="Times New Roman" w:cs="Times New Roman"/>
              </w:rPr>
              <w:t>Methods: Statistical analysis, page 5</w:t>
            </w:r>
          </w:p>
        </w:tc>
      </w:tr>
      <w:tr w:rsidR="00AD4DCF" w:rsidRPr="00AD4DCF" w14:paraId="575D4734" w14:textId="77777777" w:rsidTr="00AD4DCF">
        <w:trPr>
          <w:tblCellSpacing w:w="15" w:type="dxa"/>
        </w:trPr>
        <w:tc>
          <w:tcPr>
            <w:tcW w:w="0" w:type="auto"/>
            <w:vAlign w:val="center"/>
            <w:hideMark/>
          </w:tcPr>
          <w:p w14:paraId="43788AC7" w14:textId="77777777" w:rsidR="00AD4DCF" w:rsidRPr="00AD4DCF" w:rsidRDefault="00AD4DCF" w:rsidP="00AD4DCF">
            <w:pPr>
              <w:rPr>
                <w:rFonts w:ascii="Times New Roman" w:hAnsi="Times New Roman" w:cs="Times New Roman"/>
              </w:rPr>
            </w:pPr>
            <w:r w:rsidRPr="00AD4DCF">
              <w:rPr>
                <w:rFonts w:ascii="Times New Roman" w:hAnsi="Times New Roman" w:cs="Times New Roman"/>
              </w:rPr>
              <w:t>Methods</w:t>
            </w:r>
          </w:p>
        </w:tc>
        <w:tc>
          <w:tcPr>
            <w:tcW w:w="0" w:type="auto"/>
            <w:vAlign w:val="center"/>
            <w:hideMark/>
          </w:tcPr>
          <w:p w14:paraId="0270C18C" w14:textId="77777777" w:rsidR="00AD4DCF" w:rsidRPr="00AD4DCF" w:rsidRDefault="00AD4DCF" w:rsidP="00AD4DCF">
            <w:pPr>
              <w:rPr>
                <w:rFonts w:ascii="Times New Roman" w:hAnsi="Times New Roman" w:cs="Times New Roman"/>
              </w:rPr>
            </w:pPr>
            <w:r w:rsidRPr="00AD4DCF">
              <w:rPr>
                <w:rFonts w:ascii="Times New Roman" w:hAnsi="Times New Roman" w:cs="Times New Roman"/>
              </w:rPr>
              <w:t>12b</w:t>
            </w:r>
          </w:p>
        </w:tc>
        <w:tc>
          <w:tcPr>
            <w:tcW w:w="0" w:type="auto"/>
            <w:vAlign w:val="center"/>
            <w:hideMark/>
          </w:tcPr>
          <w:p w14:paraId="3ABDD5C0" w14:textId="77777777" w:rsidR="00AD4DCF" w:rsidRPr="00AD4DCF" w:rsidRDefault="00AD4DCF" w:rsidP="00AD4DCF">
            <w:pPr>
              <w:rPr>
                <w:rFonts w:ascii="Times New Roman" w:hAnsi="Times New Roman" w:cs="Times New Roman"/>
              </w:rPr>
            </w:pPr>
            <w:r w:rsidRPr="00AD4DCF">
              <w:rPr>
                <w:rFonts w:ascii="Times New Roman" w:hAnsi="Times New Roman" w:cs="Times New Roman"/>
              </w:rPr>
              <w:t>Describe subgroup or sensitivity analyses</w:t>
            </w:r>
          </w:p>
        </w:tc>
        <w:tc>
          <w:tcPr>
            <w:tcW w:w="0" w:type="auto"/>
            <w:vAlign w:val="center"/>
            <w:hideMark/>
          </w:tcPr>
          <w:p w14:paraId="1FBE01F1" w14:textId="77777777" w:rsidR="00AD4DCF" w:rsidRPr="00AD4DCF" w:rsidRDefault="00AD4DCF" w:rsidP="00AD4DCF">
            <w:pPr>
              <w:rPr>
                <w:rFonts w:ascii="Times New Roman" w:hAnsi="Times New Roman" w:cs="Times New Roman"/>
              </w:rPr>
            </w:pPr>
            <w:r w:rsidRPr="00AD4DCF">
              <w:rPr>
                <w:rFonts w:ascii="Times New Roman" w:hAnsi="Times New Roman" w:cs="Times New Roman"/>
              </w:rPr>
              <w:t>Not performed</w:t>
            </w:r>
          </w:p>
        </w:tc>
      </w:tr>
      <w:tr w:rsidR="00AD4DCF" w:rsidRPr="00AD4DCF" w14:paraId="42668620" w14:textId="77777777" w:rsidTr="00AD4DCF">
        <w:trPr>
          <w:tblCellSpacing w:w="15" w:type="dxa"/>
        </w:trPr>
        <w:tc>
          <w:tcPr>
            <w:tcW w:w="0" w:type="auto"/>
            <w:vAlign w:val="center"/>
            <w:hideMark/>
          </w:tcPr>
          <w:p w14:paraId="308168C3" w14:textId="77777777" w:rsidR="00AD4DCF" w:rsidRPr="00AD4DCF" w:rsidRDefault="00AD4DCF" w:rsidP="00AD4DCF">
            <w:pPr>
              <w:rPr>
                <w:rFonts w:ascii="Times New Roman" w:hAnsi="Times New Roman" w:cs="Times New Roman"/>
              </w:rPr>
            </w:pPr>
            <w:r w:rsidRPr="00AD4DCF">
              <w:rPr>
                <w:rFonts w:ascii="Times New Roman" w:hAnsi="Times New Roman" w:cs="Times New Roman"/>
              </w:rPr>
              <w:t>Results</w:t>
            </w:r>
          </w:p>
        </w:tc>
        <w:tc>
          <w:tcPr>
            <w:tcW w:w="0" w:type="auto"/>
            <w:vAlign w:val="center"/>
            <w:hideMark/>
          </w:tcPr>
          <w:p w14:paraId="6F9CD6A1" w14:textId="77777777" w:rsidR="00AD4DCF" w:rsidRPr="00AD4DCF" w:rsidRDefault="00AD4DCF" w:rsidP="00AD4DCF">
            <w:pPr>
              <w:rPr>
                <w:rFonts w:ascii="Times New Roman" w:hAnsi="Times New Roman" w:cs="Times New Roman"/>
              </w:rPr>
            </w:pPr>
            <w:r w:rsidRPr="00AD4DCF">
              <w:rPr>
                <w:rFonts w:ascii="Times New Roman" w:hAnsi="Times New Roman" w:cs="Times New Roman"/>
              </w:rPr>
              <w:t>13a</w:t>
            </w:r>
          </w:p>
        </w:tc>
        <w:tc>
          <w:tcPr>
            <w:tcW w:w="0" w:type="auto"/>
            <w:vAlign w:val="center"/>
            <w:hideMark/>
          </w:tcPr>
          <w:p w14:paraId="6EE2DDDD" w14:textId="77777777" w:rsidR="00AD4DCF" w:rsidRPr="00AD4DCF" w:rsidRDefault="00AD4DCF" w:rsidP="00AD4DCF">
            <w:pPr>
              <w:rPr>
                <w:rFonts w:ascii="Times New Roman" w:hAnsi="Times New Roman" w:cs="Times New Roman"/>
              </w:rPr>
            </w:pPr>
            <w:r w:rsidRPr="00AD4DCF">
              <w:rPr>
                <w:rFonts w:ascii="Times New Roman" w:hAnsi="Times New Roman" w:cs="Times New Roman"/>
              </w:rPr>
              <w:t>Report numbers of participants at each stage</w:t>
            </w:r>
          </w:p>
        </w:tc>
        <w:tc>
          <w:tcPr>
            <w:tcW w:w="0" w:type="auto"/>
            <w:vAlign w:val="center"/>
            <w:hideMark/>
          </w:tcPr>
          <w:p w14:paraId="10665F66" w14:textId="77777777" w:rsidR="00AD4DCF" w:rsidRPr="00AD4DCF" w:rsidRDefault="00AD4DCF" w:rsidP="00AD4DCF">
            <w:pPr>
              <w:rPr>
                <w:rFonts w:ascii="Times New Roman" w:hAnsi="Times New Roman" w:cs="Times New Roman"/>
              </w:rPr>
            </w:pPr>
            <w:r w:rsidRPr="00AD4DCF">
              <w:rPr>
                <w:rFonts w:ascii="Times New Roman" w:hAnsi="Times New Roman" w:cs="Times New Roman"/>
              </w:rPr>
              <w:t>Results: Cohort characteristics, page 6</w:t>
            </w:r>
          </w:p>
        </w:tc>
      </w:tr>
      <w:tr w:rsidR="00AD4DCF" w:rsidRPr="00AD4DCF" w14:paraId="23C54F92" w14:textId="77777777" w:rsidTr="00AD4DCF">
        <w:trPr>
          <w:tblCellSpacing w:w="15" w:type="dxa"/>
        </w:trPr>
        <w:tc>
          <w:tcPr>
            <w:tcW w:w="0" w:type="auto"/>
            <w:vAlign w:val="center"/>
            <w:hideMark/>
          </w:tcPr>
          <w:p w14:paraId="72344AB2" w14:textId="77777777" w:rsidR="00AD4DCF" w:rsidRPr="00AD4DCF" w:rsidRDefault="00AD4DCF" w:rsidP="00AD4DCF">
            <w:pPr>
              <w:rPr>
                <w:rFonts w:ascii="Times New Roman" w:hAnsi="Times New Roman" w:cs="Times New Roman"/>
              </w:rPr>
            </w:pPr>
            <w:r w:rsidRPr="00AD4DCF">
              <w:rPr>
                <w:rFonts w:ascii="Times New Roman" w:hAnsi="Times New Roman" w:cs="Times New Roman"/>
              </w:rPr>
              <w:lastRenderedPageBreak/>
              <w:t>Results</w:t>
            </w:r>
          </w:p>
        </w:tc>
        <w:tc>
          <w:tcPr>
            <w:tcW w:w="0" w:type="auto"/>
            <w:vAlign w:val="center"/>
            <w:hideMark/>
          </w:tcPr>
          <w:p w14:paraId="5B227D08" w14:textId="77777777" w:rsidR="00AD4DCF" w:rsidRPr="00AD4DCF" w:rsidRDefault="00AD4DCF" w:rsidP="00AD4DCF">
            <w:pPr>
              <w:rPr>
                <w:rFonts w:ascii="Times New Roman" w:hAnsi="Times New Roman" w:cs="Times New Roman"/>
              </w:rPr>
            </w:pPr>
            <w:r w:rsidRPr="00AD4DCF">
              <w:rPr>
                <w:rFonts w:ascii="Times New Roman" w:hAnsi="Times New Roman" w:cs="Times New Roman"/>
              </w:rPr>
              <w:t>13b</w:t>
            </w:r>
          </w:p>
        </w:tc>
        <w:tc>
          <w:tcPr>
            <w:tcW w:w="0" w:type="auto"/>
            <w:vAlign w:val="center"/>
            <w:hideMark/>
          </w:tcPr>
          <w:p w14:paraId="55238B2C" w14:textId="77777777" w:rsidR="00AD4DCF" w:rsidRPr="00AD4DCF" w:rsidRDefault="00AD4DCF" w:rsidP="00AD4DCF">
            <w:pPr>
              <w:rPr>
                <w:rFonts w:ascii="Times New Roman" w:hAnsi="Times New Roman" w:cs="Times New Roman"/>
              </w:rPr>
            </w:pPr>
            <w:r w:rsidRPr="00AD4DCF">
              <w:rPr>
                <w:rFonts w:ascii="Times New Roman" w:hAnsi="Times New Roman" w:cs="Times New Roman"/>
              </w:rPr>
              <w:t>Give reasons for non-participation/exclusion</w:t>
            </w:r>
          </w:p>
        </w:tc>
        <w:tc>
          <w:tcPr>
            <w:tcW w:w="0" w:type="auto"/>
            <w:vAlign w:val="center"/>
            <w:hideMark/>
          </w:tcPr>
          <w:p w14:paraId="4F9F0D12" w14:textId="77777777" w:rsidR="00AD4DCF" w:rsidRPr="00AD4DCF" w:rsidRDefault="00AD4DCF" w:rsidP="00AD4DCF">
            <w:pPr>
              <w:rPr>
                <w:rFonts w:ascii="Times New Roman" w:hAnsi="Times New Roman" w:cs="Times New Roman"/>
              </w:rPr>
            </w:pPr>
            <w:r w:rsidRPr="00AD4DCF">
              <w:rPr>
                <w:rFonts w:ascii="Times New Roman" w:hAnsi="Times New Roman" w:cs="Times New Roman"/>
              </w:rPr>
              <w:t>Supplement A, page 2</w:t>
            </w:r>
          </w:p>
        </w:tc>
      </w:tr>
      <w:tr w:rsidR="00AD4DCF" w:rsidRPr="00AD4DCF" w14:paraId="1931F716" w14:textId="77777777" w:rsidTr="00AD4DCF">
        <w:trPr>
          <w:tblCellSpacing w:w="15" w:type="dxa"/>
        </w:trPr>
        <w:tc>
          <w:tcPr>
            <w:tcW w:w="0" w:type="auto"/>
            <w:vAlign w:val="center"/>
            <w:hideMark/>
          </w:tcPr>
          <w:p w14:paraId="638A5A52" w14:textId="77777777" w:rsidR="00AD4DCF" w:rsidRPr="00AD4DCF" w:rsidRDefault="00AD4DCF" w:rsidP="00AD4DCF">
            <w:pPr>
              <w:rPr>
                <w:rFonts w:ascii="Times New Roman" w:hAnsi="Times New Roman" w:cs="Times New Roman"/>
              </w:rPr>
            </w:pPr>
            <w:r w:rsidRPr="00AD4DCF">
              <w:rPr>
                <w:rFonts w:ascii="Times New Roman" w:hAnsi="Times New Roman" w:cs="Times New Roman"/>
              </w:rPr>
              <w:t>Results</w:t>
            </w:r>
          </w:p>
        </w:tc>
        <w:tc>
          <w:tcPr>
            <w:tcW w:w="0" w:type="auto"/>
            <w:vAlign w:val="center"/>
            <w:hideMark/>
          </w:tcPr>
          <w:p w14:paraId="4DB7E42A" w14:textId="77777777" w:rsidR="00AD4DCF" w:rsidRPr="00AD4DCF" w:rsidRDefault="00AD4DCF" w:rsidP="00AD4DCF">
            <w:pPr>
              <w:rPr>
                <w:rFonts w:ascii="Times New Roman" w:hAnsi="Times New Roman" w:cs="Times New Roman"/>
              </w:rPr>
            </w:pPr>
            <w:r w:rsidRPr="00AD4DCF">
              <w:rPr>
                <w:rFonts w:ascii="Times New Roman" w:hAnsi="Times New Roman" w:cs="Times New Roman"/>
              </w:rPr>
              <w:t>14a</w:t>
            </w:r>
          </w:p>
        </w:tc>
        <w:tc>
          <w:tcPr>
            <w:tcW w:w="0" w:type="auto"/>
            <w:vAlign w:val="center"/>
            <w:hideMark/>
          </w:tcPr>
          <w:p w14:paraId="22B8FA13" w14:textId="77777777" w:rsidR="00AD4DCF" w:rsidRPr="00AD4DCF" w:rsidRDefault="00AD4DCF" w:rsidP="00AD4DCF">
            <w:pPr>
              <w:rPr>
                <w:rFonts w:ascii="Times New Roman" w:hAnsi="Times New Roman" w:cs="Times New Roman"/>
              </w:rPr>
            </w:pPr>
            <w:r w:rsidRPr="00AD4DCF">
              <w:rPr>
                <w:rFonts w:ascii="Times New Roman" w:hAnsi="Times New Roman" w:cs="Times New Roman"/>
              </w:rPr>
              <w:t>Give characteristics of study participants</w:t>
            </w:r>
          </w:p>
        </w:tc>
        <w:tc>
          <w:tcPr>
            <w:tcW w:w="0" w:type="auto"/>
            <w:vAlign w:val="center"/>
            <w:hideMark/>
          </w:tcPr>
          <w:p w14:paraId="2D5E6413" w14:textId="77777777" w:rsidR="00AD4DCF" w:rsidRPr="00AD4DCF" w:rsidRDefault="00AD4DCF" w:rsidP="00AD4DCF">
            <w:pPr>
              <w:rPr>
                <w:rFonts w:ascii="Times New Roman" w:hAnsi="Times New Roman" w:cs="Times New Roman"/>
              </w:rPr>
            </w:pPr>
            <w:r w:rsidRPr="00AD4DCF">
              <w:rPr>
                <w:rFonts w:ascii="Times New Roman" w:hAnsi="Times New Roman" w:cs="Times New Roman"/>
              </w:rPr>
              <w:t>Results: Cohort characteristics, page 6</w:t>
            </w:r>
          </w:p>
        </w:tc>
      </w:tr>
      <w:tr w:rsidR="00AD4DCF" w:rsidRPr="00AD4DCF" w14:paraId="25471B75" w14:textId="77777777" w:rsidTr="00AD4DCF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CE0B3BA" w14:textId="77777777" w:rsidR="00AD4DCF" w:rsidRPr="00AD4DCF" w:rsidRDefault="00AD4DCF" w:rsidP="00AD4DCF">
            <w:pPr>
              <w:rPr>
                <w:rFonts w:ascii="Times New Roman" w:hAnsi="Times New Roman" w:cs="Times New Roman"/>
              </w:rPr>
            </w:pPr>
            <w:r w:rsidRPr="00AD4DCF">
              <w:rPr>
                <w:rFonts w:ascii="Times New Roman" w:hAnsi="Times New Roman" w:cs="Times New Roman"/>
              </w:rPr>
              <w:t>Results</w:t>
            </w:r>
          </w:p>
        </w:tc>
        <w:tc>
          <w:tcPr>
            <w:tcW w:w="0" w:type="auto"/>
            <w:vAlign w:val="center"/>
            <w:hideMark/>
          </w:tcPr>
          <w:p w14:paraId="435BAAE8" w14:textId="77777777" w:rsidR="00AD4DCF" w:rsidRPr="00AD4DCF" w:rsidRDefault="00AD4DCF" w:rsidP="00AD4DCF">
            <w:pPr>
              <w:rPr>
                <w:rFonts w:ascii="Times New Roman" w:hAnsi="Times New Roman" w:cs="Times New Roman"/>
              </w:rPr>
            </w:pPr>
            <w:r w:rsidRPr="00AD4DCF">
              <w:rPr>
                <w:rFonts w:ascii="Times New Roman" w:hAnsi="Times New Roman" w:cs="Times New Roman"/>
              </w:rPr>
              <w:t>14b</w:t>
            </w:r>
          </w:p>
        </w:tc>
        <w:tc>
          <w:tcPr>
            <w:tcW w:w="0" w:type="auto"/>
            <w:vAlign w:val="center"/>
            <w:hideMark/>
          </w:tcPr>
          <w:p w14:paraId="2EB852EF" w14:textId="77777777" w:rsidR="00AD4DCF" w:rsidRPr="00AD4DCF" w:rsidRDefault="00AD4DCF" w:rsidP="00AD4DCF">
            <w:pPr>
              <w:rPr>
                <w:rFonts w:ascii="Times New Roman" w:hAnsi="Times New Roman" w:cs="Times New Roman"/>
              </w:rPr>
            </w:pPr>
            <w:r w:rsidRPr="00AD4DCF">
              <w:rPr>
                <w:rFonts w:ascii="Times New Roman" w:hAnsi="Times New Roman" w:cs="Times New Roman"/>
              </w:rPr>
              <w:t>Indicate number of participants with missing data</w:t>
            </w:r>
          </w:p>
        </w:tc>
        <w:tc>
          <w:tcPr>
            <w:tcW w:w="0" w:type="auto"/>
            <w:vAlign w:val="center"/>
            <w:hideMark/>
          </w:tcPr>
          <w:p w14:paraId="70526DB1" w14:textId="77777777" w:rsidR="00AD4DCF" w:rsidRPr="00AD4DCF" w:rsidRDefault="00AD4DCF" w:rsidP="00AD4DCF">
            <w:pPr>
              <w:rPr>
                <w:rFonts w:ascii="Times New Roman" w:hAnsi="Times New Roman" w:cs="Times New Roman"/>
              </w:rPr>
            </w:pPr>
            <w:r w:rsidRPr="00AD4DCF">
              <w:rPr>
                <w:rFonts w:ascii="Times New Roman" w:hAnsi="Times New Roman" w:cs="Times New Roman"/>
              </w:rPr>
              <w:t>Methods; Supplement A, page 5</w:t>
            </w:r>
          </w:p>
        </w:tc>
      </w:tr>
      <w:tr w:rsidR="00AD4DCF" w:rsidRPr="00AD4DCF" w14:paraId="071395DB" w14:textId="77777777" w:rsidTr="00AD4DCF">
        <w:trPr>
          <w:tblCellSpacing w:w="15" w:type="dxa"/>
        </w:trPr>
        <w:tc>
          <w:tcPr>
            <w:tcW w:w="0" w:type="auto"/>
            <w:vAlign w:val="center"/>
            <w:hideMark/>
          </w:tcPr>
          <w:p w14:paraId="33F53098" w14:textId="77777777" w:rsidR="00AD4DCF" w:rsidRPr="00AD4DCF" w:rsidRDefault="00AD4DCF" w:rsidP="00AD4DCF">
            <w:pPr>
              <w:rPr>
                <w:rFonts w:ascii="Times New Roman" w:hAnsi="Times New Roman" w:cs="Times New Roman"/>
              </w:rPr>
            </w:pPr>
            <w:r w:rsidRPr="00AD4DCF">
              <w:rPr>
                <w:rFonts w:ascii="Times New Roman" w:hAnsi="Times New Roman" w:cs="Times New Roman"/>
              </w:rPr>
              <w:t>Results</w:t>
            </w:r>
          </w:p>
        </w:tc>
        <w:tc>
          <w:tcPr>
            <w:tcW w:w="0" w:type="auto"/>
            <w:vAlign w:val="center"/>
            <w:hideMark/>
          </w:tcPr>
          <w:p w14:paraId="60560FEF" w14:textId="77777777" w:rsidR="00AD4DCF" w:rsidRPr="00AD4DCF" w:rsidRDefault="00AD4DCF" w:rsidP="00AD4DCF">
            <w:pPr>
              <w:rPr>
                <w:rFonts w:ascii="Times New Roman" w:hAnsi="Times New Roman" w:cs="Times New Roman"/>
              </w:rPr>
            </w:pPr>
            <w:r w:rsidRPr="00AD4DCF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0" w:type="auto"/>
            <w:vAlign w:val="center"/>
            <w:hideMark/>
          </w:tcPr>
          <w:p w14:paraId="60AE200F" w14:textId="77777777" w:rsidR="00AD4DCF" w:rsidRPr="00AD4DCF" w:rsidRDefault="00AD4DCF" w:rsidP="00AD4DCF">
            <w:pPr>
              <w:rPr>
                <w:rFonts w:ascii="Times New Roman" w:hAnsi="Times New Roman" w:cs="Times New Roman"/>
              </w:rPr>
            </w:pPr>
            <w:r w:rsidRPr="00AD4DCF">
              <w:rPr>
                <w:rFonts w:ascii="Times New Roman" w:hAnsi="Times New Roman" w:cs="Times New Roman"/>
              </w:rPr>
              <w:t>Report outcome data</w:t>
            </w:r>
          </w:p>
        </w:tc>
        <w:tc>
          <w:tcPr>
            <w:tcW w:w="0" w:type="auto"/>
            <w:vAlign w:val="center"/>
            <w:hideMark/>
          </w:tcPr>
          <w:p w14:paraId="1310D04B" w14:textId="77777777" w:rsidR="00AD4DCF" w:rsidRPr="00AD4DCF" w:rsidRDefault="00AD4DCF" w:rsidP="00AD4DCF">
            <w:pPr>
              <w:rPr>
                <w:rFonts w:ascii="Times New Roman" w:hAnsi="Times New Roman" w:cs="Times New Roman"/>
              </w:rPr>
            </w:pPr>
            <w:r w:rsidRPr="00AD4DCF">
              <w:rPr>
                <w:rFonts w:ascii="Times New Roman" w:hAnsi="Times New Roman" w:cs="Times New Roman"/>
              </w:rPr>
              <w:t>Results, pages 6–7</w:t>
            </w:r>
          </w:p>
        </w:tc>
      </w:tr>
      <w:tr w:rsidR="00AD4DCF" w:rsidRPr="00AD4DCF" w14:paraId="745B6FA1" w14:textId="77777777" w:rsidTr="00AD4DCF">
        <w:trPr>
          <w:tblCellSpacing w:w="15" w:type="dxa"/>
        </w:trPr>
        <w:tc>
          <w:tcPr>
            <w:tcW w:w="0" w:type="auto"/>
            <w:vAlign w:val="center"/>
            <w:hideMark/>
          </w:tcPr>
          <w:p w14:paraId="1568A669" w14:textId="77777777" w:rsidR="00AD4DCF" w:rsidRPr="00AD4DCF" w:rsidRDefault="00AD4DCF" w:rsidP="00AD4DCF">
            <w:pPr>
              <w:rPr>
                <w:rFonts w:ascii="Times New Roman" w:hAnsi="Times New Roman" w:cs="Times New Roman"/>
              </w:rPr>
            </w:pPr>
            <w:r w:rsidRPr="00AD4DCF">
              <w:rPr>
                <w:rFonts w:ascii="Times New Roman" w:hAnsi="Times New Roman" w:cs="Times New Roman"/>
              </w:rPr>
              <w:t>Results</w:t>
            </w:r>
          </w:p>
        </w:tc>
        <w:tc>
          <w:tcPr>
            <w:tcW w:w="0" w:type="auto"/>
            <w:vAlign w:val="center"/>
            <w:hideMark/>
          </w:tcPr>
          <w:p w14:paraId="6AC4D84B" w14:textId="77777777" w:rsidR="00AD4DCF" w:rsidRPr="00AD4DCF" w:rsidRDefault="00AD4DCF" w:rsidP="00AD4DCF">
            <w:pPr>
              <w:rPr>
                <w:rFonts w:ascii="Times New Roman" w:hAnsi="Times New Roman" w:cs="Times New Roman"/>
              </w:rPr>
            </w:pPr>
            <w:r w:rsidRPr="00AD4DCF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0" w:type="auto"/>
            <w:vAlign w:val="center"/>
            <w:hideMark/>
          </w:tcPr>
          <w:p w14:paraId="1CAAA065" w14:textId="77777777" w:rsidR="00AD4DCF" w:rsidRPr="00AD4DCF" w:rsidRDefault="00AD4DCF" w:rsidP="00AD4DCF">
            <w:pPr>
              <w:rPr>
                <w:rFonts w:ascii="Times New Roman" w:hAnsi="Times New Roman" w:cs="Times New Roman"/>
              </w:rPr>
            </w:pPr>
            <w:r w:rsidRPr="00AD4DCF">
              <w:rPr>
                <w:rFonts w:ascii="Times New Roman" w:hAnsi="Times New Roman" w:cs="Times New Roman"/>
              </w:rPr>
              <w:t>Give unadjusted estimates and precision</w:t>
            </w:r>
          </w:p>
        </w:tc>
        <w:tc>
          <w:tcPr>
            <w:tcW w:w="0" w:type="auto"/>
            <w:vAlign w:val="center"/>
            <w:hideMark/>
          </w:tcPr>
          <w:p w14:paraId="58D812F0" w14:textId="77777777" w:rsidR="00AD4DCF" w:rsidRPr="00AD4DCF" w:rsidRDefault="00AD4DCF" w:rsidP="00AD4DCF">
            <w:pPr>
              <w:rPr>
                <w:rFonts w:ascii="Times New Roman" w:hAnsi="Times New Roman" w:cs="Times New Roman"/>
              </w:rPr>
            </w:pPr>
            <w:r w:rsidRPr="00AD4DCF">
              <w:rPr>
                <w:rFonts w:ascii="Times New Roman" w:hAnsi="Times New Roman" w:cs="Times New Roman"/>
              </w:rPr>
              <w:t>Results, pages 6–7; Figures 1–2</w:t>
            </w:r>
          </w:p>
        </w:tc>
      </w:tr>
      <w:tr w:rsidR="00AD4DCF" w:rsidRPr="00AD4DCF" w14:paraId="09F6F7DA" w14:textId="77777777" w:rsidTr="00AD4DCF">
        <w:trPr>
          <w:tblCellSpacing w:w="15" w:type="dxa"/>
        </w:trPr>
        <w:tc>
          <w:tcPr>
            <w:tcW w:w="0" w:type="auto"/>
            <w:vAlign w:val="center"/>
            <w:hideMark/>
          </w:tcPr>
          <w:p w14:paraId="72D669A6" w14:textId="77777777" w:rsidR="00AD4DCF" w:rsidRPr="00AD4DCF" w:rsidRDefault="00AD4DCF" w:rsidP="00AD4DCF">
            <w:pPr>
              <w:rPr>
                <w:rFonts w:ascii="Times New Roman" w:hAnsi="Times New Roman" w:cs="Times New Roman"/>
              </w:rPr>
            </w:pPr>
            <w:r w:rsidRPr="00AD4DCF">
              <w:rPr>
                <w:rFonts w:ascii="Times New Roman" w:hAnsi="Times New Roman" w:cs="Times New Roman"/>
              </w:rPr>
              <w:t>Discussion</w:t>
            </w:r>
          </w:p>
        </w:tc>
        <w:tc>
          <w:tcPr>
            <w:tcW w:w="0" w:type="auto"/>
            <w:vAlign w:val="center"/>
            <w:hideMark/>
          </w:tcPr>
          <w:p w14:paraId="269FF061" w14:textId="77777777" w:rsidR="00AD4DCF" w:rsidRPr="00AD4DCF" w:rsidRDefault="00AD4DCF" w:rsidP="00AD4DCF">
            <w:pPr>
              <w:rPr>
                <w:rFonts w:ascii="Times New Roman" w:hAnsi="Times New Roman" w:cs="Times New Roman"/>
              </w:rPr>
            </w:pPr>
            <w:r w:rsidRPr="00AD4DCF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0" w:type="auto"/>
            <w:vAlign w:val="center"/>
            <w:hideMark/>
          </w:tcPr>
          <w:p w14:paraId="60D58271" w14:textId="77777777" w:rsidR="00AD4DCF" w:rsidRPr="00AD4DCF" w:rsidRDefault="00AD4DCF" w:rsidP="00AD4DCF">
            <w:pPr>
              <w:rPr>
                <w:rFonts w:ascii="Times New Roman" w:hAnsi="Times New Roman" w:cs="Times New Roman"/>
              </w:rPr>
            </w:pPr>
            <w:r w:rsidRPr="00AD4DCF">
              <w:rPr>
                <w:rFonts w:ascii="Times New Roman" w:hAnsi="Times New Roman" w:cs="Times New Roman"/>
              </w:rPr>
              <w:t>Summarise key results with reference to objectives</w:t>
            </w:r>
          </w:p>
        </w:tc>
        <w:tc>
          <w:tcPr>
            <w:tcW w:w="0" w:type="auto"/>
            <w:vAlign w:val="center"/>
            <w:hideMark/>
          </w:tcPr>
          <w:p w14:paraId="79FA14A5" w14:textId="77777777" w:rsidR="00AD4DCF" w:rsidRPr="00AD4DCF" w:rsidRDefault="00AD4DCF" w:rsidP="00AD4DCF">
            <w:pPr>
              <w:rPr>
                <w:rFonts w:ascii="Times New Roman" w:hAnsi="Times New Roman" w:cs="Times New Roman"/>
              </w:rPr>
            </w:pPr>
            <w:r w:rsidRPr="00AD4DCF">
              <w:rPr>
                <w:rFonts w:ascii="Times New Roman" w:hAnsi="Times New Roman" w:cs="Times New Roman"/>
              </w:rPr>
              <w:t>Discussion: Principal findings, page 8</w:t>
            </w:r>
          </w:p>
        </w:tc>
      </w:tr>
      <w:tr w:rsidR="00AD4DCF" w:rsidRPr="00AD4DCF" w14:paraId="60E14C7C" w14:textId="77777777" w:rsidTr="00AD4DCF">
        <w:trPr>
          <w:tblCellSpacing w:w="15" w:type="dxa"/>
        </w:trPr>
        <w:tc>
          <w:tcPr>
            <w:tcW w:w="0" w:type="auto"/>
            <w:vAlign w:val="center"/>
            <w:hideMark/>
          </w:tcPr>
          <w:p w14:paraId="628F2E0D" w14:textId="77777777" w:rsidR="00AD4DCF" w:rsidRPr="00AD4DCF" w:rsidRDefault="00AD4DCF" w:rsidP="00AD4DCF">
            <w:pPr>
              <w:rPr>
                <w:rFonts w:ascii="Times New Roman" w:hAnsi="Times New Roman" w:cs="Times New Roman"/>
              </w:rPr>
            </w:pPr>
            <w:r w:rsidRPr="00AD4DCF">
              <w:rPr>
                <w:rFonts w:ascii="Times New Roman" w:hAnsi="Times New Roman" w:cs="Times New Roman"/>
              </w:rPr>
              <w:t>Discussion</w:t>
            </w:r>
          </w:p>
        </w:tc>
        <w:tc>
          <w:tcPr>
            <w:tcW w:w="0" w:type="auto"/>
            <w:vAlign w:val="center"/>
            <w:hideMark/>
          </w:tcPr>
          <w:p w14:paraId="29E689FB" w14:textId="77777777" w:rsidR="00AD4DCF" w:rsidRPr="00AD4DCF" w:rsidRDefault="00AD4DCF" w:rsidP="00AD4DCF">
            <w:pPr>
              <w:rPr>
                <w:rFonts w:ascii="Times New Roman" w:hAnsi="Times New Roman" w:cs="Times New Roman"/>
              </w:rPr>
            </w:pPr>
            <w:r w:rsidRPr="00AD4DCF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0" w:type="auto"/>
            <w:vAlign w:val="center"/>
            <w:hideMark/>
          </w:tcPr>
          <w:p w14:paraId="0C48332F" w14:textId="77777777" w:rsidR="00AD4DCF" w:rsidRPr="00AD4DCF" w:rsidRDefault="00AD4DCF" w:rsidP="00AD4DCF">
            <w:pPr>
              <w:rPr>
                <w:rFonts w:ascii="Times New Roman" w:hAnsi="Times New Roman" w:cs="Times New Roman"/>
              </w:rPr>
            </w:pPr>
            <w:r w:rsidRPr="00AD4DCF">
              <w:rPr>
                <w:rFonts w:ascii="Times New Roman" w:hAnsi="Times New Roman" w:cs="Times New Roman"/>
              </w:rPr>
              <w:t>Discuss limitations</w:t>
            </w:r>
          </w:p>
        </w:tc>
        <w:tc>
          <w:tcPr>
            <w:tcW w:w="0" w:type="auto"/>
            <w:vAlign w:val="center"/>
            <w:hideMark/>
          </w:tcPr>
          <w:p w14:paraId="48E0531D" w14:textId="77777777" w:rsidR="00AD4DCF" w:rsidRPr="00AD4DCF" w:rsidRDefault="00AD4DCF" w:rsidP="00AD4DCF">
            <w:pPr>
              <w:rPr>
                <w:rFonts w:ascii="Times New Roman" w:hAnsi="Times New Roman" w:cs="Times New Roman"/>
              </w:rPr>
            </w:pPr>
            <w:r w:rsidRPr="00AD4DCF">
              <w:rPr>
                <w:rFonts w:ascii="Times New Roman" w:hAnsi="Times New Roman" w:cs="Times New Roman"/>
              </w:rPr>
              <w:t>Strengths and limitations, page 10</w:t>
            </w:r>
          </w:p>
        </w:tc>
      </w:tr>
      <w:tr w:rsidR="00AD4DCF" w:rsidRPr="00AD4DCF" w14:paraId="06293EFA" w14:textId="77777777" w:rsidTr="00AD4DCF">
        <w:trPr>
          <w:tblCellSpacing w:w="15" w:type="dxa"/>
        </w:trPr>
        <w:tc>
          <w:tcPr>
            <w:tcW w:w="0" w:type="auto"/>
            <w:vAlign w:val="center"/>
            <w:hideMark/>
          </w:tcPr>
          <w:p w14:paraId="3E401FCB" w14:textId="77777777" w:rsidR="00AD4DCF" w:rsidRPr="00AD4DCF" w:rsidRDefault="00AD4DCF" w:rsidP="00AD4DCF">
            <w:pPr>
              <w:rPr>
                <w:rFonts w:ascii="Times New Roman" w:hAnsi="Times New Roman" w:cs="Times New Roman"/>
              </w:rPr>
            </w:pPr>
            <w:r w:rsidRPr="00AD4DCF">
              <w:rPr>
                <w:rFonts w:ascii="Times New Roman" w:hAnsi="Times New Roman" w:cs="Times New Roman"/>
              </w:rPr>
              <w:t>Discussion</w:t>
            </w:r>
          </w:p>
        </w:tc>
        <w:tc>
          <w:tcPr>
            <w:tcW w:w="0" w:type="auto"/>
            <w:vAlign w:val="center"/>
            <w:hideMark/>
          </w:tcPr>
          <w:p w14:paraId="3D10740E" w14:textId="77777777" w:rsidR="00AD4DCF" w:rsidRPr="00AD4DCF" w:rsidRDefault="00AD4DCF" w:rsidP="00AD4DCF">
            <w:pPr>
              <w:rPr>
                <w:rFonts w:ascii="Times New Roman" w:hAnsi="Times New Roman" w:cs="Times New Roman"/>
              </w:rPr>
            </w:pPr>
            <w:r w:rsidRPr="00AD4DCF"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0" w:type="auto"/>
            <w:vAlign w:val="center"/>
            <w:hideMark/>
          </w:tcPr>
          <w:p w14:paraId="3B41179A" w14:textId="77777777" w:rsidR="00AD4DCF" w:rsidRPr="00AD4DCF" w:rsidRDefault="00AD4DCF" w:rsidP="00AD4DCF">
            <w:pPr>
              <w:rPr>
                <w:rFonts w:ascii="Times New Roman" w:hAnsi="Times New Roman" w:cs="Times New Roman"/>
              </w:rPr>
            </w:pPr>
            <w:r w:rsidRPr="00AD4DCF">
              <w:rPr>
                <w:rFonts w:ascii="Times New Roman" w:hAnsi="Times New Roman" w:cs="Times New Roman"/>
              </w:rPr>
              <w:t>Give cautious overall interpretation</w:t>
            </w:r>
          </w:p>
        </w:tc>
        <w:tc>
          <w:tcPr>
            <w:tcW w:w="0" w:type="auto"/>
            <w:vAlign w:val="center"/>
            <w:hideMark/>
          </w:tcPr>
          <w:p w14:paraId="4B33329B" w14:textId="77777777" w:rsidR="00AD4DCF" w:rsidRPr="00AD4DCF" w:rsidRDefault="00AD4DCF" w:rsidP="00AD4DCF">
            <w:pPr>
              <w:rPr>
                <w:rFonts w:ascii="Times New Roman" w:hAnsi="Times New Roman" w:cs="Times New Roman"/>
              </w:rPr>
            </w:pPr>
            <w:r w:rsidRPr="00AD4DCF">
              <w:rPr>
                <w:rFonts w:ascii="Times New Roman" w:hAnsi="Times New Roman" w:cs="Times New Roman"/>
              </w:rPr>
              <w:t>Discussion, pages 8–10</w:t>
            </w:r>
          </w:p>
        </w:tc>
      </w:tr>
      <w:tr w:rsidR="00AD4DCF" w:rsidRPr="00AD4DCF" w14:paraId="5B6A2606" w14:textId="77777777" w:rsidTr="00AD4DCF">
        <w:trPr>
          <w:tblCellSpacing w:w="15" w:type="dxa"/>
        </w:trPr>
        <w:tc>
          <w:tcPr>
            <w:tcW w:w="0" w:type="auto"/>
            <w:vAlign w:val="center"/>
            <w:hideMark/>
          </w:tcPr>
          <w:p w14:paraId="7761A80D" w14:textId="77777777" w:rsidR="00AD4DCF" w:rsidRPr="00AD4DCF" w:rsidRDefault="00AD4DCF" w:rsidP="00AD4DCF">
            <w:pPr>
              <w:rPr>
                <w:rFonts w:ascii="Times New Roman" w:hAnsi="Times New Roman" w:cs="Times New Roman"/>
              </w:rPr>
            </w:pPr>
            <w:r w:rsidRPr="00AD4DCF">
              <w:rPr>
                <w:rFonts w:ascii="Times New Roman" w:hAnsi="Times New Roman" w:cs="Times New Roman"/>
              </w:rPr>
              <w:t>Discussion</w:t>
            </w:r>
          </w:p>
        </w:tc>
        <w:tc>
          <w:tcPr>
            <w:tcW w:w="0" w:type="auto"/>
            <w:vAlign w:val="center"/>
            <w:hideMark/>
          </w:tcPr>
          <w:p w14:paraId="7878F381" w14:textId="77777777" w:rsidR="00AD4DCF" w:rsidRPr="00AD4DCF" w:rsidRDefault="00AD4DCF" w:rsidP="00AD4DCF">
            <w:pPr>
              <w:rPr>
                <w:rFonts w:ascii="Times New Roman" w:hAnsi="Times New Roman" w:cs="Times New Roman"/>
              </w:rPr>
            </w:pPr>
            <w:r w:rsidRPr="00AD4DCF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0" w:type="auto"/>
            <w:vAlign w:val="center"/>
            <w:hideMark/>
          </w:tcPr>
          <w:p w14:paraId="53229492" w14:textId="77777777" w:rsidR="00AD4DCF" w:rsidRPr="00AD4DCF" w:rsidRDefault="00AD4DCF" w:rsidP="00AD4DCF">
            <w:pPr>
              <w:rPr>
                <w:rFonts w:ascii="Times New Roman" w:hAnsi="Times New Roman" w:cs="Times New Roman"/>
              </w:rPr>
            </w:pPr>
            <w:r w:rsidRPr="00AD4DCF">
              <w:rPr>
                <w:rFonts w:ascii="Times New Roman" w:hAnsi="Times New Roman" w:cs="Times New Roman"/>
              </w:rPr>
              <w:t>Discuss generalisability</w:t>
            </w:r>
          </w:p>
        </w:tc>
        <w:tc>
          <w:tcPr>
            <w:tcW w:w="0" w:type="auto"/>
            <w:vAlign w:val="center"/>
            <w:hideMark/>
          </w:tcPr>
          <w:p w14:paraId="70AA96DA" w14:textId="77777777" w:rsidR="00AD4DCF" w:rsidRPr="00AD4DCF" w:rsidRDefault="00AD4DCF" w:rsidP="00AD4DCF">
            <w:pPr>
              <w:rPr>
                <w:rFonts w:ascii="Times New Roman" w:hAnsi="Times New Roman" w:cs="Times New Roman"/>
              </w:rPr>
            </w:pPr>
            <w:r w:rsidRPr="00AD4DCF">
              <w:rPr>
                <w:rFonts w:ascii="Times New Roman" w:hAnsi="Times New Roman" w:cs="Times New Roman"/>
              </w:rPr>
              <w:t>Discussion: Interpretation, page 9</w:t>
            </w:r>
          </w:p>
        </w:tc>
      </w:tr>
      <w:tr w:rsidR="00AD4DCF" w:rsidRPr="00AD4DCF" w14:paraId="51A9FC41" w14:textId="77777777" w:rsidTr="00AD4DCF">
        <w:trPr>
          <w:tblCellSpacing w:w="15" w:type="dxa"/>
        </w:trPr>
        <w:tc>
          <w:tcPr>
            <w:tcW w:w="0" w:type="auto"/>
            <w:vAlign w:val="center"/>
            <w:hideMark/>
          </w:tcPr>
          <w:p w14:paraId="1241A5B3" w14:textId="77777777" w:rsidR="00AD4DCF" w:rsidRPr="00AD4DCF" w:rsidRDefault="00AD4DCF" w:rsidP="00AD4DCF">
            <w:pPr>
              <w:rPr>
                <w:rFonts w:ascii="Times New Roman" w:hAnsi="Times New Roman" w:cs="Times New Roman"/>
              </w:rPr>
            </w:pPr>
            <w:r w:rsidRPr="00AD4DCF">
              <w:rPr>
                <w:rFonts w:ascii="Times New Roman" w:hAnsi="Times New Roman" w:cs="Times New Roman"/>
              </w:rPr>
              <w:t>Other</w:t>
            </w:r>
          </w:p>
        </w:tc>
        <w:tc>
          <w:tcPr>
            <w:tcW w:w="0" w:type="auto"/>
            <w:vAlign w:val="center"/>
            <w:hideMark/>
          </w:tcPr>
          <w:p w14:paraId="7B7E7E9E" w14:textId="77777777" w:rsidR="00AD4DCF" w:rsidRPr="00AD4DCF" w:rsidRDefault="00AD4DCF" w:rsidP="00AD4DCF">
            <w:pPr>
              <w:rPr>
                <w:rFonts w:ascii="Times New Roman" w:hAnsi="Times New Roman" w:cs="Times New Roman"/>
              </w:rPr>
            </w:pPr>
            <w:r w:rsidRPr="00AD4DCF">
              <w:rPr>
                <w:rFonts w:ascii="Times New Roman" w:hAnsi="Times New Roman" w:cs="Times New Roman"/>
              </w:rPr>
              <w:t>21</w:t>
            </w:r>
          </w:p>
        </w:tc>
        <w:tc>
          <w:tcPr>
            <w:tcW w:w="0" w:type="auto"/>
            <w:vAlign w:val="center"/>
            <w:hideMark/>
          </w:tcPr>
          <w:p w14:paraId="3ECC7540" w14:textId="77777777" w:rsidR="00AD4DCF" w:rsidRPr="00AD4DCF" w:rsidRDefault="00AD4DCF" w:rsidP="00AD4DCF">
            <w:pPr>
              <w:rPr>
                <w:rFonts w:ascii="Times New Roman" w:hAnsi="Times New Roman" w:cs="Times New Roman"/>
              </w:rPr>
            </w:pPr>
            <w:r w:rsidRPr="00AD4DCF">
              <w:rPr>
                <w:rFonts w:ascii="Times New Roman" w:hAnsi="Times New Roman" w:cs="Times New Roman"/>
              </w:rPr>
              <w:t>Give source of funding</w:t>
            </w:r>
          </w:p>
        </w:tc>
        <w:tc>
          <w:tcPr>
            <w:tcW w:w="0" w:type="auto"/>
            <w:vAlign w:val="center"/>
            <w:hideMark/>
          </w:tcPr>
          <w:p w14:paraId="44BAE9D9" w14:textId="77777777" w:rsidR="00AD4DCF" w:rsidRPr="00AD4DCF" w:rsidRDefault="00AD4DCF" w:rsidP="00AD4DCF">
            <w:pPr>
              <w:rPr>
                <w:rFonts w:ascii="Times New Roman" w:hAnsi="Times New Roman" w:cs="Times New Roman"/>
              </w:rPr>
            </w:pPr>
            <w:r w:rsidRPr="00AD4DCF">
              <w:rPr>
                <w:rFonts w:ascii="Times New Roman" w:hAnsi="Times New Roman" w:cs="Times New Roman"/>
              </w:rPr>
              <w:t>Funding, page 11</w:t>
            </w:r>
          </w:p>
        </w:tc>
      </w:tr>
      <w:tr w:rsidR="00AD4DCF" w:rsidRPr="00AD4DCF" w14:paraId="7F8D5774" w14:textId="77777777" w:rsidTr="00AD4DCF">
        <w:trPr>
          <w:tblCellSpacing w:w="15" w:type="dxa"/>
        </w:trPr>
        <w:tc>
          <w:tcPr>
            <w:tcW w:w="0" w:type="auto"/>
            <w:vAlign w:val="center"/>
            <w:hideMark/>
          </w:tcPr>
          <w:p w14:paraId="013F1BF7" w14:textId="77777777" w:rsidR="00AD4DCF" w:rsidRPr="00AD4DCF" w:rsidRDefault="00AD4DCF" w:rsidP="00AD4DCF">
            <w:pPr>
              <w:rPr>
                <w:rFonts w:ascii="Times New Roman" w:hAnsi="Times New Roman" w:cs="Times New Roman"/>
              </w:rPr>
            </w:pPr>
            <w:r w:rsidRPr="00AD4DCF">
              <w:rPr>
                <w:rFonts w:ascii="Times New Roman" w:hAnsi="Times New Roman" w:cs="Times New Roman"/>
              </w:rPr>
              <w:t>Other</w:t>
            </w:r>
          </w:p>
        </w:tc>
        <w:tc>
          <w:tcPr>
            <w:tcW w:w="0" w:type="auto"/>
            <w:vAlign w:val="center"/>
            <w:hideMark/>
          </w:tcPr>
          <w:p w14:paraId="6D2077BE" w14:textId="77777777" w:rsidR="00AD4DCF" w:rsidRPr="00AD4DCF" w:rsidRDefault="00AD4DCF" w:rsidP="00AD4DCF">
            <w:pPr>
              <w:rPr>
                <w:rFonts w:ascii="Times New Roman" w:hAnsi="Times New Roman" w:cs="Times New Roman"/>
              </w:rPr>
            </w:pPr>
            <w:r w:rsidRPr="00AD4DCF">
              <w:rPr>
                <w:rFonts w:ascii="Times New Roman" w:hAnsi="Times New Roman" w:cs="Times New Roman"/>
              </w:rPr>
              <w:t>22</w:t>
            </w:r>
          </w:p>
        </w:tc>
        <w:tc>
          <w:tcPr>
            <w:tcW w:w="0" w:type="auto"/>
            <w:vAlign w:val="center"/>
            <w:hideMark/>
          </w:tcPr>
          <w:p w14:paraId="119EA9E4" w14:textId="77777777" w:rsidR="00AD4DCF" w:rsidRPr="00AD4DCF" w:rsidRDefault="00AD4DCF" w:rsidP="00AD4DCF">
            <w:pPr>
              <w:rPr>
                <w:rFonts w:ascii="Times New Roman" w:hAnsi="Times New Roman" w:cs="Times New Roman"/>
              </w:rPr>
            </w:pPr>
            <w:r w:rsidRPr="00AD4DCF">
              <w:rPr>
                <w:rFonts w:ascii="Times New Roman" w:hAnsi="Times New Roman" w:cs="Times New Roman"/>
              </w:rPr>
              <w:t>Declare conflicts of interest</w:t>
            </w:r>
          </w:p>
        </w:tc>
        <w:tc>
          <w:tcPr>
            <w:tcW w:w="0" w:type="auto"/>
            <w:vAlign w:val="center"/>
            <w:hideMark/>
          </w:tcPr>
          <w:p w14:paraId="0EE84435" w14:textId="77777777" w:rsidR="00AD4DCF" w:rsidRPr="00AD4DCF" w:rsidRDefault="00AD4DCF" w:rsidP="00AD4DCF">
            <w:pPr>
              <w:rPr>
                <w:rFonts w:ascii="Times New Roman" w:hAnsi="Times New Roman" w:cs="Times New Roman"/>
              </w:rPr>
            </w:pPr>
            <w:r w:rsidRPr="00AD4DCF">
              <w:rPr>
                <w:rFonts w:ascii="Times New Roman" w:hAnsi="Times New Roman" w:cs="Times New Roman"/>
              </w:rPr>
              <w:t>Competing interests, page 11</w:t>
            </w:r>
          </w:p>
        </w:tc>
      </w:tr>
      <w:tr w:rsidR="00AD4DCF" w:rsidRPr="00AD4DCF" w14:paraId="2D42B6D0" w14:textId="77777777" w:rsidTr="00AD4DCF">
        <w:trPr>
          <w:tblCellSpacing w:w="15" w:type="dxa"/>
        </w:trPr>
        <w:tc>
          <w:tcPr>
            <w:tcW w:w="0" w:type="auto"/>
            <w:vAlign w:val="center"/>
            <w:hideMark/>
          </w:tcPr>
          <w:p w14:paraId="6C60F1CD" w14:textId="77777777" w:rsidR="00AD4DCF" w:rsidRPr="00AD4DCF" w:rsidRDefault="00AD4DCF" w:rsidP="00AD4DCF">
            <w:pPr>
              <w:rPr>
                <w:rFonts w:ascii="Times New Roman" w:hAnsi="Times New Roman" w:cs="Times New Roman"/>
              </w:rPr>
            </w:pPr>
            <w:r w:rsidRPr="00AD4DCF">
              <w:rPr>
                <w:rFonts w:ascii="Times New Roman" w:hAnsi="Times New Roman" w:cs="Times New Roman"/>
              </w:rPr>
              <w:t>Other</w:t>
            </w:r>
          </w:p>
        </w:tc>
        <w:tc>
          <w:tcPr>
            <w:tcW w:w="0" w:type="auto"/>
            <w:vAlign w:val="center"/>
            <w:hideMark/>
          </w:tcPr>
          <w:p w14:paraId="5E293EA1" w14:textId="77777777" w:rsidR="00AD4DCF" w:rsidRPr="00AD4DCF" w:rsidRDefault="00AD4DCF" w:rsidP="00AD4DCF">
            <w:pPr>
              <w:rPr>
                <w:rFonts w:ascii="Times New Roman" w:hAnsi="Times New Roman" w:cs="Times New Roman"/>
              </w:rPr>
            </w:pPr>
            <w:r w:rsidRPr="00AD4DCF">
              <w:rPr>
                <w:rFonts w:ascii="Times New Roman" w:hAnsi="Times New Roman" w:cs="Times New Roman"/>
              </w:rPr>
              <w:t>23</w:t>
            </w:r>
          </w:p>
        </w:tc>
        <w:tc>
          <w:tcPr>
            <w:tcW w:w="0" w:type="auto"/>
            <w:vAlign w:val="center"/>
            <w:hideMark/>
          </w:tcPr>
          <w:p w14:paraId="6F549BC0" w14:textId="77777777" w:rsidR="00AD4DCF" w:rsidRPr="00AD4DCF" w:rsidRDefault="00AD4DCF" w:rsidP="00AD4DCF">
            <w:pPr>
              <w:rPr>
                <w:rFonts w:ascii="Times New Roman" w:hAnsi="Times New Roman" w:cs="Times New Roman"/>
              </w:rPr>
            </w:pPr>
            <w:r w:rsidRPr="00AD4DCF">
              <w:rPr>
                <w:rFonts w:ascii="Times New Roman" w:hAnsi="Times New Roman" w:cs="Times New Roman"/>
              </w:rPr>
              <w:t>State ethical approval</w:t>
            </w:r>
          </w:p>
        </w:tc>
        <w:tc>
          <w:tcPr>
            <w:tcW w:w="0" w:type="auto"/>
            <w:vAlign w:val="center"/>
            <w:hideMark/>
          </w:tcPr>
          <w:p w14:paraId="1BE7F8DB" w14:textId="77777777" w:rsidR="00AD4DCF" w:rsidRPr="00AD4DCF" w:rsidRDefault="00AD4DCF" w:rsidP="00AD4DCF">
            <w:pPr>
              <w:rPr>
                <w:rFonts w:ascii="Times New Roman" w:hAnsi="Times New Roman" w:cs="Times New Roman"/>
              </w:rPr>
            </w:pPr>
            <w:r w:rsidRPr="00AD4DCF">
              <w:rPr>
                <w:rFonts w:ascii="Times New Roman" w:hAnsi="Times New Roman" w:cs="Times New Roman"/>
              </w:rPr>
              <w:t>Ethical approval, page 11</w:t>
            </w:r>
          </w:p>
        </w:tc>
      </w:tr>
    </w:tbl>
    <w:p w14:paraId="07722579" w14:textId="77777777" w:rsidR="00AD4DCF" w:rsidRPr="00AD4DCF" w:rsidRDefault="00AD4DCF">
      <w:pPr>
        <w:rPr>
          <w:rFonts w:ascii="Times New Roman" w:hAnsi="Times New Roman" w:cs="Times New Roman"/>
        </w:rPr>
      </w:pPr>
    </w:p>
    <w:sectPr w:rsidR="00AD4DCF" w:rsidRPr="00AD4DCF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D4DCF"/>
    <w:rsid w:val="00487BB2"/>
    <w:rsid w:val="00AD4D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DCB92EC"/>
  <w15:chartTrackingRefBased/>
  <w15:docId w15:val="{8CDA3D6A-90FA-4F9E-BBA1-A6FDEDEB3B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E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AD4DC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D4DC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D4DC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D4DC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D4DC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D4DC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D4DC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D4DC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D4DC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D4DC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D4DC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D4DC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D4DCF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D4DCF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D4DC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D4DC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D4DC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D4DC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D4DC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D4DC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D4DC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D4DC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D4DC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D4DC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D4DC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D4DCF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D4DC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D4DCF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D4DCF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321</Words>
  <Characters>1931</Characters>
  <Application>Microsoft Office Word</Application>
  <DocSecurity>0</DocSecurity>
  <Lines>38</Lines>
  <Paragraphs>12</Paragraphs>
  <ScaleCrop>false</ScaleCrop>
  <Company/>
  <LinksUpToDate>false</LinksUpToDate>
  <CharactersWithSpaces>2240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Azrin Muslim</dc:creator>
  <cp:keywords/>
  <dc:description/>
  <cp:lastModifiedBy>Azrin Muslim</cp:lastModifiedBy>
  <cp:revision>1</cp:revision>
  <dcterms:created xsi:type="dcterms:W3CDTF">2026-02-09T15:20:00Z</dcterms:created>
  <dcterms:modified xsi:type="dcterms:W3CDTF">2026-02-09T15:24:00Z</dcterms:modified>
</cp:coreProperties>
</file>