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89613" w14:textId="3EC8F48D" w:rsidR="00547119" w:rsidRPr="00066F1F" w:rsidRDefault="008C13FE" w:rsidP="0054711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51006835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Supplemental material - </w:t>
      </w:r>
      <w:r w:rsidR="00BE39A3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</w:t>
      </w:r>
      <w:r w:rsidR="00547119" w:rsidRPr="00066F1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E39A3">
        <w:rPr>
          <w:rFonts w:ascii="Times New Roman" w:hAnsi="Times New Roman" w:cs="Times New Roman"/>
          <w:b/>
          <w:bCs/>
          <w:sz w:val="24"/>
          <w:szCs w:val="24"/>
          <w:lang w:val="en-US"/>
        </w:rPr>
        <w:t>file</w:t>
      </w:r>
    </w:p>
    <w:p w14:paraId="281132E8" w14:textId="1704929D" w:rsidR="008C13FE" w:rsidRDefault="00BE39A3" w:rsidP="00547119">
      <w:pPr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Additional</w:t>
      </w:r>
      <w:r w:rsidR="008C13FE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 file 1 </w:t>
      </w:r>
    </w:p>
    <w:p w14:paraId="7AE22340" w14:textId="02DE902C" w:rsidR="00547119" w:rsidRPr="0061595A" w:rsidRDefault="00547119" w:rsidP="00547119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61595A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Table </w:t>
      </w:r>
      <w:r w:rsidR="00BE39A3" w:rsidRPr="00BE39A3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1</w:t>
      </w:r>
      <w:r w:rsidRPr="0061595A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: sensitivity </w:t>
      </w:r>
      <w:r w:rsidR="00C4417E" w:rsidRPr="0061595A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anal</w:t>
      </w:r>
      <w:r w:rsidR="00C4417E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ysis</w:t>
      </w:r>
      <w:r w:rsidRPr="0061595A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 with IPTW truncated at 95% and after excluded HFNO flow rate &lt; 50L/min</w:t>
      </w:r>
      <w:r w:rsidR="00371004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*</w:t>
      </w:r>
    </w:p>
    <w:tbl>
      <w:tblPr>
        <w:tblW w:w="864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1"/>
        <w:gridCol w:w="2145"/>
        <w:gridCol w:w="1672"/>
      </w:tblGrid>
      <w:tr w:rsidR="00547119" w:rsidRPr="0061595A" w14:paraId="6ECFF12D" w14:textId="77777777" w:rsidTr="00066F1F">
        <w:trPr>
          <w:trHeight w:hRule="exact" w:val="567"/>
          <w:jc w:val="center"/>
        </w:trPr>
        <w:tc>
          <w:tcPr>
            <w:tcW w:w="4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F51F9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Parameters</w:t>
            </w:r>
            <w:proofErr w:type="spellEnd"/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A8A3E2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OR [IC95%]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FA8E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gram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</w:t>
            </w:r>
            <w:proofErr w:type="gramEnd"/>
          </w:p>
        </w:tc>
      </w:tr>
      <w:tr w:rsidR="00547119" w:rsidRPr="0061595A" w14:paraId="5851A89D" w14:textId="77777777" w:rsidTr="00066F1F">
        <w:trPr>
          <w:trHeight w:hRule="exact" w:val="20"/>
          <w:jc w:val="center"/>
        </w:trPr>
        <w:tc>
          <w:tcPr>
            <w:tcW w:w="4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643226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2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0E4BDBD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6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FBEA5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547119" w:rsidRPr="0061595A" w14:paraId="0D38E60B" w14:textId="77777777" w:rsidTr="00066F1F">
        <w:trPr>
          <w:trHeight w:hRule="exact" w:val="680"/>
          <w:jc w:val="center"/>
        </w:trPr>
        <w:tc>
          <w:tcPr>
            <w:tcW w:w="48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85B9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IPTW </w:t>
            </w:r>
            <w:proofErr w:type="spell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truncated</w:t>
            </w:r>
            <w:proofErr w:type="spellEnd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at 95%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D941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lang w:eastAsia="fr-FR"/>
              </w:rPr>
              <w:t>0.32 [0.15-0.7]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84A7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0.004</w:t>
            </w:r>
          </w:p>
        </w:tc>
      </w:tr>
      <w:tr w:rsidR="00547119" w:rsidRPr="0061595A" w14:paraId="5CCB4760" w14:textId="77777777" w:rsidTr="00066F1F">
        <w:trPr>
          <w:trHeight w:hRule="exact" w:val="680"/>
          <w:jc w:val="center"/>
        </w:trPr>
        <w:tc>
          <w:tcPr>
            <w:tcW w:w="4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DF2B6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IPWT Exclusion of HFNO flow rate &lt; 50L/min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50B3C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 [0.11-0.54]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CAB7B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0.0004</w:t>
            </w:r>
          </w:p>
        </w:tc>
      </w:tr>
    </w:tbl>
    <w:p w14:paraId="7D7E28D4" w14:textId="44972249" w:rsidR="00547119" w:rsidRPr="0061595A" w:rsidRDefault="00371004" w:rsidP="00547119">
      <w:pPr>
        <w:rPr>
          <w:rFonts w:ascii="Times New Roman" w:hAnsi="Times New Roman" w:cs="Times New Roman"/>
          <w:iCs/>
          <w:color w:val="000000"/>
          <w:sz w:val="18"/>
          <w:szCs w:val="18"/>
          <w:lang w:val="en-US"/>
        </w:rPr>
      </w:pPr>
      <w:r>
        <w:rPr>
          <w:rFonts w:ascii="Times New Roman" w:hAnsi="Times New Roman" w:cs="Times New Roman"/>
          <w:iCs/>
          <w:color w:val="000000"/>
          <w:sz w:val="18"/>
          <w:szCs w:val="18"/>
          <w:lang w:val="en-US"/>
        </w:rPr>
        <w:t>*</w:t>
      </w:r>
      <w:r w:rsidR="00547119" w:rsidRPr="0061595A">
        <w:rPr>
          <w:rFonts w:ascii="Times New Roman" w:hAnsi="Times New Roman" w:cs="Times New Roman"/>
          <w:iCs/>
          <w:color w:val="000000"/>
          <w:sz w:val="18"/>
          <w:szCs w:val="18"/>
          <w:lang w:val="en-US"/>
        </w:rPr>
        <w:t>HFNO denotes high flow nasal canula oxygen, IPTW, inverse probability of treatment weighting</w:t>
      </w:r>
    </w:p>
    <w:p w14:paraId="6BF14FFD" w14:textId="77777777" w:rsidR="00547119" w:rsidRPr="0061595A" w:rsidRDefault="00547119" w:rsidP="00547119">
      <w:pPr>
        <w:rPr>
          <w:rFonts w:ascii="Times New Roman" w:hAnsi="Times New Roman" w:cs="Times New Roman"/>
          <w:iCs/>
          <w:color w:val="000000"/>
          <w:sz w:val="18"/>
          <w:szCs w:val="18"/>
          <w:lang w:val="en-US"/>
        </w:rPr>
      </w:pPr>
    </w:p>
    <w:p w14:paraId="23968A3C" w14:textId="6A10000B" w:rsidR="00547119" w:rsidRPr="004B6A09" w:rsidRDefault="008C13FE" w:rsidP="00547119">
      <w:pPr>
        <w:rPr>
          <w:bCs/>
          <w:lang w:val="en-US"/>
        </w:rPr>
      </w:pPr>
      <w:r w:rsidRPr="004B6A09">
        <w:rPr>
          <w:bCs/>
          <w:lang w:val="en-US"/>
        </w:rPr>
        <w:t>Additional file 2</w:t>
      </w:r>
    </w:p>
    <w:p w14:paraId="6141D3DF" w14:textId="257943EA" w:rsidR="00547119" w:rsidRPr="00066F1F" w:rsidRDefault="00547119" w:rsidP="00547119">
      <w:pPr>
        <w:pStyle w:val="Lgende"/>
        <w:keepNext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66F1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Table </w:t>
      </w:r>
      <w:r w:rsidR="00584A7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2</w:t>
      </w:r>
      <w:r w:rsidRPr="00066F1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: Predictive factors associated with endotracheal intubation</w:t>
      </w:r>
      <w:r w:rsidR="00371004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*</w:t>
      </w:r>
    </w:p>
    <w:tbl>
      <w:tblPr>
        <w:tblW w:w="8636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8"/>
        <w:gridCol w:w="3388"/>
        <w:gridCol w:w="1652"/>
        <w:gridCol w:w="208"/>
      </w:tblGrid>
      <w:tr w:rsidR="00547119" w:rsidRPr="0061595A" w14:paraId="53D9AFCC" w14:textId="77777777" w:rsidTr="00066F1F">
        <w:trPr>
          <w:gridAfter w:val="1"/>
          <w:trHeight w:val="506"/>
        </w:trPr>
        <w:tc>
          <w:tcPr>
            <w:tcW w:w="338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569F511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Parameters</w:t>
            </w:r>
            <w:proofErr w:type="spellEnd"/>
          </w:p>
        </w:tc>
        <w:tc>
          <w:tcPr>
            <w:tcW w:w="338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CEB6BF6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OR [IC95%]</w:t>
            </w:r>
          </w:p>
        </w:tc>
        <w:tc>
          <w:tcPr>
            <w:tcW w:w="16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E998D97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gram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</w:t>
            </w:r>
            <w:proofErr w:type="gramEnd"/>
          </w:p>
        </w:tc>
      </w:tr>
      <w:tr w:rsidR="00547119" w:rsidRPr="0061595A" w14:paraId="7E1471A8" w14:textId="77777777" w:rsidTr="00066F1F">
        <w:trPr>
          <w:trHeight w:val="506"/>
        </w:trPr>
        <w:tc>
          <w:tcPr>
            <w:tcW w:w="33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13A0C0F" w14:textId="77777777" w:rsidR="00547119" w:rsidRPr="0061595A" w:rsidRDefault="00547119" w:rsidP="00066F1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338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ED8B52" w14:textId="77777777" w:rsidR="00547119" w:rsidRPr="0061595A" w:rsidRDefault="00547119" w:rsidP="00066F1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6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068388" w14:textId="77777777" w:rsidR="00547119" w:rsidRPr="0061595A" w:rsidRDefault="00547119" w:rsidP="00066F1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2F0E1D4" w14:textId="77777777" w:rsidR="00547119" w:rsidRPr="0061595A" w:rsidRDefault="00547119" w:rsidP="00066F1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547119" w:rsidRPr="0061595A" w14:paraId="51549A9E" w14:textId="77777777" w:rsidTr="00066F1F">
        <w:trPr>
          <w:trHeight w:val="506"/>
        </w:trPr>
        <w:tc>
          <w:tcPr>
            <w:tcW w:w="33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592C98" w14:textId="77777777" w:rsidR="00547119" w:rsidRPr="0061595A" w:rsidRDefault="00547119" w:rsidP="00066F1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338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10B916" w14:textId="77777777" w:rsidR="00547119" w:rsidRPr="0061595A" w:rsidRDefault="00547119" w:rsidP="00066F1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6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9929D3" w14:textId="77777777" w:rsidR="00547119" w:rsidRPr="0061595A" w:rsidRDefault="00547119" w:rsidP="00066F1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27E683A2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7000982B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BC8527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Sexe (H)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C4CF646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0.46 [0.14-1.52]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908B62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0.21</w:t>
            </w:r>
          </w:p>
        </w:tc>
        <w:tc>
          <w:tcPr>
            <w:tcW w:w="0" w:type="auto"/>
            <w:vAlign w:val="center"/>
            <w:hideMark/>
          </w:tcPr>
          <w:p w14:paraId="77401207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6192BDFE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1DA8CC0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Age 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568795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1.03 [0.98-1.07]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9C0CD6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5FA53FF0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2F4765EA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58F9103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HTA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FBB14D3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0.66 [0.27-1.62]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1AE2B4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6D77FD90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609BC4AD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11D8B5C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Diabete</w:t>
            </w:r>
            <w:proofErr w:type="spellEnd"/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7841F5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0.57 [0.21-1.51]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871F4F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27C8E23B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434B8D0B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2D5197B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BMI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43F6E75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 [0.91-1.06]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7D5220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0.67</w:t>
            </w:r>
          </w:p>
        </w:tc>
        <w:tc>
          <w:tcPr>
            <w:tcW w:w="0" w:type="auto"/>
            <w:vAlign w:val="center"/>
            <w:hideMark/>
          </w:tcPr>
          <w:p w14:paraId="02C46461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14EAB256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46EB47E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Time from symptoms onset and ICU admission&gt; 10d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60F19EA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0.59 [0.24-1.48]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622589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14:paraId="0C46D875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6DA12882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AC838B4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02 Flow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E34125B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1.01 [0.9-1.14]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B0F30A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</w:t>
            </w:r>
          </w:p>
        </w:tc>
        <w:tc>
          <w:tcPr>
            <w:tcW w:w="0" w:type="auto"/>
            <w:vAlign w:val="center"/>
            <w:hideMark/>
          </w:tcPr>
          <w:p w14:paraId="1568B980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6DC2FA8E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A9BE83B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PaO2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A28F394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 [0.95-1.01]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154DEF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4C5B8325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13D03811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131870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Respiratory</w:t>
            </w:r>
            <w:proofErr w:type="spellEnd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rate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9D6E75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1.00 [0.94-1.06]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A35C64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4B1C32A8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15E80E7A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603A045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SAPS 2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4284478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1.13 [1.06-1.2]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D77B6C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0.0002</w:t>
            </w:r>
          </w:p>
        </w:tc>
        <w:tc>
          <w:tcPr>
            <w:tcW w:w="0" w:type="auto"/>
            <w:vAlign w:val="center"/>
            <w:hideMark/>
          </w:tcPr>
          <w:p w14:paraId="00A6B12F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79C89756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2800CDB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CRP 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79E4D2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1.34 [0.88-2.04]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4C116A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</w:t>
            </w:r>
          </w:p>
        </w:tc>
        <w:tc>
          <w:tcPr>
            <w:tcW w:w="0" w:type="auto"/>
            <w:vAlign w:val="center"/>
            <w:hideMark/>
          </w:tcPr>
          <w:p w14:paraId="7144DC69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47119" w:rsidRPr="0061595A" w14:paraId="4DDE27EA" w14:textId="77777777" w:rsidTr="00066F1F">
        <w:trPr>
          <w:trHeight w:val="506"/>
        </w:trPr>
        <w:tc>
          <w:tcPr>
            <w:tcW w:w="33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F62AD5D" w14:textId="77777777" w:rsidR="00547119" w:rsidRPr="0061595A" w:rsidRDefault="00547119" w:rsidP="00066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CT scan </w:t>
            </w:r>
            <w:proofErr w:type="spellStart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severity</w:t>
            </w:r>
            <w:proofErr w:type="spellEnd"/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, Surface &gt;50%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A18AA6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0.84 [0.3-2.33]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50CF2E" w14:textId="77777777" w:rsidR="00547119" w:rsidRPr="0061595A" w:rsidRDefault="00547119" w:rsidP="00066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61595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  <w:tc>
          <w:tcPr>
            <w:tcW w:w="0" w:type="auto"/>
            <w:vAlign w:val="center"/>
            <w:hideMark/>
          </w:tcPr>
          <w:p w14:paraId="6628FF7C" w14:textId="77777777" w:rsidR="00547119" w:rsidRPr="0061595A" w:rsidRDefault="00547119" w:rsidP="00066F1F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5EAE1D1D" w14:textId="46F4B54D" w:rsidR="00547119" w:rsidRPr="008A545B" w:rsidRDefault="00371004" w:rsidP="00547119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*</w:t>
      </w:r>
      <w:r w:rsidR="00547119" w:rsidRPr="0061595A">
        <w:rPr>
          <w:rFonts w:ascii="Times New Roman" w:hAnsi="Times New Roman" w:cs="Times New Roman"/>
          <w:sz w:val="18"/>
          <w:szCs w:val="18"/>
          <w:lang w:val="en-US"/>
        </w:rPr>
        <w:t xml:space="preserve">HTA denotes hypertension, BMI body mass index, PaO2 Artery partial pressure oxygen, SAPS 2 Simplified Acute Physiology Score, CRP C-reactive protein, CT Computed </w:t>
      </w:r>
      <w:proofErr w:type="spellStart"/>
      <w:r w:rsidR="00547119" w:rsidRPr="0061595A">
        <w:rPr>
          <w:rFonts w:ascii="Times New Roman" w:hAnsi="Times New Roman" w:cs="Times New Roman"/>
          <w:sz w:val="18"/>
          <w:szCs w:val="18"/>
          <w:lang w:val="en-US"/>
        </w:rPr>
        <w:t>tomodensitometry</w:t>
      </w:r>
      <w:proofErr w:type="spellEnd"/>
    </w:p>
    <w:bookmarkEnd w:id="0"/>
    <w:p w14:paraId="0E94BF1E" w14:textId="77777777" w:rsidR="004E77EE" w:rsidRPr="00547119" w:rsidRDefault="004E77EE">
      <w:pPr>
        <w:rPr>
          <w:lang w:val="en-US"/>
        </w:rPr>
      </w:pPr>
    </w:p>
    <w:sectPr w:rsidR="004E77EE" w:rsidRPr="00547119">
      <w:headerReference w:type="default" r:id="rId6"/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292A87" w14:textId="77777777" w:rsidR="004A209C" w:rsidRDefault="004A209C">
      <w:pPr>
        <w:spacing w:after="0" w:line="240" w:lineRule="auto"/>
      </w:pPr>
      <w:r>
        <w:separator/>
      </w:r>
    </w:p>
  </w:endnote>
  <w:endnote w:type="continuationSeparator" w:id="0">
    <w:p w14:paraId="0F4B301B" w14:textId="77777777" w:rsidR="004A209C" w:rsidRDefault="004A2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-132713095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79D00EA6" w14:textId="77777777" w:rsidR="005A6521" w:rsidRDefault="00547119" w:rsidP="00CC581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DCEE4D3" w14:textId="77777777" w:rsidR="005A6521" w:rsidRDefault="004A209C" w:rsidP="008A545B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42084304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7569549E" w14:textId="77777777" w:rsidR="005A6521" w:rsidRDefault="00547119" w:rsidP="00CC581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20</w:t>
        </w:r>
        <w:r>
          <w:rPr>
            <w:rStyle w:val="Numrodepage"/>
          </w:rPr>
          <w:fldChar w:fldCharType="end"/>
        </w:r>
      </w:p>
    </w:sdtContent>
  </w:sdt>
  <w:p w14:paraId="64E0162D" w14:textId="77777777" w:rsidR="005A6521" w:rsidRDefault="004A209C" w:rsidP="008A545B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CBC90" w14:textId="77777777" w:rsidR="004A209C" w:rsidRDefault="004A209C">
      <w:pPr>
        <w:spacing w:after="0" w:line="240" w:lineRule="auto"/>
      </w:pPr>
      <w:r>
        <w:separator/>
      </w:r>
    </w:p>
  </w:footnote>
  <w:footnote w:type="continuationSeparator" w:id="0">
    <w:p w14:paraId="5A912C35" w14:textId="77777777" w:rsidR="004A209C" w:rsidRDefault="004A20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9FCAF5" w14:textId="77777777" w:rsidR="005A6521" w:rsidRPr="008E4C74" w:rsidRDefault="00547119">
    <w:pPr>
      <w:pStyle w:val="En-tte"/>
      <w:rPr>
        <w:lang w:val="en-US"/>
      </w:rPr>
    </w:pPr>
    <w:r w:rsidRPr="008E4C74">
      <w:rPr>
        <w:lang w:val="en-US"/>
      </w:rPr>
      <w:t xml:space="preserve">TEXT WORD </w:t>
    </w:r>
    <w:proofErr w:type="gramStart"/>
    <w:r w:rsidRPr="008E4C74">
      <w:rPr>
        <w:lang w:val="en-US"/>
      </w:rPr>
      <w:t>COUNTS :</w:t>
    </w:r>
    <w:proofErr w:type="gramEnd"/>
    <w:r w:rsidRPr="008E4C74">
      <w:rPr>
        <w:lang w:val="en-US"/>
      </w:rPr>
      <w:t xml:space="preserve"> 2</w:t>
    </w:r>
    <w:r>
      <w:rPr>
        <w:lang w:val="en-US"/>
      </w:rPr>
      <w:t>755</w:t>
    </w:r>
  </w:p>
  <w:p w14:paraId="053A08A7" w14:textId="77777777" w:rsidR="005A6521" w:rsidRPr="008E4C74" w:rsidRDefault="00547119">
    <w:pPr>
      <w:pStyle w:val="En-tte"/>
      <w:rPr>
        <w:lang w:val="en-US"/>
      </w:rPr>
    </w:pPr>
    <w:r w:rsidRPr="008E4C74">
      <w:rPr>
        <w:lang w:val="en-US"/>
      </w:rPr>
      <w:t xml:space="preserve">ABSTRACT WORD </w:t>
    </w:r>
    <w:proofErr w:type="gramStart"/>
    <w:r w:rsidRPr="008E4C74">
      <w:rPr>
        <w:lang w:val="en-US"/>
      </w:rPr>
      <w:t>COUNTS :</w:t>
    </w:r>
    <w:proofErr w:type="gramEnd"/>
    <w:r w:rsidRPr="008E4C74">
      <w:rPr>
        <w:lang w:val="en-US"/>
      </w:rPr>
      <w:t xml:space="preserve">  4</w:t>
    </w:r>
    <w:r>
      <w:rPr>
        <w:lang w:val="en-US"/>
      </w:rPr>
      <w:t>63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119"/>
    <w:rsid w:val="00223BCE"/>
    <w:rsid w:val="00371004"/>
    <w:rsid w:val="004A209C"/>
    <w:rsid w:val="004B6A09"/>
    <w:rsid w:val="004E77EE"/>
    <w:rsid w:val="00547119"/>
    <w:rsid w:val="00584A7F"/>
    <w:rsid w:val="006C42DF"/>
    <w:rsid w:val="0085019E"/>
    <w:rsid w:val="008C13FE"/>
    <w:rsid w:val="00A03A34"/>
    <w:rsid w:val="00A653BB"/>
    <w:rsid w:val="00BE39A3"/>
    <w:rsid w:val="00C4417E"/>
    <w:rsid w:val="00F2377E"/>
    <w:rsid w:val="00FC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991AB"/>
  <w15:chartTrackingRefBased/>
  <w15:docId w15:val="{60D1C8E6-C0AF-49BF-8DCC-6C4F4210B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1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54711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47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7119"/>
  </w:style>
  <w:style w:type="paragraph" w:styleId="Pieddepage">
    <w:name w:val="footer"/>
    <w:basedOn w:val="Normal"/>
    <w:link w:val="PieddepageCar"/>
    <w:uiPriority w:val="99"/>
    <w:unhideWhenUsed/>
    <w:rsid w:val="00547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7119"/>
  </w:style>
  <w:style w:type="character" w:styleId="Numrodepage">
    <w:name w:val="page number"/>
    <w:basedOn w:val="Policepardfaut"/>
    <w:uiPriority w:val="99"/>
    <w:semiHidden/>
    <w:unhideWhenUsed/>
    <w:rsid w:val="00547119"/>
  </w:style>
  <w:style w:type="paragraph" w:styleId="Textedebulles">
    <w:name w:val="Balloon Text"/>
    <w:basedOn w:val="Normal"/>
    <w:link w:val="TextedebullesCar"/>
    <w:uiPriority w:val="99"/>
    <w:semiHidden/>
    <w:unhideWhenUsed/>
    <w:rsid w:val="00C441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417E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223B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Bonnet</dc:creator>
  <cp:keywords/>
  <dc:description/>
  <cp:lastModifiedBy>Nicolas Bonnet</cp:lastModifiedBy>
  <cp:revision>4</cp:revision>
  <dcterms:created xsi:type="dcterms:W3CDTF">2020-09-14T18:41:00Z</dcterms:created>
  <dcterms:modified xsi:type="dcterms:W3CDTF">2020-09-15T09:13:00Z</dcterms:modified>
</cp:coreProperties>
</file>