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C3C0" w14:textId="3CBD5FA0" w:rsidR="008D2491" w:rsidRDefault="008D24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92105" wp14:editId="554A740F">
                <wp:simplePos x="0" y="0"/>
                <wp:positionH relativeFrom="margin">
                  <wp:posOffset>3848166</wp:posOffset>
                </wp:positionH>
                <wp:positionV relativeFrom="paragraph">
                  <wp:posOffset>1102253</wp:posOffset>
                </wp:positionV>
                <wp:extent cx="492826" cy="326572"/>
                <wp:effectExtent l="0" t="0" r="0" b="0"/>
                <wp:wrapNone/>
                <wp:docPr id="2981161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" cy="326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0B9E" w14:textId="5BD592FA" w:rsidR="008D2491" w:rsidRPr="008D2491" w:rsidRDefault="008D2491" w:rsidP="008D2491">
                            <w:pPr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9210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303pt;margin-top:86.8pt;width:38.8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" filled="f" stroked="f" strokeweight=".5pt">
                <v:textbox>
                  <w:txbxContent>
                    <w:p w14:paraId="318B0B9E" w14:textId="5BD592FA" w:rsidR="008D2491" w:rsidRPr="008D2491" w:rsidRDefault="008D2491" w:rsidP="008D2491">
                      <w:pPr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28184" wp14:editId="7C3A070F">
                <wp:simplePos x="0" y="0"/>
                <wp:positionH relativeFrom="margin">
                  <wp:posOffset>1894601</wp:posOffset>
                </wp:positionH>
                <wp:positionV relativeFrom="paragraph">
                  <wp:posOffset>1119991</wp:posOffset>
                </wp:positionV>
                <wp:extent cx="492826" cy="326572"/>
                <wp:effectExtent l="0" t="0" r="0" b="0"/>
                <wp:wrapNone/>
                <wp:docPr id="15563728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" cy="326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26645" w14:textId="4F86359A" w:rsidR="008D2491" w:rsidRPr="008D2491" w:rsidRDefault="008D2491" w:rsidP="008D2491">
                            <w:pPr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8184" id="_x0000_s1027" type="#_x0000_t202" style="position:absolute;margin-left:149.2pt;margin-top:88.2pt;width:38.8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" filled="f" stroked="f" strokeweight=".5pt">
                <v:textbox>
                  <w:txbxContent>
                    <w:p w14:paraId="7CE26645" w14:textId="4F86359A" w:rsidR="008D2491" w:rsidRPr="008D2491" w:rsidRDefault="008D2491" w:rsidP="008D2491">
                      <w:pPr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B745" wp14:editId="214693DB">
                <wp:simplePos x="0" y="0"/>
                <wp:positionH relativeFrom="margin">
                  <wp:align>left</wp:align>
                </wp:positionH>
                <wp:positionV relativeFrom="paragraph">
                  <wp:posOffset>1121946</wp:posOffset>
                </wp:positionV>
                <wp:extent cx="492826" cy="326572"/>
                <wp:effectExtent l="0" t="0" r="0" b="0"/>
                <wp:wrapNone/>
                <wp:docPr id="182312725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" cy="326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1FC55" w14:textId="626E0100" w:rsidR="008D2491" w:rsidRPr="008D2491" w:rsidRDefault="008D2491">
                            <w:pPr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8D2491">
                              <w:rPr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B745" id="_x0000_s1028" type="#_x0000_t202" style="position:absolute;margin-left:0;margin-top:88.35pt;width:38.8pt;height:2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" filled="f" stroked="f" strokeweight=".5pt">
                <v:textbox>
                  <w:txbxContent>
                    <w:p w14:paraId="0A91FC55" w14:textId="626E0100" w:rsidR="008D2491" w:rsidRPr="008D2491" w:rsidRDefault="008D2491">
                      <w:pPr>
                        <w:rPr>
                          <w:rFonts w:hint="eastAsia"/>
                          <w:color w:val="FFFFFF" w:themeColor="background1"/>
                        </w:rPr>
                      </w:pPr>
                      <w:r w:rsidRPr="008D2491">
                        <w:rPr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48239E" wp14:editId="09BC7C64">
            <wp:extent cx="1866529" cy="1371600"/>
            <wp:effectExtent l="0" t="0" r="635" b="0"/>
            <wp:docPr id="1852452917" name="图片 1" descr="图片包含 室内, 蛋糕, 桌子, 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52917" name="图片 1" descr="图片包含 室内, 蛋糕, 桌子, 小&#10;&#10;AI 生成的内容可能不正确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5" t="3714" r="4764" b="1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29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62547A9" wp14:editId="747C2065">
            <wp:extent cx="1870364" cy="1371207"/>
            <wp:effectExtent l="0" t="0" r="0" b="635"/>
            <wp:docPr id="1028385681" name="图片 2" descr="巧克力饼干在盘子上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85681" name="图片 2" descr="巧克力饼干在盘子上&#10;&#10;AI 生成的内容可能不正确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6" t="1650" r="4948" b="3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4" cy="1372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578E676" wp14:editId="0F3B641B">
            <wp:extent cx="1393590" cy="1370838"/>
            <wp:effectExtent l="0" t="0" r="0" b="1270"/>
            <wp:docPr id="452170952" name="图片 3" descr="图片包含 黑暗, 室内, 桌子, 灯光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70952" name="图片 3" descr="图片包含 黑暗, 室内, 桌子, 灯光&#10;&#10;AI 生成的内容可能不正确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94" t="27290" r="14809" b="3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509" cy="1400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0EB32" w14:textId="01B926DB" w:rsidR="00E003B0" w:rsidRPr="00D150CE" w:rsidRDefault="00A13FED">
      <w:pPr>
        <w:rPr>
          <w:rFonts w:ascii="Times New Roman" w:eastAsia="Arial" w:hAnsi="Times New Roman" w:cs="Times New Roman" w:hint="eastAsia"/>
          <w:color w:val="000000"/>
          <w:kern w:val="0"/>
          <w:sz w:val="20"/>
          <w:shd w:val="clear" w:color="auto" w:fill="FFFFFF"/>
          <w14:ligatures w14:val="none"/>
        </w:rPr>
      </w:pPr>
      <w:r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>3D Segmentation Schematic of NB</w:t>
      </w:r>
      <w:r w:rsidRPr="00D150CE">
        <w:rPr>
          <w:rFonts w:ascii="Times New Roman" w:eastAsia="Arial" w:hAnsi="Times New Roman" w:cs="Times New Roman" w:hint="eastAsia"/>
          <w:color w:val="000000"/>
          <w:kern w:val="0"/>
          <w:sz w:val="20"/>
          <w:shd w:val="clear" w:color="auto" w:fill="FFFFFF"/>
          <w14:ligatures w14:val="none"/>
        </w:rPr>
        <w:t>.</w:t>
      </w:r>
      <w:r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 xml:space="preserve"> </w:t>
      </w:r>
      <w:r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>(a) Manual slice-by-slice delineation of tumor-edge ROI on arterial-phase CT images</w:t>
      </w:r>
      <w:r w:rsidRPr="00D150CE">
        <w:rPr>
          <w:rFonts w:ascii="Times New Roman" w:eastAsia="Arial" w:hAnsi="Times New Roman" w:cs="Times New Roman" w:hint="eastAsia"/>
          <w:color w:val="000000"/>
          <w:kern w:val="0"/>
          <w:sz w:val="20"/>
          <w:shd w:val="clear" w:color="auto" w:fill="FFFFFF"/>
          <w14:ligatures w14:val="none"/>
        </w:rPr>
        <w:t>.</w:t>
      </w:r>
      <w:r w:rsidR="000F1629"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 xml:space="preserve"> </w:t>
      </w:r>
      <w:r w:rsidR="000F1629"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>(b) Slice-by-slice delineation of tumor-edge ROI on venous-phase CT images</w:t>
      </w:r>
      <w:r w:rsidR="000F1629" w:rsidRPr="00D150CE">
        <w:rPr>
          <w:rFonts w:ascii="Times New Roman" w:eastAsia="Arial" w:hAnsi="Times New Roman" w:cs="Times New Roman" w:hint="eastAsia"/>
          <w:color w:val="000000"/>
          <w:kern w:val="0"/>
          <w:sz w:val="20"/>
          <w:shd w:val="clear" w:color="auto" w:fill="FFFFFF"/>
          <w14:ligatures w14:val="none"/>
        </w:rPr>
        <w:t>.</w:t>
      </w:r>
      <w:r w:rsidR="000F1629"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 xml:space="preserve"> </w:t>
      </w:r>
      <w:r w:rsidR="000F1629" w:rsidRPr="00D150CE">
        <w:rPr>
          <w:rFonts w:ascii="Times New Roman" w:eastAsia="Arial" w:hAnsi="Times New Roman" w:cs="Times New Roman"/>
          <w:color w:val="000000"/>
          <w:kern w:val="0"/>
          <w:sz w:val="20"/>
          <w:shd w:val="clear" w:color="auto" w:fill="FFFFFF"/>
          <w14:ligatures w14:val="none"/>
        </w:rPr>
        <w:t>(c) 3D ROI of the tumor.</w:t>
      </w:r>
    </w:p>
    <w:sectPr w:rsidR="00E003B0" w:rsidRPr="00D1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60B5" w14:textId="77777777" w:rsidR="00C8436A" w:rsidRDefault="00C8436A" w:rsidP="004B6F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402885" w14:textId="77777777" w:rsidR="00C8436A" w:rsidRDefault="00C8436A" w:rsidP="004B6F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44AE" w14:textId="77777777" w:rsidR="00C8436A" w:rsidRDefault="00C8436A" w:rsidP="004B6F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D1D4BF" w14:textId="77777777" w:rsidR="00C8436A" w:rsidRDefault="00C8436A" w:rsidP="004B6F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B0"/>
    <w:rsid w:val="00030534"/>
    <w:rsid w:val="000F1629"/>
    <w:rsid w:val="001C0C4F"/>
    <w:rsid w:val="004B6F60"/>
    <w:rsid w:val="005F4583"/>
    <w:rsid w:val="00630DD8"/>
    <w:rsid w:val="007719CB"/>
    <w:rsid w:val="00834AB4"/>
    <w:rsid w:val="008A0F34"/>
    <w:rsid w:val="008D2491"/>
    <w:rsid w:val="00A13FED"/>
    <w:rsid w:val="00A140B7"/>
    <w:rsid w:val="00BC30A5"/>
    <w:rsid w:val="00C8436A"/>
    <w:rsid w:val="00D150CE"/>
    <w:rsid w:val="00E0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83304"/>
  <w15:chartTrackingRefBased/>
  <w15:docId w15:val="{B88ABEFC-1D8B-42A3-AE06-0CF0187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3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3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3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3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3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3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3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3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03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6F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6F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6F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6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195</Characters>
  <Application>Microsoft Office Word</Application>
  <DocSecurity>0</DocSecurity>
  <Lines>3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t54644</dc:creator>
  <cp:keywords/>
  <dc:description/>
  <cp:lastModifiedBy>t54644</cp:lastModifiedBy>
  <cp:revision>10</cp:revision>
  <dcterms:created xsi:type="dcterms:W3CDTF">2025-12-04T03:36:00Z</dcterms:created>
  <dcterms:modified xsi:type="dcterms:W3CDTF">2025-12-23T03:28:00Z</dcterms:modified>
</cp:coreProperties>
</file>