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AB6B" w14:textId="77777777" w:rsidR="00ED012D" w:rsidRPr="00ED012D" w:rsidRDefault="00ED012D" w:rsidP="00ED012D">
      <w:pPr>
        <w:kinsoku w:val="0"/>
        <w:autoSpaceDE w:val="0"/>
        <w:autoSpaceDN w:val="0"/>
        <w:adjustRightInd w:val="0"/>
        <w:snapToGrid w:val="0"/>
        <w:spacing w:before="89" w:after="0" w:line="189" w:lineRule="auto"/>
        <w:textAlignment w:val="baseline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horzAnchor="page" w:tblpX="1814" w:tblpY="124"/>
        <w:tblOverlap w:val="never"/>
        <w:tblW w:w="9168" w:type="dxa"/>
        <w:tblLook w:val="04A0" w:firstRow="1" w:lastRow="0" w:firstColumn="1" w:lastColumn="0" w:noHBand="0" w:noVBand="1"/>
      </w:tblPr>
      <w:tblGrid>
        <w:gridCol w:w="1968"/>
        <w:gridCol w:w="1508"/>
        <w:gridCol w:w="1920"/>
        <w:gridCol w:w="1756"/>
        <w:gridCol w:w="2016"/>
      </w:tblGrid>
      <w:tr w:rsidR="00ED012D" w:rsidRPr="00ED012D" w14:paraId="0C96ECFA" w14:textId="77777777" w:rsidTr="0034242B">
        <w:trPr>
          <w:trHeight w:val="330"/>
        </w:trPr>
        <w:tc>
          <w:tcPr>
            <w:tcW w:w="9168" w:type="dxa"/>
            <w:gridSpan w:val="5"/>
          </w:tcPr>
          <w:p w14:paraId="06C9F3B4" w14:textId="6F9DC66F" w:rsidR="00ED012D" w:rsidRPr="0034242B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34242B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14:ligatures w14:val="none"/>
              </w:rPr>
              <w:t xml:space="preserve">Table </w:t>
            </w:r>
            <w:r w:rsidRPr="003424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Hosmer-</w:t>
            </w:r>
            <w:proofErr w:type="spellStart"/>
            <w:r w:rsidRPr="003424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Lemeshow</w:t>
            </w:r>
            <w:proofErr w:type="spellEnd"/>
            <w:r w:rsidRPr="003424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Test Results </w:t>
            </w:r>
          </w:p>
        </w:tc>
      </w:tr>
      <w:tr w:rsidR="00ED012D" w:rsidRPr="00ED012D" w14:paraId="6B962ADD" w14:textId="77777777" w:rsidTr="0034242B">
        <w:trPr>
          <w:trHeight w:val="285"/>
        </w:trPr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</w:tcPr>
          <w:p w14:paraId="150DE939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Metric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8DE3D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012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Train</w:t>
            </w: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ing set</w:t>
            </w: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D012D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  <w:r w:rsidRPr="00ED012D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29C48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012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Train</w:t>
            </w: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ing set</w:t>
            </w: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D012D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-value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252FD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Test set </w:t>
            </w:r>
            <w:r w:rsidRPr="00ED012D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  <w:r w:rsidRPr="00ED012D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6B622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Test set </w:t>
            </w:r>
            <w:r w:rsidRPr="00ED012D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:rsidR="00ED012D" w:rsidRPr="00ED012D" w14:paraId="798C7862" w14:textId="77777777" w:rsidTr="0034242B">
        <w:trPr>
          <w:trHeight w:val="300"/>
        </w:trPr>
        <w:tc>
          <w:tcPr>
            <w:tcW w:w="1968" w:type="dxa"/>
            <w:tcBorders>
              <w:top w:val="single" w:sz="12" w:space="0" w:color="auto"/>
            </w:tcBorders>
          </w:tcPr>
          <w:p w14:paraId="7AF74B81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Clinical (Ki-67)</w:t>
            </w:r>
          </w:p>
        </w:tc>
        <w:tc>
          <w:tcPr>
            <w:tcW w:w="1508" w:type="dxa"/>
            <w:tcBorders>
              <w:top w:val="single" w:sz="12" w:space="0" w:color="auto"/>
            </w:tcBorders>
          </w:tcPr>
          <w:p w14:paraId="7C18915D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2.83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14:paraId="558DA694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0.944 </w:t>
            </w:r>
          </w:p>
        </w:tc>
        <w:tc>
          <w:tcPr>
            <w:tcW w:w="1756" w:type="dxa"/>
            <w:tcBorders>
              <w:top w:val="single" w:sz="12" w:space="0" w:color="auto"/>
            </w:tcBorders>
          </w:tcPr>
          <w:p w14:paraId="363C571B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2.32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8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14:paraId="43E66A65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0.969 </w:t>
            </w:r>
          </w:p>
        </w:tc>
      </w:tr>
      <w:tr w:rsidR="00ED012D" w:rsidRPr="00ED012D" w14:paraId="615C56DC" w14:textId="77777777" w:rsidTr="0034242B">
        <w:trPr>
          <w:trHeight w:val="300"/>
        </w:trPr>
        <w:tc>
          <w:tcPr>
            <w:tcW w:w="1968" w:type="dxa"/>
            <w:vAlign w:val="center"/>
          </w:tcPr>
          <w:p w14:paraId="1CF343AF" w14:textId="77777777" w:rsidR="00ED012D" w:rsidRPr="00ED012D" w:rsidRDefault="00ED012D" w:rsidP="00ED012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Arterial phase</w:t>
            </w:r>
          </w:p>
        </w:tc>
        <w:tc>
          <w:tcPr>
            <w:tcW w:w="1508" w:type="dxa"/>
          </w:tcPr>
          <w:p w14:paraId="3B78629F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5.84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1920" w:type="dxa"/>
          </w:tcPr>
          <w:p w14:paraId="146C43A2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0.665 </w:t>
            </w:r>
          </w:p>
        </w:tc>
        <w:tc>
          <w:tcPr>
            <w:tcW w:w="1756" w:type="dxa"/>
          </w:tcPr>
          <w:p w14:paraId="186B5779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6.0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20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2016" w:type="dxa"/>
          </w:tcPr>
          <w:p w14:paraId="69078A95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0.645 </w:t>
            </w:r>
          </w:p>
        </w:tc>
      </w:tr>
      <w:tr w:rsidR="00ED012D" w:rsidRPr="00ED012D" w14:paraId="161D65AD" w14:textId="77777777" w:rsidTr="0034242B">
        <w:trPr>
          <w:trHeight w:val="280"/>
        </w:trPr>
        <w:tc>
          <w:tcPr>
            <w:tcW w:w="1968" w:type="dxa"/>
            <w:vAlign w:val="center"/>
          </w:tcPr>
          <w:p w14:paraId="2E7D22DE" w14:textId="77777777" w:rsidR="00ED012D" w:rsidRPr="00ED012D" w:rsidRDefault="00ED012D" w:rsidP="00ED012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Venous phase</w:t>
            </w:r>
          </w:p>
        </w:tc>
        <w:tc>
          <w:tcPr>
            <w:tcW w:w="1508" w:type="dxa"/>
          </w:tcPr>
          <w:p w14:paraId="11AF7C89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3.527 </w:t>
            </w:r>
          </w:p>
        </w:tc>
        <w:tc>
          <w:tcPr>
            <w:tcW w:w="1920" w:type="dxa"/>
          </w:tcPr>
          <w:p w14:paraId="14495E1A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0.897 </w:t>
            </w:r>
          </w:p>
        </w:tc>
        <w:tc>
          <w:tcPr>
            <w:tcW w:w="1756" w:type="dxa"/>
          </w:tcPr>
          <w:p w14:paraId="5DABC61D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4.380 </w:t>
            </w:r>
          </w:p>
        </w:tc>
        <w:tc>
          <w:tcPr>
            <w:tcW w:w="2016" w:type="dxa"/>
          </w:tcPr>
          <w:p w14:paraId="21DC28FE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0.821 </w:t>
            </w:r>
          </w:p>
        </w:tc>
      </w:tr>
      <w:tr w:rsidR="00ED012D" w:rsidRPr="00ED012D" w14:paraId="763FA19D" w14:textId="77777777" w:rsidTr="0034242B">
        <w:trPr>
          <w:trHeight w:val="290"/>
        </w:trPr>
        <w:tc>
          <w:tcPr>
            <w:tcW w:w="1968" w:type="dxa"/>
          </w:tcPr>
          <w:p w14:paraId="00D269AE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Delta-Relative</w:t>
            </w:r>
          </w:p>
        </w:tc>
        <w:tc>
          <w:tcPr>
            <w:tcW w:w="1508" w:type="dxa"/>
          </w:tcPr>
          <w:p w14:paraId="232CE4CC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2.13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4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1920" w:type="dxa"/>
          </w:tcPr>
          <w:p w14:paraId="0C521C83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0.97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7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1756" w:type="dxa"/>
          </w:tcPr>
          <w:p w14:paraId="451C879F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11.31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8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2016" w:type="dxa"/>
          </w:tcPr>
          <w:p w14:paraId="728BBF87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0.184 </w:t>
            </w:r>
          </w:p>
        </w:tc>
      </w:tr>
      <w:tr w:rsidR="00ED012D" w:rsidRPr="00ED012D" w14:paraId="3B0F4727" w14:textId="77777777" w:rsidTr="0034242B">
        <w:trPr>
          <w:trHeight w:val="310"/>
        </w:trPr>
        <w:tc>
          <w:tcPr>
            <w:tcW w:w="1968" w:type="dxa"/>
            <w:vAlign w:val="center"/>
          </w:tcPr>
          <w:p w14:paraId="022802BE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Delta-Absolute</w:t>
            </w:r>
          </w:p>
        </w:tc>
        <w:tc>
          <w:tcPr>
            <w:tcW w:w="1508" w:type="dxa"/>
            <w:vAlign w:val="center"/>
          </w:tcPr>
          <w:p w14:paraId="53FDEC7E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4.18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4F6683D4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0.840</w:t>
            </w:r>
          </w:p>
        </w:tc>
        <w:tc>
          <w:tcPr>
            <w:tcW w:w="1756" w:type="dxa"/>
            <w:vAlign w:val="center"/>
          </w:tcPr>
          <w:p w14:paraId="2ADC35A2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4.638 </w:t>
            </w:r>
          </w:p>
        </w:tc>
        <w:tc>
          <w:tcPr>
            <w:tcW w:w="2016" w:type="dxa"/>
            <w:vAlign w:val="center"/>
          </w:tcPr>
          <w:p w14:paraId="5D02449E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0.79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6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</w:tr>
      <w:tr w:rsidR="00ED012D" w:rsidRPr="00ED012D" w14:paraId="2505B9C3" w14:textId="77777777" w:rsidTr="0034242B">
        <w:trPr>
          <w:trHeight w:val="285"/>
        </w:trPr>
        <w:tc>
          <w:tcPr>
            <w:tcW w:w="1968" w:type="dxa"/>
            <w:tcBorders>
              <w:bottom w:val="single" w:sz="12" w:space="0" w:color="auto"/>
            </w:tcBorders>
          </w:tcPr>
          <w:p w14:paraId="54297045" w14:textId="26262455" w:rsidR="00ED012D" w:rsidRPr="00ED012D" w:rsidRDefault="005768AE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="00ED012D" w:rsidRPr="00ED012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omogram</w:t>
            </w: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14:paraId="54C4DD62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1.13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6</w:t>
            </w: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14:paraId="1F6DDC09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0.997 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14:paraId="549EFA2B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9.040 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71F02699" w14:textId="77777777" w:rsidR="00ED012D" w:rsidRPr="00ED012D" w:rsidRDefault="00ED012D" w:rsidP="00ED012D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ED01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0.33</w:t>
            </w:r>
            <w:r w:rsidRPr="00ED01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9</w:t>
            </w:r>
          </w:p>
        </w:tc>
      </w:tr>
    </w:tbl>
    <w:p w14:paraId="67B4432E" w14:textId="77777777" w:rsidR="00ED012D" w:rsidRPr="00ED012D" w:rsidRDefault="00ED012D" w:rsidP="00ED012D">
      <w:pPr>
        <w:kinsoku w:val="0"/>
        <w:autoSpaceDE w:val="0"/>
        <w:autoSpaceDN w:val="0"/>
        <w:adjustRightInd w:val="0"/>
        <w:snapToGrid w:val="0"/>
        <w:spacing w:before="89" w:after="0" w:line="189" w:lineRule="auto"/>
        <w:textAlignment w:val="baseline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14:ligatures w14:val="none"/>
        </w:rPr>
      </w:pPr>
    </w:p>
    <w:p w14:paraId="07985508" w14:textId="77777777" w:rsidR="00435949" w:rsidRPr="003B77EF" w:rsidRDefault="00435949">
      <w:pPr>
        <w:rPr>
          <w:rFonts w:hint="eastAsia"/>
        </w:rPr>
      </w:pPr>
    </w:p>
    <w:sectPr w:rsidR="00435949" w:rsidRPr="003B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4E6B" w14:textId="77777777" w:rsidR="00761E7B" w:rsidRDefault="00761E7B" w:rsidP="003B77E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5968C1" w14:textId="77777777" w:rsidR="00761E7B" w:rsidRDefault="00761E7B" w:rsidP="003B77E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539B" w14:textId="77777777" w:rsidR="00761E7B" w:rsidRDefault="00761E7B" w:rsidP="003B77E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B0B43B" w14:textId="77777777" w:rsidR="00761E7B" w:rsidRDefault="00761E7B" w:rsidP="003B77E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49"/>
    <w:rsid w:val="000F110C"/>
    <w:rsid w:val="00197663"/>
    <w:rsid w:val="001C0C4F"/>
    <w:rsid w:val="0034242B"/>
    <w:rsid w:val="003A0CAB"/>
    <w:rsid w:val="003B77EF"/>
    <w:rsid w:val="00417C30"/>
    <w:rsid w:val="00435949"/>
    <w:rsid w:val="00535516"/>
    <w:rsid w:val="005768AE"/>
    <w:rsid w:val="00761E7B"/>
    <w:rsid w:val="008A0F34"/>
    <w:rsid w:val="009104A8"/>
    <w:rsid w:val="00BE2102"/>
    <w:rsid w:val="00ED012D"/>
    <w:rsid w:val="00FC1A5E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55C8"/>
  <w15:chartTrackingRefBased/>
  <w15:docId w15:val="{F22BA00A-F525-491E-BB14-7B42C359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9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9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9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9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9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9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9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77E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77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77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7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314</Characters>
  <Application>Microsoft Office Word</Application>
  <DocSecurity>0</DocSecurity>
  <Lines>44</Lines>
  <Paragraphs>46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t54644</dc:creator>
  <cp:keywords/>
  <dc:description/>
  <cp:lastModifiedBy>t54644</cp:lastModifiedBy>
  <cp:revision>11</cp:revision>
  <dcterms:created xsi:type="dcterms:W3CDTF">2025-12-04T04:39:00Z</dcterms:created>
  <dcterms:modified xsi:type="dcterms:W3CDTF">2026-01-05T14:00:00Z</dcterms:modified>
</cp:coreProperties>
</file>