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F4502B" w14:textId="285044AA" w:rsidR="00D2114D" w:rsidRPr="00D2114D" w:rsidRDefault="00D2114D" w:rsidP="003665DD">
      <w:pPr>
        <w:spacing w:after="0" w:line="480" w:lineRule="auto"/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D2114D">
        <w:rPr>
          <w:rFonts w:ascii="Times New Roman" w:hAnsi="Times New Roman" w:cs="Times New Roman"/>
          <w:b/>
          <w:sz w:val="32"/>
          <w:szCs w:val="32"/>
          <w:lang w:val="en-US"/>
        </w:rPr>
        <w:t>Supplementary Information</w:t>
      </w:r>
    </w:p>
    <w:p w14:paraId="4D3C377C" w14:textId="77777777" w:rsidR="00D2114D" w:rsidRDefault="00D2114D" w:rsidP="003665DD">
      <w:pPr>
        <w:spacing w:after="0" w:line="48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7729A882" w14:textId="77777777" w:rsidR="003C6D55" w:rsidRPr="006235BD" w:rsidRDefault="003C6D55" w:rsidP="003C6D55">
      <w:pPr>
        <w:spacing w:after="0" w:line="48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235BD">
        <w:rPr>
          <w:rFonts w:ascii="Times New Roman" w:hAnsi="Times New Roman" w:cs="Times New Roman"/>
          <w:b/>
          <w:sz w:val="28"/>
          <w:szCs w:val="28"/>
          <w:lang w:val="en-US"/>
        </w:rPr>
        <w:t>CRISPR/Cas9-engineered inducible gametocyte producer lines as a n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ovel</w:t>
      </w:r>
      <w:r w:rsidRPr="006235B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tool for basic and applied research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on </w:t>
      </w:r>
      <w:r w:rsidRPr="006235BD">
        <w:rPr>
          <w:rFonts w:ascii="Times New Roman" w:hAnsi="Times New Roman" w:cs="Times New Roman"/>
          <w:b/>
          <w:i/>
          <w:sz w:val="28"/>
          <w:szCs w:val="28"/>
          <w:lang w:val="en-US"/>
        </w:rPr>
        <w:t>Plasmodium falciparum</w:t>
      </w:r>
      <w:r w:rsidRPr="006235B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malaria transmission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stages</w:t>
      </w:r>
    </w:p>
    <w:p w14:paraId="22AABF2C" w14:textId="0B113CA1" w:rsidR="00541B49" w:rsidRPr="00FE0FDC" w:rsidRDefault="00541B49" w:rsidP="00541B49">
      <w:pPr>
        <w:spacing w:after="0" w:line="480" w:lineRule="auto"/>
        <w:jc w:val="both"/>
        <w:rPr>
          <w:rFonts w:ascii="Times New Roman" w:hAnsi="Times New Roman" w:cs="Times New Roman"/>
          <w:vertAlign w:val="superscript"/>
          <w:lang w:val="en-US"/>
        </w:rPr>
      </w:pPr>
      <w:proofErr w:type="spellStart"/>
      <w:r w:rsidRPr="00FE0FDC">
        <w:rPr>
          <w:rFonts w:ascii="Times New Roman" w:hAnsi="Times New Roman" w:cs="Times New Roman"/>
          <w:lang w:val="en-US"/>
        </w:rPr>
        <w:t>Sylwia</w:t>
      </w:r>
      <w:proofErr w:type="spellEnd"/>
      <w:r w:rsidRPr="00FE0FDC">
        <w:rPr>
          <w:rFonts w:ascii="Times New Roman" w:hAnsi="Times New Roman" w:cs="Times New Roman"/>
          <w:lang w:val="en-US"/>
        </w:rPr>
        <w:t xml:space="preserve"> D. Boltryk</w:t>
      </w:r>
      <w:r w:rsidRPr="00FE0FDC">
        <w:rPr>
          <w:rFonts w:ascii="Times New Roman" w:hAnsi="Times New Roman" w:cs="Times New Roman"/>
          <w:vertAlign w:val="superscript"/>
          <w:lang w:val="en-US"/>
        </w:rPr>
        <w:t>1,2</w:t>
      </w:r>
      <w:r w:rsidRPr="00FE0FDC">
        <w:rPr>
          <w:rFonts w:ascii="Times New Roman" w:hAnsi="Times New Roman" w:cs="Times New Roman"/>
          <w:lang w:val="en-US"/>
        </w:rPr>
        <w:t>, Armin Passecker</w:t>
      </w:r>
      <w:r w:rsidRPr="00FE0FDC">
        <w:rPr>
          <w:rFonts w:ascii="Times New Roman" w:hAnsi="Times New Roman" w:cs="Times New Roman"/>
          <w:vertAlign w:val="superscript"/>
          <w:lang w:val="en-US"/>
        </w:rPr>
        <w:t>1,2</w:t>
      </w:r>
      <w:r w:rsidRPr="00FE0FDC">
        <w:rPr>
          <w:rFonts w:ascii="Times New Roman" w:hAnsi="Times New Roman" w:cs="Times New Roman"/>
          <w:lang w:val="en-US"/>
        </w:rPr>
        <w:t xml:space="preserve">, </w:t>
      </w:r>
      <w:r>
        <w:rPr>
          <w:rFonts w:ascii="Times New Roman" w:hAnsi="Times New Roman" w:cs="Times New Roman"/>
          <w:lang w:val="en-US"/>
        </w:rPr>
        <w:t>Arne Alder</w:t>
      </w:r>
      <w:r w:rsidRPr="00FE0FDC">
        <w:rPr>
          <w:rFonts w:ascii="Times New Roman" w:hAnsi="Times New Roman" w:cs="Times New Roman"/>
          <w:vertAlign w:val="superscript"/>
          <w:lang w:val="en-US"/>
        </w:rPr>
        <w:t>3</w:t>
      </w:r>
      <w:r>
        <w:rPr>
          <w:rFonts w:ascii="Times New Roman" w:hAnsi="Times New Roman" w:cs="Times New Roman"/>
          <w:vertAlign w:val="superscript"/>
          <w:lang w:val="en-US"/>
        </w:rPr>
        <w:t>,4,5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FE0FDC">
        <w:rPr>
          <w:rFonts w:ascii="Times New Roman" w:hAnsi="Times New Roman" w:cs="Times New Roman"/>
          <w:lang w:val="en-US"/>
        </w:rPr>
        <w:t>Marga</w:t>
      </w:r>
      <w:proofErr w:type="spellEnd"/>
      <w:r w:rsidRPr="00FE0FDC">
        <w:rPr>
          <w:rFonts w:ascii="Times New Roman" w:hAnsi="Times New Roman" w:cs="Times New Roman"/>
          <w:lang w:val="en-US"/>
        </w:rPr>
        <w:t xml:space="preserve"> van de Vegte-Bolmer</w:t>
      </w:r>
      <w:r>
        <w:rPr>
          <w:rFonts w:ascii="Times New Roman" w:hAnsi="Times New Roman" w:cs="Times New Roman"/>
          <w:vertAlign w:val="superscript"/>
          <w:lang w:val="en-US"/>
        </w:rPr>
        <w:t>6</w:t>
      </w:r>
      <w:r w:rsidRPr="00FE0FDC">
        <w:rPr>
          <w:rFonts w:ascii="Times New Roman" w:hAnsi="Times New Roman" w:cs="Times New Roman"/>
          <w:lang w:val="en-US"/>
        </w:rPr>
        <w:t xml:space="preserve">, Robert </w:t>
      </w:r>
      <w:r>
        <w:rPr>
          <w:rFonts w:ascii="Times New Roman" w:hAnsi="Times New Roman" w:cs="Times New Roman"/>
          <w:lang w:val="en-US"/>
        </w:rPr>
        <w:t xml:space="preserve">W. </w:t>
      </w:r>
      <w:r w:rsidRPr="00EF15D1">
        <w:rPr>
          <w:rFonts w:ascii="Times New Roman" w:hAnsi="Times New Roman" w:cs="Times New Roman"/>
          <w:lang w:val="en-US"/>
        </w:rPr>
        <w:t>Sauerwein</w:t>
      </w:r>
      <w:r>
        <w:rPr>
          <w:rFonts w:ascii="Times New Roman" w:hAnsi="Times New Roman" w:cs="Times New Roman"/>
          <w:vertAlign w:val="superscript"/>
          <w:lang w:val="en-US"/>
        </w:rPr>
        <w:t>6</w:t>
      </w:r>
      <w:r w:rsidRPr="00EF15D1">
        <w:rPr>
          <w:rFonts w:ascii="Times New Roman" w:hAnsi="Times New Roman" w:cs="Times New Roman"/>
          <w:lang w:val="en-US"/>
        </w:rPr>
        <w:t>, Nicolas M. B. Brancucci</w:t>
      </w:r>
      <w:r w:rsidRPr="00EF15D1">
        <w:rPr>
          <w:rFonts w:ascii="Times New Roman" w:hAnsi="Times New Roman" w:cs="Times New Roman"/>
          <w:vertAlign w:val="superscript"/>
          <w:lang w:val="en-US"/>
        </w:rPr>
        <w:t>1,2</w:t>
      </w:r>
      <w:r w:rsidRPr="00EF15D1">
        <w:rPr>
          <w:rFonts w:ascii="Times New Roman" w:hAnsi="Times New Roman" w:cs="Times New Roman"/>
          <w:lang w:val="en-US"/>
        </w:rPr>
        <w:t>, Hans-Peter Beck</w:t>
      </w:r>
      <w:r w:rsidRPr="00EF15D1">
        <w:rPr>
          <w:rFonts w:ascii="Times New Roman" w:hAnsi="Times New Roman" w:cs="Times New Roman"/>
          <w:vertAlign w:val="superscript"/>
          <w:lang w:val="en-US"/>
        </w:rPr>
        <w:t>1,2</w:t>
      </w:r>
      <w:r w:rsidRPr="00EF15D1">
        <w:rPr>
          <w:rFonts w:ascii="Times New Roman" w:hAnsi="Times New Roman" w:cs="Times New Roman"/>
          <w:lang w:val="en-US"/>
        </w:rPr>
        <w:t xml:space="preserve">, </w:t>
      </w:r>
      <w:r>
        <w:rPr>
          <w:rFonts w:ascii="Times New Roman" w:hAnsi="Times New Roman" w:cs="Times New Roman"/>
          <w:lang w:val="en-US"/>
        </w:rPr>
        <w:t>Tim-Wolf Gilberger</w:t>
      </w:r>
      <w:r w:rsidRPr="00FE0FDC">
        <w:rPr>
          <w:rFonts w:ascii="Times New Roman" w:hAnsi="Times New Roman" w:cs="Times New Roman"/>
          <w:vertAlign w:val="superscript"/>
          <w:lang w:val="en-US"/>
        </w:rPr>
        <w:t>3</w:t>
      </w:r>
      <w:r>
        <w:rPr>
          <w:rFonts w:ascii="Times New Roman" w:hAnsi="Times New Roman" w:cs="Times New Roman"/>
          <w:vertAlign w:val="superscript"/>
          <w:lang w:val="en-US"/>
        </w:rPr>
        <w:t>,4,5</w:t>
      </w:r>
      <w:r>
        <w:rPr>
          <w:rFonts w:ascii="Times New Roman" w:hAnsi="Times New Roman" w:cs="Times New Roman"/>
          <w:lang w:val="en-US"/>
        </w:rPr>
        <w:t xml:space="preserve">, </w:t>
      </w:r>
      <w:r w:rsidRPr="00EF15D1">
        <w:rPr>
          <w:rFonts w:ascii="Times New Roman" w:hAnsi="Times New Roman" w:cs="Times New Roman"/>
          <w:lang w:val="en-US"/>
        </w:rPr>
        <w:t>Till S. Voss</w:t>
      </w:r>
      <w:r w:rsidRPr="00EF15D1">
        <w:rPr>
          <w:rFonts w:ascii="Times New Roman" w:hAnsi="Times New Roman" w:cs="Times New Roman"/>
          <w:vertAlign w:val="superscript"/>
          <w:lang w:val="en-US"/>
        </w:rPr>
        <w:t>1,2,*</w:t>
      </w:r>
    </w:p>
    <w:p w14:paraId="0B74BD99" w14:textId="77777777" w:rsidR="00541B49" w:rsidRPr="00FE0FDC" w:rsidRDefault="00541B49" w:rsidP="00541B49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189A5C6B" w14:textId="77777777" w:rsidR="00541B49" w:rsidRPr="00725CFF" w:rsidRDefault="00541B49" w:rsidP="00541B49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725CFF">
        <w:rPr>
          <w:rFonts w:ascii="Times New Roman" w:hAnsi="Times New Roman" w:cs="Times New Roman"/>
          <w:vertAlign w:val="superscript"/>
          <w:lang w:val="en-US"/>
        </w:rPr>
        <w:t>1</w:t>
      </w:r>
      <w:r w:rsidRPr="00725CFF">
        <w:rPr>
          <w:rFonts w:ascii="Times New Roman" w:hAnsi="Times New Roman" w:cs="Times New Roman"/>
          <w:lang w:val="en-US"/>
        </w:rPr>
        <w:t>Department of Medical Parasitology and Infection Biology, Swiss Tropical and Public Health Institute, 4051 Basel, Switzerland.</w:t>
      </w:r>
    </w:p>
    <w:p w14:paraId="74D8336F" w14:textId="77777777" w:rsidR="00541B49" w:rsidRDefault="00541B49" w:rsidP="00541B49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725CFF">
        <w:rPr>
          <w:rFonts w:ascii="Times New Roman" w:hAnsi="Times New Roman" w:cs="Times New Roman"/>
          <w:vertAlign w:val="superscript"/>
          <w:lang w:val="en-US"/>
        </w:rPr>
        <w:t>2</w:t>
      </w:r>
      <w:r w:rsidRPr="00725CFF">
        <w:rPr>
          <w:rFonts w:ascii="Times New Roman" w:hAnsi="Times New Roman" w:cs="Times New Roman"/>
          <w:lang w:val="en-US"/>
        </w:rPr>
        <w:t xml:space="preserve">University of </w:t>
      </w:r>
      <w:r>
        <w:rPr>
          <w:rFonts w:ascii="Times New Roman" w:hAnsi="Times New Roman" w:cs="Times New Roman"/>
          <w:lang w:val="en-US"/>
        </w:rPr>
        <w:t>Basel, 4001 Basel, Switzerland.</w:t>
      </w:r>
    </w:p>
    <w:p w14:paraId="253A1CDE" w14:textId="77777777" w:rsidR="00541B49" w:rsidRPr="0010162D" w:rsidRDefault="00541B49" w:rsidP="00541B49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10162D">
        <w:rPr>
          <w:rFonts w:ascii="Times New Roman" w:hAnsi="Times New Roman" w:cs="Times New Roman"/>
          <w:vertAlign w:val="superscript"/>
          <w:lang w:val="en-US"/>
        </w:rPr>
        <w:t>3</w:t>
      </w:r>
      <w:r w:rsidRPr="0010162D">
        <w:rPr>
          <w:rFonts w:ascii="Times New Roman" w:hAnsi="Times New Roman" w:cs="Times New Roman"/>
          <w:lang w:val="en-US"/>
        </w:rPr>
        <w:t xml:space="preserve">Centre for Structural Systems </w:t>
      </w:r>
      <w:r>
        <w:rPr>
          <w:rFonts w:ascii="Times New Roman" w:hAnsi="Times New Roman" w:cs="Times New Roman"/>
          <w:lang w:val="en-US"/>
        </w:rPr>
        <w:t>Biology, 22607 Hamburg, Germany.</w:t>
      </w:r>
    </w:p>
    <w:p w14:paraId="417227B9" w14:textId="77777777" w:rsidR="00541B49" w:rsidRPr="0010162D" w:rsidRDefault="00541B49" w:rsidP="00541B49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10162D">
        <w:rPr>
          <w:rFonts w:ascii="Times New Roman" w:hAnsi="Times New Roman" w:cs="Times New Roman"/>
          <w:vertAlign w:val="superscript"/>
          <w:lang w:val="en-US"/>
        </w:rPr>
        <w:t>4</w:t>
      </w:r>
      <w:r w:rsidRPr="0010162D">
        <w:rPr>
          <w:rFonts w:ascii="Times New Roman" w:hAnsi="Times New Roman" w:cs="Times New Roman"/>
          <w:lang w:val="en-US"/>
        </w:rPr>
        <w:t xml:space="preserve">Bernhard </w:t>
      </w:r>
      <w:proofErr w:type="spellStart"/>
      <w:r w:rsidRPr="0010162D">
        <w:rPr>
          <w:rFonts w:ascii="Times New Roman" w:hAnsi="Times New Roman" w:cs="Times New Roman"/>
          <w:lang w:val="en-US"/>
        </w:rPr>
        <w:t>Nocht</w:t>
      </w:r>
      <w:proofErr w:type="spellEnd"/>
      <w:r w:rsidRPr="0010162D">
        <w:rPr>
          <w:rFonts w:ascii="Times New Roman" w:hAnsi="Times New Roman" w:cs="Times New Roman"/>
          <w:lang w:val="en-US"/>
        </w:rPr>
        <w:t xml:space="preserve"> Institute for Tropical Me</w:t>
      </w:r>
      <w:r>
        <w:rPr>
          <w:rFonts w:ascii="Times New Roman" w:hAnsi="Times New Roman" w:cs="Times New Roman"/>
          <w:lang w:val="en-US"/>
        </w:rPr>
        <w:t>dicine, 20359 Hamburg, Germany</w:t>
      </w:r>
      <w:proofErr w:type="gramStart"/>
      <w:r>
        <w:rPr>
          <w:rFonts w:ascii="Times New Roman" w:hAnsi="Times New Roman" w:cs="Times New Roman"/>
          <w:lang w:val="en-US"/>
        </w:rPr>
        <w:t>,.</w:t>
      </w:r>
      <w:proofErr w:type="gramEnd"/>
    </w:p>
    <w:p w14:paraId="536AAB17" w14:textId="77777777" w:rsidR="00541B49" w:rsidRDefault="00541B49" w:rsidP="00541B49">
      <w:pPr>
        <w:spacing w:after="0" w:line="480" w:lineRule="auto"/>
        <w:jc w:val="both"/>
        <w:rPr>
          <w:rFonts w:ascii="Times New Roman" w:hAnsi="Times New Roman" w:cs="Times New Roman"/>
          <w:vertAlign w:val="superscript"/>
          <w:lang w:val="en-US"/>
        </w:rPr>
      </w:pPr>
      <w:r w:rsidRPr="0010162D">
        <w:rPr>
          <w:rFonts w:ascii="Times New Roman" w:hAnsi="Times New Roman" w:cs="Times New Roman"/>
          <w:vertAlign w:val="superscript"/>
          <w:lang w:val="en-US"/>
        </w:rPr>
        <w:t>5</w:t>
      </w:r>
      <w:r w:rsidRPr="0010162D">
        <w:rPr>
          <w:rFonts w:ascii="Times New Roman" w:hAnsi="Times New Roman" w:cs="Times New Roman"/>
          <w:lang w:val="en-US"/>
        </w:rPr>
        <w:t xml:space="preserve">University of </w:t>
      </w:r>
      <w:r>
        <w:rPr>
          <w:rFonts w:ascii="Times New Roman" w:hAnsi="Times New Roman" w:cs="Times New Roman"/>
          <w:lang w:val="en-US"/>
        </w:rPr>
        <w:t>Hamburg, 20146 Hamburg, Germany.</w:t>
      </w:r>
    </w:p>
    <w:p w14:paraId="3E3264C0" w14:textId="77777777" w:rsidR="00541B49" w:rsidRPr="00725CFF" w:rsidRDefault="00541B49" w:rsidP="00541B49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6</w:t>
      </w:r>
      <w:r w:rsidRPr="00D523F4">
        <w:rPr>
          <w:rFonts w:ascii="Times New Roman" w:hAnsi="Times New Roman" w:cs="Times New Roman"/>
          <w:lang w:val="en-US"/>
        </w:rPr>
        <w:t xml:space="preserve">Department of Medical Microbiology, </w:t>
      </w:r>
      <w:proofErr w:type="spellStart"/>
      <w:r w:rsidRPr="00D523F4">
        <w:rPr>
          <w:rFonts w:ascii="Times New Roman" w:hAnsi="Times New Roman" w:cs="Times New Roman"/>
          <w:lang w:val="en-US"/>
        </w:rPr>
        <w:t>Radboud</w:t>
      </w:r>
      <w:proofErr w:type="spellEnd"/>
      <w:r w:rsidRPr="00D523F4">
        <w:rPr>
          <w:rFonts w:ascii="Times New Roman" w:hAnsi="Times New Roman" w:cs="Times New Roman"/>
          <w:lang w:val="en-US"/>
        </w:rPr>
        <w:t xml:space="preserve"> University Medical Center, </w:t>
      </w:r>
      <w:r>
        <w:rPr>
          <w:rFonts w:ascii="Times New Roman" w:hAnsi="Times New Roman" w:cs="Times New Roman"/>
          <w:lang w:val="en-US"/>
        </w:rPr>
        <w:t xml:space="preserve">6525 GA </w:t>
      </w:r>
      <w:r w:rsidRPr="00D523F4">
        <w:rPr>
          <w:rFonts w:ascii="Times New Roman" w:hAnsi="Times New Roman" w:cs="Times New Roman"/>
          <w:lang w:val="en-US"/>
        </w:rPr>
        <w:t xml:space="preserve">Nijmegen, </w:t>
      </w:r>
      <w:proofErr w:type="gramStart"/>
      <w:r>
        <w:rPr>
          <w:rFonts w:ascii="Times New Roman" w:hAnsi="Times New Roman" w:cs="Times New Roman"/>
          <w:lang w:val="en-US"/>
        </w:rPr>
        <w:t>The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r w:rsidRPr="00D523F4">
        <w:rPr>
          <w:rFonts w:ascii="Times New Roman" w:hAnsi="Times New Roman" w:cs="Times New Roman"/>
          <w:lang w:val="en-US"/>
        </w:rPr>
        <w:t>Netherlands</w:t>
      </w:r>
      <w:r>
        <w:rPr>
          <w:rFonts w:ascii="Times New Roman" w:hAnsi="Times New Roman" w:cs="Times New Roman"/>
          <w:lang w:val="en-US"/>
        </w:rPr>
        <w:t>.</w:t>
      </w:r>
    </w:p>
    <w:p w14:paraId="2E4FF9F6" w14:textId="77777777" w:rsidR="00541B49" w:rsidRPr="00725CFF" w:rsidRDefault="00541B49" w:rsidP="00541B49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4D350E89" w14:textId="77777777" w:rsidR="00541B49" w:rsidRPr="00725CFF" w:rsidRDefault="00541B49" w:rsidP="00541B49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725CFF">
        <w:rPr>
          <w:rFonts w:ascii="Times New Roman" w:hAnsi="Times New Roman" w:cs="Times New Roman"/>
          <w:vertAlign w:val="superscript"/>
          <w:lang w:val="en-US"/>
        </w:rPr>
        <w:t>*</w:t>
      </w:r>
      <w:r w:rsidRPr="00725CFF">
        <w:rPr>
          <w:rFonts w:ascii="Times New Roman" w:hAnsi="Times New Roman" w:cs="Times New Roman"/>
          <w:lang w:val="en-US"/>
        </w:rPr>
        <w:t>Corresponding author: till.voss@swisstph.ch.</w:t>
      </w:r>
    </w:p>
    <w:p w14:paraId="26F52518" w14:textId="78B3BEC7" w:rsidR="003C6D55" w:rsidRPr="00725CFF" w:rsidRDefault="003C6D55" w:rsidP="003C6D55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3C7F986E" w14:textId="04C1D206" w:rsidR="00197306" w:rsidRPr="00725CFF" w:rsidRDefault="00197306" w:rsidP="00197306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46FCB445" w14:textId="77777777" w:rsidR="00E853E1" w:rsidRPr="00725CFF" w:rsidRDefault="00E853E1" w:rsidP="003665DD">
      <w:pPr>
        <w:spacing w:after="0" w:line="48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224060AC" w14:textId="36AC1A64" w:rsidR="00EB479B" w:rsidRDefault="00EB479B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037D47A6" w14:textId="78324C32" w:rsidR="00D2114D" w:rsidRDefault="00D2114D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3CA21067" w14:textId="4B845583" w:rsidR="00D2114D" w:rsidRPr="00D2114D" w:rsidRDefault="00D2114D" w:rsidP="003665D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2114D">
        <w:rPr>
          <w:rFonts w:ascii="Times New Roman" w:hAnsi="Times New Roman" w:cs="Times New Roman"/>
          <w:b/>
          <w:sz w:val="24"/>
          <w:szCs w:val="24"/>
          <w:lang w:val="en-US"/>
        </w:rPr>
        <w:t>This file includes:</w:t>
      </w:r>
    </w:p>
    <w:p w14:paraId="4830A35C" w14:textId="1CE3B677" w:rsidR="00D2114D" w:rsidRDefault="00197306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D31B7">
        <w:rPr>
          <w:rFonts w:ascii="Times New Roman" w:hAnsi="Times New Roman" w:cs="Times New Roman"/>
          <w:lang w:val="en-US"/>
        </w:rPr>
        <w:t xml:space="preserve">- Supplementary figures </w:t>
      </w:r>
      <w:r w:rsidR="009D31B7">
        <w:rPr>
          <w:rFonts w:ascii="Times New Roman" w:hAnsi="Times New Roman" w:cs="Times New Roman"/>
          <w:lang w:val="en-US"/>
        </w:rPr>
        <w:t>S</w:t>
      </w:r>
      <w:r w:rsidRPr="009D31B7">
        <w:rPr>
          <w:rFonts w:ascii="Times New Roman" w:hAnsi="Times New Roman" w:cs="Times New Roman"/>
          <w:lang w:val="en-US"/>
        </w:rPr>
        <w:t xml:space="preserve">1 to </w:t>
      </w:r>
      <w:r w:rsidR="009D31B7">
        <w:rPr>
          <w:rFonts w:ascii="Times New Roman" w:hAnsi="Times New Roman" w:cs="Times New Roman"/>
          <w:lang w:val="en-US"/>
        </w:rPr>
        <w:t>S</w:t>
      </w:r>
      <w:r w:rsidRPr="009D31B7">
        <w:rPr>
          <w:rFonts w:ascii="Times New Roman" w:hAnsi="Times New Roman" w:cs="Times New Roman"/>
          <w:lang w:val="en-US"/>
        </w:rPr>
        <w:t>6</w:t>
      </w:r>
    </w:p>
    <w:p w14:paraId="1CC87521" w14:textId="66DBB52A" w:rsidR="00197306" w:rsidRDefault="00197306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Supplementary table </w:t>
      </w:r>
      <w:r w:rsidR="009D31B7"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  <w:lang w:val="en-US"/>
        </w:rPr>
        <w:t>1</w:t>
      </w:r>
    </w:p>
    <w:p w14:paraId="562562F6" w14:textId="7352583F" w:rsidR="00D2114D" w:rsidRDefault="00D2114D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3A4947FC" w14:textId="369CB275" w:rsidR="00D2114D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de-CH"/>
        </w:rPr>
        <w:lastRenderedPageBreak/>
        <w:drawing>
          <wp:inline distT="0" distB="0" distL="0" distR="0" wp14:anchorId="3476F3FE" wp14:editId="2F9AD26E">
            <wp:extent cx="5760720" cy="89973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_v3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99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A3EAB" w14:textId="34A7E88F" w:rsidR="00921D9D" w:rsidRDefault="00FA3DE7" w:rsidP="00FA3DE7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FA3DE7">
        <w:rPr>
          <w:rFonts w:ascii="Times New Roman" w:hAnsi="Times New Roman" w:cs="Times New Roman"/>
          <w:b/>
          <w:lang w:val="en-US"/>
        </w:rPr>
        <w:lastRenderedPageBreak/>
        <w:t>Supplementary Figure 1. CRISPR/Cas9-based engineering of the 3D7/</w:t>
      </w:r>
      <w:proofErr w:type="spellStart"/>
      <w:r w:rsidRPr="00FA3DE7">
        <w:rPr>
          <w:rFonts w:ascii="Times New Roman" w:hAnsi="Times New Roman" w:cs="Times New Roman"/>
          <w:b/>
          <w:lang w:val="en-US"/>
        </w:rPr>
        <w:t>iGP</w:t>
      </w:r>
      <w:proofErr w:type="spellEnd"/>
      <w:r w:rsidRPr="00FA3DE7">
        <w:rPr>
          <w:rFonts w:ascii="Times New Roman" w:hAnsi="Times New Roman" w:cs="Times New Roman"/>
          <w:b/>
          <w:lang w:val="en-US"/>
        </w:rPr>
        <w:t xml:space="preserve"> line.</w:t>
      </w:r>
      <w:r w:rsidR="001A4556">
        <w:rPr>
          <w:rFonts w:ascii="Times New Roman" w:hAnsi="Times New Roman" w:cs="Times New Roman"/>
          <w:lang w:val="en-US"/>
        </w:rPr>
        <w:t xml:space="preserve"> </w:t>
      </w:r>
      <w:r w:rsidR="001A4556" w:rsidRPr="001A4556">
        <w:rPr>
          <w:rFonts w:ascii="Times New Roman" w:hAnsi="Times New Roman" w:cs="Times New Roman"/>
          <w:b/>
          <w:lang w:val="en-US"/>
        </w:rPr>
        <w:t>a</w:t>
      </w:r>
      <w:r w:rsidR="001A4556" w:rsidRPr="001A4556">
        <w:rPr>
          <w:rFonts w:ascii="Times New Roman" w:hAnsi="Times New Roman" w:cs="Times New Roman"/>
          <w:lang w:val="en-US"/>
        </w:rPr>
        <w:t xml:space="preserve"> Schematic maps of the </w:t>
      </w:r>
      <w:r w:rsidR="001A4556">
        <w:rPr>
          <w:rFonts w:ascii="Times New Roman" w:hAnsi="Times New Roman" w:cs="Times New Roman"/>
          <w:lang w:val="en-US"/>
        </w:rPr>
        <w:t xml:space="preserve">endogenous </w:t>
      </w:r>
      <w:r w:rsidR="001A4556" w:rsidRPr="001A4556">
        <w:rPr>
          <w:rFonts w:ascii="Times New Roman" w:hAnsi="Times New Roman" w:cs="Times New Roman"/>
          <w:i/>
          <w:lang w:val="en-US"/>
        </w:rPr>
        <w:t>cg6</w:t>
      </w:r>
      <w:r w:rsidR="001A4556">
        <w:rPr>
          <w:rFonts w:ascii="Times New Roman" w:hAnsi="Times New Roman" w:cs="Times New Roman"/>
          <w:lang w:val="en-US"/>
        </w:rPr>
        <w:t xml:space="preserve"> (</w:t>
      </w:r>
      <w:r w:rsidR="001A4556" w:rsidRPr="001A4556">
        <w:rPr>
          <w:rFonts w:ascii="Times New Roman" w:hAnsi="Times New Roman" w:cs="Times New Roman"/>
          <w:i/>
          <w:lang w:val="en-US"/>
        </w:rPr>
        <w:t>glp3</w:t>
      </w:r>
      <w:r w:rsidR="001A4556">
        <w:rPr>
          <w:rFonts w:ascii="Times New Roman" w:hAnsi="Times New Roman" w:cs="Times New Roman"/>
          <w:lang w:val="en-US"/>
        </w:rPr>
        <w:t>) locus (</w:t>
      </w:r>
      <w:r w:rsidR="001A4556" w:rsidRPr="00CF5958">
        <w:rPr>
          <w:rFonts w:ascii="Times New Roman" w:eastAsia="Times" w:hAnsi="Times New Roman" w:cs="Times New Roman"/>
          <w:color w:val="000000" w:themeColor="text1"/>
          <w:lang w:val="en-US"/>
        </w:rPr>
        <w:t>PF3D7_0709200</w:t>
      </w:r>
      <w:r w:rsidR="001A4556" w:rsidRPr="001A4556">
        <w:rPr>
          <w:rFonts w:ascii="Times New Roman" w:hAnsi="Times New Roman" w:cs="Times New Roman"/>
          <w:lang w:val="en-US"/>
        </w:rPr>
        <w:t xml:space="preserve">) in 3D7 </w:t>
      </w:r>
      <w:r w:rsidR="00AB266C">
        <w:rPr>
          <w:rFonts w:ascii="Times New Roman" w:hAnsi="Times New Roman" w:cs="Times New Roman"/>
          <w:lang w:val="en-US"/>
        </w:rPr>
        <w:t>wild type (</w:t>
      </w:r>
      <w:proofErr w:type="spellStart"/>
      <w:r w:rsidR="00AB266C">
        <w:rPr>
          <w:rFonts w:ascii="Times New Roman" w:hAnsi="Times New Roman" w:cs="Times New Roman"/>
          <w:lang w:val="en-US"/>
        </w:rPr>
        <w:t>wt</w:t>
      </w:r>
      <w:proofErr w:type="spellEnd"/>
      <w:r w:rsidR="00AB266C">
        <w:rPr>
          <w:rFonts w:ascii="Times New Roman" w:hAnsi="Times New Roman" w:cs="Times New Roman"/>
          <w:lang w:val="en-US"/>
        </w:rPr>
        <w:t>)</w:t>
      </w:r>
      <w:r w:rsidR="00D72CE3">
        <w:rPr>
          <w:rFonts w:ascii="Times New Roman" w:hAnsi="Times New Roman" w:cs="Times New Roman"/>
          <w:lang w:val="en-US"/>
        </w:rPr>
        <w:t xml:space="preserve"> </w:t>
      </w:r>
      <w:r w:rsidR="001A4556" w:rsidRPr="001A4556">
        <w:rPr>
          <w:rFonts w:ascii="Times New Roman" w:hAnsi="Times New Roman" w:cs="Times New Roman"/>
          <w:lang w:val="en-US"/>
        </w:rPr>
        <w:t>parasites (top), the pD_</w:t>
      </w:r>
      <w:r w:rsidR="001A4556" w:rsidRPr="001A4556">
        <w:rPr>
          <w:rFonts w:ascii="Times New Roman" w:hAnsi="Times New Roman" w:cs="Times New Roman"/>
          <w:i/>
          <w:lang w:val="en-US"/>
        </w:rPr>
        <w:t>cg6_cam-gdv1-gfp-dd</w:t>
      </w:r>
      <w:r w:rsidR="001A4556">
        <w:rPr>
          <w:rFonts w:ascii="Times New Roman" w:hAnsi="Times New Roman" w:cs="Times New Roman"/>
          <w:lang w:val="en-US"/>
        </w:rPr>
        <w:t xml:space="preserve"> </w:t>
      </w:r>
      <w:r w:rsidR="001A4556" w:rsidRPr="001A4556">
        <w:rPr>
          <w:rFonts w:ascii="Times New Roman" w:hAnsi="Times New Roman" w:cs="Times New Roman"/>
          <w:lang w:val="en-US"/>
        </w:rPr>
        <w:t>donor and pHF_gC-</w:t>
      </w:r>
      <w:r w:rsidR="001A4556" w:rsidRPr="001A4556">
        <w:rPr>
          <w:rFonts w:ascii="Times New Roman" w:hAnsi="Times New Roman" w:cs="Times New Roman"/>
          <w:i/>
          <w:lang w:val="en-US"/>
        </w:rPr>
        <w:t xml:space="preserve">cg6 </w:t>
      </w:r>
      <w:r w:rsidR="001A4556" w:rsidRPr="001A4556">
        <w:rPr>
          <w:rFonts w:ascii="Times New Roman" w:hAnsi="Times New Roman" w:cs="Times New Roman"/>
          <w:lang w:val="en-US"/>
        </w:rPr>
        <w:t xml:space="preserve">CRISPR/Cas9 transfection </w:t>
      </w:r>
      <w:r w:rsidR="001A4556">
        <w:rPr>
          <w:rFonts w:ascii="Times New Roman" w:hAnsi="Times New Roman" w:cs="Times New Roman"/>
          <w:lang w:val="en-US"/>
        </w:rPr>
        <w:t>plasmids</w:t>
      </w:r>
      <w:r w:rsidR="001A4556" w:rsidRPr="001A4556">
        <w:rPr>
          <w:rFonts w:ascii="Times New Roman" w:hAnsi="Times New Roman" w:cs="Times New Roman"/>
          <w:lang w:val="en-US"/>
        </w:rPr>
        <w:t xml:space="preserve"> (center), and the </w:t>
      </w:r>
      <w:r w:rsidR="001A4556">
        <w:rPr>
          <w:rFonts w:ascii="Times New Roman" w:hAnsi="Times New Roman" w:cs="Times New Roman"/>
          <w:lang w:val="en-US"/>
        </w:rPr>
        <w:t>disrupted</w:t>
      </w:r>
      <w:r w:rsidR="001A4556" w:rsidRPr="001A4556">
        <w:rPr>
          <w:rFonts w:ascii="Times New Roman" w:hAnsi="Times New Roman" w:cs="Times New Roman"/>
          <w:lang w:val="en-US"/>
        </w:rPr>
        <w:t xml:space="preserve"> </w:t>
      </w:r>
      <w:r w:rsidR="001A4556" w:rsidRPr="001A4556">
        <w:rPr>
          <w:rFonts w:ascii="Times New Roman" w:hAnsi="Times New Roman" w:cs="Times New Roman"/>
          <w:i/>
          <w:lang w:val="en-US"/>
        </w:rPr>
        <w:t>cg6</w:t>
      </w:r>
      <w:r w:rsidR="001A4556">
        <w:rPr>
          <w:rFonts w:ascii="Times New Roman" w:hAnsi="Times New Roman" w:cs="Times New Roman"/>
          <w:lang w:val="en-US"/>
        </w:rPr>
        <w:t xml:space="preserve"> </w:t>
      </w:r>
      <w:r w:rsidR="001A4556" w:rsidRPr="001A4556">
        <w:rPr>
          <w:rFonts w:ascii="Times New Roman" w:hAnsi="Times New Roman" w:cs="Times New Roman"/>
          <w:lang w:val="en-US"/>
        </w:rPr>
        <w:t xml:space="preserve">locus </w:t>
      </w:r>
      <w:r w:rsidR="001A4556">
        <w:rPr>
          <w:rFonts w:ascii="Times New Roman" w:hAnsi="Times New Roman" w:cs="Times New Roman"/>
          <w:lang w:val="en-US"/>
        </w:rPr>
        <w:t xml:space="preserve">carrying the inducible GDV1-GFP-DD expression cassette </w:t>
      </w:r>
      <w:r w:rsidR="001A4556" w:rsidRPr="001A4556">
        <w:rPr>
          <w:rFonts w:ascii="Times New Roman" w:hAnsi="Times New Roman" w:cs="Times New Roman"/>
          <w:lang w:val="en-US"/>
        </w:rPr>
        <w:t>in 3D7/</w:t>
      </w:r>
      <w:proofErr w:type="spellStart"/>
      <w:r w:rsidR="001A4556">
        <w:rPr>
          <w:rFonts w:ascii="Times New Roman" w:hAnsi="Times New Roman" w:cs="Times New Roman"/>
          <w:lang w:val="en-US"/>
        </w:rPr>
        <w:t>iGP</w:t>
      </w:r>
      <w:proofErr w:type="spellEnd"/>
      <w:r w:rsidR="001A4556" w:rsidRPr="001A4556">
        <w:rPr>
          <w:rFonts w:ascii="Times New Roman" w:hAnsi="Times New Roman" w:cs="Times New Roman"/>
          <w:lang w:val="en-US"/>
        </w:rPr>
        <w:t xml:space="preserve"> parasites (bottom). The </w:t>
      </w:r>
      <w:r w:rsidR="001A4556">
        <w:rPr>
          <w:rFonts w:ascii="Times New Roman" w:hAnsi="Times New Roman" w:cs="Times New Roman"/>
          <w:lang w:val="en-US"/>
        </w:rPr>
        <w:t xml:space="preserve">relative </w:t>
      </w:r>
      <w:r w:rsidR="001A4556" w:rsidRPr="001A4556">
        <w:rPr>
          <w:rFonts w:ascii="Times New Roman" w:hAnsi="Times New Roman" w:cs="Times New Roman"/>
          <w:lang w:val="en-US"/>
        </w:rPr>
        <w:t>position of the sgt_</w:t>
      </w:r>
      <w:r w:rsidR="001A4556" w:rsidRPr="001A4556">
        <w:rPr>
          <w:rFonts w:ascii="Times New Roman" w:hAnsi="Times New Roman" w:cs="Times New Roman"/>
          <w:i/>
          <w:lang w:val="en-US"/>
        </w:rPr>
        <w:t>cg6</w:t>
      </w:r>
      <w:r w:rsidR="001A4556" w:rsidRPr="001A455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1A4556" w:rsidRPr="001A4556">
        <w:rPr>
          <w:rFonts w:ascii="Times New Roman" w:hAnsi="Times New Roman" w:cs="Times New Roman"/>
          <w:lang w:val="en-US"/>
        </w:rPr>
        <w:t>sg</w:t>
      </w:r>
      <w:r w:rsidR="001A4556">
        <w:rPr>
          <w:rFonts w:ascii="Times New Roman" w:hAnsi="Times New Roman" w:cs="Times New Roman"/>
          <w:lang w:val="en-US"/>
        </w:rPr>
        <w:t>RNA</w:t>
      </w:r>
      <w:proofErr w:type="spellEnd"/>
      <w:r w:rsidR="001A4556">
        <w:rPr>
          <w:rFonts w:ascii="Times New Roman" w:hAnsi="Times New Roman" w:cs="Times New Roman"/>
          <w:lang w:val="en-US"/>
        </w:rPr>
        <w:t xml:space="preserve"> target sequence </w:t>
      </w:r>
      <w:proofErr w:type="gramStart"/>
      <w:r w:rsidR="001A4556">
        <w:rPr>
          <w:rFonts w:ascii="Times New Roman" w:hAnsi="Times New Roman" w:cs="Times New Roman"/>
          <w:lang w:val="en-US"/>
        </w:rPr>
        <w:t>is shown</w:t>
      </w:r>
      <w:proofErr w:type="gramEnd"/>
      <w:r w:rsidR="001A4556">
        <w:rPr>
          <w:rFonts w:ascii="Times New Roman" w:hAnsi="Times New Roman" w:cs="Times New Roman"/>
          <w:lang w:val="en-US"/>
        </w:rPr>
        <w:t xml:space="preserve"> in purple</w:t>
      </w:r>
      <w:r w:rsidR="001A4556" w:rsidRPr="001A4556">
        <w:rPr>
          <w:rFonts w:ascii="Times New Roman" w:hAnsi="Times New Roman" w:cs="Times New Roman"/>
          <w:lang w:val="en-US"/>
        </w:rPr>
        <w:t>. The pD_</w:t>
      </w:r>
      <w:r w:rsidR="001A4556" w:rsidRPr="001A4556">
        <w:rPr>
          <w:rFonts w:ascii="Times New Roman" w:hAnsi="Times New Roman" w:cs="Times New Roman"/>
          <w:i/>
          <w:lang w:val="en-US"/>
        </w:rPr>
        <w:t>cg6_cam-gdv1-gfp-dd</w:t>
      </w:r>
      <w:r w:rsidR="001A4556">
        <w:rPr>
          <w:rFonts w:ascii="Times New Roman" w:hAnsi="Times New Roman" w:cs="Times New Roman"/>
          <w:lang w:val="en-US"/>
        </w:rPr>
        <w:t xml:space="preserve"> </w:t>
      </w:r>
      <w:r w:rsidR="001A4556" w:rsidRPr="001A4556">
        <w:rPr>
          <w:rFonts w:ascii="Times New Roman" w:hAnsi="Times New Roman" w:cs="Times New Roman"/>
          <w:lang w:val="en-US"/>
        </w:rPr>
        <w:t xml:space="preserve">donor plasmid contains </w:t>
      </w:r>
      <w:r w:rsidR="001A4556">
        <w:rPr>
          <w:rFonts w:ascii="Times New Roman" w:hAnsi="Times New Roman" w:cs="Times New Roman"/>
          <w:lang w:val="en-US"/>
        </w:rPr>
        <w:t xml:space="preserve">the </w:t>
      </w:r>
      <w:r w:rsidR="001A4556" w:rsidRPr="001A4556">
        <w:rPr>
          <w:rFonts w:ascii="Times New Roman" w:hAnsi="Times New Roman" w:cs="Times New Roman"/>
          <w:i/>
          <w:lang w:val="en-US"/>
        </w:rPr>
        <w:t>gdv1-gfp-dd</w:t>
      </w:r>
      <w:r w:rsidR="001A4556">
        <w:rPr>
          <w:rFonts w:ascii="Times New Roman" w:hAnsi="Times New Roman" w:cs="Times New Roman"/>
          <w:lang w:val="en-US"/>
        </w:rPr>
        <w:t xml:space="preserve"> </w:t>
      </w:r>
      <w:r w:rsidR="00D72CE3">
        <w:rPr>
          <w:rFonts w:ascii="Times New Roman" w:hAnsi="Times New Roman" w:cs="Times New Roman"/>
          <w:lang w:val="en-US"/>
        </w:rPr>
        <w:t>fusion gene</w:t>
      </w:r>
      <w:r w:rsidR="001A4556">
        <w:rPr>
          <w:rFonts w:ascii="Times New Roman" w:hAnsi="Times New Roman" w:cs="Times New Roman"/>
          <w:lang w:val="en-US"/>
        </w:rPr>
        <w:t xml:space="preserve"> controlled by the </w:t>
      </w:r>
      <w:r w:rsidR="001A4556" w:rsidRPr="001A4556">
        <w:rPr>
          <w:rFonts w:ascii="Times New Roman" w:hAnsi="Times New Roman" w:cs="Times New Roman"/>
          <w:i/>
          <w:lang w:val="en-US"/>
        </w:rPr>
        <w:t>P. falciparum</w:t>
      </w:r>
      <w:r w:rsidR="001A4556">
        <w:rPr>
          <w:rFonts w:ascii="Times New Roman" w:hAnsi="Times New Roman" w:cs="Times New Roman"/>
          <w:lang w:val="en-US"/>
        </w:rPr>
        <w:t xml:space="preserve"> </w:t>
      </w:r>
      <w:r w:rsidR="001A4556" w:rsidRPr="00444859">
        <w:rPr>
          <w:rFonts w:ascii="Times New Roman" w:hAnsi="Times New Roman" w:cs="Times New Roman"/>
          <w:i/>
          <w:lang w:val="en-US"/>
        </w:rPr>
        <w:t>cam</w:t>
      </w:r>
      <w:r w:rsidR="001A4556">
        <w:rPr>
          <w:rFonts w:ascii="Times New Roman" w:hAnsi="Times New Roman" w:cs="Times New Roman"/>
          <w:lang w:val="en-US"/>
        </w:rPr>
        <w:t xml:space="preserve"> promoter and </w:t>
      </w:r>
      <w:proofErr w:type="spellStart"/>
      <w:r w:rsidR="00552C18" w:rsidRPr="00552C18">
        <w:rPr>
          <w:rFonts w:ascii="Times New Roman" w:hAnsi="Times New Roman" w:cs="Times New Roman"/>
          <w:i/>
          <w:lang w:val="en-US"/>
        </w:rPr>
        <w:t>pbdhfr-ts</w:t>
      </w:r>
      <w:proofErr w:type="spellEnd"/>
      <w:r w:rsidR="001A4556">
        <w:rPr>
          <w:rFonts w:ascii="Times New Roman" w:hAnsi="Times New Roman" w:cs="Times New Roman"/>
          <w:lang w:val="en-US"/>
        </w:rPr>
        <w:t xml:space="preserve"> terminator</w:t>
      </w:r>
      <w:r w:rsidR="00552C18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="00552C18">
        <w:rPr>
          <w:rFonts w:ascii="Times New Roman" w:hAnsi="Times New Roman" w:cs="Times New Roman"/>
          <w:lang w:val="en-US"/>
        </w:rPr>
        <w:t>PbDT</w:t>
      </w:r>
      <w:proofErr w:type="spellEnd"/>
      <w:r w:rsidR="00552C18">
        <w:rPr>
          <w:rFonts w:ascii="Times New Roman" w:hAnsi="Times New Roman" w:cs="Times New Roman"/>
          <w:lang w:val="en-US"/>
        </w:rPr>
        <w:t xml:space="preserve"> 3’)</w:t>
      </w:r>
      <w:r w:rsidR="001A4556">
        <w:rPr>
          <w:rFonts w:ascii="Times New Roman" w:hAnsi="Times New Roman" w:cs="Times New Roman"/>
          <w:lang w:val="en-US"/>
        </w:rPr>
        <w:t xml:space="preserve"> elements, </w:t>
      </w:r>
      <w:r w:rsidR="001A4556" w:rsidRPr="001A4556">
        <w:rPr>
          <w:rFonts w:ascii="Times New Roman" w:hAnsi="Times New Roman" w:cs="Times New Roman"/>
          <w:lang w:val="en-US"/>
        </w:rPr>
        <w:t xml:space="preserve">flanked on either side by a homology </w:t>
      </w:r>
      <w:r w:rsidR="00444859">
        <w:rPr>
          <w:rFonts w:ascii="Times New Roman" w:hAnsi="Times New Roman" w:cs="Times New Roman"/>
          <w:lang w:val="en-US"/>
        </w:rPr>
        <w:t>region</w:t>
      </w:r>
      <w:r w:rsidR="001A4556" w:rsidRPr="001A4556">
        <w:rPr>
          <w:rFonts w:ascii="Times New Roman" w:hAnsi="Times New Roman" w:cs="Times New Roman"/>
          <w:lang w:val="en-US"/>
        </w:rPr>
        <w:t xml:space="preserve"> (H</w:t>
      </w:r>
      <w:r w:rsidR="00444859">
        <w:rPr>
          <w:rFonts w:ascii="Times New Roman" w:hAnsi="Times New Roman" w:cs="Times New Roman"/>
          <w:lang w:val="en-US"/>
        </w:rPr>
        <w:t>R</w:t>
      </w:r>
      <w:r w:rsidR="001A4556" w:rsidRPr="001A4556">
        <w:rPr>
          <w:rFonts w:ascii="Times New Roman" w:hAnsi="Times New Roman" w:cs="Times New Roman"/>
          <w:lang w:val="en-US"/>
        </w:rPr>
        <w:t>) for homology-directed repair</w:t>
      </w:r>
      <w:r w:rsidR="00D72CE3">
        <w:rPr>
          <w:rFonts w:ascii="Times New Roman" w:hAnsi="Times New Roman" w:cs="Times New Roman"/>
          <w:lang w:val="en-US"/>
        </w:rPr>
        <w:t xml:space="preserve"> </w:t>
      </w:r>
      <w:r w:rsidR="00D72CE3" w:rsidRPr="001A4556">
        <w:rPr>
          <w:rFonts w:ascii="Times New Roman" w:hAnsi="Times New Roman" w:cs="Times New Roman"/>
          <w:lang w:val="en-US"/>
        </w:rPr>
        <w:t>(orange)</w:t>
      </w:r>
      <w:r w:rsidR="001A4556" w:rsidRPr="001A4556">
        <w:rPr>
          <w:rFonts w:ascii="Times New Roman" w:hAnsi="Times New Roman" w:cs="Times New Roman"/>
          <w:lang w:val="en-US"/>
        </w:rPr>
        <w:t>. The</w:t>
      </w:r>
      <w:r w:rsidR="00444859" w:rsidRPr="00444859">
        <w:rPr>
          <w:rFonts w:ascii="Times New Roman" w:hAnsi="Times New Roman" w:cs="Times New Roman"/>
          <w:lang w:val="en-US"/>
        </w:rPr>
        <w:t xml:space="preserve"> </w:t>
      </w:r>
      <w:r w:rsidR="00444859" w:rsidRPr="001A4556">
        <w:rPr>
          <w:rFonts w:ascii="Times New Roman" w:hAnsi="Times New Roman" w:cs="Times New Roman"/>
          <w:lang w:val="en-US"/>
        </w:rPr>
        <w:t>pHF_gC-</w:t>
      </w:r>
      <w:r w:rsidR="00444859" w:rsidRPr="001A4556">
        <w:rPr>
          <w:rFonts w:ascii="Times New Roman" w:hAnsi="Times New Roman" w:cs="Times New Roman"/>
          <w:i/>
          <w:lang w:val="en-US"/>
        </w:rPr>
        <w:t>cg6</w:t>
      </w:r>
      <w:r w:rsidR="001A4556" w:rsidRPr="001A4556">
        <w:rPr>
          <w:rFonts w:ascii="Times New Roman" w:hAnsi="Times New Roman" w:cs="Times New Roman"/>
          <w:lang w:val="en-US"/>
        </w:rPr>
        <w:t xml:space="preserve"> plasmid contains expression cassettes for SpCas9 (</w:t>
      </w:r>
      <w:r w:rsidR="00444859">
        <w:rPr>
          <w:rFonts w:ascii="Times New Roman" w:hAnsi="Times New Roman" w:cs="Times New Roman"/>
          <w:lang w:val="en-US"/>
        </w:rPr>
        <w:t xml:space="preserve">dark </w:t>
      </w:r>
      <w:r w:rsidR="001A4556" w:rsidRPr="001A4556">
        <w:rPr>
          <w:rFonts w:ascii="Times New Roman" w:hAnsi="Times New Roman" w:cs="Times New Roman"/>
          <w:lang w:val="en-US"/>
        </w:rPr>
        <w:t xml:space="preserve">grey), the </w:t>
      </w:r>
      <w:proofErr w:type="spellStart"/>
      <w:r w:rsidR="001A4556" w:rsidRPr="001A4556">
        <w:rPr>
          <w:rFonts w:ascii="Times New Roman" w:hAnsi="Times New Roman" w:cs="Times New Roman"/>
          <w:lang w:val="en-US"/>
        </w:rPr>
        <w:t>sgRNA</w:t>
      </w:r>
      <w:proofErr w:type="spellEnd"/>
      <w:r w:rsidR="001A4556" w:rsidRPr="001A4556">
        <w:rPr>
          <w:rFonts w:ascii="Times New Roman" w:hAnsi="Times New Roman" w:cs="Times New Roman"/>
          <w:lang w:val="en-US"/>
        </w:rPr>
        <w:t xml:space="preserve"> (purple) and the </w:t>
      </w:r>
      <w:proofErr w:type="spellStart"/>
      <w:r w:rsidR="00444859" w:rsidRPr="00444859">
        <w:rPr>
          <w:rFonts w:ascii="Times New Roman" w:hAnsi="Times New Roman" w:cs="Times New Roman"/>
          <w:i/>
          <w:lang w:val="en-US"/>
        </w:rPr>
        <w:t>hdhfr-fcu</w:t>
      </w:r>
      <w:proofErr w:type="spellEnd"/>
      <w:r w:rsidR="00444859">
        <w:rPr>
          <w:rFonts w:ascii="Times New Roman" w:hAnsi="Times New Roman" w:cs="Times New Roman"/>
          <w:lang w:val="en-US"/>
        </w:rPr>
        <w:t xml:space="preserve"> positive-negative </w:t>
      </w:r>
      <w:r w:rsidR="00D72CE3">
        <w:rPr>
          <w:rFonts w:ascii="Times New Roman" w:hAnsi="Times New Roman" w:cs="Times New Roman"/>
          <w:lang w:val="en-US"/>
        </w:rPr>
        <w:t xml:space="preserve">drug </w:t>
      </w:r>
      <w:r w:rsidR="00444859">
        <w:rPr>
          <w:rFonts w:ascii="Times New Roman" w:hAnsi="Times New Roman" w:cs="Times New Roman"/>
          <w:lang w:val="en-US"/>
        </w:rPr>
        <w:t>selection</w:t>
      </w:r>
      <w:r w:rsidR="001A4556" w:rsidRPr="001A4556">
        <w:rPr>
          <w:rFonts w:ascii="Times New Roman" w:hAnsi="Times New Roman" w:cs="Times New Roman"/>
          <w:lang w:val="en-US"/>
        </w:rPr>
        <w:t xml:space="preserve"> marker (brown</w:t>
      </w:r>
      <w:r w:rsidR="00444859">
        <w:rPr>
          <w:rFonts w:ascii="Times New Roman" w:hAnsi="Times New Roman" w:cs="Times New Roman"/>
          <w:lang w:val="en-US"/>
        </w:rPr>
        <w:t>-grey</w:t>
      </w:r>
      <w:r w:rsidR="001A4556" w:rsidRPr="001A4556">
        <w:rPr>
          <w:rFonts w:ascii="Times New Roman" w:hAnsi="Times New Roman" w:cs="Times New Roman"/>
          <w:lang w:val="en-US"/>
        </w:rPr>
        <w:t xml:space="preserve">). </w:t>
      </w:r>
      <w:proofErr w:type="gramStart"/>
      <w:r w:rsidR="00613662">
        <w:rPr>
          <w:rFonts w:ascii="Times New Roman" w:hAnsi="Times New Roman" w:cs="Times New Roman"/>
          <w:lang w:val="en-US"/>
        </w:rPr>
        <w:t>Primer</w:t>
      </w:r>
      <w:r w:rsidR="00613662" w:rsidRPr="001A4556">
        <w:rPr>
          <w:rFonts w:ascii="Times New Roman" w:hAnsi="Times New Roman" w:cs="Times New Roman"/>
          <w:lang w:val="en-US"/>
        </w:rPr>
        <w:t xml:space="preserve"> binding sites used </w:t>
      </w:r>
      <w:r w:rsidR="00613662">
        <w:rPr>
          <w:rFonts w:ascii="Times New Roman" w:hAnsi="Times New Roman" w:cs="Times New Roman"/>
          <w:lang w:val="en-US"/>
        </w:rPr>
        <w:t xml:space="preserve">to confirm </w:t>
      </w:r>
      <w:r w:rsidR="00613662" w:rsidRPr="001A4556">
        <w:rPr>
          <w:rFonts w:ascii="Times New Roman" w:hAnsi="Times New Roman" w:cs="Times New Roman"/>
          <w:lang w:val="en-US"/>
        </w:rPr>
        <w:t xml:space="preserve">successful gene editing </w:t>
      </w:r>
      <w:r w:rsidR="00613662">
        <w:rPr>
          <w:rFonts w:ascii="Times New Roman" w:hAnsi="Times New Roman" w:cs="Times New Roman"/>
          <w:lang w:val="en-US"/>
        </w:rPr>
        <w:t xml:space="preserve">by PCR </w:t>
      </w:r>
      <w:r w:rsidR="00613662" w:rsidRPr="001A4556">
        <w:rPr>
          <w:rFonts w:ascii="Times New Roman" w:hAnsi="Times New Roman" w:cs="Times New Roman"/>
          <w:lang w:val="en-US"/>
        </w:rPr>
        <w:t xml:space="preserve">are indicated by </w:t>
      </w:r>
      <w:r w:rsidR="00613662">
        <w:rPr>
          <w:rFonts w:ascii="Times New Roman" w:hAnsi="Times New Roman" w:cs="Times New Roman"/>
          <w:lang w:val="en-US"/>
        </w:rPr>
        <w:t xml:space="preserve">red </w:t>
      </w:r>
      <w:r w:rsidR="00613662" w:rsidRPr="001A4556">
        <w:rPr>
          <w:rFonts w:ascii="Times New Roman" w:hAnsi="Times New Roman" w:cs="Times New Roman"/>
          <w:lang w:val="en-US"/>
        </w:rPr>
        <w:t>arrowheads</w:t>
      </w:r>
      <w:proofErr w:type="gramEnd"/>
      <w:r w:rsidR="00613662" w:rsidRPr="001A4556">
        <w:rPr>
          <w:rFonts w:ascii="Times New Roman" w:hAnsi="Times New Roman" w:cs="Times New Roman"/>
          <w:lang w:val="en-US"/>
        </w:rPr>
        <w:t>.</w:t>
      </w:r>
      <w:r w:rsidR="001A4556" w:rsidRPr="001A4556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444859" w:rsidRPr="00444859">
        <w:rPr>
          <w:rFonts w:ascii="Times New Roman" w:hAnsi="Times New Roman" w:cs="Times New Roman"/>
          <w:b/>
          <w:lang w:val="en-US"/>
        </w:rPr>
        <w:t>b</w:t>
      </w:r>
      <w:proofErr w:type="gramEnd"/>
      <w:r w:rsidR="00444859" w:rsidRPr="00444859">
        <w:rPr>
          <w:rFonts w:ascii="Times New Roman" w:hAnsi="Times New Roman" w:cs="Times New Roman"/>
          <w:b/>
          <w:lang w:val="en-US"/>
        </w:rPr>
        <w:t xml:space="preserve"> </w:t>
      </w:r>
      <w:r w:rsidR="00EA5025" w:rsidRPr="00EA5025">
        <w:rPr>
          <w:rFonts w:ascii="Times New Roman" w:hAnsi="Times New Roman" w:cs="Times New Roman"/>
          <w:lang w:val="en-US"/>
        </w:rPr>
        <w:t xml:space="preserve">Diagnostic </w:t>
      </w:r>
      <w:r w:rsidR="001A4556" w:rsidRPr="001A4556">
        <w:rPr>
          <w:rFonts w:ascii="Times New Roman" w:hAnsi="Times New Roman" w:cs="Times New Roman"/>
          <w:lang w:val="en-US"/>
        </w:rPr>
        <w:t>PCR</w:t>
      </w:r>
      <w:r w:rsidR="00444859">
        <w:rPr>
          <w:rFonts w:ascii="Times New Roman" w:hAnsi="Times New Roman" w:cs="Times New Roman"/>
          <w:lang w:val="en-US"/>
        </w:rPr>
        <w:t>s</w:t>
      </w:r>
      <w:r w:rsidR="001A4556" w:rsidRPr="001A4556">
        <w:rPr>
          <w:rFonts w:ascii="Times New Roman" w:hAnsi="Times New Roman" w:cs="Times New Roman"/>
          <w:lang w:val="en-US"/>
        </w:rPr>
        <w:t xml:space="preserve"> on </w:t>
      </w:r>
      <w:proofErr w:type="spellStart"/>
      <w:r w:rsidR="00654586">
        <w:rPr>
          <w:rFonts w:ascii="Times New Roman" w:hAnsi="Times New Roman" w:cs="Times New Roman"/>
          <w:lang w:val="en-US"/>
        </w:rPr>
        <w:t>gDNA</w:t>
      </w:r>
      <w:proofErr w:type="spellEnd"/>
      <w:r w:rsidR="00654586">
        <w:rPr>
          <w:rFonts w:ascii="Times New Roman" w:hAnsi="Times New Roman" w:cs="Times New Roman"/>
          <w:lang w:val="en-US"/>
        </w:rPr>
        <w:t xml:space="preserve"> from </w:t>
      </w:r>
      <w:r w:rsidR="00094F9F">
        <w:rPr>
          <w:rFonts w:ascii="Times New Roman" w:hAnsi="Times New Roman" w:cs="Times New Roman"/>
          <w:lang w:val="en-US"/>
        </w:rPr>
        <w:t xml:space="preserve">NF54 </w:t>
      </w:r>
      <w:proofErr w:type="spellStart"/>
      <w:r w:rsidR="00444859">
        <w:rPr>
          <w:rFonts w:ascii="Times New Roman" w:hAnsi="Times New Roman" w:cs="Times New Roman"/>
          <w:lang w:val="en-US"/>
        </w:rPr>
        <w:t>wt</w:t>
      </w:r>
      <w:proofErr w:type="spellEnd"/>
      <w:r w:rsidR="00444859">
        <w:rPr>
          <w:rFonts w:ascii="Times New Roman" w:hAnsi="Times New Roman" w:cs="Times New Roman"/>
          <w:lang w:val="en-US"/>
        </w:rPr>
        <w:t xml:space="preserve"> </w:t>
      </w:r>
      <w:r w:rsidR="00654586">
        <w:rPr>
          <w:rFonts w:ascii="Times New Roman" w:hAnsi="Times New Roman" w:cs="Times New Roman"/>
          <w:lang w:val="en-US"/>
        </w:rPr>
        <w:t xml:space="preserve">parasites </w:t>
      </w:r>
      <w:r w:rsidR="00444859">
        <w:rPr>
          <w:rFonts w:ascii="Times New Roman" w:hAnsi="Times New Roman" w:cs="Times New Roman"/>
          <w:lang w:val="en-US"/>
        </w:rPr>
        <w:t xml:space="preserve">and </w:t>
      </w:r>
      <w:r w:rsidR="00654586">
        <w:rPr>
          <w:rFonts w:ascii="Times New Roman" w:hAnsi="Times New Roman" w:cs="Times New Roman"/>
          <w:lang w:val="en-US"/>
        </w:rPr>
        <w:t xml:space="preserve">the </w:t>
      </w:r>
      <w:r w:rsidR="00444859">
        <w:rPr>
          <w:rFonts w:ascii="Times New Roman" w:hAnsi="Times New Roman" w:cs="Times New Roman"/>
          <w:lang w:val="en-US"/>
        </w:rPr>
        <w:t>3D7/</w:t>
      </w:r>
      <w:proofErr w:type="spellStart"/>
      <w:r w:rsidR="00444859">
        <w:rPr>
          <w:rFonts w:ascii="Times New Roman" w:hAnsi="Times New Roman" w:cs="Times New Roman"/>
          <w:lang w:val="en-US"/>
        </w:rPr>
        <w:t>iGP</w:t>
      </w:r>
      <w:proofErr w:type="spellEnd"/>
      <w:r w:rsidR="00444859">
        <w:rPr>
          <w:rFonts w:ascii="Times New Roman" w:hAnsi="Times New Roman" w:cs="Times New Roman"/>
          <w:lang w:val="en-US"/>
        </w:rPr>
        <w:t xml:space="preserve"> </w:t>
      </w:r>
      <w:r w:rsidR="00654586">
        <w:rPr>
          <w:rFonts w:ascii="Times New Roman" w:hAnsi="Times New Roman" w:cs="Times New Roman"/>
          <w:lang w:val="en-US"/>
        </w:rPr>
        <w:t>mother line</w:t>
      </w:r>
      <w:r w:rsidR="00EA5025">
        <w:rPr>
          <w:rFonts w:ascii="Times New Roman" w:hAnsi="Times New Roman" w:cs="Times New Roman"/>
          <w:lang w:val="en-US"/>
        </w:rPr>
        <w:t xml:space="preserve">. </w:t>
      </w:r>
      <w:r w:rsidR="00094F9F">
        <w:rPr>
          <w:rFonts w:ascii="Times New Roman" w:hAnsi="Times New Roman" w:cs="Times New Roman"/>
          <w:lang w:val="en-US"/>
        </w:rPr>
        <w:t>P</w:t>
      </w:r>
      <w:r w:rsidR="00EA5025">
        <w:rPr>
          <w:rFonts w:ascii="Times New Roman" w:hAnsi="Times New Roman" w:cs="Times New Roman"/>
          <w:lang w:val="en-US"/>
        </w:rPr>
        <w:t xml:space="preserve">rimer combinations to </w:t>
      </w:r>
      <w:r w:rsidR="00094F9F">
        <w:rPr>
          <w:rFonts w:ascii="Times New Roman" w:hAnsi="Times New Roman" w:cs="Times New Roman"/>
          <w:lang w:val="en-US"/>
        </w:rPr>
        <w:t>detect the presence and absence of the</w:t>
      </w:r>
      <w:r w:rsidR="00EA5025">
        <w:rPr>
          <w:rFonts w:ascii="Times New Roman" w:hAnsi="Times New Roman" w:cs="Times New Roman"/>
          <w:lang w:val="en-US"/>
        </w:rPr>
        <w:t xml:space="preserve"> </w:t>
      </w:r>
      <w:r w:rsidR="00EA5025" w:rsidRPr="00EA5025">
        <w:rPr>
          <w:rFonts w:ascii="Times New Roman" w:hAnsi="Times New Roman" w:cs="Times New Roman"/>
          <w:i/>
          <w:lang w:val="en-US"/>
        </w:rPr>
        <w:t>cg6</w:t>
      </w:r>
      <w:r w:rsidR="00EA5025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A5025">
        <w:rPr>
          <w:rFonts w:ascii="Times New Roman" w:hAnsi="Times New Roman" w:cs="Times New Roman"/>
          <w:lang w:val="en-US"/>
        </w:rPr>
        <w:t>wt</w:t>
      </w:r>
      <w:proofErr w:type="spellEnd"/>
      <w:r w:rsidR="00EA5025">
        <w:rPr>
          <w:rFonts w:ascii="Times New Roman" w:hAnsi="Times New Roman" w:cs="Times New Roman"/>
          <w:lang w:val="en-US"/>
        </w:rPr>
        <w:t xml:space="preserve"> locus</w:t>
      </w:r>
      <w:r w:rsidR="00094F9F">
        <w:rPr>
          <w:rFonts w:ascii="Times New Roman" w:hAnsi="Times New Roman" w:cs="Times New Roman"/>
          <w:lang w:val="en-US"/>
        </w:rPr>
        <w:t xml:space="preserve"> in NF54 </w:t>
      </w:r>
      <w:proofErr w:type="spellStart"/>
      <w:r w:rsidR="00094F9F">
        <w:rPr>
          <w:rFonts w:ascii="Times New Roman" w:hAnsi="Times New Roman" w:cs="Times New Roman"/>
          <w:lang w:val="en-US"/>
        </w:rPr>
        <w:t>wt</w:t>
      </w:r>
      <w:proofErr w:type="spellEnd"/>
      <w:r w:rsidR="00094F9F">
        <w:rPr>
          <w:rFonts w:ascii="Times New Roman" w:hAnsi="Times New Roman" w:cs="Times New Roman"/>
          <w:lang w:val="en-US"/>
        </w:rPr>
        <w:t xml:space="preserve"> </w:t>
      </w:r>
      <w:r w:rsidR="00654586">
        <w:rPr>
          <w:rFonts w:ascii="Times New Roman" w:hAnsi="Times New Roman" w:cs="Times New Roman"/>
          <w:lang w:val="en-US"/>
        </w:rPr>
        <w:t>and 3D7/</w:t>
      </w:r>
      <w:proofErr w:type="spellStart"/>
      <w:r w:rsidR="00654586">
        <w:rPr>
          <w:rFonts w:ascii="Times New Roman" w:hAnsi="Times New Roman" w:cs="Times New Roman"/>
          <w:lang w:val="en-US"/>
        </w:rPr>
        <w:t>iGP</w:t>
      </w:r>
      <w:proofErr w:type="spellEnd"/>
      <w:r w:rsidR="00094F9F">
        <w:rPr>
          <w:rFonts w:ascii="Times New Roman" w:hAnsi="Times New Roman" w:cs="Times New Roman"/>
          <w:lang w:val="en-US"/>
        </w:rPr>
        <w:t xml:space="preserve">, respectively, and integration of the full </w:t>
      </w:r>
      <w:r w:rsidR="00EA5025" w:rsidRPr="00EA5025">
        <w:rPr>
          <w:rFonts w:ascii="Times New Roman" w:hAnsi="Times New Roman" w:cs="Times New Roman"/>
          <w:i/>
          <w:lang w:val="en-US"/>
        </w:rPr>
        <w:t>gdv1-gfp-dd</w:t>
      </w:r>
      <w:r w:rsidR="00EA5025">
        <w:rPr>
          <w:rFonts w:ascii="Times New Roman" w:hAnsi="Times New Roman" w:cs="Times New Roman"/>
          <w:lang w:val="en-US"/>
        </w:rPr>
        <w:t xml:space="preserve"> expression cassette </w:t>
      </w:r>
      <w:r w:rsidR="00654586">
        <w:rPr>
          <w:rFonts w:ascii="Times New Roman" w:hAnsi="Times New Roman" w:cs="Times New Roman"/>
          <w:lang w:val="en-US"/>
        </w:rPr>
        <w:t>in 3D7/</w:t>
      </w:r>
      <w:proofErr w:type="spellStart"/>
      <w:r w:rsidR="00654586">
        <w:rPr>
          <w:rFonts w:ascii="Times New Roman" w:hAnsi="Times New Roman" w:cs="Times New Roman"/>
          <w:lang w:val="en-US"/>
        </w:rPr>
        <w:t>iGP</w:t>
      </w:r>
      <w:proofErr w:type="spellEnd"/>
      <w:r w:rsidR="00094F9F">
        <w:rPr>
          <w:rFonts w:ascii="Times New Roman" w:hAnsi="Times New Roman" w:cs="Times New Roman"/>
          <w:lang w:val="en-US"/>
        </w:rPr>
        <w:t xml:space="preserve"> (left panel)</w:t>
      </w:r>
      <w:r w:rsidR="001A4556" w:rsidRPr="001A4556">
        <w:rPr>
          <w:rFonts w:ascii="Times New Roman" w:hAnsi="Times New Roman" w:cs="Times New Roman"/>
          <w:lang w:val="en-US"/>
        </w:rPr>
        <w:t>.</w:t>
      </w:r>
      <w:r w:rsidR="00094F9F">
        <w:rPr>
          <w:rFonts w:ascii="Times New Roman" w:hAnsi="Times New Roman" w:cs="Times New Roman"/>
          <w:lang w:val="en-US"/>
        </w:rPr>
        <w:t xml:space="preserve"> Primer combinations to detect the 5’ and 3’ recombination events</w:t>
      </w:r>
      <w:r w:rsidR="00654586">
        <w:rPr>
          <w:rFonts w:ascii="Times New Roman" w:hAnsi="Times New Roman" w:cs="Times New Roman"/>
          <w:lang w:val="en-US"/>
        </w:rPr>
        <w:t xml:space="preserve"> in 3D7/</w:t>
      </w:r>
      <w:proofErr w:type="spellStart"/>
      <w:r w:rsidR="00654586">
        <w:rPr>
          <w:rFonts w:ascii="Times New Roman" w:hAnsi="Times New Roman" w:cs="Times New Roman"/>
          <w:lang w:val="en-US"/>
        </w:rPr>
        <w:t>iGP</w:t>
      </w:r>
      <w:proofErr w:type="spellEnd"/>
      <w:r w:rsidR="00094F9F">
        <w:rPr>
          <w:rFonts w:ascii="Times New Roman" w:hAnsi="Times New Roman" w:cs="Times New Roman"/>
          <w:lang w:val="en-US"/>
        </w:rPr>
        <w:t xml:space="preserve"> (middle panel). Primer combinations to detect the presence of the </w:t>
      </w:r>
      <w:r w:rsidR="00094F9F" w:rsidRPr="001A4556">
        <w:rPr>
          <w:rFonts w:ascii="Times New Roman" w:hAnsi="Times New Roman" w:cs="Times New Roman"/>
          <w:lang w:val="en-US"/>
        </w:rPr>
        <w:t>pHF_gC-</w:t>
      </w:r>
      <w:r w:rsidR="00094F9F" w:rsidRPr="001A4556">
        <w:rPr>
          <w:rFonts w:ascii="Times New Roman" w:hAnsi="Times New Roman" w:cs="Times New Roman"/>
          <w:i/>
          <w:lang w:val="en-US"/>
        </w:rPr>
        <w:t>cg6</w:t>
      </w:r>
      <w:r w:rsidR="00094F9F">
        <w:rPr>
          <w:rFonts w:ascii="Times New Roman" w:hAnsi="Times New Roman" w:cs="Times New Roman"/>
          <w:lang w:val="en-US"/>
        </w:rPr>
        <w:t xml:space="preserve"> and t</w:t>
      </w:r>
      <w:r w:rsidR="00094F9F" w:rsidRPr="001A4556">
        <w:rPr>
          <w:rFonts w:ascii="Times New Roman" w:hAnsi="Times New Roman" w:cs="Times New Roman"/>
          <w:lang w:val="en-US"/>
        </w:rPr>
        <w:t>he pD_</w:t>
      </w:r>
      <w:r w:rsidR="00094F9F" w:rsidRPr="001A4556">
        <w:rPr>
          <w:rFonts w:ascii="Times New Roman" w:hAnsi="Times New Roman" w:cs="Times New Roman"/>
          <w:i/>
          <w:lang w:val="en-US"/>
        </w:rPr>
        <w:t>cg6_cam-gdv1-gfp-dd</w:t>
      </w:r>
      <w:r w:rsidR="00094F9F">
        <w:rPr>
          <w:rFonts w:ascii="Times New Roman" w:hAnsi="Times New Roman" w:cs="Times New Roman"/>
          <w:lang w:val="en-US"/>
        </w:rPr>
        <w:t xml:space="preserve"> </w:t>
      </w:r>
      <w:r w:rsidR="00654586">
        <w:rPr>
          <w:rFonts w:ascii="Times New Roman" w:hAnsi="Times New Roman" w:cs="Times New Roman"/>
          <w:lang w:val="en-US"/>
        </w:rPr>
        <w:t>plasmids in 3D7/</w:t>
      </w:r>
      <w:proofErr w:type="spellStart"/>
      <w:r w:rsidR="00654586">
        <w:rPr>
          <w:rFonts w:ascii="Times New Roman" w:hAnsi="Times New Roman" w:cs="Times New Roman"/>
          <w:lang w:val="en-US"/>
        </w:rPr>
        <w:t>iGP</w:t>
      </w:r>
      <w:proofErr w:type="spellEnd"/>
      <w:r w:rsidR="00094F9F">
        <w:rPr>
          <w:rFonts w:ascii="Times New Roman" w:hAnsi="Times New Roman" w:cs="Times New Roman"/>
          <w:lang w:val="en-US"/>
        </w:rPr>
        <w:t xml:space="preserve"> (right panel).</w:t>
      </w:r>
      <w:r w:rsidR="00613662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="00613662">
        <w:rPr>
          <w:rFonts w:ascii="Times New Roman" w:hAnsi="Times New Roman" w:cs="Times New Roman"/>
          <w:lang w:val="en-US"/>
        </w:rPr>
        <w:t>pDNA</w:t>
      </w:r>
      <w:proofErr w:type="spellEnd"/>
      <w:proofErr w:type="gramEnd"/>
      <w:r w:rsidR="00613662">
        <w:rPr>
          <w:rFonts w:ascii="Times New Roman" w:hAnsi="Times New Roman" w:cs="Times New Roman"/>
          <w:lang w:val="en-US"/>
        </w:rPr>
        <w:t>, plasmid DNA</w:t>
      </w:r>
      <w:r w:rsidR="00AF693D">
        <w:rPr>
          <w:rFonts w:ascii="Times New Roman" w:hAnsi="Times New Roman" w:cs="Times New Roman"/>
          <w:lang w:val="en-US"/>
        </w:rPr>
        <w:t xml:space="preserve"> control</w:t>
      </w:r>
      <w:r w:rsidR="00613662">
        <w:rPr>
          <w:rFonts w:ascii="Times New Roman" w:hAnsi="Times New Roman" w:cs="Times New Roman"/>
          <w:lang w:val="en-US"/>
        </w:rPr>
        <w:t>.</w:t>
      </w:r>
      <w:r w:rsidR="00094F9F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094F9F" w:rsidRPr="00094F9F">
        <w:rPr>
          <w:rFonts w:ascii="Times New Roman" w:hAnsi="Times New Roman" w:cs="Times New Roman"/>
          <w:b/>
          <w:lang w:val="en-US"/>
        </w:rPr>
        <w:t>c</w:t>
      </w:r>
      <w:proofErr w:type="gramEnd"/>
      <w:r w:rsidR="00094F9F">
        <w:rPr>
          <w:rFonts w:ascii="Times New Roman" w:hAnsi="Times New Roman" w:cs="Times New Roman"/>
          <w:lang w:val="en-US"/>
        </w:rPr>
        <w:t xml:space="preserve"> </w:t>
      </w:r>
      <w:r w:rsidR="00654586" w:rsidRPr="00EA5025">
        <w:rPr>
          <w:rFonts w:ascii="Times New Roman" w:hAnsi="Times New Roman" w:cs="Times New Roman"/>
          <w:lang w:val="en-US"/>
        </w:rPr>
        <w:t xml:space="preserve">Diagnostic </w:t>
      </w:r>
      <w:r w:rsidR="00654586" w:rsidRPr="001A4556">
        <w:rPr>
          <w:rFonts w:ascii="Times New Roman" w:hAnsi="Times New Roman" w:cs="Times New Roman"/>
          <w:lang w:val="en-US"/>
        </w:rPr>
        <w:t>PCR</w:t>
      </w:r>
      <w:r w:rsidR="00654586">
        <w:rPr>
          <w:rFonts w:ascii="Times New Roman" w:hAnsi="Times New Roman" w:cs="Times New Roman"/>
          <w:lang w:val="en-US"/>
        </w:rPr>
        <w:t>s</w:t>
      </w:r>
      <w:r w:rsidR="00654586" w:rsidRPr="001A4556">
        <w:rPr>
          <w:rFonts w:ascii="Times New Roman" w:hAnsi="Times New Roman" w:cs="Times New Roman"/>
          <w:lang w:val="en-US"/>
        </w:rPr>
        <w:t xml:space="preserve"> on </w:t>
      </w:r>
      <w:proofErr w:type="spellStart"/>
      <w:r w:rsidR="00654586">
        <w:rPr>
          <w:rFonts w:ascii="Times New Roman" w:hAnsi="Times New Roman" w:cs="Times New Roman"/>
          <w:lang w:val="en-US"/>
        </w:rPr>
        <w:t>gDNA</w:t>
      </w:r>
      <w:proofErr w:type="spellEnd"/>
      <w:r w:rsidR="00654586">
        <w:rPr>
          <w:rFonts w:ascii="Times New Roman" w:hAnsi="Times New Roman" w:cs="Times New Roman"/>
          <w:lang w:val="en-US"/>
        </w:rPr>
        <w:t xml:space="preserve"> from NF54 </w:t>
      </w:r>
      <w:proofErr w:type="spellStart"/>
      <w:r w:rsidR="00654586">
        <w:rPr>
          <w:rFonts w:ascii="Times New Roman" w:hAnsi="Times New Roman" w:cs="Times New Roman"/>
          <w:lang w:val="en-US"/>
        </w:rPr>
        <w:t>wt</w:t>
      </w:r>
      <w:proofErr w:type="spellEnd"/>
      <w:r w:rsidR="00654586">
        <w:rPr>
          <w:rFonts w:ascii="Times New Roman" w:hAnsi="Times New Roman" w:cs="Times New Roman"/>
          <w:lang w:val="en-US"/>
        </w:rPr>
        <w:t xml:space="preserve"> parasites, the 5-FC-treated 3D7/</w:t>
      </w:r>
      <w:proofErr w:type="spellStart"/>
      <w:r w:rsidR="00654586">
        <w:rPr>
          <w:rFonts w:ascii="Times New Roman" w:hAnsi="Times New Roman" w:cs="Times New Roman"/>
          <w:lang w:val="en-US"/>
        </w:rPr>
        <w:t>iGP</w:t>
      </w:r>
      <w:proofErr w:type="spellEnd"/>
      <w:r w:rsidR="00654586">
        <w:rPr>
          <w:rFonts w:ascii="Times New Roman" w:hAnsi="Times New Roman" w:cs="Times New Roman"/>
          <w:lang w:val="en-US"/>
        </w:rPr>
        <w:t xml:space="preserve"> mother line and three clones. Primer combinations to detect the presence and absence of the </w:t>
      </w:r>
      <w:r w:rsidR="00654586" w:rsidRPr="00EA5025">
        <w:rPr>
          <w:rFonts w:ascii="Times New Roman" w:hAnsi="Times New Roman" w:cs="Times New Roman"/>
          <w:i/>
          <w:lang w:val="en-US"/>
        </w:rPr>
        <w:t>cg6</w:t>
      </w:r>
      <w:r w:rsidR="0065458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654586">
        <w:rPr>
          <w:rFonts w:ascii="Times New Roman" w:hAnsi="Times New Roman" w:cs="Times New Roman"/>
          <w:lang w:val="en-US"/>
        </w:rPr>
        <w:t>wt</w:t>
      </w:r>
      <w:proofErr w:type="spellEnd"/>
      <w:r w:rsidR="00654586">
        <w:rPr>
          <w:rFonts w:ascii="Times New Roman" w:hAnsi="Times New Roman" w:cs="Times New Roman"/>
          <w:lang w:val="en-US"/>
        </w:rPr>
        <w:t xml:space="preserve"> locus in NF54 </w:t>
      </w:r>
      <w:proofErr w:type="spellStart"/>
      <w:r w:rsidR="00654586">
        <w:rPr>
          <w:rFonts w:ascii="Times New Roman" w:hAnsi="Times New Roman" w:cs="Times New Roman"/>
          <w:lang w:val="en-US"/>
        </w:rPr>
        <w:t>wt</w:t>
      </w:r>
      <w:proofErr w:type="spellEnd"/>
      <w:r w:rsidR="00654586">
        <w:rPr>
          <w:rFonts w:ascii="Times New Roman" w:hAnsi="Times New Roman" w:cs="Times New Roman"/>
          <w:lang w:val="en-US"/>
        </w:rPr>
        <w:t xml:space="preserve"> and 3D7/</w:t>
      </w:r>
      <w:proofErr w:type="spellStart"/>
      <w:r w:rsidR="00654586">
        <w:rPr>
          <w:rFonts w:ascii="Times New Roman" w:hAnsi="Times New Roman" w:cs="Times New Roman"/>
          <w:lang w:val="en-US"/>
        </w:rPr>
        <w:t>iGP</w:t>
      </w:r>
      <w:proofErr w:type="spellEnd"/>
      <w:r w:rsidR="00654586">
        <w:rPr>
          <w:rFonts w:ascii="Times New Roman" w:hAnsi="Times New Roman" w:cs="Times New Roman"/>
          <w:lang w:val="en-US"/>
        </w:rPr>
        <w:t xml:space="preserve"> </w:t>
      </w:r>
      <w:r w:rsidR="00AF693D">
        <w:rPr>
          <w:rFonts w:ascii="Times New Roman" w:hAnsi="Times New Roman" w:cs="Times New Roman"/>
          <w:lang w:val="en-US"/>
        </w:rPr>
        <w:t>parasites</w:t>
      </w:r>
      <w:r w:rsidR="00654586">
        <w:rPr>
          <w:rFonts w:ascii="Times New Roman" w:hAnsi="Times New Roman" w:cs="Times New Roman"/>
          <w:lang w:val="en-US"/>
        </w:rPr>
        <w:t xml:space="preserve">, respectively, and integration of the full </w:t>
      </w:r>
      <w:r w:rsidR="00654586" w:rsidRPr="00EA5025">
        <w:rPr>
          <w:rFonts w:ascii="Times New Roman" w:hAnsi="Times New Roman" w:cs="Times New Roman"/>
          <w:i/>
          <w:lang w:val="en-US"/>
        </w:rPr>
        <w:t>gdv1-gfp-dd</w:t>
      </w:r>
      <w:r w:rsidR="00654586">
        <w:rPr>
          <w:rFonts w:ascii="Times New Roman" w:hAnsi="Times New Roman" w:cs="Times New Roman"/>
          <w:lang w:val="en-US"/>
        </w:rPr>
        <w:t xml:space="preserve"> expression cassette in 3D7/</w:t>
      </w:r>
      <w:proofErr w:type="spellStart"/>
      <w:r w:rsidR="00654586">
        <w:rPr>
          <w:rFonts w:ascii="Times New Roman" w:hAnsi="Times New Roman" w:cs="Times New Roman"/>
          <w:lang w:val="en-US"/>
        </w:rPr>
        <w:t>iGP</w:t>
      </w:r>
      <w:proofErr w:type="spellEnd"/>
      <w:r w:rsidR="00654586">
        <w:rPr>
          <w:rFonts w:ascii="Times New Roman" w:hAnsi="Times New Roman" w:cs="Times New Roman"/>
          <w:lang w:val="en-US"/>
        </w:rPr>
        <w:t xml:space="preserve"> </w:t>
      </w:r>
      <w:r w:rsidR="00AF693D">
        <w:rPr>
          <w:rFonts w:ascii="Times New Roman" w:hAnsi="Times New Roman" w:cs="Times New Roman"/>
          <w:lang w:val="en-US"/>
        </w:rPr>
        <w:t>parasites</w:t>
      </w:r>
      <w:r w:rsidR="00654586">
        <w:rPr>
          <w:rFonts w:ascii="Times New Roman" w:hAnsi="Times New Roman" w:cs="Times New Roman"/>
          <w:lang w:val="en-US"/>
        </w:rPr>
        <w:t xml:space="preserve"> (left panel)</w:t>
      </w:r>
      <w:r w:rsidR="00654586" w:rsidRPr="001A4556">
        <w:rPr>
          <w:rFonts w:ascii="Times New Roman" w:hAnsi="Times New Roman" w:cs="Times New Roman"/>
          <w:lang w:val="en-US"/>
        </w:rPr>
        <w:t>.</w:t>
      </w:r>
      <w:r w:rsidR="00654586">
        <w:rPr>
          <w:rFonts w:ascii="Times New Roman" w:hAnsi="Times New Roman" w:cs="Times New Roman"/>
          <w:lang w:val="en-US"/>
        </w:rPr>
        <w:t xml:space="preserve"> Primer combinations to detect the presence of the </w:t>
      </w:r>
      <w:r w:rsidR="00654586" w:rsidRPr="001A4556">
        <w:rPr>
          <w:rFonts w:ascii="Times New Roman" w:hAnsi="Times New Roman" w:cs="Times New Roman"/>
          <w:lang w:val="en-US"/>
        </w:rPr>
        <w:t>pD_</w:t>
      </w:r>
      <w:r w:rsidR="00654586" w:rsidRPr="001A4556">
        <w:rPr>
          <w:rFonts w:ascii="Times New Roman" w:hAnsi="Times New Roman" w:cs="Times New Roman"/>
          <w:i/>
          <w:lang w:val="en-US"/>
        </w:rPr>
        <w:t>cg6_cam-gdv1-gfp-dd</w:t>
      </w:r>
      <w:r w:rsidR="00654586">
        <w:rPr>
          <w:rFonts w:ascii="Times New Roman" w:hAnsi="Times New Roman" w:cs="Times New Roman"/>
          <w:lang w:val="en-US"/>
        </w:rPr>
        <w:t xml:space="preserve"> (middle panel) and </w:t>
      </w:r>
      <w:r w:rsidR="00654586" w:rsidRPr="001A4556">
        <w:rPr>
          <w:rFonts w:ascii="Times New Roman" w:hAnsi="Times New Roman" w:cs="Times New Roman"/>
          <w:lang w:val="en-US"/>
        </w:rPr>
        <w:t>pHF_gC-</w:t>
      </w:r>
      <w:r w:rsidR="00654586" w:rsidRPr="001A4556">
        <w:rPr>
          <w:rFonts w:ascii="Times New Roman" w:hAnsi="Times New Roman" w:cs="Times New Roman"/>
          <w:i/>
          <w:lang w:val="en-US"/>
        </w:rPr>
        <w:t>cg6</w:t>
      </w:r>
      <w:r w:rsidR="00654586">
        <w:rPr>
          <w:rFonts w:ascii="Times New Roman" w:hAnsi="Times New Roman" w:cs="Times New Roman"/>
          <w:lang w:val="en-US"/>
        </w:rPr>
        <w:t xml:space="preserve"> (right panel) plasmids in 3D7/</w:t>
      </w:r>
      <w:proofErr w:type="spellStart"/>
      <w:r w:rsidR="00654586">
        <w:rPr>
          <w:rFonts w:ascii="Times New Roman" w:hAnsi="Times New Roman" w:cs="Times New Roman"/>
          <w:lang w:val="en-US"/>
        </w:rPr>
        <w:t>iGP</w:t>
      </w:r>
      <w:proofErr w:type="spellEnd"/>
      <w:r w:rsidR="00654586">
        <w:rPr>
          <w:rFonts w:ascii="Times New Roman" w:hAnsi="Times New Roman" w:cs="Times New Roman"/>
          <w:lang w:val="en-US"/>
        </w:rPr>
        <w:t xml:space="preserve"> </w:t>
      </w:r>
      <w:r w:rsidR="00AF693D">
        <w:rPr>
          <w:rFonts w:ascii="Times New Roman" w:hAnsi="Times New Roman" w:cs="Times New Roman"/>
          <w:lang w:val="en-US"/>
        </w:rPr>
        <w:t>parasites</w:t>
      </w:r>
      <w:r w:rsidR="00654586">
        <w:rPr>
          <w:rFonts w:ascii="Times New Roman" w:hAnsi="Times New Roman" w:cs="Times New Roman"/>
          <w:lang w:val="en-US"/>
        </w:rPr>
        <w:t>.</w:t>
      </w:r>
      <w:r w:rsidR="00613662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="00613662">
        <w:rPr>
          <w:rFonts w:ascii="Times New Roman" w:hAnsi="Times New Roman" w:cs="Times New Roman"/>
          <w:lang w:val="en-US"/>
        </w:rPr>
        <w:t>pDNA</w:t>
      </w:r>
      <w:proofErr w:type="spellEnd"/>
      <w:proofErr w:type="gramEnd"/>
      <w:r w:rsidR="00613662">
        <w:rPr>
          <w:rFonts w:ascii="Times New Roman" w:hAnsi="Times New Roman" w:cs="Times New Roman"/>
          <w:lang w:val="en-US"/>
        </w:rPr>
        <w:t>, plasmid DNA</w:t>
      </w:r>
      <w:r w:rsidR="00AF693D">
        <w:rPr>
          <w:rFonts w:ascii="Times New Roman" w:hAnsi="Times New Roman" w:cs="Times New Roman"/>
          <w:lang w:val="en-US"/>
        </w:rPr>
        <w:t xml:space="preserve"> control</w:t>
      </w:r>
      <w:r w:rsidR="00613662">
        <w:rPr>
          <w:rFonts w:ascii="Times New Roman" w:hAnsi="Times New Roman" w:cs="Times New Roman"/>
          <w:lang w:val="en-US"/>
        </w:rPr>
        <w:t>.</w:t>
      </w:r>
      <w:r w:rsidR="00654586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654586" w:rsidRPr="00654586">
        <w:rPr>
          <w:rFonts w:ascii="Times New Roman" w:hAnsi="Times New Roman" w:cs="Times New Roman"/>
          <w:b/>
          <w:lang w:val="en-US"/>
        </w:rPr>
        <w:t>d</w:t>
      </w:r>
      <w:proofErr w:type="gramEnd"/>
      <w:r w:rsidR="00654586">
        <w:rPr>
          <w:rFonts w:ascii="Times New Roman" w:hAnsi="Times New Roman" w:cs="Times New Roman"/>
          <w:lang w:val="en-US"/>
        </w:rPr>
        <w:t xml:space="preserve"> Schematic map of </w:t>
      </w:r>
      <w:r w:rsidR="00FD5327">
        <w:rPr>
          <w:rFonts w:ascii="Times New Roman" w:hAnsi="Times New Roman" w:cs="Times New Roman"/>
          <w:lang w:val="en-US"/>
        </w:rPr>
        <w:t xml:space="preserve">a </w:t>
      </w:r>
      <w:r w:rsidR="00921D9D" w:rsidRPr="001A4556">
        <w:rPr>
          <w:rFonts w:ascii="Times New Roman" w:hAnsi="Times New Roman" w:cs="Times New Roman"/>
          <w:lang w:val="en-US"/>
        </w:rPr>
        <w:t>pD_</w:t>
      </w:r>
      <w:r w:rsidR="00921D9D" w:rsidRPr="001A4556">
        <w:rPr>
          <w:rFonts w:ascii="Times New Roman" w:hAnsi="Times New Roman" w:cs="Times New Roman"/>
          <w:i/>
          <w:lang w:val="en-US"/>
        </w:rPr>
        <w:t>cg6_cam-gdv1-gfp-dd</w:t>
      </w:r>
      <w:r w:rsidR="00921D9D">
        <w:rPr>
          <w:rFonts w:ascii="Times New Roman" w:hAnsi="Times New Roman" w:cs="Times New Roman"/>
          <w:lang w:val="en-US"/>
        </w:rPr>
        <w:t xml:space="preserve"> </w:t>
      </w:r>
      <w:r w:rsidR="00FD5327">
        <w:rPr>
          <w:rFonts w:ascii="Times New Roman" w:hAnsi="Times New Roman" w:cs="Times New Roman"/>
          <w:lang w:val="en-US"/>
        </w:rPr>
        <w:t xml:space="preserve">donor plasmid </w:t>
      </w:r>
      <w:proofErr w:type="spellStart"/>
      <w:r w:rsidR="00FD5327">
        <w:rPr>
          <w:rFonts w:ascii="Times New Roman" w:hAnsi="Times New Roman" w:cs="Times New Roman"/>
          <w:lang w:val="en-US"/>
        </w:rPr>
        <w:t>concatamer</w:t>
      </w:r>
      <w:proofErr w:type="spellEnd"/>
      <w:r w:rsidR="00FD5327">
        <w:rPr>
          <w:rFonts w:ascii="Times New Roman" w:hAnsi="Times New Roman" w:cs="Times New Roman"/>
          <w:lang w:val="en-US"/>
        </w:rPr>
        <w:t xml:space="preserve"> integrated into the </w:t>
      </w:r>
      <w:r w:rsidR="00FD5327" w:rsidRPr="00FD5327">
        <w:rPr>
          <w:rFonts w:ascii="Times New Roman" w:hAnsi="Times New Roman" w:cs="Times New Roman"/>
          <w:i/>
          <w:lang w:val="en-US"/>
        </w:rPr>
        <w:t>cg6</w:t>
      </w:r>
      <w:r w:rsidR="00FD5327">
        <w:rPr>
          <w:rFonts w:ascii="Times New Roman" w:hAnsi="Times New Roman" w:cs="Times New Roman"/>
          <w:lang w:val="en-US"/>
        </w:rPr>
        <w:t xml:space="preserve"> locus by double-crossover recombination (integration of a tandem </w:t>
      </w:r>
      <w:r w:rsidR="00FD5327" w:rsidRPr="00FD5327">
        <w:rPr>
          <w:rFonts w:ascii="Times New Roman" w:hAnsi="Times New Roman" w:cs="Times New Roman"/>
          <w:i/>
          <w:lang w:val="en-US"/>
        </w:rPr>
        <w:t>gdv1-gfp-dd</w:t>
      </w:r>
      <w:r w:rsidR="00FD5327">
        <w:rPr>
          <w:rFonts w:ascii="Times New Roman" w:hAnsi="Times New Roman" w:cs="Times New Roman"/>
          <w:lang w:val="en-US"/>
        </w:rPr>
        <w:t xml:space="preserve"> expression cassette is shown). </w:t>
      </w:r>
      <w:proofErr w:type="gramStart"/>
      <w:r w:rsidR="00FD5327">
        <w:rPr>
          <w:rFonts w:ascii="Times New Roman" w:hAnsi="Times New Roman" w:cs="Times New Roman"/>
          <w:lang w:val="en-US"/>
        </w:rPr>
        <w:t xml:space="preserve">The </w:t>
      </w:r>
      <w:r w:rsidR="00FD5327" w:rsidRPr="00FD5327">
        <w:rPr>
          <w:rFonts w:ascii="Times New Roman" w:hAnsi="Times New Roman" w:cs="Times New Roman"/>
          <w:i/>
          <w:lang w:val="en-US"/>
        </w:rPr>
        <w:t xml:space="preserve">E. coli </w:t>
      </w:r>
      <w:r w:rsidR="00FD5327">
        <w:rPr>
          <w:rFonts w:ascii="Times New Roman" w:hAnsi="Times New Roman" w:cs="Times New Roman"/>
          <w:lang w:val="en-US"/>
        </w:rPr>
        <w:t>plasmid backbone is indicated by a dashed arrow</w:t>
      </w:r>
      <w:proofErr w:type="gramEnd"/>
      <w:r w:rsidR="00FD5327">
        <w:rPr>
          <w:rFonts w:ascii="Times New Roman" w:hAnsi="Times New Roman" w:cs="Times New Roman"/>
          <w:lang w:val="en-US"/>
        </w:rPr>
        <w:t xml:space="preserve">. </w:t>
      </w:r>
      <w:proofErr w:type="gramStart"/>
      <w:r w:rsidR="00921D9D">
        <w:rPr>
          <w:rFonts w:ascii="Times New Roman" w:hAnsi="Times New Roman" w:cs="Times New Roman"/>
          <w:lang w:val="en-US"/>
        </w:rPr>
        <w:t xml:space="preserve">The </w:t>
      </w:r>
      <w:r w:rsidR="00FD5327" w:rsidRPr="001A4556">
        <w:rPr>
          <w:rFonts w:ascii="Times New Roman" w:hAnsi="Times New Roman" w:cs="Times New Roman"/>
          <w:lang w:val="en-US"/>
        </w:rPr>
        <w:t xml:space="preserve">binding sites </w:t>
      </w:r>
      <w:r w:rsidR="00921D9D">
        <w:rPr>
          <w:rFonts w:ascii="Times New Roman" w:hAnsi="Times New Roman" w:cs="Times New Roman"/>
          <w:lang w:val="en-US"/>
        </w:rPr>
        <w:t xml:space="preserve">of the seq1 and p2 primers </w:t>
      </w:r>
      <w:r w:rsidR="00FD5327" w:rsidRPr="001A4556">
        <w:rPr>
          <w:rFonts w:ascii="Times New Roman" w:hAnsi="Times New Roman" w:cs="Times New Roman"/>
          <w:lang w:val="en-US"/>
        </w:rPr>
        <w:t xml:space="preserve">used </w:t>
      </w:r>
      <w:r w:rsidR="00921D9D">
        <w:rPr>
          <w:rFonts w:ascii="Times New Roman" w:hAnsi="Times New Roman" w:cs="Times New Roman"/>
          <w:lang w:val="en-US"/>
        </w:rPr>
        <w:t>to detect</w:t>
      </w:r>
      <w:r w:rsidR="00FD5327">
        <w:rPr>
          <w:rFonts w:ascii="Times New Roman" w:hAnsi="Times New Roman" w:cs="Times New Roman"/>
          <w:lang w:val="en-US"/>
        </w:rPr>
        <w:t xml:space="preserve"> this event</w:t>
      </w:r>
      <w:r w:rsidR="00921D9D">
        <w:rPr>
          <w:rFonts w:ascii="Times New Roman" w:hAnsi="Times New Roman" w:cs="Times New Roman"/>
          <w:lang w:val="en-US"/>
        </w:rPr>
        <w:t xml:space="preserve"> by PCR</w:t>
      </w:r>
      <w:r w:rsidR="00FD5327">
        <w:rPr>
          <w:rFonts w:ascii="Times New Roman" w:hAnsi="Times New Roman" w:cs="Times New Roman"/>
          <w:lang w:val="en-US"/>
        </w:rPr>
        <w:t xml:space="preserve"> </w:t>
      </w:r>
      <w:r w:rsidR="00FD5327" w:rsidRPr="001A4556">
        <w:rPr>
          <w:rFonts w:ascii="Times New Roman" w:hAnsi="Times New Roman" w:cs="Times New Roman"/>
          <w:lang w:val="en-US"/>
        </w:rPr>
        <w:t xml:space="preserve">are indicated by </w:t>
      </w:r>
      <w:r w:rsidR="00FD5327">
        <w:rPr>
          <w:rFonts w:ascii="Times New Roman" w:hAnsi="Times New Roman" w:cs="Times New Roman"/>
          <w:lang w:val="en-US"/>
        </w:rPr>
        <w:t xml:space="preserve">red </w:t>
      </w:r>
      <w:r w:rsidR="00FD5327" w:rsidRPr="001A4556">
        <w:rPr>
          <w:rFonts w:ascii="Times New Roman" w:hAnsi="Times New Roman" w:cs="Times New Roman"/>
          <w:lang w:val="en-US"/>
        </w:rPr>
        <w:t>arrowheads</w:t>
      </w:r>
      <w:proofErr w:type="gramEnd"/>
      <w:r w:rsidR="00FD5327" w:rsidRPr="001A4556">
        <w:rPr>
          <w:rFonts w:ascii="Times New Roman" w:hAnsi="Times New Roman" w:cs="Times New Roman"/>
          <w:lang w:val="en-US"/>
        </w:rPr>
        <w:t>.</w:t>
      </w:r>
      <w:r w:rsidR="00FD5327">
        <w:rPr>
          <w:rFonts w:ascii="Times New Roman" w:hAnsi="Times New Roman" w:cs="Times New Roman"/>
          <w:lang w:val="en-US"/>
        </w:rPr>
        <w:t xml:space="preserve"> </w:t>
      </w:r>
      <w:r w:rsidR="00921D9D" w:rsidRPr="00EA5025">
        <w:rPr>
          <w:rFonts w:ascii="Times New Roman" w:hAnsi="Times New Roman" w:cs="Times New Roman"/>
          <w:lang w:val="en-US"/>
        </w:rPr>
        <w:t xml:space="preserve">Diagnostic </w:t>
      </w:r>
      <w:r w:rsidR="00921D9D" w:rsidRPr="001A4556">
        <w:rPr>
          <w:rFonts w:ascii="Times New Roman" w:hAnsi="Times New Roman" w:cs="Times New Roman"/>
          <w:lang w:val="en-US"/>
        </w:rPr>
        <w:t>PCR</w:t>
      </w:r>
      <w:r w:rsidR="00921D9D">
        <w:rPr>
          <w:rFonts w:ascii="Times New Roman" w:hAnsi="Times New Roman" w:cs="Times New Roman"/>
          <w:lang w:val="en-US"/>
        </w:rPr>
        <w:t>s</w:t>
      </w:r>
      <w:r w:rsidR="00921D9D" w:rsidRPr="001A4556">
        <w:rPr>
          <w:rFonts w:ascii="Times New Roman" w:hAnsi="Times New Roman" w:cs="Times New Roman"/>
          <w:lang w:val="en-US"/>
        </w:rPr>
        <w:t xml:space="preserve"> on </w:t>
      </w:r>
      <w:proofErr w:type="spellStart"/>
      <w:r w:rsidR="00921D9D">
        <w:rPr>
          <w:rFonts w:ascii="Times New Roman" w:hAnsi="Times New Roman" w:cs="Times New Roman"/>
          <w:lang w:val="en-US"/>
        </w:rPr>
        <w:t>gDNA</w:t>
      </w:r>
      <w:proofErr w:type="spellEnd"/>
      <w:r w:rsidR="00921D9D">
        <w:rPr>
          <w:rFonts w:ascii="Times New Roman" w:hAnsi="Times New Roman" w:cs="Times New Roman"/>
          <w:lang w:val="en-US"/>
        </w:rPr>
        <w:t xml:space="preserve"> from NF54 </w:t>
      </w:r>
      <w:proofErr w:type="spellStart"/>
      <w:r w:rsidR="00921D9D">
        <w:rPr>
          <w:rFonts w:ascii="Times New Roman" w:hAnsi="Times New Roman" w:cs="Times New Roman"/>
          <w:lang w:val="en-US"/>
        </w:rPr>
        <w:t>wt</w:t>
      </w:r>
      <w:proofErr w:type="spellEnd"/>
      <w:r w:rsidR="00921D9D">
        <w:rPr>
          <w:rFonts w:ascii="Times New Roman" w:hAnsi="Times New Roman" w:cs="Times New Roman"/>
          <w:lang w:val="en-US"/>
        </w:rPr>
        <w:t xml:space="preserve"> parasites, the 5-FC-treated 3D7/</w:t>
      </w:r>
      <w:proofErr w:type="spellStart"/>
      <w:r w:rsidR="00921D9D">
        <w:rPr>
          <w:rFonts w:ascii="Times New Roman" w:hAnsi="Times New Roman" w:cs="Times New Roman"/>
          <w:lang w:val="en-US"/>
        </w:rPr>
        <w:t>iGP</w:t>
      </w:r>
      <w:proofErr w:type="spellEnd"/>
      <w:r w:rsidR="00921D9D">
        <w:rPr>
          <w:rFonts w:ascii="Times New Roman" w:hAnsi="Times New Roman" w:cs="Times New Roman"/>
          <w:lang w:val="en-US"/>
        </w:rPr>
        <w:t xml:space="preserve"> mother line and three clones show the presence of an integrated </w:t>
      </w:r>
      <w:r w:rsidR="00921D9D" w:rsidRPr="001A4556">
        <w:rPr>
          <w:rFonts w:ascii="Times New Roman" w:hAnsi="Times New Roman" w:cs="Times New Roman"/>
          <w:lang w:val="en-US"/>
        </w:rPr>
        <w:t>pD_</w:t>
      </w:r>
      <w:r w:rsidR="00921D9D" w:rsidRPr="001A4556">
        <w:rPr>
          <w:rFonts w:ascii="Times New Roman" w:hAnsi="Times New Roman" w:cs="Times New Roman"/>
          <w:i/>
          <w:lang w:val="en-US"/>
        </w:rPr>
        <w:t>cg6_cam-gdv1-gfp-dd</w:t>
      </w:r>
      <w:r w:rsidR="00921D9D">
        <w:rPr>
          <w:rFonts w:ascii="Times New Roman" w:hAnsi="Times New Roman" w:cs="Times New Roman"/>
          <w:i/>
          <w:lang w:val="en-US"/>
        </w:rPr>
        <w:t xml:space="preserve"> </w:t>
      </w:r>
      <w:r w:rsidR="00921D9D" w:rsidRPr="00921D9D">
        <w:rPr>
          <w:rFonts w:ascii="Times New Roman" w:hAnsi="Times New Roman" w:cs="Times New Roman"/>
          <w:lang w:val="en-US"/>
        </w:rPr>
        <w:t xml:space="preserve">donor plasmid </w:t>
      </w:r>
      <w:proofErr w:type="spellStart"/>
      <w:r w:rsidR="00921D9D" w:rsidRPr="00921D9D">
        <w:rPr>
          <w:rFonts w:ascii="Times New Roman" w:hAnsi="Times New Roman" w:cs="Times New Roman"/>
          <w:lang w:val="en-US"/>
        </w:rPr>
        <w:t>concatamer</w:t>
      </w:r>
      <w:proofErr w:type="spellEnd"/>
      <w:r w:rsidR="00921D9D" w:rsidRPr="00921D9D">
        <w:rPr>
          <w:rFonts w:ascii="Times New Roman" w:hAnsi="Times New Roman" w:cs="Times New Roman"/>
          <w:lang w:val="en-US"/>
        </w:rPr>
        <w:t xml:space="preserve"> in</w:t>
      </w:r>
      <w:r w:rsidR="00921D9D">
        <w:rPr>
          <w:rFonts w:ascii="Times New Roman" w:hAnsi="Times New Roman" w:cs="Times New Roman"/>
          <w:lang w:val="en-US"/>
        </w:rPr>
        <w:t xml:space="preserve"> the 5-FC-treated 3D7/</w:t>
      </w:r>
      <w:proofErr w:type="spellStart"/>
      <w:r w:rsidR="00921D9D">
        <w:rPr>
          <w:rFonts w:ascii="Times New Roman" w:hAnsi="Times New Roman" w:cs="Times New Roman"/>
          <w:lang w:val="en-US"/>
        </w:rPr>
        <w:t>iGP</w:t>
      </w:r>
      <w:proofErr w:type="spellEnd"/>
      <w:r w:rsidR="00921D9D">
        <w:rPr>
          <w:rFonts w:ascii="Times New Roman" w:hAnsi="Times New Roman" w:cs="Times New Roman"/>
          <w:lang w:val="en-US"/>
        </w:rPr>
        <w:t xml:space="preserve"> mother line and clone D9 but not in clones B9 and F10.</w:t>
      </w:r>
      <w:r w:rsidR="00921D9D">
        <w:rPr>
          <w:rFonts w:ascii="Times New Roman" w:hAnsi="Times New Roman" w:cs="Times New Roman"/>
          <w:i/>
          <w:lang w:val="en-US"/>
        </w:rPr>
        <w:t xml:space="preserve"> </w:t>
      </w:r>
    </w:p>
    <w:p w14:paraId="221C99B0" w14:textId="274198BB" w:rsidR="009D31B7" w:rsidRDefault="00203344" w:rsidP="00FA3DE7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de-CH"/>
        </w:rPr>
        <w:lastRenderedPageBreak/>
        <w:drawing>
          <wp:inline distT="0" distB="0" distL="0" distR="0" wp14:anchorId="1A8CF8AE" wp14:editId="1CFD5E52">
            <wp:extent cx="5760720" cy="89357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_v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93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676D8" w14:textId="3576CAA0" w:rsidR="005D7B2B" w:rsidRDefault="00FA3DE7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FA3DE7">
        <w:rPr>
          <w:rFonts w:ascii="Times New Roman" w:hAnsi="Times New Roman" w:cs="Times New Roman"/>
          <w:b/>
          <w:lang w:val="en-US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lang w:val="en-US"/>
        </w:rPr>
        <w:t>2</w:t>
      </w:r>
      <w:r w:rsidRPr="00FA3DE7">
        <w:rPr>
          <w:rFonts w:ascii="Times New Roman" w:hAnsi="Times New Roman" w:cs="Times New Roman"/>
          <w:b/>
          <w:lang w:val="en-US"/>
        </w:rPr>
        <w:t xml:space="preserve">. CRISPR/Cas9-based engineering of the </w:t>
      </w:r>
      <w:r w:rsidR="00613662">
        <w:rPr>
          <w:rFonts w:ascii="Times New Roman" w:hAnsi="Times New Roman" w:cs="Times New Roman"/>
          <w:b/>
          <w:lang w:val="en-US"/>
        </w:rPr>
        <w:t>NF54/</w:t>
      </w:r>
      <w:proofErr w:type="spellStart"/>
      <w:r w:rsidR="00613662">
        <w:rPr>
          <w:rFonts w:ascii="Times New Roman" w:hAnsi="Times New Roman" w:cs="Times New Roman"/>
          <w:b/>
          <w:lang w:val="en-US"/>
        </w:rPr>
        <w:t>iGP</w:t>
      </w:r>
      <w:proofErr w:type="spellEnd"/>
      <w:r w:rsidR="00613662">
        <w:rPr>
          <w:rFonts w:ascii="Times New Roman" w:hAnsi="Times New Roman" w:cs="Times New Roman"/>
          <w:b/>
          <w:lang w:val="en-US"/>
        </w:rPr>
        <w:t xml:space="preserve"> </w:t>
      </w:r>
      <w:r w:rsidRPr="00FA3DE7">
        <w:rPr>
          <w:rFonts w:ascii="Times New Roman" w:hAnsi="Times New Roman" w:cs="Times New Roman"/>
          <w:b/>
          <w:lang w:val="en-US"/>
        </w:rPr>
        <w:t>line</w:t>
      </w:r>
      <w:r w:rsidR="00613662">
        <w:rPr>
          <w:rFonts w:ascii="Times New Roman" w:hAnsi="Times New Roman" w:cs="Times New Roman"/>
          <w:b/>
          <w:lang w:val="en-US"/>
        </w:rPr>
        <w:t>s</w:t>
      </w:r>
      <w:r w:rsidRPr="00FA3DE7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  <w:r w:rsidR="00613662" w:rsidRPr="001A4556">
        <w:rPr>
          <w:rFonts w:ascii="Times New Roman" w:hAnsi="Times New Roman" w:cs="Times New Roman"/>
          <w:b/>
          <w:lang w:val="en-US"/>
        </w:rPr>
        <w:t>a</w:t>
      </w:r>
      <w:r w:rsidR="00613662" w:rsidRPr="001A4556">
        <w:rPr>
          <w:rFonts w:ascii="Times New Roman" w:hAnsi="Times New Roman" w:cs="Times New Roman"/>
          <w:lang w:val="en-US"/>
        </w:rPr>
        <w:t xml:space="preserve"> Schematic maps of the </w:t>
      </w:r>
      <w:r w:rsidR="00613662">
        <w:rPr>
          <w:rFonts w:ascii="Times New Roman" w:hAnsi="Times New Roman" w:cs="Times New Roman"/>
          <w:lang w:val="en-US"/>
        </w:rPr>
        <w:t xml:space="preserve">endogenous </w:t>
      </w:r>
      <w:r w:rsidR="00613662" w:rsidRPr="001A4556">
        <w:rPr>
          <w:rFonts w:ascii="Times New Roman" w:hAnsi="Times New Roman" w:cs="Times New Roman"/>
          <w:i/>
          <w:lang w:val="en-US"/>
        </w:rPr>
        <w:t>cg6</w:t>
      </w:r>
      <w:r w:rsidR="00613662">
        <w:rPr>
          <w:rFonts w:ascii="Times New Roman" w:hAnsi="Times New Roman" w:cs="Times New Roman"/>
          <w:lang w:val="en-US"/>
        </w:rPr>
        <w:t xml:space="preserve"> (</w:t>
      </w:r>
      <w:r w:rsidR="00613662" w:rsidRPr="001A4556">
        <w:rPr>
          <w:rFonts w:ascii="Times New Roman" w:hAnsi="Times New Roman" w:cs="Times New Roman"/>
          <w:i/>
          <w:lang w:val="en-US"/>
        </w:rPr>
        <w:t>glp3</w:t>
      </w:r>
      <w:r w:rsidR="00613662">
        <w:rPr>
          <w:rFonts w:ascii="Times New Roman" w:hAnsi="Times New Roman" w:cs="Times New Roman"/>
          <w:lang w:val="en-US"/>
        </w:rPr>
        <w:t>) locus (</w:t>
      </w:r>
      <w:r w:rsidR="00613662" w:rsidRPr="00CF5958">
        <w:rPr>
          <w:rFonts w:ascii="Times New Roman" w:eastAsia="Times" w:hAnsi="Times New Roman" w:cs="Times New Roman"/>
          <w:color w:val="000000" w:themeColor="text1"/>
          <w:lang w:val="en-US"/>
        </w:rPr>
        <w:t>PF3D7_0709200</w:t>
      </w:r>
      <w:r w:rsidR="00613662">
        <w:rPr>
          <w:rFonts w:ascii="Times New Roman" w:hAnsi="Times New Roman" w:cs="Times New Roman"/>
          <w:lang w:val="en-US"/>
        </w:rPr>
        <w:t>) in NF54</w:t>
      </w:r>
      <w:r w:rsidR="00D72CE3">
        <w:rPr>
          <w:rFonts w:ascii="Times New Roman" w:hAnsi="Times New Roman" w:cs="Times New Roman"/>
          <w:lang w:val="en-US"/>
        </w:rPr>
        <w:t xml:space="preserve"> </w:t>
      </w:r>
      <w:r w:rsidR="00AB266C">
        <w:rPr>
          <w:rFonts w:ascii="Times New Roman" w:hAnsi="Times New Roman" w:cs="Times New Roman"/>
          <w:lang w:val="en-US"/>
        </w:rPr>
        <w:t>wild type (</w:t>
      </w:r>
      <w:proofErr w:type="spellStart"/>
      <w:r w:rsidR="00D72CE3">
        <w:rPr>
          <w:rFonts w:ascii="Times New Roman" w:hAnsi="Times New Roman" w:cs="Times New Roman"/>
          <w:lang w:val="en-US"/>
        </w:rPr>
        <w:t>wt</w:t>
      </w:r>
      <w:proofErr w:type="spellEnd"/>
      <w:r w:rsidR="00AB266C">
        <w:rPr>
          <w:rFonts w:ascii="Times New Roman" w:hAnsi="Times New Roman" w:cs="Times New Roman"/>
          <w:lang w:val="en-US"/>
        </w:rPr>
        <w:t>)</w:t>
      </w:r>
      <w:r w:rsidR="00613662" w:rsidRPr="001A4556">
        <w:rPr>
          <w:rFonts w:ascii="Times New Roman" w:hAnsi="Times New Roman" w:cs="Times New Roman"/>
          <w:lang w:val="en-US"/>
        </w:rPr>
        <w:t xml:space="preserve"> parasites (top), the pD_</w:t>
      </w:r>
      <w:r w:rsidR="00613662" w:rsidRPr="001A4556">
        <w:rPr>
          <w:rFonts w:ascii="Times New Roman" w:hAnsi="Times New Roman" w:cs="Times New Roman"/>
          <w:i/>
          <w:lang w:val="en-US"/>
        </w:rPr>
        <w:t>cg6_cam-gdv1-gfp-dd</w:t>
      </w:r>
      <w:r w:rsidR="00613662">
        <w:rPr>
          <w:rFonts w:ascii="Times New Roman" w:hAnsi="Times New Roman" w:cs="Times New Roman"/>
          <w:i/>
          <w:lang w:val="en-US"/>
        </w:rPr>
        <w:t>-glmS</w:t>
      </w:r>
      <w:r w:rsidR="00613662">
        <w:rPr>
          <w:rFonts w:ascii="Times New Roman" w:hAnsi="Times New Roman" w:cs="Times New Roman"/>
          <w:lang w:val="en-US"/>
        </w:rPr>
        <w:t xml:space="preserve"> </w:t>
      </w:r>
      <w:r w:rsidR="00613662" w:rsidRPr="001A4556">
        <w:rPr>
          <w:rFonts w:ascii="Times New Roman" w:hAnsi="Times New Roman" w:cs="Times New Roman"/>
          <w:lang w:val="en-US"/>
        </w:rPr>
        <w:t xml:space="preserve">donor and </w:t>
      </w:r>
      <w:r w:rsidR="00613662">
        <w:rPr>
          <w:rFonts w:ascii="Times New Roman" w:hAnsi="Times New Roman" w:cs="Times New Roman"/>
          <w:lang w:val="en-US"/>
        </w:rPr>
        <w:t>pB</w:t>
      </w:r>
      <w:r w:rsidR="00613662" w:rsidRPr="001A4556">
        <w:rPr>
          <w:rFonts w:ascii="Times New Roman" w:hAnsi="Times New Roman" w:cs="Times New Roman"/>
          <w:lang w:val="en-US"/>
        </w:rPr>
        <w:t>F_gC-</w:t>
      </w:r>
      <w:r w:rsidR="00613662" w:rsidRPr="001A4556">
        <w:rPr>
          <w:rFonts w:ascii="Times New Roman" w:hAnsi="Times New Roman" w:cs="Times New Roman"/>
          <w:i/>
          <w:lang w:val="en-US"/>
        </w:rPr>
        <w:t xml:space="preserve">cg6 </w:t>
      </w:r>
      <w:r w:rsidR="00613662" w:rsidRPr="001A4556">
        <w:rPr>
          <w:rFonts w:ascii="Times New Roman" w:hAnsi="Times New Roman" w:cs="Times New Roman"/>
          <w:lang w:val="en-US"/>
        </w:rPr>
        <w:t xml:space="preserve">CRISPR/Cas9 transfection </w:t>
      </w:r>
      <w:r w:rsidR="00613662">
        <w:rPr>
          <w:rFonts w:ascii="Times New Roman" w:hAnsi="Times New Roman" w:cs="Times New Roman"/>
          <w:lang w:val="en-US"/>
        </w:rPr>
        <w:t>plasmids</w:t>
      </w:r>
      <w:r w:rsidR="00613662" w:rsidRPr="001A4556">
        <w:rPr>
          <w:rFonts w:ascii="Times New Roman" w:hAnsi="Times New Roman" w:cs="Times New Roman"/>
          <w:lang w:val="en-US"/>
        </w:rPr>
        <w:t xml:space="preserve"> (center), and the </w:t>
      </w:r>
      <w:r w:rsidR="00613662">
        <w:rPr>
          <w:rFonts w:ascii="Times New Roman" w:hAnsi="Times New Roman" w:cs="Times New Roman"/>
          <w:lang w:val="en-US"/>
        </w:rPr>
        <w:t>disrupted</w:t>
      </w:r>
      <w:r w:rsidR="00613662" w:rsidRPr="001A4556">
        <w:rPr>
          <w:rFonts w:ascii="Times New Roman" w:hAnsi="Times New Roman" w:cs="Times New Roman"/>
          <w:lang w:val="en-US"/>
        </w:rPr>
        <w:t xml:space="preserve"> </w:t>
      </w:r>
      <w:r w:rsidR="00613662" w:rsidRPr="001A4556">
        <w:rPr>
          <w:rFonts w:ascii="Times New Roman" w:hAnsi="Times New Roman" w:cs="Times New Roman"/>
          <w:i/>
          <w:lang w:val="en-US"/>
        </w:rPr>
        <w:t>cg6</w:t>
      </w:r>
      <w:r w:rsidR="00613662">
        <w:rPr>
          <w:rFonts w:ascii="Times New Roman" w:hAnsi="Times New Roman" w:cs="Times New Roman"/>
          <w:lang w:val="en-US"/>
        </w:rPr>
        <w:t xml:space="preserve"> </w:t>
      </w:r>
      <w:r w:rsidR="00613662" w:rsidRPr="001A4556">
        <w:rPr>
          <w:rFonts w:ascii="Times New Roman" w:hAnsi="Times New Roman" w:cs="Times New Roman"/>
          <w:lang w:val="en-US"/>
        </w:rPr>
        <w:t xml:space="preserve">locus </w:t>
      </w:r>
      <w:r w:rsidR="00613662">
        <w:rPr>
          <w:rFonts w:ascii="Times New Roman" w:hAnsi="Times New Roman" w:cs="Times New Roman"/>
          <w:lang w:val="en-US"/>
        </w:rPr>
        <w:t>carrying the inducible GDV1-GFP-DD-glmS expression cassette in NF54</w:t>
      </w:r>
      <w:r w:rsidR="00613662" w:rsidRPr="001A4556">
        <w:rPr>
          <w:rFonts w:ascii="Times New Roman" w:hAnsi="Times New Roman" w:cs="Times New Roman"/>
          <w:lang w:val="en-US"/>
        </w:rPr>
        <w:t>/</w:t>
      </w:r>
      <w:r w:rsidR="00613662">
        <w:rPr>
          <w:rFonts w:ascii="Times New Roman" w:hAnsi="Times New Roman" w:cs="Times New Roman"/>
          <w:lang w:val="en-US"/>
        </w:rPr>
        <w:t>iGP1</w:t>
      </w:r>
      <w:r w:rsidR="00613662" w:rsidRPr="001A4556">
        <w:rPr>
          <w:rFonts w:ascii="Times New Roman" w:hAnsi="Times New Roman" w:cs="Times New Roman"/>
          <w:lang w:val="en-US"/>
        </w:rPr>
        <w:t xml:space="preserve"> parasites (bottom). The </w:t>
      </w:r>
      <w:r w:rsidR="00613662">
        <w:rPr>
          <w:rFonts w:ascii="Times New Roman" w:hAnsi="Times New Roman" w:cs="Times New Roman"/>
          <w:lang w:val="en-US"/>
        </w:rPr>
        <w:t xml:space="preserve">relative </w:t>
      </w:r>
      <w:r w:rsidR="00613662" w:rsidRPr="001A4556">
        <w:rPr>
          <w:rFonts w:ascii="Times New Roman" w:hAnsi="Times New Roman" w:cs="Times New Roman"/>
          <w:lang w:val="en-US"/>
        </w:rPr>
        <w:t>position of the sgt_</w:t>
      </w:r>
      <w:r w:rsidR="00613662" w:rsidRPr="001A4556">
        <w:rPr>
          <w:rFonts w:ascii="Times New Roman" w:hAnsi="Times New Roman" w:cs="Times New Roman"/>
          <w:i/>
          <w:lang w:val="en-US"/>
        </w:rPr>
        <w:t>cg6</w:t>
      </w:r>
      <w:r w:rsidR="00613662" w:rsidRPr="001A455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613662" w:rsidRPr="001A4556">
        <w:rPr>
          <w:rFonts w:ascii="Times New Roman" w:hAnsi="Times New Roman" w:cs="Times New Roman"/>
          <w:lang w:val="en-US"/>
        </w:rPr>
        <w:t>sg</w:t>
      </w:r>
      <w:r w:rsidR="00613662">
        <w:rPr>
          <w:rFonts w:ascii="Times New Roman" w:hAnsi="Times New Roman" w:cs="Times New Roman"/>
          <w:lang w:val="en-US"/>
        </w:rPr>
        <w:t>RNA</w:t>
      </w:r>
      <w:proofErr w:type="spellEnd"/>
      <w:r w:rsidR="00613662">
        <w:rPr>
          <w:rFonts w:ascii="Times New Roman" w:hAnsi="Times New Roman" w:cs="Times New Roman"/>
          <w:lang w:val="en-US"/>
        </w:rPr>
        <w:t xml:space="preserve"> target sequence </w:t>
      </w:r>
      <w:proofErr w:type="gramStart"/>
      <w:r w:rsidR="00613662">
        <w:rPr>
          <w:rFonts w:ascii="Times New Roman" w:hAnsi="Times New Roman" w:cs="Times New Roman"/>
          <w:lang w:val="en-US"/>
        </w:rPr>
        <w:t>is shown</w:t>
      </w:r>
      <w:proofErr w:type="gramEnd"/>
      <w:r w:rsidR="00613662">
        <w:rPr>
          <w:rFonts w:ascii="Times New Roman" w:hAnsi="Times New Roman" w:cs="Times New Roman"/>
          <w:lang w:val="en-US"/>
        </w:rPr>
        <w:t xml:space="preserve"> in purple</w:t>
      </w:r>
      <w:r w:rsidR="00613662" w:rsidRPr="001A4556">
        <w:rPr>
          <w:rFonts w:ascii="Times New Roman" w:hAnsi="Times New Roman" w:cs="Times New Roman"/>
          <w:lang w:val="en-US"/>
        </w:rPr>
        <w:t>. The pD_</w:t>
      </w:r>
      <w:r w:rsidR="00613662" w:rsidRPr="001A4556">
        <w:rPr>
          <w:rFonts w:ascii="Times New Roman" w:hAnsi="Times New Roman" w:cs="Times New Roman"/>
          <w:i/>
          <w:lang w:val="en-US"/>
        </w:rPr>
        <w:t>cg6_cam-gdv1-gfp-dd</w:t>
      </w:r>
      <w:r w:rsidR="00613662">
        <w:rPr>
          <w:rFonts w:ascii="Times New Roman" w:hAnsi="Times New Roman" w:cs="Times New Roman"/>
          <w:i/>
          <w:lang w:val="en-US"/>
        </w:rPr>
        <w:t>-glmS</w:t>
      </w:r>
      <w:r w:rsidR="00613662">
        <w:rPr>
          <w:rFonts w:ascii="Times New Roman" w:hAnsi="Times New Roman" w:cs="Times New Roman"/>
          <w:lang w:val="en-US"/>
        </w:rPr>
        <w:t xml:space="preserve"> </w:t>
      </w:r>
      <w:r w:rsidR="00613662" w:rsidRPr="001A4556">
        <w:rPr>
          <w:rFonts w:ascii="Times New Roman" w:hAnsi="Times New Roman" w:cs="Times New Roman"/>
          <w:lang w:val="en-US"/>
        </w:rPr>
        <w:t xml:space="preserve">donor plasmid contains </w:t>
      </w:r>
      <w:r w:rsidR="00613662">
        <w:rPr>
          <w:rFonts w:ascii="Times New Roman" w:hAnsi="Times New Roman" w:cs="Times New Roman"/>
          <w:lang w:val="en-US"/>
        </w:rPr>
        <w:t xml:space="preserve">the </w:t>
      </w:r>
      <w:r w:rsidR="00613662" w:rsidRPr="001A4556">
        <w:rPr>
          <w:rFonts w:ascii="Times New Roman" w:hAnsi="Times New Roman" w:cs="Times New Roman"/>
          <w:i/>
          <w:lang w:val="en-US"/>
        </w:rPr>
        <w:t>gdv1-gfp-dd</w:t>
      </w:r>
      <w:r w:rsidR="00613662">
        <w:rPr>
          <w:rFonts w:ascii="Times New Roman" w:hAnsi="Times New Roman" w:cs="Times New Roman"/>
          <w:i/>
          <w:lang w:val="en-US"/>
        </w:rPr>
        <w:t>-glmS</w:t>
      </w:r>
      <w:r w:rsidR="00613662">
        <w:rPr>
          <w:rFonts w:ascii="Times New Roman" w:hAnsi="Times New Roman" w:cs="Times New Roman"/>
          <w:lang w:val="en-US"/>
        </w:rPr>
        <w:t xml:space="preserve"> </w:t>
      </w:r>
      <w:r w:rsidR="00D72CE3">
        <w:rPr>
          <w:rFonts w:ascii="Times New Roman" w:hAnsi="Times New Roman" w:cs="Times New Roman"/>
          <w:lang w:val="en-US"/>
        </w:rPr>
        <w:t>fusion gene</w:t>
      </w:r>
      <w:r w:rsidR="00613662">
        <w:rPr>
          <w:rFonts w:ascii="Times New Roman" w:hAnsi="Times New Roman" w:cs="Times New Roman"/>
          <w:lang w:val="en-US"/>
        </w:rPr>
        <w:t xml:space="preserve"> controlled by the </w:t>
      </w:r>
      <w:r w:rsidR="00613662" w:rsidRPr="001A4556">
        <w:rPr>
          <w:rFonts w:ascii="Times New Roman" w:hAnsi="Times New Roman" w:cs="Times New Roman"/>
          <w:i/>
          <w:lang w:val="en-US"/>
        </w:rPr>
        <w:t>P. falciparum</w:t>
      </w:r>
      <w:r w:rsidR="00552C18">
        <w:rPr>
          <w:rFonts w:ascii="Times New Roman" w:hAnsi="Times New Roman" w:cs="Times New Roman"/>
          <w:lang w:val="en-US"/>
        </w:rPr>
        <w:t xml:space="preserve"> </w:t>
      </w:r>
      <w:r w:rsidR="00613662" w:rsidRPr="00444859">
        <w:rPr>
          <w:rFonts w:ascii="Times New Roman" w:hAnsi="Times New Roman" w:cs="Times New Roman"/>
          <w:i/>
          <w:lang w:val="en-US"/>
        </w:rPr>
        <w:t>cam</w:t>
      </w:r>
      <w:r w:rsidR="00613662">
        <w:rPr>
          <w:rFonts w:ascii="Times New Roman" w:hAnsi="Times New Roman" w:cs="Times New Roman"/>
          <w:lang w:val="en-US"/>
        </w:rPr>
        <w:t xml:space="preserve"> promoter and</w:t>
      </w:r>
      <w:r w:rsidR="00062EAB">
        <w:rPr>
          <w:rFonts w:ascii="Times New Roman" w:hAnsi="Times New Roman" w:cs="Times New Roman"/>
          <w:lang w:val="en-US"/>
        </w:rPr>
        <w:t xml:space="preserve"> </w:t>
      </w:r>
      <w:r w:rsidR="00062EAB" w:rsidRPr="00062EAB">
        <w:rPr>
          <w:rFonts w:ascii="Times New Roman" w:hAnsi="Times New Roman" w:cs="Times New Roman"/>
          <w:i/>
          <w:lang w:val="en-US"/>
        </w:rPr>
        <w:t xml:space="preserve">P. </w:t>
      </w:r>
      <w:proofErr w:type="spellStart"/>
      <w:r w:rsidR="00062EAB" w:rsidRPr="00062EAB">
        <w:rPr>
          <w:rFonts w:ascii="Times New Roman" w:hAnsi="Times New Roman" w:cs="Times New Roman"/>
          <w:i/>
          <w:lang w:val="en-US"/>
        </w:rPr>
        <w:t>berghei</w:t>
      </w:r>
      <w:proofErr w:type="spellEnd"/>
      <w:r w:rsidR="00062EAB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552C18" w:rsidRPr="00552C18">
        <w:rPr>
          <w:rFonts w:ascii="Times New Roman" w:hAnsi="Times New Roman" w:cs="Times New Roman"/>
          <w:i/>
          <w:lang w:val="en-US"/>
        </w:rPr>
        <w:t>dhfr-ts</w:t>
      </w:r>
      <w:proofErr w:type="spellEnd"/>
      <w:r w:rsidR="00552C18">
        <w:rPr>
          <w:rFonts w:ascii="Times New Roman" w:hAnsi="Times New Roman" w:cs="Times New Roman"/>
          <w:lang w:val="en-US"/>
        </w:rPr>
        <w:t xml:space="preserve"> terminator (</w:t>
      </w:r>
      <w:proofErr w:type="spellStart"/>
      <w:r w:rsidR="00552C18">
        <w:rPr>
          <w:rFonts w:ascii="Times New Roman" w:hAnsi="Times New Roman" w:cs="Times New Roman"/>
          <w:lang w:val="en-US"/>
        </w:rPr>
        <w:t>PbDT</w:t>
      </w:r>
      <w:proofErr w:type="spellEnd"/>
      <w:r w:rsidR="00552C18">
        <w:rPr>
          <w:rFonts w:ascii="Times New Roman" w:hAnsi="Times New Roman" w:cs="Times New Roman"/>
          <w:lang w:val="en-US"/>
        </w:rPr>
        <w:t xml:space="preserve"> 3’)</w:t>
      </w:r>
      <w:r w:rsidR="00613662">
        <w:rPr>
          <w:rFonts w:ascii="Times New Roman" w:hAnsi="Times New Roman" w:cs="Times New Roman"/>
          <w:lang w:val="en-US"/>
        </w:rPr>
        <w:t xml:space="preserve">, </w:t>
      </w:r>
      <w:r w:rsidR="00613662" w:rsidRPr="001A4556">
        <w:rPr>
          <w:rFonts w:ascii="Times New Roman" w:hAnsi="Times New Roman" w:cs="Times New Roman"/>
          <w:lang w:val="en-US"/>
        </w:rPr>
        <w:t xml:space="preserve">flanked on either side by a homology </w:t>
      </w:r>
      <w:r w:rsidR="00613662">
        <w:rPr>
          <w:rFonts w:ascii="Times New Roman" w:hAnsi="Times New Roman" w:cs="Times New Roman"/>
          <w:lang w:val="en-US"/>
        </w:rPr>
        <w:t>region</w:t>
      </w:r>
      <w:r w:rsidR="00613662" w:rsidRPr="001A4556">
        <w:rPr>
          <w:rFonts w:ascii="Times New Roman" w:hAnsi="Times New Roman" w:cs="Times New Roman"/>
          <w:lang w:val="en-US"/>
        </w:rPr>
        <w:t xml:space="preserve"> (H</w:t>
      </w:r>
      <w:r w:rsidR="00613662">
        <w:rPr>
          <w:rFonts w:ascii="Times New Roman" w:hAnsi="Times New Roman" w:cs="Times New Roman"/>
          <w:lang w:val="en-US"/>
        </w:rPr>
        <w:t>R</w:t>
      </w:r>
      <w:r w:rsidR="00613662" w:rsidRPr="001A4556">
        <w:rPr>
          <w:rFonts w:ascii="Times New Roman" w:hAnsi="Times New Roman" w:cs="Times New Roman"/>
          <w:lang w:val="en-US"/>
        </w:rPr>
        <w:t>) for homology-directed repair</w:t>
      </w:r>
      <w:r w:rsidR="00D72CE3">
        <w:rPr>
          <w:rFonts w:ascii="Times New Roman" w:hAnsi="Times New Roman" w:cs="Times New Roman"/>
          <w:lang w:val="en-US"/>
        </w:rPr>
        <w:t xml:space="preserve"> </w:t>
      </w:r>
      <w:r w:rsidR="00D72CE3" w:rsidRPr="001A4556">
        <w:rPr>
          <w:rFonts w:ascii="Times New Roman" w:hAnsi="Times New Roman" w:cs="Times New Roman"/>
          <w:lang w:val="en-US"/>
        </w:rPr>
        <w:t>(orange)</w:t>
      </w:r>
      <w:r w:rsidR="00613662" w:rsidRPr="001A4556">
        <w:rPr>
          <w:rFonts w:ascii="Times New Roman" w:hAnsi="Times New Roman" w:cs="Times New Roman"/>
          <w:lang w:val="en-US"/>
        </w:rPr>
        <w:t>. The</w:t>
      </w:r>
      <w:r w:rsidR="00613662" w:rsidRPr="00444859">
        <w:rPr>
          <w:rFonts w:ascii="Times New Roman" w:hAnsi="Times New Roman" w:cs="Times New Roman"/>
          <w:lang w:val="en-US"/>
        </w:rPr>
        <w:t xml:space="preserve"> </w:t>
      </w:r>
      <w:r w:rsidR="00613662">
        <w:rPr>
          <w:rFonts w:ascii="Times New Roman" w:hAnsi="Times New Roman" w:cs="Times New Roman"/>
          <w:lang w:val="en-US"/>
        </w:rPr>
        <w:t>pB</w:t>
      </w:r>
      <w:r w:rsidR="00613662" w:rsidRPr="001A4556">
        <w:rPr>
          <w:rFonts w:ascii="Times New Roman" w:hAnsi="Times New Roman" w:cs="Times New Roman"/>
          <w:lang w:val="en-US"/>
        </w:rPr>
        <w:t>F_gC-</w:t>
      </w:r>
      <w:r w:rsidR="00613662" w:rsidRPr="001A4556">
        <w:rPr>
          <w:rFonts w:ascii="Times New Roman" w:hAnsi="Times New Roman" w:cs="Times New Roman"/>
          <w:i/>
          <w:lang w:val="en-US"/>
        </w:rPr>
        <w:t>cg6</w:t>
      </w:r>
      <w:r w:rsidR="00613662" w:rsidRPr="001A4556">
        <w:rPr>
          <w:rFonts w:ascii="Times New Roman" w:hAnsi="Times New Roman" w:cs="Times New Roman"/>
          <w:lang w:val="en-US"/>
        </w:rPr>
        <w:t xml:space="preserve"> plasmid contains expression cassettes for SpCas9 (</w:t>
      </w:r>
      <w:r w:rsidR="00613662">
        <w:rPr>
          <w:rFonts w:ascii="Times New Roman" w:hAnsi="Times New Roman" w:cs="Times New Roman"/>
          <w:lang w:val="en-US"/>
        </w:rPr>
        <w:t xml:space="preserve">dark </w:t>
      </w:r>
      <w:r w:rsidR="00613662" w:rsidRPr="001A4556">
        <w:rPr>
          <w:rFonts w:ascii="Times New Roman" w:hAnsi="Times New Roman" w:cs="Times New Roman"/>
          <w:lang w:val="en-US"/>
        </w:rPr>
        <w:t xml:space="preserve">grey), the </w:t>
      </w:r>
      <w:proofErr w:type="spellStart"/>
      <w:r w:rsidR="00613662" w:rsidRPr="001A4556">
        <w:rPr>
          <w:rFonts w:ascii="Times New Roman" w:hAnsi="Times New Roman" w:cs="Times New Roman"/>
          <w:lang w:val="en-US"/>
        </w:rPr>
        <w:t>sgRNA</w:t>
      </w:r>
      <w:proofErr w:type="spellEnd"/>
      <w:r w:rsidR="00613662" w:rsidRPr="001A4556">
        <w:rPr>
          <w:rFonts w:ascii="Times New Roman" w:hAnsi="Times New Roman" w:cs="Times New Roman"/>
          <w:lang w:val="en-US"/>
        </w:rPr>
        <w:t xml:space="preserve"> (purple) and the </w:t>
      </w:r>
      <w:proofErr w:type="spellStart"/>
      <w:r w:rsidR="00613662">
        <w:rPr>
          <w:rFonts w:ascii="Times New Roman" w:hAnsi="Times New Roman" w:cs="Times New Roman"/>
          <w:i/>
          <w:lang w:val="en-US"/>
        </w:rPr>
        <w:t>bsd</w:t>
      </w:r>
      <w:r w:rsidR="00613662" w:rsidRPr="00444859">
        <w:rPr>
          <w:rFonts w:ascii="Times New Roman" w:hAnsi="Times New Roman" w:cs="Times New Roman"/>
          <w:i/>
          <w:lang w:val="en-US"/>
        </w:rPr>
        <w:t>-fcu</w:t>
      </w:r>
      <w:proofErr w:type="spellEnd"/>
      <w:r w:rsidR="00613662">
        <w:rPr>
          <w:rFonts w:ascii="Times New Roman" w:hAnsi="Times New Roman" w:cs="Times New Roman"/>
          <w:lang w:val="en-US"/>
        </w:rPr>
        <w:t xml:space="preserve"> positive-negative </w:t>
      </w:r>
      <w:r w:rsidR="00D72CE3">
        <w:rPr>
          <w:rFonts w:ascii="Times New Roman" w:hAnsi="Times New Roman" w:cs="Times New Roman"/>
          <w:lang w:val="en-US"/>
        </w:rPr>
        <w:t xml:space="preserve">drug </w:t>
      </w:r>
      <w:r w:rsidR="00613662">
        <w:rPr>
          <w:rFonts w:ascii="Times New Roman" w:hAnsi="Times New Roman" w:cs="Times New Roman"/>
          <w:lang w:val="en-US"/>
        </w:rPr>
        <w:t>selection</w:t>
      </w:r>
      <w:r w:rsidR="00613662" w:rsidRPr="001A4556">
        <w:rPr>
          <w:rFonts w:ascii="Times New Roman" w:hAnsi="Times New Roman" w:cs="Times New Roman"/>
          <w:lang w:val="en-US"/>
        </w:rPr>
        <w:t xml:space="preserve"> marker (brown</w:t>
      </w:r>
      <w:r w:rsidR="00613662">
        <w:rPr>
          <w:rFonts w:ascii="Times New Roman" w:hAnsi="Times New Roman" w:cs="Times New Roman"/>
          <w:lang w:val="en-US"/>
        </w:rPr>
        <w:t>-grey</w:t>
      </w:r>
      <w:r w:rsidR="00613662" w:rsidRPr="001A4556">
        <w:rPr>
          <w:rFonts w:ascii="Times New Roman" w:hAnsi="Times New Roman" w:cs="Times New Roman"/>
          <w:lang w:val="en-US"/>
        </w:rPr>
        <w:t xml:space="preserve">). </w:t>
      </w:r>
      <w:proofErr w:type="gramStart"/>
      <w:r w:rsidR="00613662">
        <w:rPr>
          <w:rFonts w:ascii="Times New Roman" w:hAnsi="Times New Roman" w:cs="Times New Roman"/>
          <w:lang w:val="en-US"/>
        </w:rPr>
        <w:t>Primer</w:t>
      </w:r>
      <w:r w:rsidR="00613662" w:rsidRPr="001A4556">
        <w:rPr>
          <w:rFonts w:ascii="Times New Roman" w:hAnsi="Times New Roman" w:cs="Times New Roman"/>
          <w:lang w:val="en-US"/>
        </w:rPr>
        <w:t xml:space="preserve"> binding sites used </w:t>
      </w:r>
      <w:r w:rsidR="00613662">
        <w:rPr>
          <w:rFonts w:ascii="Times New Roman" w:hAnsi="Times New Roman" w:cs="Times New Roman"/>
          <w:lang w:val="en-US"/>
        </w:rPr>
        <w:t xml:space="preserve">to confirm </w:t>
      </w:r>
      <w:r w:rsidR="00613662" w:rsidRPr="001A4556">
        <w:rPr>
          <w:rFonts w:ascii="Times New Roman" w:hAnsi="Times New Roman" w:cs="Times New Roman"/>
          <w:lang w:val="en-US"/>
        </w:rPr>
        <w:t xml:space="preserve">successful gene editing </w:t>
      </w:r>
      <w:r w:rsidR="00613662">
        <w:rPr>
          <w:rFonts w:ascii="Times New Roman" w:hAnsi="Times New Roman" w:cs="Times New Roman"/>
          <w:lang w:val="en-US"/>
        </w:rPr>
        <w:t xml:space="preserve">by PCR </w:t>
      </w:r>
      <w:r w:rsidR="00613662" w:rsidRPr="001A4556">
        <w:rPr>
          <w:rFonts w:ascii="Times New Roman" w:hAnsi="Times New Roman" w:cs="Times New Roman"/>
          <w:lang w:val="en-US"/>
        </w:rPr>
        <w:t xml:space="preserve">are indicated by </w:t>
      </w:r>
      <w:r w:rsidR="00613662">
        <w:rPr>
          <w:rFonts w:ascii="Times New Roman" w:hAnsi="Times New Roman" w:cs="Times New Roman"/>
          <w:lang w:val="en-US"/>
        </w:rPr>
        <w:t xml:space="preserve">red </w:t>
      </w:r>
      <w:r w:rsidR="00613662" w:rsidRPr="001A4556">
        <w:rPr>
          <w:rFonts w:ascii="Times New Roman" w:hAnsi="Times New Roman" w:cs="Times New Roman"/>
          <w:lang w:val="en-US"/>
        </w:rPr>
        <w:t>arrowheads</w:t>
      </w:r>
      <w:proofErr w:type="gramEnd"/>
      <w:r w:rsidR="00613662" w:rsidRPr="001A4556">
        <w:rPr>
          <w:rFonts w:ascii="Times New Roman" w:hAnsi="Times New Roman" w:cs="Times New Roman"/>
          <w:lang w:val="en-US"/>
        </w:rPr>
        <w:t xml:space="preserve">. </w:t>
      </w:r>
      <w:r w:rsidR="00613662" w:rsidRPr="00444859">
        <w:rPr>
          <w:rFonts w:ascii="Times New Roman" w:hAnsi="Times New Roman" w:cs="Times New Roman"/>
          <w:b/>
          <w:lang w:val="en-US"/>
        </w:rPr>
        <w:t xml:space="preserve">b </w:t>
      </w:r>
      <w:r w:rsidR="00613662" w:rsidRPr="001A4556">
        <w:rPr>
          <w:rFonts w:ascii="Times New Roman" w:hAnsi="Times New Roman" w:cs="Times New Roman"/>
          <w:lang w:val="en-US"/>
        </w:rPr>
        <w:t xml:space="preserve">Schematic maps of the </w:t>
      </w:r>
      <w:r w:rsidR="00613662">
        <w:rPr>
          <w:rFonts w:ascii="Times New Roman" w:hAnsi="Times New Roman" w:cs="Times New Roman"/>
          <w:lang w:val="en-US"/>
        </w:rPr>
        <w:t xml:space="preserve">endogenous </w:t>
      </w:r>
      <w:r w:rsidR="00613662" w:rsidRPr="001A4556">
        <w:rPr>
          <w:rFonts w:ascii="Times New Roman" w:hAnsi="Times New Roman" w:cs="Times New Roman"/>
          <w:i/>
          <w:lang w:val="en-US"/>
        </w:rPr>
        <w:t>cg6</w:t>
      </w:r>
      <w:r w:rsidR="00613662">
        <w:rPr>
          <w:rFonts w:ascii="Times New Roman" w:hAnsi="Times New Roman" w:cs="Times New Roman"/>
          <w:lang w:val="en-US"/>
        </w:rPr>
        <w:t xml:space="preserve"> (</w:t>
      </w:r>
      <w:r w:rsidR="00613662" w:rsidRPr="001A4556">
        <w:rPr>
          <w:rFonts w:ascii="Times New Roman" w:hAnsi="Times New Roman" w:cs="Times New Roman"/>
          <w:i/>
          <w:lang w:val="en-US"/>
        </w:rPr>
        <w:t>glp3</w:t>
      </w:r>
      <w:r w:rsidR="00613662">
        <w:rPr>
          <w:rFonts w:ascii="Times New Roman" w:hAnsi="Times New Roman" w:cs="Times New Roman"/>
          <w:lang w:val="en-US"/>
        </w:rPr>
        <w:t>) locus (</w:t>
      </w:r>
      <w:r w:rsidR="00613662" w:rsidRPr="00CF5958">
        <w:rPr>
          <w:rFonts w:ascii="Times New Roman" w:eastAsia="Times" w:hAnsi="Times New Roman" w:cs="Times New Roman"/>
          <w:color w:val="000000" w:themeColor="text1"/>
          <w:lang w:val="en-US"/>
        </w:rPr>
        <w:t>PF3D7_0709200</w:t>
      </w:r>
      <w:r w:rsidR="00613662">
        <w:rPr>
          <w:rFonts w:ascii="Times New Roman" w:hAnsi="Times New Roman" w:cs="Times New Roman"/>
          <w:lang w:val="en-US"/>
        </w:rPr>
        <w:t>) in NF54</w:t>
      </w:r>
      <w:r w:rsidR="00613662" w:rsidRPr="001A455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D72CE3">
        <w:rPr>
          <w:rFonts w:ascii="Times New Roman" w:hAnsi="Times New Roman" w:cs="Times New Roman"/>
          <w:lang w:val="en-US"/>
        </w:rPr>
        <w:t>wt</w:t>
      </w:r>
      <w:proofErr w:type="spellEnd"/>
      <w:r w:rsidR="00D72CE3">
        <w:rPr>
          <w:rFonts w:ascii="Times New Roman" w:hAnsi="Times New Roman" w:cs="Times New Roman"/>
          <w:lang w:val="en-US"/>
        </w:rPr>
        <w:t xml:space="preserve"> </w:t>
      </w:r>
      <w:r w:rsidR="00613662" w:rsidRPr="001A4556">
        <w:rPr>
          <w:rFonts w:ascii="Times New Roman" w:hAnsi="Times New Roman" w:cs="Times New Roman"/>
          <w:lang w:val="en-US"/>
        </w:rPr>
        <w:t>parasites (top), the pD_</w:t>
      </w:r>
      <w:r w:rsidR="00613662">
        <w:rPr>
          <w:rFonts w:ascii="Times New Roman" w:hAnsi="Times New Roman" w:cs="Times New Roman"/>
          <w:i/>
          <w:lang w:val="en-US"/>
        </w:rPr>
        <w:t>cg6_cam-gdv1-gfp-glmS</w:t>
      </w:r>
      <w:r w:rsidR="00613662">
        <w:rPr>
          <w:rFonts w:ascii="Times New Roman" w:hAnsi="Times New Roman" w:cs="Times New Roman"/>
          <w:lang w:val="en-US"/>
        </w:rPr>
        <w:t xml:space="preserve"> </w:t>
      </w:r>
      <w:r w:rsidR="00613662" w:rsidRPr="001A4556">
        <w:rPr>
          <w:rFonts w:ascii="Times New Roman" w:hAnsi="Times New Roman" w:cs="Times New Roman"/>
          <w:lang w:val="en-US"/>
        </w:rPr>
        <w:t xml:space="preserve">donor and </w:t>
      </w:r>
      <w:r w:rsidR="00613662">
        <w:rPr>
          <w:rFonts w:ascii="Times New Roman" w:hAnsi="Times New Roman" w:cs="Times New Roman"/>
          <w:lang w:val="en-US"/>
        </w:rPr>
        <w:t>pB</w:t>
      </w:r>
      <w:r w:rsidR="00613662" w:rsidRPr="001A4556">
        <w:rPr>
          <w:rFonts w:ascii="Times New Roman" w:hAnsi="Times New Roman" w:cs="Times New Roman"/>
          <w:lang w:val="en-US"/>
        </w:rPr>
        <w:t>F_gC-</w:t>
      </w:r>
      <w:r w:rsidR="00613662" w:rsidRPr="001A4556">
        <w:rPr>
          <w:rFonts w:ascii="Times New Roman" w:hAnsi="Times New Roman" w:cs="Times New Roman"/>
          <w:i/>
          <w:lang w:val="en-US"/>
        </w:rPr>
        <w:t xml:space="preserve">cg6 </w:t>
      </w:r>
      <w:r w:rsidR="00613662" w:rsidRPr="001A4556">
        <w:rPr>
          <w:rFonts w:ascii="Times New Roman" w:hAnsi="Times New Roman" w:cs="Times New Roman"/>
          <w:lang w:val="en-US"/>
        </w:rPr>
        <w:t xml:space="preserve">CRISPR/Cas9 transfection </w:t>
      </w:r>
      <w:r w:rsidR="00613662">
        <w:rPr>
          <w:rFonts w:ascii="Times New Roman" w:hAnsi="Times New Roman" w:cs="Times New Roman"/>
          <w:lang w:val="en-US"/>
        </w:rPr>
        <w:t>plasmids</w:t>
      </w:r>
      <w:r w:rsidR="00613662" w:rsidRPr="001A4556">
        <w:rPr>
          <w:rFonts w:ascii="Times New Roman" w:hAnsi="Times New Roman" w:cs="Times New Roman"/>
          <w:lang w:val="en-US"/>
        </w:rPr>
        <w:t xml:space="preserve"> (center), and the </w:t>
      </w:r>
      <w:r w:rsidR="00613662">
        <w:rPr>
          <w:rFonts w:ascii="Times New Roman" w:hAnsi="Times New Roman" w:cs="Times New Roman"/>
          <w:lang w:val="en-US"/>
        </w:rPr>
        <w:t>disrupted</w:t>
      </w:r>
      <w:r w:rsidR="00613662" w:rsidRPr="001A4556">
        <w:rPr>
          <w:rFonts w:ascii="Times New Roman" w:hAnsi="Times New Roman" w:cs="Times New Roman"/>
          <w:lang w:val="en-US"/>
        </w:rPr>
        <w:t xml:space="preserve"> </w:t>
      </w:r>
      <w:r w:rsidR="00613662" w:rsidRPr="001A4556">
        <w:rPr>
          <w:rFonts w:ascii="Times New Roman" w:hAnsi="Times New Roman" w:cs="Times New Roman"/>
          <w:i/>
          <w:lang w:val="en-US"/>
        </w:rPr>
        <w:t>cg6</w:t>
      </w:r>
      <w:r w:rsidR="00613662">
        <w:rPr>
          <w:rFonts w:ascii="Times New Roman" w:hAnsi="Times New Roman" w:cs="Times New Roman"/>
          <w:lang w:val="en-US"/>
        </w:rPr>
        <w:t xml:space="preserve"> </w:t>
      </w:r>
      <w:r w:rsidR="00613662" w:rsidRPr="001A4556">
        <w:rPr>
          <w:rFonts w:ascii="Times New Roman" w:hAnsi="Times New Roman" w:cs="Times New Roman"/>
          <w:lang w:val="en-US"/>
        </w:rPr>
        <w:t xml:space="preserve">locus </w:t>
      </w:r>
      <w:r w:rsidR="00613662">
        <w:rPr>
          <w:rFonts w:ascii="Times New Roman" w:hAnsi="Times New Roman" w:cs="Times New Roman"/>
          <w:lang w:val="en-US"/>
        </w:rPr>
        <w:t>carrying the inducible GDV1-GFP-glmS expression cassette in NF54</w:t>
      </w:r>
      <w:r w:rsidR="00613662" w:rsidRPr="001A4556">
        <w:rPr>
          <w:rFonts w:ascii="Times New Roman" w:hAnsi="Times New Roman" w:cs="Times New Roman"/>
          <w:lang w:val="en-US"/>
        </w:rPr>
        <w:t>/</w:t>
      </w:r>
      <w:r w:rsidR="00613662">
        <w:rPr>
          <w:rFonts w:ascii="Times New Roman" w:hAnsi="Times New Roman" w:cs="Times New Roman"/>
          <w:lang w:val="en-US"/>
        </w:rPr>
        <w:t>iGP2</w:t>
      </w:r>
      <w:r w:rsidR="00613662" w:rsidRPr="001A4556">
        <w:rPr>
          <w:rFonts w:ascii="Times New Roman" w:hAnsi="Times New Roman" w:cs="Times New Roman"/>
          <w:lang w:val="en-US"/>
        </w:rPr>
        <w:t xml:space="preserve"> parasites (bottom). </w:t>
      </w:r>
      <w:proofErr w:type="gramStart"/>
      <w:r w:rsidR="00613662" w:rsidRPr="00613662">
        <w:rPr>
          <w:rFonts w:ascii="Times New Roman" w:hAnsi="Times New Roman" w:cs="Times New Roman"/>
          <w:b/>
          <w:lang w:val="en-US"/>
        </w:rPr>
        <w:t>c</w:t>
      </w:r>
      <w:proofErr w:type="gramEnd"/>
      <w:r w:rsidR="00613662">
        <w:rPr>
          <w:rFonts w:ascii="Times New Roman" w:hAnsi="Times New Roman" w:cs="Times New Roman"/>
          <w:lang w:val="en-US"/>
        </w:rPr>
        <w:t xml:space="preserve"> </w:t>
      </w:r>
      <w:r w:rsidR="00613662" w:rsidRPr="00EA5025">
        <w:rPr>
          <w:rFonts w:ascii="Times New Roman" w:hAnsi="Times New Roman" w:cs="Times New Roman"/>
          <w:lang w:val="en-US"/>
        </w:rPr>
        <w:t xml:space="preserve">Diagnostic </w:t>
      </w:r>
      <w:r w:rsidR="00613662" w:rsidRPr="001A4556">
        <w:rPr>
          <w:rFonts w:ascii="Times New Roman" w:hAnsi="Times New Roman" w:cs="Times New Roman"/>
          <w:lang w:val="en-US"/>
        </w:rPr>
        <w:t>PCR</w:t>
      </w:r>
      <w:r w:rsidR="00613662">
        <w:rPr>
          <w:rFonts w:ascii="Times New Roman" w:hAnsi="Times New Roman" w:cs="Times New Roman"/>
          <w:lang w:val="en-US"/>
        </w:rPr>
        <w:t>s</w:t>
      </w:r>
      <w:r w:rsidR="00613662" w:rsidRPr="001A4556">
        <w:rPr>
          <w:rFonts w:ascii="Times New Roman" w:hAnsi="Times New Roman" w:cs="Times New Roman"/>
          <w:lang w:val="en-US"/>
        </w:rPr>
        <w:t xml:space="preserve"> on </w:t>
      </w:r>
      <w:proofErr w:type="spellStart"/>
      <w:r w:rsidR="00613662">
        <w:rPr>
          <w:rFonts w:ascii="Times New Roman" w:hAnsi="Times New Roman" w:cs="Times New Roman"/>
          <w:lang w:val="en-US"/>
        </w:rPr>
        <w:t>gDNA</w:t>
      </w:r>
      <w:proofErr w:type="spellEnd"/>
      <w:r w:rsidR="00613662">
        <w:rPr>
          <w:rFonts w:ascii="Times New Roman" w:hAnsi="Times New Roman" w:cs="Times New Roman"/>
          <w:lang w:val="en-US"/>
        </w:rPr>
        <w:t xml:space="preserve"> from NF54 </w:t>
      </w:r>
      <w:proofErr w:type="spellStart"/>
      <w:r w:rsidR="00613662">
        <w:rPr>
          <w:rFonts w:ascii="Times New Roman" w:hAnsi="Times New Roman" w:cs="Times New Roman"/>
          <w:lang w:val="en-US"/>
        </w:rPr>
        <w:t>wt</w:t>
      </w:r>
      <w:proofErr w:type="spellEnd"/>
      <w:r w:rsidR="00613662">
        <w:rPr>
          <w:rFonts w:ascii="Times New Roman" w:hAnsi="Times New Roman" w:cs="Times New Roman"/>
          <w:lang w:val="en-US"/>
        </w:rPr>
        <w:t xml:space="preserve"> parasites, the NF54/iGP1 mother line before and after 5-FC treatment and five NF54/iGP1 clones. Primer combinations to detect the presence and absence of the </w:t>
      </w:r>
      <w:r w:rsidR="00613662" w:rsidRPr="00EA5025">
        <w:rPr>
          <w:rFonts w:ascii="Times New Roman" w:hAnsi="Times New Roman" w:cs="Times New Roman"/>
          <w:i/>
          <w:lang w:val="en-US"/>
        </w:rPr>
        <w:t>cg6</w:t>
      </w:r>
      <w:r w:rsidR="00613662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613662">
        <w:rPr>
          <w:rFonts w:ascii="Times New Roman" w:hAnsi="Times New Roman" w:cs="Times New Roman"/>
          <w:lang w:val="en-US"/>
        </w:rPr>
        <w:t>wt</w:t>
      </w:r>
      <w:proofErr w:type="spellEnd"/>
      <w:r w:rsidR="00613662">
        <w:rPr>
          <w:rFonts w:ascii="Times New Roman" w:hAnsi="Times New Roman" w:cs="Times New Roman"/>
          <w:lang w:val="en-US"/>
        </w:rPr>
        <w:t xml:space="preserve"> locus in NF54 </w:t>
      </w:r>
      <w:proofErr w:type="spellStart"/>
      <w:r w:rsidR="00613662">
        <w:rPr>
          <w:rFonts w:ascii="Times New Roman" w:hAnsi="Times New Roman" w:cs="Times New Roman"/>
          <w:lang w:val="en-US"/>
        </w:rPr>
        <w:t>wt</w:t>
      </w:r>
      <w:proofErr w:type="spellEnd"/>
      <w:r w:rsidR="00613662">
        <w:rPr>
          <w:rFonts w:ascii="Times New Roman" w:hAnsi="Times New Roman" w:cs="Times New Roman"/>
          <w:lang w:val="en-US"/>
        </w:rPr>
        <w:t xml:space="preserve"> and NF54/iGP1</w:t>
      </w:r>
      <w:r w:rsidR="00AF693D">
        <w:rPr>
          <w:rFonts w:ascii="Times New Roman" w:hAnsi="Times New Roman" w:cs="Times New Roman"/>
          <w:lang w:val="en-US"/>
        </w:rPr>
        <w:t xml:space="preserve"> parasites</w:t>
      </w:r>
      <w:r w:rsidR="00613662">
        <w:rPr>
          <w:rFonts w:ascii="Times New Roman" w:hAnsi="Times New Roman" w:cs="Times New Roman"/>
          <w:lang w:val="en-US"/>
        </w:rPr>
        <w:t xml:space="preserve">, respectively, and integration of the full </w:t>
      </w:r>
      <w:r w:rsidR="00613662" w:rsidRPr="00EA5025">
        <w:rPr>
          <w:rFonts w:ascii="Times New Roman" w:hAnsi="Times New Roman" w:cs="Times New Roman"/>
          <w:i/>
          <w:lang w:val="en-US"/>
        </w:rPr>
        <w:t>gdv1-gfp-dd</w:t>
      </w:r>
      <w:r w:rsidR="00613662">
        <w:rPr>
          <w:rFonts w:ascii="Times New Roman" w:hAnsi="Times New Roman" w:cs="Times New Roman"/>
          <w:lang w:val="en-US"/>
        </w:rPr>
        <w:t xml:space="preserve"> expression cassette in </w:t>
      </w:r>
      <w:r w:rsidR="00AF693D">
        <w:rPr>
          <w:rFonts w:ascii="Times New Roman" w:hAnsi="Times New Roman" w:cs="Times New Roman"/>
          <w:lang w:val="en-US"/>
        </w:rPr>
        <w:t xml:space="preserve">NF54/iGP1 parasites </w:t>
      </w:r>
      <w:r w:rsidR="00613662">
        <w:rPr>
          <w:rFonts w:ascii="Times New Roman" w:hAnsi="Times New Roman" w:cs="Times New Roman"/>
          <w:lang w:val="en-US"/>
        </w:rPr>
        <w:t>(left panel)</w:t>
      </w:r>
      <w:r w:rsidR="00613662" w:rsidRPr="001A4556">
        <w:rPr>
          <w:rFonts w:ascii="Times New Roman" w:hAnsi="Times New Roman" w:cs="Times New Roman"/>
          <w:lang w:val="en-US"/>
        </w:rPr>
        <w:t>.</w:t>
      </w:r>
      <w:r w:rsidR="00613662">
        <w:rPr>
          <w:rFonts w:ascii="Times New Roman" w:hAnsi="Times New Roman" w:cs="Times New Roman"/>
          <w:lang w:val="en-US"/>
        </w:rPr>
        <w:t xml:space="preserve"> Primer combinations to detect the presence of the </w:t>
      </w:r>
      <w:r w:rsidR="005D7B2B">
        <w:rPr>
          <w:rFonts w:ascii="Times New Roman" w:hAnsi="Times New Roman" w:cs="Times New Roman"/>
          <w:lang w:val="en-US"/>
        </w:rPr>
        <w:t>pB</w:t>
      </w:r>
      <w:r w:rsidR="005D7B2B" w:rsidRPr="001A4556">
        <w:rPr>
          <w:rFonts w:ascii="Times New Roman" w:hAnsi="Times New Roman" w:cs="Times New Roman"/>
          <w:lang w:val="en-US"/>
        </w:rPr>
        <w:t>F_gC-</w:t>
      </w:r>
      <w:r w:rsidR="005D7B2B" w:rsidRPr="001A4556">
        <w:rPr>
          <w:rFonts w:ascii="Times New Roman" w:hAnsi="Times New Roman" w:cs="Times New Roman"/>
          <w:i/>
          <w:lang w:val="en-US"/>
        </w:rPr>
        <w:t xml:space="preserve">cg6 </w:t>
      </w:r>
      <w:r w:rsidR="005D7B2B">
        <w:rPr>
          <w:rFonts w:ascii="Times New Roman" w:hAnsi="Times New Roman" w:cs="Times New Roman"/>
          <w:lang w:val="en-US"/>
        </w:rPr>
        <w:t>(middle panel) and p</w:t>
      </w:r>
      <w:r w:rsidR="00613662" w:rsidRPr="001A4556">
        <w:rPr>
          <w:rFonts w:ascii="Times New Roman" w:hAnsi="Times New Roman" w:cs="Times New Roman"/>
          <w:lang w:val="en-US"/>
        </w:rPr>
        <w:t>D_</w:t>
      </w:r>
      <w:r w:rsidR="00613662" w:rsidRPr="001A4556">
        <w:rPr>
          <w:rFonts w:ascii="Times New Roman" w:hAnsi="Times New Roman" w:cs="Times New Roman"/>
          <w:i/>
          <w:lang w:val="en-US"/>
        </w:rPr>
        <w:t>cg6_cam-gdv1-gfp-dd</w:t>
      </w:r>
      <w:r w:rsidR="005D7B2B">
        <w:rPr>
          <w:rFonts w:ascii="Times New Roman" w:hAnsi="Times New Roman" w:cs="Times New Roman"/>
          <w:i/>
          <w:lang w:val="en-US"/>
        </w:rPr>
        <w:t>-glmS</w:t>
      </w:r>
      <w:r w:rsidR="00613662">
        <w:rPr>
          <w:rFonts w:ascii="Times New Roman" w:hAnsi="Times New Roman" w:cs="Times New Roman"/>
          <w:lang w:val="en-US"/>
        </w:rPr>
        <w:t xml:space="preserve"> (</w:t>
      </w:r>
      <w:r w:rsidR="005D7B2B">
        <w:rPr>
          <w:rFonts w:ascii="Times New Roman" w:hAnsi="Times New Roman" w:cs="Times New Roman"/>
          <w:lang w:val="en-US"/>
        </w:rPr>
        <w:t>right</w:t>
      </w:r>
      <w:r w:rsidR="00613662">
        <w:rPr>
          <w:rFonts w:ascii="Times New Roman" w:hAnsi="Times New Roman" w:cs="Times New Roman"/>
          <w:lang w:val="en-US"/>
        </w:rPr>
        <w:t xml:space="preserve"> panel) </w:t>
      </w:r>
      <w:r w:rsidR="005D7B2B">
        <w:rPr>
          <w:rFonts w:ascii="Times New Roman" w:hAnsi="Times New Roman" w:cs="Times New Roman"/>
          <w:lang w:val="en-US"/>
        </w:rPr>
        <w:t xml:space="preserve">plasmids. </w:t>
      </w:r>
      <w:proofErr w:type="gramStart"/>
      <w:r w:rsidR="005D7B2B">
        <w:rPr>
          <w:rFonts w:ascii="Times New Roman" w:hAnsi="Times New Roman" w:cs="Times New Roman"/>
          <w:b/>
          <w:lang w:val="en-US"/>
        </w:rPr>
        <w:t>d</w:t>
      </w:r>
      <w:proofErr w:type="gramEnd"/>
      <w:r w:rsidR="005D7B2B">
        <w:rPr>
          <w:rFonts w:ascii="Times New Roman" w:hAnsi="Times New Roman" w:cs="Times New Roman"/>
          <w:lang w:val="en-US"/>
        </w:rPr>
        <w:t xml:space="preserve"> </w:t>
      </w:r>
      <w:r w:rsidR="005D7B2B" w:rsidRPr="00EA5025">
        <w:rPr>
          <w:rFonts w:ascii="Times New Roman" w:hAnsi="Times New Roman" w:cs="Times New Roman"/>
          <w:lang w:val="en-US"/>
        </w:rPr>
        <w:t xml:space="preserve">Diagnostic </w:t>
      </w:r>
      <w:r w:rsidR="005D7B2B" w:rsidRPr="001A4556">
        <w:rPr>
          <w:rFonts w:ascii="Times New Roman" w:hAnsi="Times New Roman" w:cs="Times New Roman"/>
          <w:lang w:val="en-US"/>
        </w:rPr>
        <w:t>PCR</w:t>
      </w:r>
      <w:r w:rsidR="005D7B2B">
        <w:rPr>
          <w:rFonts w:ascii="Times New Roman" w:hAnsi="Times New Roman" w:cs="Times New Roman"/>
          <w:lang w:val="en-US"/>
        </w:rPr>
        <w:t>s</w:t>
      </w:r>
      <w:r w:rsidR="005D7B2B" w:rsidRPr="001A4556">
        <w:rPr>
          <w:rFonts w:ascii="Times New Roman" w:hAnsi="Times New Roman" w:cs="Times New Roman"/>
          <w:lang w:val="en-US"/>
        </w:rPr>
        <w:t xml:space="preserve"> on </w:t>
      </w:r>
      <w:proofErr w:type="spellStart"/>
      <w:r w:rsidR="005D7B2B">
        <w:rPr>
          <w:rFonts w:ascii="Times New Roman" w:hAnsi="Times New Roman" w:cs="Times New Roman"/>
          <w:lang w:val="en-US"/>
        </w:rPr>
        <w:t>gDNA</w:t>
      </w:r>
      <w:proofErr w:type="spellEnd"/>
      <w:r w:rsidR="005D7B2B">
        <w:rPr>
          <w:rFonts w:ascii="Times New Roman" w:hAnsi="Times New Roman" w:cs="Times New Roman"/>
          <w:lang w:val="en-US"/>
        </w:rPr>
        <w:t xml:space="preserve"> from the NF54/iGP2 mother line and four NF54/iGP2 clones. Primer combinations </w:t>
      </w:r>
      <w:r w:rsidR="00AB266C">
        <w:rPr>
          <w:rFonts w:ascii="Times New Roman" w:hAnsi="Times New Roman" w:cs="Times New Roman"/>
          <w:lang w:val="en-US"/>
        </w:rPr>
        <w:t>are as described above for panel c.</w:t>
      </w:r>
      <w:r w:rsidR="00E37643">
        <w:rPr>
          <w:rFonts w:ascii="Times New Roman" w:hAnsi="Times New Roman" w:cs="Times New Roman"/>
          <w:lang w:val="en-US"/>
        </w:rPr>
        <w:t xml:space="preserve"> </w:t>
      </w:r>
      <w:r w:rsidR="00E37643">
        <w:rPr>
          <w:rFonts w:ascii="Times New Roman" w:hAnsi="Times New Roman" w:cs="Times New Roman"/>
          <w:b/>
          <w:lang w:val="en-US"/>
        </w:rPr>
        <w:t>e</w:t>
      </w:r>
      <w:r w:rsidR="00E37643">
        <w:rPr>
          <w:rFonts w:ascii="Times New Roman" w:hAnsi="Times New Roman" w:cs="Times New Roman"/>
          <w:lang w:val="en-US"/>
        </w:rPr>
        <w:t xml:space="preserve"> Schematic map of a </w:t>
      </w:r>
      <w:r w:rsidR="00E37643" w:rsidRPr="001A4556">
        <w:rPr>
          <w:rFonts w:ascii="Times New Roman" w:hAnsi="Times New Roman" w:cs="Times New Roman"/>
          <w:lang w:val="en-US"/>
        </w:rPr>
        <w:t>pD_</w:t>
      </w:r>
      <w:r w:rsidR="00E37643" w:rsidRPr="001A4556">
        <w:rPr>
          <w:rFonts w:ascii="Times New Roman" w:hAnsi="Times New Roman" w:cs="Times New Roman"/>
          <w:i/>
          <w:lang w:val="en-US"/>
        </w:rPr>
        <w:t>cg6_cam-gdv1-gfp-dd</w:t>
      </w:r>
      <w:r w:rsidR="00E37643">
        <w:rPr>
          <w:rFonts w:ascii="Times New Roman" w:hAnsi="Times New Roman" w:cs="Times New Roman"/>
          <w:i/>
          <w:lang w:val="en-US"/>
        </w:rPr>
        <w:t>-glmS</w:t>
      </w:r>
      <w:r w:rsidR="00E37643">
        <w:rPr>
          <w:rFonts w:ascii="Times New Roman" w:hAnsi="Times New Roman" w:cs="Times New Roman"/>
          <w:lang w:val="en-US"/>
        </w:rPr>
        <w:t xml:space="preserve"> donor plasmid </w:t>
      </w:r>
      <w:proofErr w:type="spellStart"/>
      <w:r w:rsidR="00E37643">
        <w:rPr>
          <w:rFonts w:ascii="Times New Roman" w:hAnsi="Times New Roman" w:cs="Times New Roman"/>
          <w:lang w:val="en-US"/>
        </w:rPr>
        <w:t>concatamer</w:t>
      </w:r>
      <w:proofErr w:type="spellEnd"/>
      <w:r w:rsidR="00E37643">
        <w:rPr>
          <w:rFonts w:ascii="Times New Roman" w:hAnsi="Times New Roman" w:cs="Times New Roman"/>
          <w:lang w:val="en-US"/>
        </w:rPr>
        <w:t xml:space="preserve"> integrated into the </w:t>
      </w:r>
      <w:r w:rsidR="00E37643" w:rsidRPr="00FD5327">
        <w:rPr>
          <w:rFonts w:ascii="Times New Roman" w:hAnsi="Times New Roman" w:cs="Times New Roman"/>
          <w:i/>
          <w:lang w:val="en-US"/>
        </w:rPr>
        <w:t>cg6</w:t>
      </w:r>
      <w:r w:rsidR="00E37643">
        <w:rPr>
          <w:rFonts w:ascii="Times New Roman" w:hAnsi="Times New Roman" w:cs="Times New Roman"/>
          <w:lang w:val="en-US"/>
        </w:rPr>
        <w:t xml:space="preserve"> locus by double-crossover recombination (integration of a tandem </w:t>
      </w:r>
      <w:r w:rsidR="00E37643" w:rsidRPr="00FD5327">
        <w:rPr>
          <w:rFonts w:ascii="Times New Roman" w:hAnsi="Times New Roman" w:cs="Times New Roman"/>
          <w:i/>
          <w:lang w:val="en-US"/>
        </w:rPr>
        <w:t>gdv1-gfp-dd</w:t>
      </w:r>
      <w:r w:rsidR="00D72CE3">
        <w:rPr>
          <w:rFonts w:ascii="Times New Roman" w:hAnsi="Times New Roman" w:cs="Times New Roman"/>
          <w:i/>
          <w:lang w:val="en-US"/>
        </w:rPr>
        <w:t>-glmS</w:t>
      </w:r>
      <w:r w:rsidR="00E37643">
        <w:rPr>
          <w:rFonts w:ascii="Times New Roman" w:hAnsi="Times New Roman" w:cs="Times New Roman"/>
          <w:lang w:val="en-US"/>
        </w:rPr>
        <w:t xml:space="preserve"> expression cassette is shown). </w:t>
      </w:r>
      <w:proofErr w:type="gramStart"/>
      <w:r w:rsidR="00E37643">
        <w:rPr>
          <w:rFonts w:ascii="Times New Roman" w:hAnsi="Times New Roman" w:cs="Times New Roman"/>
          <w:lang w:val="en-US"/>
        </w:rPr>
        <w:t xml:space="preserve">The </w:t>
      </w:r>
      <w:r w:rsidR="00E37643" w:rsidRPr="00FD5327">
        <w:rPr>
          <w:rFonts w:ascii="Times New Roman" w:hAnsi="Times New Roman" w:cs="Times New Roman"/>
          <w:i/>
          <w:lang w:val="en-US"/>
        </w:rPr>
        <w:t xml:space="preserve">E. coli </w:t>
      </w:r>
      <w:r w:rsidR="00E37643">
        <w:rPr>
          <w:rFonts w:ascii="Times New Roman" w:hAnsi="Times New Roman" w:cs="Times New Roman"/>
          <w:lang w:val="en-US"/>
        </w:rPr>
        <w:t>plasmid backbone is indicated by a dashed arrow</w:t>
      </w:r>
      <w:proofErr w:type="gramEnd"/>
      <w:r w:rsidR="00E37643">
        <w:rPr>
          <w:rFonts w:ascii="Times New Roman" w:hAnsi="Times New Roman" w:cs="Times New Roman"/>
          <w:lang w:val="en-US"/>
        </w:rPr>
        <w:t xml:space="preserve">. </w:t>
      </w:r>
      <w:proofErr w:type="gramStart"/>
      <w:r w:rsidR="00E37643">
        <w:rPr>
          <w:rFonts w:ascii="Times New Roman" w:hAnsi="Times New Roman" w:cs="Times New Roman"/>
          <w:lang w:val="en-US"/>
        </w:rPr>
        <w:t xml:space="preserve">The </w:t>
      </w:r>
      <w:r w:rsidR="00E37643" w:rsidRPr="001A4556">
        <w:rPr>
          <w:rFonts w:ascii="Times New Roman" w:hAnsi="Times New Roman" w:cs="Times New Roman"/>
          <w:lang w:val="en-US"/>
        </w:rPr>
        <w:t xml:space="preserve">binding sites </w:t>
      </w:r>
      <w:r w:rsidR="00E37643">
        <w:rPr>
          <w:rFonts w:ascii="Times New Roman" w:hAnsi="Times New Roman" w:cs="Times New Roman"/>
          <w:lang w:val="en-US"/>
        </w:rPr>
        <w:t xml:space="preserve">of the seq1 and p2 primers </w:t>
      </w:r>
      <w:r w:rsidR="00E37643" w:rsidRPr="001A4556">
        <w:rPr>
          <w:rFonts w:ascii="Times New Roman" w:hAnsi="Times New Roman" w:cs="Times New Roman"/>
          <w:lang w:val="en-US"/>
        </w:rPr>
        <w:t xml:space="preserve">used </w:t>
      </w:r>
      <w:r w:rsidR="00E37643">
        <w:rPr>
          <w:rFonts w:ascii="Times New Roman" w:hAnsi="Times New Roman" w:cs="Times New Roman"/>
          <w:lang w:val="en-US"/>
        </w:rPr>
        <w:t xml:space="preserve">to detect this event by PCR </w:t>
      </w:r>
      <w:r w:rsidR="00E37643" w:rsidRPr="001A4556">
        <w:rPr>
          <w:rFonts w:ascii="Times New Roman" w:hAnsi="Times New Roman" w:cs="Times New Roman"/>
          <w:lang w:val="en-US"/>
        </w:rPr>
        <w:t xml:space="preserve">are indicated by </w:t>
      </w:r>
      <w:r w:rsidR="00E37643">
        <w:rPr>
          <w:rFonts w:ascii="Times New Roman" w:hAnsi="Times New Roman" w:cs="Times New Roman"/>
          <w:lang w:val="en-US"/>
        </w:rPr>
        <w:t xml:space="preserve">red </w:t>
      </w:r>
      <w:r w:rsidR="00E37643" w:rsidRPr="001A4556">
        <w:rPr>
          <w:rFonts w:ascii="Times New Roman" w:hAnsi="Times New Roman" w:cs="Times New Roman"/>
          <w:lang w:val="en-US"/>
        </w:rPr>
        <w:t>arrowheads</w:t>
      </w:r>
      <w:proofErr w:type="gramEnd"/>
      <w:r w:rsidR="00E37643" w:rsidRPr="001A4556">
        <w:rPr>
          <w:rFonts w:ascii="Times New Roman" w:hAnsi="Times New Roman" w:cs="Times New Roman"/>
          <w:lang w:val="en-US"/>
        </w:rPr>
        <w:t>.</w:t>
      </w:r>
      <w:r w:rsidR="00E37643">
        <w:rPr>
          <w:rFonts w:ascii="Times New Roman" w:hAnsi="Times New Roman" w:cs="Times New Roman"/>
          <w:lang w:val="en-US"/>
        </w:rPr>
        <w:t xml:space="preserve"> </w:t>
      </w:r>
      <w:r w:rsidR="00E37643" w:rsidRPr="00EA5025">
        <w:rPr>
          <w:rFonts w:ascii="Times New Roman" w:hAnsi="Times New Roman" w:cs="Times New Roman"/>
          <w:lang w:val="en-US"/>
        </w:rPr>
        <w:t xml:space="preserve">Diagnostic </w:t>
      </w:r>
      <w:r w:rsidR="00E37643" w:rsidRPr="001A4556">
        <w:rPr>
          <w:rFonts w:ascii="Times New Roman" w:hAnsi="Times New Roman" w:cs="Times New Roman"/>
          <w:lang w:val="en-US"/>
        </w:rPr>
        <w:t>PCR</w:t>
      </w:r>
      <w:r w:rsidR="00E37643">
        <w:rPr>
          <w:rFonts w:ascii="Times New Roman" w:hAnsi="Times New Roman" w:cs="Times New Roman"/>
          <w:lang w:val="en-US"/>
        </w:rPr>
        <w:t>s</w:t>
      </w:r>
      <w:r w:rsidR="00E37643" w:rsidRPr="001A4556">
        <w:rPr>
          <w:rFonts w:ascii="Times New Roman" w:hAnsi="Times New Roman" w:cs="Times New Roman"/>
          <w:lang w:val="en-US"/>
        </w:rPr>
        <w:t xml:space="preserve"> on </w:t>
      </w:r>
      <w:proofErr w:type="spellStart"/>
      <w:r w:rsidR="00E37643">
        <w:rPr>
          <w:rFonts w:ascii="Times New Roman" w:hAnsi="Times New Roman" w:cs="Times New Roman"/>
          <w:lang w:val="en-US"/>
        </w:rPr>
        <w:t>gDNA</w:t>
      </w:r>
      <w:proofErr w:type="spellEnd"/>
      <w:r w:rsidR="00E37643">
        <w:rPr>
          <w:rFonts w:ascii="Times New Roman" w:hAnsi="Times New Roman" w:cs="Times New Roman"/>
          <w:lang w:val="en-US"/>
        </w:rPr>
        <w:t xml:space="preserve"> from NF54 </w:t>
      </w:r>
      <w:proofErr w:type="spellStart"/>
      <w:r w:rsidR="00E37643">
        <w:rPr>
          <w:rFonts w:ascii="Times New Roman" w:hAnsi="Times New Roman" w:cs="Times New Roman"/>
          <w:lang w:val="en-US"/>
        </w:rPr>
        <w:t>wt</w:t>
      </w:r>
      <w:proofErr w:type="spellEnd"/>
      <w:r w:rsidR="00E37643">
        <w:rPr>
          <w:rFonts w:ascii="Times New Roman" w:hAnsi="Times New Roman" w:cs="Times New Roman"/>
          <w:lang w:val="en-US"/>
        </w:rPr>
        <w:t xml:space="preserve"> parasites, the 5-FC-treated NF54//iGP1 mother line and five clones show the presence of an integrated </w:t>
      </w:r>
      <w:r w:rsidR="00E37643" w:rsidRPr="001A4556">
        <w:rPr>
          <w:rFonts w:ascii="Times New Roman" w:hAnsi="Times New Roman" w:cs="Times New Roman"/>
          <w:lang w:val="en-US"/>
        </w:rPr>
        <w:t>pD_</w:t>
      </w:r>
      <w:r w:rsidR="00E37643" w:rsidRPr="001A4556">
        <w:rPr>
          <w:rFonts w:ascii="Times New Roman" w:hAnsi="Times New Roman" w:cs="Times New Roman"/>
          <w:i/>
          <w:lang w:val="en-US"/>
        </w:rPr>
        <w:t>cg6_cam-gdv1-gfp-dd</w:t>
      </w:r>
      <w:r w:rsidR="00E37643">
        <w:rPr>
          <w:rFonts w:ascii="Times New Roman" w:hAnsi="Times New Roman" w:cs="Times New Roman"/>
          <w:i/>
          <w:lang w:val="en-US"/>
        </w:rPr>
        <w:t xml:space="preserve">-glmS </w:t>
      </w:r>
      <w:r w:rsidR="00E37643" w:rsidRPr="00921D9D">
        <w:rPr>
          <w:rFonts w:ascii="Times New Roman" w:hAnsi="Times New Roman" w:cs="Times New Roman"/>
          <w:lang w:val="en-US"/>
        </w:rPr>
        <w:t xml:space="preserve">donor plasmid </w:t>
      </w:r>
      <w:proofErr w:type="spellStart"/>
      <w:r w:rsidR="00E37643" w:rsidRPr="00921D9D">
        <w:rPr>
          <w:rFonts w:ascii="Times New Roman" w:hAnsi="Times New Roman" w:cs="Times New Roman"/>
          <w:lang w:val="en-US"/>
        </w:rPr>
        <w:t>concatamer</w:t>
      </w:r>
      <w:proofErr w:type="spellEnd"/>
      <w:r w:rsidR="00E37643" w:rsidRPr="00921D9D">
        <w:rPr>
          <w:rFonts w:ascii="Times New Roman" w:hAnsi="Times New Roman" w:cs="Times New Roman"/>
          <w:lang w:val="en-US"/>
        </w:rPr>
        <w:t xml:space="preserve"> in</w:t>
      </w:r>
      <w:r w:rsidR="00E37643">
        <w:rPr>
          <w:rFonts w:ascii="Times New Roman" w:hAnsi="Times New Roman" w:cs="Times New Roman"/>
          <w:lang w:val="en-US"/>
        </w:rPr>
        <w:t xml:space="preserve"> the 5-FC-treated NF54/iGP1 mother line </w:t>
      </w:r>
      <w:r w:rsidR="00BD265C">
        <w:rPr>
          <w:rFonts w:ascii="Times New Roman" w:hAnsi="Times New Roman" w:cs="Times New Roman"/>
          <w:lang w:val="en-US"/>
        </w:rPr>
        <w:t>but not in any of the clones.</w:t>
      </w:r>
    </w:p>
    <w:p w14:paraId="093D31E5" w14:textId="4CDB0BBE" w:rsidR="00BD265C" w:rsidRDefault="00BD265C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0A5E4880" w14:textId="77777777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30CD933D" w14:textId="203DE924" w:rsidR="009D31B7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de-CH"/>
        </w:rPr>
        <w:drawing>
          <wp:inline distT="0" distB="0" distL="0" distR="0" wp14:anchorId="0225BA7C" wp14:editId="39D21E24">
            <wp:extent cx="5212091" cy="5221235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_v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2091" cy="522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183A1" w14:textId="77777777" w:rsidR="006E4C4A" w:rsidRDefault="006E4C4A" w:rsidP="00FA3DE7">
      <w:pPr>
        <w:spacing w:after="0" w:line="48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6D5382FD" w14:textId="18B3948C" w:rsidR="00FA3DE7" w:rsidRDefault="00FA3DE7" w:rsidP="00FA3DE7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FA3DE7">
        <w:rPr>
          <w:rFonts w:ascii="Times New Roman" w:hAnsi="Times New Roman" w:cs="Times New Roman"/>
          <w:b/>
          <w:lang w:val="en-US"/>
        </w:rPr>
        <w:t xml:space="preserve">Supplementary Figure </w:t>
      </w:r>
      <w:r>
        <w:rPr>
          <w:rFonts w:ascii="Times New Roman" w:hAnsi="Times New Roman" w:cs="Times New Roman"/>
          <w:b/>
          <w:lang w:val="en-US"/>
        </w:rPr>
        <w:t>3</w:t>
      </w:r>
      <w:r w:rsidRPr="00FA3DE7">
        <w:rPr>
          <w:rFonts w:ascii="Times New Roman" w:hAnsi="Times New Roman" w:cs="Times New Roman"/>
          <w:b/>
          <w:lang w:val="en-US"/>
        </w:rPr>
        <w:t xml:space="preserve">. </w:t>
      </w:r>
      <w:r w:rsidR="00D326CF">
        <w:rPr>
          <w:rFonts w:ascii="Times New Roman" w:hAnsi="Times New Roman" w:cs="Times New Roman"/>
          <w:b/>
          <w:lang w:val="en-US"/>
        </w:rPr>
        <w:t xml:space="preserve">Synchronous maturation of </w:t>
      </w:r>
      <w:r w:rsidR="00D326CF" w:rsidRPr="009D31B7">
        <w:rPr>
          <w:rFonts w:ascii="Times New Roman" w:hAnsi="Times New Roman" w:cs="Times New Roman"/>
          <w:b/>
          <w:lang w:val="en-US"/>
        </w:rPr>
        <w:t>induced NF54/iGP2 gametocytes</w:t>
      </w:r>
      <w:r w:rsidRPr="009D31B7">
        <w:rPr>
          <w:rFonts w:ascii="Times New Roman" w:hAnsi="Times New Roman" w:cs="Times New Roman"/>
          <w:b/>
          <w:lang w:val="en-US"/>
        </w:rPr>
        <w:t>.</w:t>
      </w:r>
      <w:r w:rsidRPr="009D31B7">
        <w:rPr>
          <w:rFonts w:ascii="Times New Roman" w:hAnsi="Times New Roman" w:cs="Times New Roman"/>
          <w:lang w:val="en-US"/>
        </w:rPr>
        <w:t xml:space="preserve"> </w:t>
      </w:r>
      <w:r w:rsidR="00D326CF" w:rsidRPr="009D31B7">
        <w:rPr>
          <w:rFonts w:ascii="Times New Roman" w:hAnsi="Times New Roman" w:cs="Times New Roman"/>
          <w:lang w:val="en-US"/>
        </w:rPr>
        <w:t>Representative images of synchronously developing NF54/iGP2 gametocytes</w:t>
      </w:r>
      <w:r w:rsidR="00D326CF">
        <w:rPr>
          <w:rFonts w:ascii="Times New Roman" w:hAnsi="Times New Roman" w:cs="Times New Roman"/>
          <w:lang w:val="en-US"/>
        </w:rPr>
        <w:t xml:space="preserve"> obtained after inducing sexual commitment in the previous cell cycle through removal of </w:t>
      </w:r>
      <w:proofErr w:type="spellStart"/>
      <w:r w:rsidR="00D326CF">
        <w:rPr>
          <w:rFonts w:ascii="Times New Roman" w:hAnsi="Times New Roman" w:cs="Times New Roman"/>
          <w:lang w:val="en-US"/>
        </w:rPr>
        <w:t>GlcN</w:t>
      </w:r>
      <w:proofErr w:type="spellEnd"/>
      <w:r w:rsidR="00D326CF">
        <w:rPr>
          <w:rFonts w:ascii="Times New Roman" w:hAnsi="Times New Roman" w:cs="Times New Roman"/>
          <w:lang w:val="en-US"/>
        </w:rPr>
        <w:t xml:space="preserve"> from the culture medium. Giemsa-stained blood smears were prepared daily from day </w:t>
      </w:r>
      <w:proofErr w:type="gramStart"/>
      <w:r w:rsidR="00D326CF">
        <w:rPr>
          <w:rFonts w:ascii="Times New Roman" w:hAnsi="Times New Roman" w:cs="Times New Roman"/>
          <w:lang w:val="en-US"/>
        </w:rPr>
        <w:t>4</w:t>
      </w:r>
      <w:proofErr w:type="gramEnd"/>
      <w:r w:rsidR="00D326CF">
        <w:rPr>
          <w:rFonts w:ascii="Times New Roman" w:hAnsi="Times New Roman" w:cs="Times New Roman"/>
          <w:lang w:val="en-US"/>
        </w:rPr>
        <w:t xml:space="preserve"> (stage II)</w:t>
      </w:r>
      <w:r w:rsidR="00AB266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AB266C">
        <w:rPr>
          <w:rFonts w:ascii="Times New Roman" w:hAnsi="Times New Roman" w:cs="Times New Roman"/>
          <w:lang w:val="en-US"/>
        </w:rPr>
        <w:t>to day</w:t>
      </w:r>
      <w:proofErr w:type="spellEnd"/>
      <w:r w:rsidR="00AB266C">
        <w:rPr>
          <w:rFonts w:ascii="Times New Roman" w:hAnsi="Times New Roman" w:cs="Times New Roman"/>
          <w:lang w:val="en-US"/>
        </w:rPr>
        <w:t xml:space="preserve"> 12 (stage V) of </w:t>
      </w:r>
      <w:proofErr w:type="spellStart"/>
      <w:r w:rsidR="00AB266C">
        <w:rPr>
          <w:rFonts w:ascii="Times New Roman" w:hAnsi="Times New Roman" w:cs="Times New Roman"/>
          <w:lang w:val="en-US"/>
        </w:rPr>
        <w:t>gametocytogenesis</w:t>
      </w:r>
      <w:proofErr w:type="spellEnd"/>
      <w:r w:rsidR="00D326CF">
        <w:rPr>
          <w:rFonts w:ascii="Times New Roman" w:hAnsi="Times New Roman" w:cs="Times New Roman"/>
          <w:lang w:val="en-US"/>
        </w:rPr>
        <w:t xml:space="preserve">. </w:t>
      </w:r>
      <w:r w:rsidR="00AB266C">
        <w:rPr>
          <w:rFonts w:ascii="Times New Roman" w:hAnsi="Times New Roman" w:cs="Times New Roman"/>
          <w:lang w:val="en-US"/>
        </w:rPr>
        <w:t>G</w:t>
      </w:r>
      <w:r w:rsidR="00D326CF">
        <w:rPr>
          <w:rFonts w:ascii="Times New Roman" w:hAnsi="Times New Roman" w:cs="Times New Roman"/>
          <w:lang w:val="en-US"/>
        </w:rPr>
        <w:t>ametocyte culture</w:t>
      </w:r>
      <w:r w:rsidR="00AB266C">
        <w:rPr>
          <w:rFonts w:ascii="Times New Roman" w:hAnsi="Times New Roman" w:cs="Times New Roman"/>
          <w:lang w:val="en-US"/>
        </w:rPr>
        <w:t xml:space="preserve">s </w:t>
      </w:r>
      <w:proofErr w:type="gramStart"/>
      <w:r w:rsidR="00AB266C">
        <w:rPr>
          <w:rFonts w:ascii="Times New Roman" w:hAnsi="Times New Roman" w:cs="Times New Roman"/>
          <w:lang w:val="en-US"/>
        </w:rPr>
        <w:t>were</w:t>
      </w:r>
      <w:r w:rsidR="00D326CF">
        <w:rPr>
          <w:rFonts w:ascii="Times New Roman" w:hAnsi="Times New Roman" w:cs="Times New Roman"/>
          <w:lang w:val="en-US"/>
        </w:rPr>
        <w:t xml:space="preserve"> treated</w:t>
      </w:r>
      <w:proofErr w:type="gramEnd"/>
      <w:r w:rsidR="00D326CF">
        <w:rPr>
          <w:rFonts w:ascii="Times New Roman" w:hAnsi="Times New Roman" w:cs="Times New Roman"/>
          <w:lang w:val="en-US"/>
        </w:rPr>
        <w:t xml:space="preserve"> with 50</w:t>
      </w:r>
      <w:r w:rsidR="009D31B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D326CF">
        <w:rPr>
          <w:rFonts w:ascii="Times New Roman" w:hAnsi="Times New Roman" w:cs="Times New Roman"/>
          <w:lang w:val="en-US"/>
        </w:rPr>
        <w:t>mM</w:t>
      </w:r>
      <w:proofErr w:type="spellEnd"/>
      <w:r w:rsidR="00D326C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D326CF">
        <w:rPr>
          <w:rFonts w:ascii="Times New Roman" w:hAnsi="Times New Roman" w:cs="Times New Roman"/>
          <w:lang w:val="en-US"/>
        </w:rPr>
        <w:t>GlcNAc</w:t>
      </w:r>
      <w:proofErr w:type="spellEnd"/>
      <w:r w:rsidR="00D326CF">
        <w:rPr>
          <w:rFonts w:ascii="Times New Roman" w:hAnsi="Times New Roman" w:cs="Times New Roman"/>
          <w:lang w:val="en-US"/>
        </w:rPr>
        <w:t xml:space="preserve"> from day 1 to 6 </w:t>
      </w:r>
      <w:r w:rsidR="00AB266C">
        <w:rPr>
          <w:rFonts w:ascii="Times New Roman" w:hAnsi="Times New Roman" w:cs="Times New Roman"/>
          <w:lang w:val="en-US"/>
        </w:rPr>
        <w:t xml:space="preserve">of </w:t>
      </w:r>
      <w:proofErr w:type="spellStart"/>
      <w:r w:rsidR="00AB266C">
        <w:rPr>
          <w:rFonts w:ascii="Times New Roman" w:hAnsi="Times New Roman" w:cs="Times New Roman"/>
          <w:lang w:val="en-US"/>
        </w:rPr>
        <w:t>gametocytogenesis</w:t>
      </w:r>
      <w:proofErr w:type="spellEnd"/>
      <w:r w:rsidR="00AB266C">
        <w:rPr>
          <w:rFonts w:ascii="Times New Roman" w:hAnsi="Times New Roman" w:cs="Times New Roman"/>
          <w:lang w:val="en-US"/>
        </w:rPr>
        <w:t xml:space="preserve"> </w:t>
      </w:r>
      <w:r w:rsidR="00D326CF">
        <w:rPr>
          <w:rFonts w:ascii="Times New Roman" w:hAnsi="Times New Roman" w:cs="Times New Roman"/>
          <w:lang w:val="en-US"/>
        </w:rPr>
        <w:t xml:space="preserve">to eliminate asexual blood stage parasites. </w:t>
      </w:r>
      <w:r w:rsidR="009D31B7">
        <w:rPr>
          <w:rFonts w:ascii="Times New Roman" w:hAnsi="Times New Roman" w:cs="Times New Roman"/>
          <w:lang w:val="en-US"/>
        </w:rPr>
        <w:t>Scale bar, 20 µm.</w:t>
      </w:r>
      <w:r w:rsidR="00D326CF">
        <w:rPr>
          <w:rFonts w:ascii="Times New Roman" w:hAnsi="Times New Roman" w:cs="Times New Roman"/>
          <w:lang w:val="en-US"/>
        </w:rPr>
        <w:t xml:space="preserve"> </w:t>
      </w:r>
    </w:p>
    <w:p w14:paraId="41533B6F" w14:textId="28D44810" w:rsidR="009D31B7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de-CH"/>
        </w:rPr>
        <w:lastRenderedPageBreak/>
        <w:drawing>
          <wp:inline distT="0" distB="0" distL="0" distR="0" wp14:anchorId="72DD5391" wp14:editId="5C418343">
            <wp:extent cx="4779274" cy="6294133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_v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9274" cy="629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CDE55" w14:textId="77777777" w:rsidR="009D31B7" w:rsidRDefault="009D31B7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05F70860" w14:textId="5632EA6B" w:rsidR="00FA3DE7" w:rsidRDefault="00D326CF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Supplementary Figure 4</w:t>
      </w:r>
      <w:r w:rsidRPr="00FA3DE7">
        <w:rPr>
          <w:rFonts w:ascii="Times New Roman" w:hAnsi="Times New Roman" w:cs="Times New Roman"/>
          <w:b/>
          <w:lang w:val="en-US"/>
        </w:rPr>
        <w:t>. CRISPR/C</w:t>
      </w:r>
      <w:r>
        <w:rPr>
          <w:rFonts w:ascii="Times New Roman" w:hAnsi="Times New Roman" w:cs="Times New Roman"/>
          <w:b/>
          <w:lang w:val="en-US"/>
        </w:rPr>
        <w:t>as9-based engineering of the NF54</w:t>
      </w:r>
      <w:r w:rsidRPr="00FA3DE7">
        <w:rPr>
          <w:rFonts w:ascii="Times New Roman" w:hAnsi="Times New Roman" w:cs="Times New Roman"/>
          <w:b/>
          <w:lang w:val="en-US"/>
        </w:rPr>
        <w:t>/iGP</w:t>
      </w:r>
      <w:r>
        <w:rPr>
          <w:rFonts w:ascii="Times New Roman" w:hAnsi="Times New Roman" w:cs="Times New Roman"/>
          <w:b/>
          <w:lang w:val="en-US"/>
        </w:rPr>
        <w:t>2_NUP313-mSc</w:t>
      </w:r>
      <w:r w:rsidRPr="00FA3DE7">
        <w:rPr>
          <w:rFonts w:ascii="Times New Roman" w:hAnsi="Times New Roman" w:cs="Times New Roman"/>
          <w:b/>
          <w:lang w:val="en-US"/>
        </w:rPr>
        <w:t xml:space="preserve"> line.</w:t>
      </w:r>
      <w:r>
        <w:rPr>
          <w:rFonts w:ascii="Times New Roman" w:hAnsi="Times New Roman" w:cs="Times New Roman"/>
          <w:lang w:val="en-US"/>
        </w:rPr>
        <w:t xml:space="preserve"> </w:t>
      </w:r>
      <w:r w:rsidRPr="001A4556">
        <w:rPr>
          <w:rFonts w:ascii="Times New Roman" w:hAnsi="Times New Roman" w:cs="Times New Roman"/>
          <w:b/>
          <w:lang w:val="en-US"/>
        </w:rPr>
        <w:t>a</w:t>
      </w:r>
      <w:r w:rsidRPr="001A4556">
        <w:rPr>
          <w:rFonts w:ascii="Times New Roman" w:hAnsi="Times New Roman" w:cs="Times New Roman"/>
          <w:lang w:val="en-US"/>
        </w:rPr>
        <w:t xml:space="preserve"> Schematic maps of the </w:t>
      </w:r>
      <w:r>
        <w:rPr>
          <w:rFonts w:ascii="Times New Roman" w:hAnsi="Times New Roman" w:cs="Times New Roman"/>
          <w:lang w:val="en-US"/>
        </w:rPr>
        <w:t xml:space="preserve">endogenous </w:t>
      </w:r>
      <w:r>
        <w:rPr>
          <w:rFonts w:ascii="Times New Roman" w:hAnsi="Times New Roman" w:cs="Times New Roman"/>
          <w:i/>
          <w:lang w:val="en-US"/>
        </w:rPr>
        <w:t>nup313</w:t>
      </w:r>
      <w:r>
        <w:rPr>
          <w:rFonts w:ascii="Times New Roman" w:hAnsi="Times New Roman" w:cs="Times New Roman"/>
          <w:lang w:val="en-US"/>
        </w:rPr>
        <w:t xml:space="preserve"> locus (</w:t>
      </w:r>
      <w:r w:rsidR="00023A0A" w:rsidRPr="00442A2E">
        <w:rPr>
          <w:rFonts w:ascii="Times New Roman" w:eastAsia="Times" w:hAnsi="Times New Roman" w:cs="Times New Roman"/>
          <w:color w:val="000000" w:themeColor="text1"/>
          <w:lang w:val="en-US"/>
        </w:rPr>
        <w:t>PF3D7_1446500</w:t>
      </w:r>
      <w:r w:rsidRPr="001A4556">
        <w:rPr>
          <w:rFonts w:ascii="Times New Roman" w:hAnsi="Times New Roman" w:cs="Times New Roman"/>
          <w:lang w:val="en-US"/>
        </w:rPr>
        <w:t xml:space="preserve">) in </w:t>
      </w:r>
      <w:r w:rsidR="00023A0A">
        <w:rPr>
          <w:rFonts w:ascii="Times New Roman" w:hAnsi="Times New Roman" w:cs="Times New Roman"/>
          <w:lang w:val="en-US"/>
        </w:rPr>
        <w:t>NF54/iGP2</w:t>
      </w:r>
      <w:r>
        <w:rPr>
          <w:rFonts w:ascii="Times New Roman" w:hAnsi="Times New Roman" w:cs="Times New Roman"/>
          <w:lang w:val="en-US"/>
        </w:rPr>
        <w:t xml:space="preserve"> </w:t>
      </w:r>
      <w:r w:rsidRPr="001A4556">
        <w:rPr>
          <w:rFonts w:ascii="Times New Roman" w:hAnsi="Times New Roman" w:cs="Times New Roman"/>
          <w:lang w:val="en-US"/>
        </w:rPr>
        <w:t>parasites (top), the pD_</w:t>
      </w:r>
      <w:r w:rsidR="00023A0A" w:rsidRPr="00023A0A">
        <w:rPr>
          <w:rFonts w:ascii="Times New Roman" w:hAnsi="Times New Roman" w:cs="Times New Roman"/>
          <w:i/>
          <w:lang w:val="en-US"/>
        </w:rPr>
        <w:t>nup313-mScarlet</w:t>
      </w:r>
      <w:r>
        <w:rPr>
          <w:rFonts w:ascii="Times New Roman" w:hAnsi="Times New Roman" w:cs="Times New Roman"/>
          <w:lang w:val="en-US"/>
        </w:rPr>
        <w:t xml:space="preserve"> </w:t>
      </w:r>
      <w:r w:rsidR="00023A0A">
        <w:rPr>
          <w:rFonts w:ascii="Times New Roman" w:hAnsi="Times New Roman" w:cs="Times New Roman"/>
          <w:lang w:val="en-US"/>
        </w:rPr>
        <w:t>donor and pB</w:t>
      </w:r>
      <w:r w:rsidRPr="001A4556">
        <w:rPr>
          <w:rFonts w:ascii="Times New Roman" w:hAnsi="Times New Roman" w:cs="Times New Roman"/>
          <w:lang w:val="en-US"/>
        </w:rPr>
        <w:t>F_gC-</w:t>
      </w:r>
      <w:r w:rsidR="00023A0A">
        <w:rPr>
          <w:rFonts w:ascii="Times New Roman" w:hAnsi="Times New Roman" w:cs="Times New Roman"/>
          <w:i/>
          <w:lang w:val="en-US"/>
        </w:rPr>
        <w:t>nup313</w:t>
      </w:r>
      <w:r w:rsidRPr="001A4556">
        <w:rPr>
          <w:rFonts w:ascii="Times New Roman" w:hAnsi="Times New Roman" w:cs="Times New Roman"/>
          <w:i/>
          <w:lang w:val="en-US"/>
        </w:rPr>
        <w:t xml:space="preserve"> </w:t>
      </w:r>
      <w:r w:rsidRPr="001A4556">
        <w:rPr>
          <w:rFonts w:ascii="Times New Roman" w:hAnsi="Times New Roman" w:cs="Times New Roman"/>
          <w:lang w:val="en-US"/>
        </w:rPr>
        <w:t xml:space="preserve">CRISPR/Cas9 transfection </w:t>
      </w:r>
      <w:r>
        <w:rPr>
          <w:rFonts w:ascii="Times New Roman" w:hAnsi="Times New Roman" w:cs="Times New Roman"/>
          <w:lang w:val="en-US"/>
        </w:rPr>
        <w:t>plasmids</w:t>
      </w:r>
      <w:r w:rsidRPr="001A4556">
        <w:rPr>
          <w:rFonts w:ascii="Times New Roman" w:hAnsi="Times New Roman" w:cs="Times New Roman"/>
          <w:lang w:val="en-US"/>
        </w:rPr>
        <w:t xml:space="preserve"> (center), and the </w:t>
      </w:r>
      <w:r w:rsidR="00023A0A">
        <w:rPr>
          <w:rFonts w:ascii="Times New Roman" w:hAnsi="Times New Roman" w:cs="Times New Roman"/>
          <w:lang w:val="en-US"/>
        </w:rPr>
        <w:t>edited</w:t>
      </w:r>
      <w:r w:rsidRPr="001A4556">
        <w:rPr>
          <w:rFonts w:ascii="Times New Roman" w:hAnsi="Times New Roman" w:cs="Times New Roman"/>
          <w:lang w:val="en-US"/>
        </w:rPr>
        <w:t xml:space="preserve"> </w:t>
      </w:r>
      <w:r w:rsidR="00023A0A">
        <w:rPr>
          <w:rFonts w:ascii="Times New Roman" w:hAnsi="Times New Roman" w:cs="Times New Roman"/>
          <w:i/>
          <w:lang w:val="en-US"/>
        </w:rPr>
        <w:t>nup313</w:t>
      </w:r>
      <w:r>
        <w:rPr>
          <w:rFonts w:ascii="Times New Roman" w:hAnsi="Times New Roman" w:cs="Times New Roman"/>
          <w:lang w:val="en-US"/>
        </w:rPr>
        <w:t xml:space="preserve"> </w:t>
      </w:r>
      <w:r w:rsidR="00023A0A">
        <w:rPr>
          <w:rFonts w:ascii="Times New Roman" w:hAnsi="Times New Roman" w:cs="Times New Roman"/>
          <w:lang w:val="en-US"/>
        </w:rPr>
        <w:t xml:space="preserve">locus in NF54/iGP2_NUP313-mSc </w:t>
      </w:r>
      <w:r w:rsidR="00023A0A" w:rsidRPr="001A4556">
        <w:rPr>
          <w:rFonts w:ascii="Times New Roman" w:hAnsi="Times New Roman" w:cs="Times New Roman"/>
          <w:lang w:val="en-US"/>
        </w:rPr>
        <w:t>parasites</w:t>
      </w:r>
      <w:r w:rsidR="00023A0A">
        <w:rPr>
          <w:rFonts w:ascii="Times New Roman" w:hAnsi="Times New Roman" w:cs="Times New Roman"/>
          <w:lang w:val="en-US"/>
        </w:rPr>
        <w:t xml:space="preserve"> expressing the NUP313-mScarlet fusion protein </w:t>
      </w:r>
      <w:r w:rsidRPr="001A4556">
        <w:rPr>
          <w:rFonts w:ascii="Times New Roman" w:hAnsi="Times New Roman" w:cs="Times New Roman"/>
          <w:lang w:val="en-US"/>
        </w:rPr>
        <w:t xml:space="preserve">(bottom). The </w:t>
      </w:r>
      <w:r>
        <w:rPr>
          <w:rFonts w:ascii="Times New Roman" w:hAnsi="Times New Roman" w:cs="Times New Roman"/>
          <w:lang w:val="en-US"/>
        </w:rPr>
        <w:t xml:space="preserve">relative </w:t>
      </w:r>
      <w:r w:rsidRPr="001A4556">
        <w:rPr>
          <w:rFonts w:ascii="Times New Roman" w:hAnsi="Times New Roman" w:cs="Times New Roman"/>
          <w:lang w:val="en-US"/>
        </w:rPr>
        <w:t>position of the sgt_</w:t>
      </w:r>
      <w:r w:rsidRPr="001A4556">
        <w:rPr>
          <w:rFonts w:ascii="Times New Roman" w:hAnsi="Times New Roman" w:cs="Times New Roman"/>
          <w:i/>
          <w:lang w:val="en-US"/>
        </w:rPr>
        <w:t>cg6</w:t>
      </w:r>
      <w:r w:rsidRPr="001A455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A4556">
        <w:rPr>
          <w:rFonts w:ascii="Times New Roman" w:hAnsi="Times New Roman" w:cs="Times New Roman"/>
          <w:lang w:val="en-US"/>
        </w:rPr>
        <w:t>sg</w:t>
      </w:r>
      <w:r>
        <w:rPr>
          <w:rFonts w:ascii="Times New Roman" w:hAnsi="Times New Roman" w:cs="Times New Roman"/>
          <w:lang w:val="en-US"/>
        </w:rPr>
        <w:t>RNA</w:t>
      </w:r>
      <w:proofErr w:type="spellEnd"/>
      <w:r>
        <w:rPr>
          <w:rFonts w:ascii="Times New Roman" w:hAnsi="Times New Roman" w:cs="Times New Roman"/>
          <w:lang w:val="en-US"/>
        </w:rPr>
        <w:t xml:space="preserve"> target sequence </w:t>
      </w:r>
      <w:proofErr w:type="gramStart"/>
      <w:r>
        <w:rPr>
          <w:rFonts w:ascii="Times New Roman" w:hAnsi="Times New Roman" w:cs="Times New Roman"/>
          <w:lang w:val="en-US"/>
        </w:rPr>
        <w:t>is shown</w:t>
      </w:r>
      <w:proofErr w:type="gramEnd"/>
      <w:r>
        <w:rPr>
          <w:rFonts w:ascii="Times New Roman" w:hAnsi="Times New Roman" w:cs="Times New Roman"/>
          <w:lang w:val="en-US"/>
        </w:rPr>
        <w:t xml:space="preserve"> in purple</w:t>
      </w:r>
      <w:r w:rsidRPr="001A4556">
        <w:rPr>
          <w:rFonts w:ascii="Times New Roman" w:hAnsi="Times New Roman" w:cs="Times New Roman"/>
          <w:lang w:val="en-US"/>
        </w:rPr>
        <w:t xml:space="preserve">. The </w:t>
      </w:r>
      <w:r w:rsidR="00023A0A" w:rsidRPr="001A4556">
        <w:rPr>
          <w:rFonts w:ascii="Times New Roman" w:hAnsi="Times New Roman" w:cs="Times New Roman"/>
          <w:lang w:val="en-US"/>
        </w:rPr>
        <w:t>pD_</w:t>
      </w:r>
      <w:r w:rsidR="00023A0A" w:rsidRPr="00023A0A">
        <w:rPr>
          <w:rFonts w:ascii="Times New Roman" w:hAnsi="Times New Roman" w:cs="Times New Roman"/>
          <w:i/>
          <w:lang w:val="en-US"/>
        </w:rPr>
        <w:t>nup313-mScarlet</w:t>
      </w:r>
      <w:r w:rsidR="00023A0A">
        <w:rPr>
          <w:rFonts w:ascii="Times New Roman" w:hAnsi="Times New Roman" w:cs="Times New Roman"/>
          <w:lang w:val="en-US"/>
        </w:rPr>
        <w:t xml:space="preserve"> </w:t>
      </w:r>
      <w:r w:rsidRPr="001A4556">
        <w:rPr>
          <w:rFonts w:ascii="Times New Roman" w:hAnsi="Times New Roman" w:cs="Times New Roman"/>
          <w:lang w:val="en-US"/>
        </w:rPr>
        <w:t xml:space="preserve">donor plasmid contains </w:t>
      </w:r>
      <w:r w:rsidR="006B64E3">
        <w:rPr>
          <w:rFonts w:ascii="Times New Roman" w:hAnsi="Times New Roman" w:cs="Times New Roman"/>
          <w:lang w:val="en-US"/>
        </w:rPr>
        <w:t xml:space="preserve">the </w:t>
      </w:r>
      <w:proofErr w:type="spellStart"/>
      <w:r w:rsidR="006B64E3" w:rsidRPr="006B64E3">
        <w:rPr>
          <w:rFonts w:ascii="Times New Roman" w:hAnsi="Times New Roman" w:cs="Times New Roman"/>
          <w:i/>
          <w:lang w:val="en-US"/>
        </w:rPr>
        <w:t>mScarlet</w:t>
      </w:r>
      <w:proofErr w:type="spellEnd"/>
      <w:r w:rsidR="006B64E3" w:rsidRPr="006B64E3">
        <w:rPr>
          <w:rFonts w:ascii="Times New Roman" w:hAnsi="Times New Roman" w:cs="Times New Roman"/>
          <w:i/>
          <w:lang w:val="en-US"/>
        </w:rPr>
        <w:t xml:space="preserve"> </w:t>
      </w:r>
      <w:r w:rsidR="006B64E3">
        <w:rPr>
          <w:rFonts w:ascii="Times New Roman" w:hAnsi="Times New Roman" w:cs="Times New Roman"/>
          <w:lang w:val="en-US"/>
        </w:rPr>
        <w:t xml:space="preserve">sequence followed by the </w:t>
      </w:r>
      <w:r w:rsidR="00062EAB" w:rsidRPr="00062EAB">
        <w:rPr>
          <w:rFonts w:ascii="Times New Roman" w:hAnsi="Times New Roman" w:cs="Times New Roman"/>
          <w:i/>
          <w:lang w:val="en-US"/>
        </w:rPr>
        <w:t xml:space="preserve">P. falciparum </w:t>
      </w:r>
      <w:r w:rsidR="006B64E3">
        <w:rPr>
          <w:rFonts w:ascii="Times New Roman" w:hAnsi="Times New Roman" w:cs="Times New Roman"/>
          <w:lang w:val="en-US"/>
        </w:rPr>
        <w:t>histidine-rich protein 2 (</w:t>
      </w:r>
      <w:r w:rsidR="006B64E3" w:rsidRPr="001A4556">
        <w:rPr>
          <w:rFonts w:ascii="Times New Roman" w:hAnsi="Times New Roman" w:cs="Times New Roman"/>
          <w:i/>
          <w:lang w:val="en-US"/>
        </w:rPr>
        <w:t>hrp2</w:t>
      </w:r>
      <w:r w:rsidR="006B64E3">
        <w:rPr>
          <w:rFonts w:ascii="Times New Roman" w:hAnsi="Times New Roman" w:cs="Times New Roman"/>
          <w:lang w:val="en-US"/>
        </w:rPr>
        <w:t>) terminator</w:t>
      </w:r>
      <w:r>
        <w:rPr>
          <w:rFonts w:ascii="Times New Roman" w:hAnsi="Times New Roman" w:cs="Times New Roman"/>
          <w:lang w:val="en-US"/>
        </w:rPr>
        <w:t xml:space="preserve">, </w:t>
      </w:r>
      <w:r w:rsidRPr="001A4556">
        <w:rPr>
          <w:rFonts w:ascii="Times New Roman" w:hAnsi="Times New Roman" w:cs="Times New Roman"/>
          <w:lang w:val="en-US"/>
        </w:rPr>
        <w:t xml:space="preserve">flanked on either side by a homology </w:t>
      </w:r>
      <w:r>
        <w:rPr>
          <w:rFonts w:ascii="Times New Roman" w:hAnsi="Times New Roman" w:cs="Times New Roman"/>
          <w:lang w:val="en-US"/>
        </w:rPr>
        <w:t>region</w:t>
      </w:r>
      <w:r w:rsidRPr="001A4556">
        <w:rPr>
          <w:rFonts w:ascii="Times New Roman" w:hAnsi="Times New Roman" w:cs="Times New Roman"/>
          <w:lang w:val="en-US"/>
        </w:rPr>
        <w:t xml:space="preserve"> (H</w:t>
      </w:r>
      <w:r>
        <w:rPr>
          <w:rFonts w:ascii="Times New Roman" w:hAnsi="Times New Roman" w:cs="Times New Roman"/>
          <w:lang w:val="en-US"/>
        </w:rPr>
        <w:t>R</w:t>
      </w:r>
      <w:r w:rsidRPr="001A4556">
        <w:rPr>
          <w:rFonts w:ascii="Times New Roman" w:hAnsi="Times New Roman" w:cs="Times New Roman"/>
          <w:lang w:val="en-US"/>
        </w:rPr>
        <w:t xml:space="preserve">) for </w:t>
      </w:r>
      <w:r w:rsidRPr="001A4556">
        <w:rPr>
          <w:rFonts w:ascii="Times New Roman" w:hAnsi="Times New Roman" w:cs="Times New Roman"/>
          <w:lang w:val="en-US"/>
        </w:rPr>
        <w:lastRenderedPageBreak/>
        <w:t>homology-directed repair</w:t>
      </w:r>
      <w:r>
        <w:rPr>
          <w:rFonts w:ascii="Times New Roman" w:hAnsi="Times New Roman" w:cs="Times New Roman"/>
          <w:lang w:val="en-US"/>
        </w:rPr>
        <w:t xml:space="preserve"> </w:t>
      </w:r>
      <w:r w:rsidRPr="001A4556">
        <w:rPr>
          <w:rFonts w:ascii="Times New Roman" w:hAnsi="Times New Roman" w:cs="Times New Roman"/>
          <w:lang w:val="en-US"/>
        </w:rPr>
        <w:t xml:space="preserve">(orange). </w:t>
      </w:r>
      <w:r w:rsidR="006B64E3">
        <w:rPr>
          <w:rFonts w:ascii="Times New Roman" w:hAnsi="Times New Roman" w:cs="Times New Roman"/>
          <w:lang w:val="en-US"/>
        </w:rPr>
        <w:t xml:space="preserve">The 5’ HR corresponds to the 3’ end of </w:t>
      </w:r>
      <w:r w:rsidR="006B64E3" w:rsidRPr="006B64E3">
        <w:rPr>
          <w:rFonts w:ascii="Times New Roman" w:hAnsi="Times New Roman" w:cs="Times New Roman"/>
          <w:i/>
          <w:lang w:val="en-US"/>
        </w:rPr>
        <w:t>nup313</w:t>
      </w:r>
      <w:r w:rsidR="006B64E3">
        <w:rPr>
          <w:rFonts w:ascii="Times New Roman" w:hAnsi="Times New Roman" w:cs="Times New Roman"/>
          <w:lang w:val="en-US"/>
        </w:rPr>
        <w:t xml:space="preserve"> (omitting the stop codon), fused in frame to the </w:t>
      </w:r>
      <w:proofErr w:type="spellStart"/>
      <w:r w:rsidR="006B64E3" w:rsidRPr="00DF349A">
        <w:rPr>
          <w:rFonts w:ascii="Times New Roman" w:hAnsi="Times New Roman" w:cs="Times New Roman"/>
          <w:i/>
          <w:lang w:val="en-US"/>
        </w:rPr>
        <w:t>mScarlet</w:t>
      </w:r>
      <w:proofErr w:type="spellEnd"/>
      <w:r w:rsidR="006B64E3">
        <w:rPr>
          <w:rFonts w:ascii="Times New Roman" w:hAnsi="Times New Roman" w:cs="Times New Roman"/>
          <w:lang w:val="en-US"/>
        </w:rPr>
        <w:t xml:space="preserve"> sequence. </w:t>
      </w:r>
      <w:r w:rsidRPr="001A4556">
        <w:rPr>
          <w:rFonts w:ascii="Times New Roman" w:hAnsi="Times New Roman" w:cs="Times New Roman"/>
          <w:lang w:val="en-US"/>
        </w:rPr>
        <w:t>The</w:t>
      </w:r>
      <w:r w:rsidRPr="00444859">
        <w:rPr>
          <w:rFonts w:ascii="Times New Roman" w:hAnsi="Times New Roman" w:cs="Times New Roman"/>
          <w:lang w:val="en-US"/>
        </w:rPr>
        <w:t xml:space="preserve"> </w:t>
      </w:r>
      <w:r w:rsidR="006B64E3">
        <w:rPr>
          <w:rFonts w:ascii="Times New Roman" w:hAnsi="Times New Roman" w:cs="Times New Roman"/>
          <w:lang w:val="en-US"/>
        </w:rPr>
        <w:t>pB</w:t>
      </w:r>
      <w:r w:rsidR="006B64E3" w:rsidRPr="001A4556">
        <w:rPr>
          <w:rFonts w:ascii="Times New Roman" w:hAnsi="Times New Roman" w:cs="Times New Roman"/>
          <w:lang w:val="en-US"/>
        </w:rPr>
        <w:t>F_gC-</w:t>
      </w:r>
      <w:r w:rsidR="006B64E3">
        <w:rPr>
          <w:rFonts w:ascii="Times New Roman" w:hAnsi="Times New Roman" w:cs="Times New Roman"/>
          <w:i/>
          <w:lang w:val="en-US"/>
        </w:rPr>
        <w:t>nup313</w:t>
      </w:r>
      <w:r w:rsidR="006B64E3" w:rsidRPr="001A4556">
        <w:rPr>
          <w:rFonts w:ascii="Times New Roman" w:hAnsi="Times New Roman" w:cs="Times New Roman"/>
          <w:i/>
          <w:lang w:val="en-US"/>
        </w:rPr>
        <w:t xml:space="preserve"> </w:t>
      </w:r>
      <w:r w:rsidRPr="001A4556">
        <w:rPr>
          <w:rFonts w:ascii="Times New Roman" w:hAnsi="Times New Roman" w:cs="Times New Roman"/>
          <w:lang w:val="en-US"/>
        </w:rPr>
        <w:t>plasmid contains expression cassettes for SpCas9 (</w:t>
      </w:r>
      <w:r>
        <w:rPr>
          <w:rFonts w:ascii="Times New Roman" w:hAnsi="Times New Roman" w:cs="Times New Roman"/>
          <w:lang w:val="en-US"/>
        </w:rPr>
        <w:t xml:space="preserve">dark </w:t>
      </w:r>
      <w:r w:rsidRPr="001A4556">
        <w:rPr>
          <w:rFonts w:ascii="Times New Roman" w:hAnsi="Times New Roman" w:cs="Times New Roman"/>
          <w:lang w:val="en-US"/>
        </w:rPr>
        <w:t xml:space="preserve">grey), the </w:t>
      </w:r>
      <w:proofErr w:type="spellStart"/>
      <w:r w:rsidRPr="001A4556">
        <w:rPr>
          <w:rFonts w:ascii="Times New Roman" w:hAnsi="Times New Roman" w:cs="Times New Roman"/>
          <w:lang w:val="en-US"/>
        </w:rPr>
        <w:t>sgRNA</w:t>
      </w:r>
      <w:proofErr w:type="spellEnd"/>
      <w:r w:rsidRPr="001A4556">
        <w:rPr>
          <w:rFonts w:ascii="Times New Roman" w:hAnsi="Times New Roman" w:cs="Times New Roman"/>
          <w:lang w:val="en-US"/>
        </w:rPr>
        <w:t xml:space="preserve"> (purple) and the </w:t>
      </w:r>
      <w:proofErr w:type="spellStart"/>
      <w:r w:rsidR="006B64E3">
        <w:rPr>
          <w:rFonts w:ascii="Times New Roman" w:hAnsi="Times New Roman" w:cs="Times New Roman"/>
          <w:i/>
          <w:lang w:val="en-US"/>
        </w:rPr>
        <w:t>bsd</w:t>
      </w:r>
      <w:r w:rsidRPr="00444859">
        <w:rPr>
          <w:rFonts w:ascii="Times New Roman" w:hAnsi="Times New Roman" w:cs="Times New Roman"/>
          <w:i/>
          <w:lang w:val="en-US"/>
        </w:rPr>
        <w:t>-fcu</w:t>
      </w:r>
      <w:proofErr w:type="spellEnd"/>
      <w:r>
        <w:rPr>
          <w:rFonts w:ascii="Times New Roman" w:hAnsi="Times New Roman" w:cs="Times New Roman"/>
          <w:lang w:val="en-US"/>
        </w:rPr>
        <w:t xml:space="preserve"> positive-negative drug selection</w:t>
      </w:r>
      <w:r w:rsidRPr="001A4556">
        <w:rPr>
          <w:rFonts w:ascii="Times New Roman" w:hAnsi="Times New Roman" w:cs="Times New Roman"/>
          <w:lang w:val="en-US"/>
        </w:rPr>
        <w:t xml:space="preserve"> marker (brown</w:t>
      </w:r>
      <w:r>
        <w:rPr>
          <w:rFonts w:ascii="Times New Roman" w:hAnsi="Times New Roman" w:cs="Times New Roman"/>
          <w:lang w:val="en-US"/>
        </w:rPr>
        <w:t>-grey</w:t>
      </w:r>
      <w:r w:rsidRPr="001A4556">
        <w:rPr>
          <w:rFonts w:ascii="Times New Roman" w:hAnsi="Times New Roman" w:cs="Times New Roman"/>
          <w:lang w:val="en-US"/>
        </w:rPr>
        <w:t xml:space="preserve">). </w:t>
      </w:r>
      <w:proofErr w:type="gramStart"/>
      <w:r>
        <w:rPr>
          <w:rFonts w:ascii="Times New Roman" w:hAnsi="Times New Roman" w:cs="Times New Roman"/>
          <w:lang w:val="en-US"/>
        </w:rPr>
        <w:t>Primer</w:t>
      </w:r>
      <w:r w:rsidRPr="001A4556">
        <w:rPr>
          <w:rFonts w:ascii="Times New Roman" w:hAnsi="Times New Roman" w:cs="Times New Roman"/>
          <w:lang w:val="en-US"/>
        </w:rPr>
        <w:t xml:space="preserve"> binding sites used </w:t>
      </w:r>
      <w:r>
        <w:rPr>
          <w:rFonts w:ascii="Times New Roman" w:hAnsi="Times New Roman" w:cs="Times New Roman"/>
          <w:lang w:val="en-US"/>
        </w:rPr>
        <w:t xml:space="preserve">to confirm </w:t>
      </w:r>
      <w:r w:rsidRPr="001A4556">
        <w:rPr>
          <w:rFonts w:ascii="Times New Roman" w:hAnsi="Times New Roman" w:cs="Times New Roman"/>
          <w:lang w:val="en-US"/>
        </w:rPr>
        <w:t xml:space="preserve">successful gene editing </w:t>
      </w:r>
      <w:r>
        <w:rPr>
          <w:rFonts w:ascii="Times New Roman" w:hAnsi="Times New Roman" w:cs="Times New Roman"/>
          <w:lang w:val="en-US"/>
        </w:rPr>
        <w:t xml:space="preserve">by PCR </w:t>
      </w:r>
      <w:r w:rsidRPr="001A4556">
        <w:rPr>
          <w:rFonts w:ascii="Times New Roman" w:hAnsi="Times New Roman" w:cs="Times New Roman"/>
          <w:lang w:val="en-US"/>
        </w:rPr>
        <w:t xml:space="preserve">are indicated by </w:t>
      </w:r>
      <w:r>
        <w:rPr>
          <w:rFonts w:ascii="Times New Roman" w:hAnsi="Times New Roman" w:cs="Times New Roman"/>
          <w:lang w:val="en-US"/>
        </w:rPr>
        <w:t xml:space="preserve">red </w:t>
      </w:r>
      <w:r w:rsidRPr="001A4556">
        <w:rPr>
          <w:rFonts w:ascii="Times New Roman" w:hAnsi="Times New Roman" w:cs="Times New Roman"/>
          <w:lang w:val="en-US"/>
        </w:rPr>
        <w:t>arrowheads</w:t>
      </w:r>
      <w:proofErr w:type="gramEnd"/>
      <w:r w:rsidRPr="001A4556">
        <w:rPr>
          <w:rFonts w:ascii="Times New Roman" w:hAnsi="Times New Roman" w:cs="Times New Roman"/>
          <w:lang w:val="en-US"/>
        </w:rPr>
        <w:t xml:space="preserve">. </w:t>
      </w:r>
      <w:r w:rsidR="00DF349A">
        <w:rPr>
          <w:rFonts w:ascii="Times New Roman" w:hAnsi="Times New Roman" w:cs="Times New Roman"/>
          <w:lang w:val="en-US"/>
        </w:rPr>
        <w:t xml:space="preserve">The red asterisk denotes the STOP codon. </w:t>
      </w:r>
      <w:proofErr w:type="gramStart"/>
      <w:r w:rsidRPr="00444859">
        <w:rPr>
          <w:rFonts w:ascii="Times New Roman" w:hAnsi="Times New Roman" w:cs="Times New Roman"/>
          <w:b/>
          <w:lang w:val="en-US"/>
        </w:rPr>
        <w:t>b</w:t>
      </w:r>
      <w:proofErr w:type="gramEnd"/>
      <w:r w:rsidRPr="00444859">
        <w:rPr>
          <w:rFonts w:ascii="Times New Roman" w:hAnsi="Times New Roman" w:cs="Times New Roman"/>
          <w:b/>
          <w:lang w:val="en-US"/>
        </w:rPr>
        <w:t xml:space="preserve"> </w:t>
      </w:r>
      <w:r w:rsidRPr="00EA5025">
        <w:rPr>
          <w:rFonts w:ascii="Times New Roman" w:hAnsi="Times New Roman" w:cs="Times New Roman"/>
          <w:lang w:val="en-US"/>
        </w:rPr>
        <w:t xml:space="preserve">Diagnostic </w:t>
      </w:r>
      <w:r w:rsidRPr="001A4556">
        <w:rPr>
          <w:rFonts w:ascii="Times New Roman" w:hAnsi="Times New Roman" w:cs="Times New Roman"/>
          <w:lang w:val="en-US"/>
        </w:rPr>
        <w:t>PCR</w:t>
      </w:r>
      <w:r>
        <w:rPr>
          <w:rFonts w:ascii="Times New Roman" w:hAnsi="Times New Roman" w:cs="Times New Roman"/>
          <w:lang w:val="en-US"/>
        </w:rPr>
        <w:t>s</w:t>
      </w:r>
      <w:r w:rsidRPr="001A4556">
        <w:rPr>
          <w:rFonts w:ascii="Times New Roman" w:hAnsi="Times New Roman" w:cs="Times New Roman"/>
          <w:lang w:val="en-US"/>
        </w:rPr>
        <w:t xml:space="preserve"> on </w:t>
      </w:r>
      <w:proofErr w:type="spellStart"/>
      <w:r>
        <w:rPr>
          <w:rFonts w:ascii="Times New Roman" w:hAnsi="Times New Roman" w:cs="Times New Roman"/>
          <w:lang w:val="en-US"/>
        </w:rPr>
        <w:t>gDNA</w:t>
      </w:r>
      <w:proofErr w:type="spellEnd"/>
      <w:r>
        <w:rPr>
          <w:rFonts w:ascii="Times New Roman" w:hAnsi="Times New Roman" w:cs="Times New Roman"/>
          <w:lang w:val="en-US"/>
        </w:rPr>
        <w:t xml:space="preserve"> from NF54 </w:t>
      </w:r>
      <w:r w:rsidR="00AB266C">
        <w:rPr>
          <w:rFonts w:ascii="Times New Roman" w:hAnsi="Times New Roman" w:cs="Times New Roman"/>
          <w:lang w:val="en-US"/>
        </w:rPr>
        <w:t>wild type (</w:t>
      </w:r>
      <w:proofErr w:type="spellStart"/>
      <w:r>
        <w:rPr>
          <w:rFonts w:ascii="Times New Roman" w:hAnsi="Times New Roman" w:cs="Times New Roman"/>
          <w:lang w:val="en-US"/>
        </w:rPr>
        <w:t>wt</w:t>
      </w:r>
      <w:proofErr w:type="spellEnd"/>
      <w:r w:rsidR="00AB266C">
        <w:rPr>
          <w:rFonts w:ascii="Times New Roman" w:hAnsi="Times New Roman" w:cs="Times New Roman"/>
          <w:lang w:val="en-US"/>
        </w:rPr>
        <w:t>)</w:t>
      </w:r>
      <w:r>
        <w:rPr>
          <w:rFonts w:ascii="Times New Roman" w:hAnsi="Times New Roman" w:cs="Times New Roman"/>
          <w:lang w:val="en-US"/>
        </w:rPr>
        <w:t xml:space="preserve"> </w:t>
      </w:r>
      <w:r w:rsidR="00C860CF">
        <w:rPr>
          <w:rFonts w:ascii="Times New Roman" w:hAnsi="Times New Roman" w:cs="Times New Roman"/>
          <w:lang w:val="en-US"/>
        </w:rPr>
        <w:t xml:space="preserve">and NF54/iGP2_NUP313-mSc </w:t>
      </w:r>
      <w:r>
        <w:rPr>
          <w:rFonts w:ascii="Times New Roman" w:hAnsi="Times New Roman" w:cs="Times New Roman"/>
          <w:lang w:val="en-US"/>
        </w:rPr>
        <w:t>parasites</w:t>
      </w:r>
      <w:r w:rsidR="00C860CF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  <w:r w:rsidR="00C860CF">
        <w:rPr>
          <w:rFonts w:ascii="Times New Roman" w:hAnsi="Times New Roman" w:cs="Times New Roman"/>
          <w:lang w:val="en-US"/>
        </w:rPr>
        <w:t>Primer combinations to detect the 5’ and 3’ recombination events in NF54/iGP2_NUP313-mSc and</w:t>
      </w:r>
      <w:r>
        <w:rPr>
          <w:rFonts w:ascii="Times New Roman" w:hAnsi="Times New Roman" w:cs="Times New Roman"/>
          <w:lang w:val="en-US"/>
        </w:rPr>
        <w:t xml:space="preserve"> the presence and absence of the </w:t>
      </w:r>
      <w:r w:rsidR="00C860CF">
        <w:rPr>
          <w:rFonts w:ascii="Times New Roman" w:hAnsi="Times New Roman" w:cs="Times New Roman"/>
          <w:i/>
          <w:lang w:val="en-US"/>
        </w:rPr>
        <w:t>nup313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wt</w:t>
      </w:r>
      <w:proofErr w:type="spellEnd"/>
      <w:r>
        <w:rPr>
          <w:rFonts w:ascii="Times New Roman" w:hAnsi="Times New Roman" w:cs="Times New Roman"/>
          <w:lang w:val="en-US"/>
        </w:rPr>
        <w:t xml:space="preserve"> locus in NF54 </w:t>
      </w:r>
      <w:proofErr w:type="spellStart"/>
      <w:r>
        <w:rPr>
          <w:rFonts w:ascii="Times New Roman" w:hAnsi="Times New Roman" w:cs="Times New Roman"/>
          <w:lang w:val="en-US"/>
        </w:rPr>
        <w:t>wt</w:t>
      </w:r>
      <w:proofErr w:type="spellEnd"/>
      <w:r>
        <w:rPr>
          <w:rFonts w:ascii="Times New Roman" w:hAnsi="Times New Roman" w:cs="Times New Roman"/>
          <w:lang w:val="en-US"/>
        </w:rPr>
        <w:t xml:space="preserve"> and </w:t>
      </w:r>
      <w:r w:rsidR="00C860CF">
        <w:rPr>
          <w:rFonts w:ascii="Times New Roman" w:hAnsi="Times New Roman" w:cs="Times New Roman"/>
          <w:lang w:val="en-US"/>
        </w:rPr>
        <w:t>NF54/iGP2_NUP313-mSc</w:t>
      </w:r>
      <w:r>
        <w:rPr>
          <w:rFonts w:ascii="Times New Roman" w:hAnsi="Times New Roman" w:cs="Times New Roman"/>
          <w:lang w:val="en-US"/>
        </w:rPr>
        <w:t xml:space="preserve">, respectively, </w:t>
      </w:r>
      <w:r w:rsidR="00C860CF">
        <w:rPr>
          <w:rFonts w:ascii="Times New Roman" w:hAnsi="Times New Roman" w:cs="Times New Roman"/>
          <w:lang w:val="en-US"/>
        </w:rPr>
        <w:t xml:space="preserve">and insertion of the </w:t>
      </w:r>
      <w:r w:rsidR="00C860CF" w:rsidRPr="00C860CF">
        <w:rPr>
          <w:rFonts w:ascii="Times New Roman" w:hAnsi="Times New Roman" w:cs="Times New Roman"/>
          <w:i/>
          <w:lang w:val="en-US"/>
        </w:rPr>
        <w:t>mScarlet-hrp2 3’</w:t>
      </w:r>
      <w:r w:rsidR="00C860CF">
        <w:rPr>
          <w:rFonts w:ascii="Times New Roman" w:hAnsi="Times New Roman" w:cs="Times New Roman"/>
          <w:lang w:val="en-US"/>
        </w:rPr>
        <w:t xml:space="preserve"> sequence in NF54/iGP2_NUP313-mSc </w:t>
      </w:r>
      <w:r>
        <w:rPr>
          <w:rFonts w:ascii="Times New Roman" w:hAnsi="Times New Roman" w:cs="Times New Roman"/>
          <w:lang w:val="en-US"/>
        </w:rPr>
        <w:t>(left panel)</w:t>
      </w:r>
      <w:r w:rsidRPr="001A4556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  <w:r w:rsidR="00C860CF">
        <w:rPr>
          <w:rFonts w:ascii="Times New Roman" w:hAnsi="Times New Roman" w:cs="Times New Roman"/>
          <w:lang w:val="en-US"/>
        </w:rPr>
        <w:t xml:space="preserve">Alternative primer combination </w:t>
      </w:r>
      <w:r>
        <w:rPr>
          <w:rFonts w:ascii="Times New Roman" w:hAnsi="Times New Roman" w:cs="Times New Roman"/>
          <w:lang w:val="en-US"/>
        </w:rPr>
        <w:t xml:space="preserve">to detect </w:t>
      </w:r>
      <w:r w:rsidR="00C860CF">
        <w:rPr>
          <w:rFonts w:ascii="Times New Roman" w:hAnsi="Times New Roman" w:cs="Times New Roman"/>
          <w:lang w:val="en-US"/>
        </w:rPr>
        <w:t xml:space="preserve">the presence and absence of the </w:t>
      </w:r>
      <w:r w:rsidR="00C860CF">
        <w:rPr>
          <w:rFonts w:ascii="Times New Roman" w:hAnsi="Times New Roman" w:cs="Times New Roman"/>
          <w:i/>
          <w:lang w:val="en-US"/>
        </w:rPr>
        <w:t>nup313</w:t>
      </w:r>
      <w:r w:rsidR="00C860C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C860CF">
        <w:rPr>
          <w:rFonts w:ascii="Times New Roman" w:hAnsi="Times New Roman" w:cs="Times New Roman"/>
          <w:lang w:val="en-US"/>
        </w:rPr>
        <w:t>wt</w:t>
      </w:r>
      <w:proofErr w:type="spellEnd"/>
      <w:r w:rsidR="00C860CF">
        <w:rPr>
          <w:rFonts w:ascii="Times New Roman" w:hAnsi="Times New Roman" w:cs="Times New Roman"/>
          <w:lang w:val="en-US"/>
        </w:rPr>
        <w:t xml:space="preserve"> locus in NF54 </w:t>
      </w:r>
      <w:proofErr w:type="spellStart"/>
      <w:r w:rsidR="00C860CF">
        <w:rPr>
          <w:rFonts w:ascii="Times New Roman" w:hAnsi="Times New Roman" w:cs="Times New Roman"/>
          <w:lang w:val="en-US"/>
        </w:rPr>
        <w:t>wt</w:t>
      </w:r>
      <w:proofErr w:type="spellEnd"/>
      <w:r w:rsidR="00C860CF">
        <w:rPr>
          <w:rFonts w:ascii="Times New Roman" w:hAnsi="Times New Roman" w:cs="Times New Roman"/>
          <w:lang w:val="en-US"/>
        </w:rPr>
        <w:t xml:space="preserve"> and NF54/iGP2_NUP313-mSc, respectively (right panel)</w:t>
      </w:r>
      <w:r>
        <w:rPr>
          <w:rFonts w:ascii="Times New Roman" w:hAnsi="Times New Roman" w:cs="Times New Roman"/>
          <w:lang w:val="en-US"/>
        </w:rPr>
        <w:t>.</w:t>
      </w:r>
    </w:p>
    <w:p w14:paraId="0FE71D06" w14:textId="328A2BEF" w:rsidR="00197306" w:rsidRDefault="00197306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79C44D7B" w14:textId="58557BED" w:rsidR="009D31B7" w:rsidRDefault="009D31B7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62802416" w14:textId="68F55CE5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27F9B587" w14:textId="31B5CAF2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263763A8" w14:textId="35F6F149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5D933B69" w14:textId="745B0654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630EC6E4" w14:textId="48F0F4C4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5EEAD82C" w14:textId="7273E912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63C1569E" w14:textId="0B24C7A4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1D0B82B2" w14:textId="5DA1AF45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1ECDC448" w14:textId="56EFCC4E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487DB77C" w14:textId="19F4E026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6247CBF3" w14:textId="77680151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6C076AAC" w14:textId="73943833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183CF624" w14:textId="75BB6F0F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32A08431" w14:textId="52FC1B73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2CB5E7D7" w14:textId="598BED82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68237C3A" w14:textId="34619B68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1F93B28F" w14:textId="2DE90251" w:rsidR="00203344" w:rsidRDefault="00203344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de-CH"/>
        </w:rPr>
        <w:lastRenderedPageBreak/>
        <w:drawing>
          <wp:inline distT="0" distB="0" distL="0" distR="0" wp14:anchorId="5F0ABC0F" wp14:editId="557F67E9">
            <wp:extent cx="5721108" cy="3636271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5_v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108" cy="3636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E3B86" w14:textId="77777777" w:rsidR="006E4C4A" w:rsidRDefault="006E4C4A" w:rsidP="00197306">
      <w:pPr>
        <w:spacing w:after="0" w:line="48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63749C46" w14:textId="14A38DA9" w:rsidR="00197306" w:rsidRDefault="00197306" w:rsidP="00197306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Supplementary</w:t>
      </w:r>
      <w:r w:rsidRPr="00CB6CBE">
        <w:rPr>
          <w:rFonts w:ascii="Times New Roman" w:hAnsi="Times New Roman" w:cs="Times New Roman"/>
          <w:b/>
          <w:lang w:val="en-US"/>
        </w:rPr>
        <w:t xml:space="preserve"> Figure </w:t>
      </w:r>
      <w:r>
        <w:rPr>
          <w:rFonts w:ascii="Times New Roman" w:hAnsi="Times New Roman" w:cs="Times New Roman"/>
          <w:b/>
          <w:lang w:val="en-US"/>
        </w:rPr>
        <w:t>5</w:t>
      </w:r>
      <w:r w:rsidRPr="00CB6CBE">
        <w:rPr>
          <w:rFonts w:ascii="Times New Roman" w:hAnsi="Times New Roman" w:cs="Times New Roman"/>
          <w:b/>
          <w:lang w:val="en-US"/>
        </w:rPr>
        <w:t xml:space="preserve">. </w:t>
      </w:r>
      <w:r>
        <w:rPr>
          <w:rFonts w:ascii="Times New Roman" w:hAnsi="Times New Roman" w:cs="Times New Roman"/>
          <w:b/>
          <w:lang w:val="en-US"/>
        </w:rPr>
        <w:t>Nuclei in stage II to IV gametocytes undergo marked morphological transformations</w:t>
      </w:r>
      <w:r w:rsidRPr="00CB6CBE">
        <w:rPr>
          <w:rFonts w:ascii="Times New Roman" w:hAnsi="Times New Roman" w:cs="Times New Roman"/>
          <w:b/>
          <w:lang w:val="en-US"/>
        </w:rPr>
        <w:t xml:space="preserve">. </w:t>
      </w:r>
      <w:r>
        <w:rPr>
          <w:rFonts w:ascii="Times New Roman" w:hAnsi="Times New Roman" w:cs="Times New Roman"/>
          <w:lang w:val="en-US"/>
        </w:rPr>
        <w:t xml:space="preserve">Schematic maps of the disrupted </w:t>
      </w:r>
      <w:r w:rsidRPr="001A4556">
        <w:rPr>
          <w:rFonts w:ascii="Times New Roman" w:hAnsi="Times New Roman" w:cs="Times New Roman"/>
          <w:i/>
          <w:lang w:val="en-US"/>
        </w:rPr>
        <w:t>cg6</w:t>
      </w:r>
      <w:r>
        <w:rPr>
          <w:rFonts w:ascii="Times New Roman" w:hAnsi="Times New Roman" w:cs="Times New Roman"/>
          <w:lang w:val="en-US"/>
        </w:rPr>
        <w:t xml:space="preserve"> (</w:t>
      </w:r>
      <w:r w:rsidRPr="001A4556">
        <w:rPr>
          <w:rFonts w:ascii="Times New Roman" w:hAnsi="Times New Roman" w:cs="Times New Roman"/>
          <w:i/>
          <w:lang w:val="en-US"/>
        </w:rPr>
        <w:t>glp3</w:t>
      </w:r>
      <w:r>
        <w:rPr>
          <w:rFonts w:ascii="Times New Roman" w:hAnsi="Times New Roman" w:cs="Times New Roman"/>
          <w:lang w:val="en-US"/>
        </w:rPr>
        <w:t>) locus (</w:t>
      </w:r>
      <w:r w:rsidRPr="00CF5958">
        <w:rPr>
          <w:rFonts w:ascii="Times New Roman" w:eastAsia="Times" w:hAnsi="Times New Roman" w:cs="Times New Roman"/>
          <w:color w:val="000000" w:themeColor="text1"/>
          <w:lang w:val="en-US"/>
        </w:rPr>
        <w:t>PF3D7_0709200</w:t>
      </w:r>
      <w:r w:rsidRPr="001A4556">
        <w:rPr>
          <w:rFonts w:ascii="Times New Roman" w:hAnsi="Times New Roman" w:cs="Times New Roman"/>
          <w:lang w:val="en-US"/>
        </w:rPr>
        <w:t xml:space="preserve">) </w:t>
      </w:r>
      <w:r>
        <w:rPr>
          <w:rFonts w:ascii="Times New Roman" w:hAnsi="Times New Roman" w:cs="Times New Roman"/>
          <w:lang w:val="en-US"/>
        </w:rPr>
        <w:t xml:space="preserve">(grey) carrying a single inducible GDV1-GFP-glmS expression cassette and the tagged </w:t>
      </w:r>
      <w:r w:rsidRPr="00C318A0">
        <w:rPr>
          <w:rFonts w:ascii="Times New Roman" w:hAnsi="Times New Roman" w:cs="Times New Roman"/>
          <w:i/>
          <w:lang w:val="en-US"/>
        </w:rPr>
        <w:t>nup313</w:t>
      </w:r>
      <w:r>
        <w:rPr>
          <w:rFonts w:ascii="Times New Roman" w:hAnsi="Times New Roman" w:cs="Times New Roman"/>
          <w:lang w:val="en-US"/>
        </w:rPr>
        <w:t xml:space="preserve"> locus in double-transgenic NF54/iGP2_NUP313-mSc line are shown on top. The 5’ and 3’ homology regions used for CRISPR/Cas9-based gene editing </w:t>
      </w:r>
      <w:proofErr w:type="gramStart"/>
      <w:r>
        <w:rPr>
          <w:rFonts w:ascii="Times New Roman" w:hAnsi="Times New Roman" w:cs="Times New Roman"/>
          <w:lang w:val="en-US"/>
        </w:rPr>
        <w:t>are indicated</w:t>
      </w:r>
      <w:proofErr w:type="gramEnd"/>
      <w:r>
        <w:rPr>
          <w:rFonts w:ascii="Times New Roman" w:hAnsi="Times New Roman" w:cs="Times New Roman"/>
          <w:lang w:val="en-US"/>
        </w:rPr>
        <w:t xml:space="preserve"> in orange (see also Figs. S2 and S4).</w:t>
      </w:r>
      <w:r w:rsidRPr="00126AC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Representative live </w:t>
      </w:r>
      <w:proofErr w:type="gramStart"/>
      <w:r>
        <w:rPr>
          <w:rFonts w:ascii="Times New Roman" w:hAnsi="Times New Roman" w:cs="Times New Roman"/>
          <w:lang w:val="en-US"/>
        </w:rPr>
        <w:t>cell fluorescence microscopy images</w:t>
      </w:r>
      <w:proofErr w:type="gramEnd"/>
      <w:r>
        <w:rPr>
          <w:rFonts w:ascii="Times New Roman" w:hAnsi="Times New Roman" w:cs="Times New Roman"/>
          <w:lang w:val="en-US"/>
        </w:rPr>
        <w:t xml:space="preserve"> showing the localization of NUP313-mScarlet (red) in stage II to IV </w:t>
      </w:r>
      <w:r w:rsidRPr="005048D7">
        <w:rPr>
          <w:rFonts w:ascii="Times New Roman" w:hAnsi="Times New Roman" w:cs="Times New Roman"/>
          <w:lang w:val="en-US"/>
        </w:rPr>
        <w:t xml:space="preserve">gametocytes. Lateral extensions of the nucleus away from </w:t>
      </w:r>
      <w:r>
        <w:rPr>
          <w:rFonts w:ascii="Times New Roman" w:hAnsi="Times New Roman" w:cs="Times New Roman"/>
          <w:lang w:val="en-US"/>
        </w:rPr>
        <w:t>Hoechst</w:t>
      </w:r>
      <w:r w:rsidRPr="005048D7">
        <w:rPr>
          <w:rFonts w:ascii="Times New Roman" w:hAnsi="Times New Roman" w:cs="Times New Roman"/>
          <w:lang w:val="en-US"/>
        </w:rPr>
        <w:t>-stained bulk chromatin</w:t>
      </w:r>
      <w:r>
        <w:rPr>
          <w:rFonts w:ascii="Times New Roman" w:hAnsi="Times New Roman" w:cs="Times New Roman"/>
          <w:lang w:val="en-US"/>
        </w:rPr>
        <w:t xml:space="preserve"> are highlighted by yellow arrowheads. II-IV, stage II to IV gametocytes. DIC, differential interference contrast. Nuclei </w:t>
      </w:r>
      <w:proofErr w:type="gramStart"/>
      <w:r>
        <w:rPr>
          <w:rFonts w:ascii="Times New Roman" w:hAnsi="Times New Roman" w:cs="Times New Roman"/>
          <w:lang w:val="en-US"/>
        </w:rPr>
        <w:t>were stained</w:t>
      </w:r>
      <w:proofErr w:type="gramEnd"/>
      <w:r>
        <w:rPr>
          <w:rFonts w:ascii="Times New Roman" w:hAnsi="Times New Roman" w:cs="Times New Roman"/>
          <w:lang w:val="en-US"/>
        </w:rPr>
        <w:t xml:space="preserve"> with Hoechst (blue). Scale bar, </w:t>
      </w:r>
      <w:proofErr w:type="gramStart"/>
      <w:r>
        <w:rPr>
          <w:rFonts w:ascii="Times New Roman" w:hAnsi="Times New Roman" w:cs="Times New Roman"/>
          <w:lang w:val="en-US"/>
        </w:rPr>
        <w:t>5</w:t>
      </w:r>
      <w:proofErr w:type="gramEnd"/>
      <w:r>
        <w:rPr>
          <w:rFonts w:ascii="Times New Roman" w:hAnsi="Times New Roman" w:cs="Times New Roman"/>
          <w:lang w:val="en-US"/>
        </w:rPr>
        <w:t xml:space="preserve"> µm. White frames refer to the magnified view presented in the rightmost images (scale bar, 2 µm).</w:t>
      </w:r>
    </w:p>
    <w:p w14:paraId="302E4E57" w14:textId="67E45634" w:rsidR="00062EAB" w:rsidRDefault="00062EAB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3DCC0A11" w14:textId="57AB0DB5" w:rsidR="009D31B7" w:rsidRDefault="009D31B7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5839C94C" w14:textId="088CB8BD" w:rsidR="009D31B7" w:rsidRDefault="009D31B7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1997EEC6" w14:textId="74AFD9AC" w:rsidR="006E4C4A" w:rsidRDefault="006E4C4A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193EA116" w14:textId="6E173E70" w:rsidR="006E4C4A" w:rsidRDefault="006E4C4A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2CB7A666" w14:textId="77777777" w:rsidR="006E4C4A" w:rsidRDefault="006E4C4A" w:rsidP="006E4C4A">
      <w:pPr>
        <w:spacing w:after="0" w:line="240" w:lineRule="auto"/>
        <w:rPr>
          <w:rFonts w:ascii="Courier New" w:hAnsi="Courier New" w:cs="Courier New"/>
          <w:b/>
          <w:color w:val="000000"/>
          <w:sz w:val="16"/>
          <w:szCs w:val="16"/>
          <w:lang w:val="en-US"/>
        </w:rPr>
      </w:pPr>
    </w:p>
    <w:p w14:paraId="24369211" w14:textId="77777777" w:rsidR="00104E6B" w:rsidRPr="00104E6B" w:rsidRDefault="00104E6B" w:rsidP="00104E6B">
      <w:pPr>
        <w:spacing w:after="0" w:line="240" w:lineRule="auto"/>
        <w:rPr>
          <w:rFonts w:ascii="Courier New" w:hAnsi="Courier New" w:cs="Courier New"/>
          <w:b/>
          <w:color w:val="000000"/>
          <w:sz w:val="16"/>
          <w:szCs w:val="16"/>
          <w:lang w:val="en-US"/>
        </w:rPr>
      </w:pPr>
      <w:r w:rsidRPr="00104E6B">
        <w:rPr>
          <w:rFonts w:ascii="Courier New" w:hAnsi="Courier New" w:cs="Courier New"/>
          <w:b/>
          <w:color w:val="000000"/>
          <w:sz w:val="16"/>
          <w:szCs w:val="16"/>
          <w:lang w:val="en-US"/>
        </w:rPr>
        <w:lastRenderedPageBreak/>
        <w:t>&gt;</w:t>
      </w:r>
      <w:proofErr w:type="spellStart"/>
      <w:r w:rsidRPr="00104E6B">
        <w:rPr>
          <w:rFonts w:ascii="Courier New" w:hAnsi="Courier New" w:cs="Courier New"/>
          <w:b/>
          <w:color w:val="000000"/>
          <w:sz w:val="16"/>
          <w:szCs w:val="16"/>
          <w:lang w:val="en-US"/>
        </w:rPr>
        <w:t>mScarlet</w:t>
      </w:r>
      <w:proofErr w:type="spellEnd"/>
    </w:p>
    <w:p w14:paraId="5C8E624D" w14:textId="77777777" w:rsidR="00104E6B" w:rsidRPr="00104E6B" w:rsidRDefault="00104E6B" w:rsidP="00104E6B">
      <w:pPr>
        <w:spacing w:after="0" w:line="240" w:lineRule="auto"/>
        <w:rPr>
          <w:rFonts w:ascii="Courier New" w:hAnsi="Courier New" w:cs="Courier New"/>
          <w:sz w:val="16"/>
          <w:szCs w:val="16"/>
          <w:lang w:val="en-US"/>
        </w:rPr>
      </w:pPr>
      <w:r w:rsidRPr="00104E6B">
        <w:rPr>
          <w:rFonts w:ascii="Courier New" w:hAnsi="Courier New" w:cs="Courier New"/>
          <w:color w:val="000000"/>
          <w:sz w:val="16"/>
          <w:szCs w:val="16"/>
          <w:lang w:val="en-US"/>
        </w:rPr>
        <w:t>atggtgagcaagggcgaggcagtgatcaaggagttcatgcggttcaaggtgcacatggagggctccatgaacggccacgagttcgagatcgagggcgagggcgagggccgcccctacgagggcacccagaccgccaagctgaaggtgaccaagggtggccccctgcccttctcctgggacatcctgtcccctcagttcatgtacggctccagggccttcaccaagcaccccgccgacatccccgactactataagcagtccttccccgagggcttcaagtgggagcgcgtgatgaacttcgaggacggcggcgccgtgaccgtgacccaggacacctccctggaggacggcaccctgatctacaaggtgaagctccgcggcaccaacttccctcctgacggccccgtaatgcagaagaagacaatgggctgggaagcgtccaccgagcggttgtaccccgaggacggcgtgctgaagggcgacattaagatggccctgcgcctgaaggacggcggccgctacctggcggacttcaagaccacctacaaggccaagaagcccgtgcagatgcccggcgcctacaacgtcgaccgcaagttggacatcacctcccacaacgaggactacaccgtggtggaacagtacgaacgctccgagggccgccactccaccggcggcatggacgagctgtacaag</w:t>
      </w:r>
    </w:p>
    <w:p w14:paraId="5D5E12CA" w14:textId="77777777" w:rsidR="00104E6B" w:rsidRPr="00104E6B" w:rsidRDefault="00104E6B" w:rsidP="00104E6B">
      <w:pPr>
        <w:spacing w:after="0" w:line="240" w:lineRule="auto"/>
        <w:rPr>
          <w:rFonts w:ascii="Courier New" w:hAnsi="Courier New" w:cs="Courier New"/>
          <w:sz w:val="16"/>
          <w:szCs w:val="16"/>
          <w:lang w:val="en-US"/>
        </w:rPr>
      </w:pPr>
    </w:p>
    <w:p w14:paraId="7D03C205" w14:textId="77777777" w:rsidR="00104E6B" w:rsidRPr="00104E6B" w:rsidRDefault="00104E6B" w:rsidP="00104E6B">
      <w:pPr>
        <w:spacing w:after="0" w:line="240" w:lineRule="auto"/>
        <w:rPr>
          <w:rFonts w:ascii="Courier New" w:hAnsi="Courier New" w:cs="Courier New"/>
          <w:b/>
          <w:sz w:val="16"/>
          <w:szCs w:val="16"/>
          <w:lang w:val="en-US"/>
        </w:rPr>
      </w:pPr>
      <w:r w:rsidRPr="00104E6B">
        <w:rPr>
          <w:rFonts w:ascii="Courier New" w:hAnsi="Courier New" w:cs="Courier New"/>
          <w:b/>
          <w:sz w:val="16"/>
          <w:szCs w:val="16"/>
          <w:lang w:val="en-US"/>
        </w:rPr>
        <w:t>&gt;</w:t>
      </w:r>
      <w:proofErr w:type="spellStart"/>
      <w:r w:rsidRPr="00104E6B">
        <w:rPr>
          <w:rFonts w:ascii="Courier New" w:hAnsi="Courier New" w:cs="Courier New"/>
          <w:b/>
          <w:sz w:val="16"/>
          <w:szCs w:val="16"/>
          <w:lang w:val="en-US"/>
        </w:rPr>
        <w:t>mScarlet</w:t>
      </w:r>
      <w:proofErr w:type="spellEnd"/>
      <w:r w:rsidRPr="00104E6B">
        <w:rPr>
          <w:rFonts w:ascii="Courier New" w:hAnsi="Courier New" w:cs="Courier New"/>
          <w:b/>
          <w:sz w:val="16"/>
          <w:szCs w:val="16"/>
          <w:lang w:val="en-US"/>
        </w:rPr>
        <w:t xml:space="preserve"> co</w:t>
      </w:r>
    </w:p>
    <w:p w14:paraId="14373693" w14:textId="77777777" w:rsidR="00104E6B" w:rsidRPr="00104E6B" w:rsidRDefault="00104E6B" w:rsidP="00104E6B">
      <w:pPr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04E6B">
        <w:rPr>
          <w:rFonts w:ascii="Courier New" w:hAnsi="Courier New" w:cs="Courier New"/>
          <w:color w:val="000000"/>
          <w:sz w:val="16"/>
          <w:szCs w:val="16"/>
          <w:lang w:val="en-US"/>
        </w:rPr>
        <w:t>agtaaaggtgaagcagttataaaagaatttatgagatttaaagtacatatggaaggttcaatgaatggacatgaatttgaaatagaaggagaaggtgaaggaagaccatatgaaggaacacaaacagctaaattgaaagttacaaaaggtggaccattaccatttagttgggatattttatcaccacaatttatgtatggtagtagagcatttacaaaacatccagctgatataccagattattataaacaatcatttccagaaggatttaaatgggaaagagtaatgaattttgaagatggaggtgcagttacagtaacacaagatacaagtttagaagatggtacattaatttataaagttaaattgagaggtacaaattttccaccagatggaccagtaatgcaaaagaaaacaatgggatgggaagcatcaacagaaagattatatccagaagatggtgttttaaaaggagatataaaaatggctttaagattaaaagatggaggtagatatttagcagattttaaaacaacatataaagctaaaaaaccagttcaaatgccaggtgcttataatgtagatagaaaattggatataacaagtcataatgaagattatacagttgtagaacaatatgaaagaagtgaaggaagacattcaacaggtggaatggatgaattatataaa</w:t>
      </w:r>
    </w:p>
    <w:p w14:paraId="25356984" w14:textId="77777777" w:rsidR="00104E6B" w:rsidRPr="00104E6B" w:rsidRDefault="00104E6B" w:rsidP="00104E6B">
      <w:pPr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0D1DA4B4" w14:textId="77777777" w:rsidR="00104E6B" w:rsidRPr="00104E6B" w:rsidRDefault="00104E6B" w:rsidP="00104E6B">
      <w:pPr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45444643" w14:textId="77777777" w:rsidR="00104E6B" w:rsidRPr="00104E6B" w:rsidRDefault="00104E6B" w:rsidP="00104E6B">
      <w:pPr>
        <w:spacing w:after="0" w:line="240" w:lineRule="auto"/>
        <w:rPr>
          <w:rFonts w:ascii="Courier New" w:hAnsi="Courier New" w:cs="Courier New"/>
          <w:b/>
          <w:color w:val="000000"/>
          <w:sz w:val="16"/>
          <w:szCs w:val="16"/>
          <w:lang w:val="en-US"/>
        </w:rPr>
      </w:pPr>
      <w:r w:rsidRPr="00104E6B">
        <w:rPr>
          <w:rFonts w:ascii="Courier New" w:hAnsi="Courier New" w:cs="Courier New"/>
          <w:b/>
          <w:color w:val="000000"/>
          <w:sz w:val="16"/>
          <w:szCs w:val="16"/>
          <w:lang w:val="en-US"/>
        </w:rPr>
        <w:t>&gt;Pairwise sequence alignment</w:t>
      </w:r>
    </w:p>
    <w:p w14:paraId="67484D02" w14:textId="77777777" w:rsidR="00104E6B" w:rsidRDefault="00104E6B" w:rsidP="00104E6B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atggtgagcaagggcgaggcagtgatcaaggagttcatgcggttcaaggtgcacatggag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60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------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agtaaaggtgaagcagttataaaagaatttatgagatttaaagtacatatggaa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54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      ** ** ** ** ***** ** ** ** ** *** * ** ** ** ** ***** 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ggctccatgaacggccacgagttcgagatcgagggcgagggcgagggccgcccctacgag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120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ggttcaatgaatggacatgaatttgaaatagaaggagaaggtgaaggaagaccatatgaa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114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** ** ***** ** ** ** ** ** ** ** ** ** ** ** **  * ** ** ** 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ggcacccagaccgccaagctgaaggtgaccaagggtggccccctgcccttctcctgggac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180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ggaacacaaacagctaaattgaaagttacaaaaggtggaccattaccatttagttgggat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174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** ** ** ** ** **  **** ** ** ** ***** **  * ** **    ***** 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atcctgtcccctcagttcatgtacggctccagggccttcaccaagcaccccgccgacatc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240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attttatcaccacaatttatgtatggtagtagagcatttacaaaacatccagctgatata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234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**  * ** ** ** ** ***** **    ** ** ** ** ** ** ** ** ** ** 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cccgactactataagcagtccttccccgagggcttcaagtgggagcgcgtgatgaacttc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300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ccagattattataaacaatcatttccagaaggatttaaatgggaaagagtaatgaatttt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294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** ** ** ***** ** ** ** ** ** ** ** ** *****  * ** ***** ** 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gaggacggcggcgccgtgaccgtgacccaggacacctccctggaggacggcaccctgatc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360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gaagatggaggtgcagttacagtaacacaagatacaagtttagaagatggtacattaatt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354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** ** ** ** ** ** ** ** ** ** ** **     * ** ** ** **  * ** 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tacaaggtgaagctccgcggcaccaacttccctcctgacggccccgtaatgcagaagaag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420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tataaagttaaattgagaggtacaaattttccaccagatggaccagtaatgcaaaagaaa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414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** ** ** **  *  * ** ** ** ** ** ** ** ** ** ******** ***** 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acaatgggctgggaagcgtccaccgagcggttgtaccccgaggacggcgtgctgaagggc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480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acaatgggatgggaagcatcaacagaaagattatatccagaagatggtgttttaaaagga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474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******** ******** ** ** **  * ** ** ** ** ** ** **  * ** ** 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gacattaagatggccctgcgcctgaaggacggcggccgctacctggcggacttcaagacc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540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gatataaaaatggctttaagattaaaagatggaggtagatatttagcagattttaaaaca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534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** ** ** *****  *  *  * ** ** ** **  * **  * ** ** ** ** ** 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acctacaaggccaagaagcccgtgcagatgcccggcgcctacaacgtcgaccgcaagttg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600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acatataaagctaaaaaaccagttcaaatgccaggtgcttataatgtagatagaaaattg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594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** ** ** ** ** ** ** ** ** ***** ** ** ** ** ** **  * ** ***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gacatcacctcccacaacgaggactacaccgtggtggaacagtacgaacgctccgagggc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660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gatataacaagtcataatgaagattatacagttgtagaacaatatgaaagaagtgaagga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654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** ** **    ** ** ** ** ** ** ** ** ***** ** *** *    ** ** 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cgccactccaccggcggcatggacgagctgtacaag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</w:r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</w:t>
      </w:r>
      <w:r>
        <w:rPr>
          <w:rFonts w:ascii="Courier New" w:hAnsi="Courier New" w:cs="Courier New"/>
          <w:color w:val="000000"/>
          <w:sz w:val="16"/>
          <w:szCs w:val="16"/>
        </w:rPr>
        <w:tab/>
      </w:r>
      <w:r>
        <w:rPr>
          <w:rFonts w:ascii="Courier New" w:hAnsi="Courier New" w:cs="Courier New"/>
          <w:color w:val="000000"/>
          <w:sz w:val="16"/>
          <w:szCs w:val="16"/>
        </w:rPr>
        <w:tab/>
      </w:r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696</w:t>
      </w:r>
      <w:r>
        <w:rPr>
          <w:rFonts w:ascii="Courier New" w:hAnsi="Courier New" w:cs="Courier New"/>
          <w:color w:val="000000"/>
          <w:sz w:val="16"/>
          <w:szCs w:val="16"/>
        </w:rPr>
        <w:br/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mScarlet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co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proofErr w:type="spellStart"/>
      <w:r>
        <w:rPr>
          <w:rFonts w:ascii="Courier New" w:hAnsi="Courier New" w:cs="Courier New"/>
          <w:color w:val="000000"/>
          <w:sz w:val="16"/>
          <w:szCs w:val="16"/>
        </w:rPr>
        <w:t>agacattcaacaggtggaatggatgaattatataaa</w:t>
      </w:r>
      <w:proofErr w:type="spellEnd"/>
      <w:r>
        <w:rPr>
          <w:rFonts w:ascii="Courier New" w:hAnsi="Courier New" w:cs="Courier New"/>
          <w:color w:val="000000"/>
          <w:sz w:val="16"/>
          <w:szCs w:val="16"/>
        </w:rPr>
        <w:tab/>
      </w:r>
      <w:r>
        <w:rPr>
          <w:rFonts w:ascii="Courier New" w:hAnsi="Courier New" w:cs="Courier New"/>
          <w:color w:val="000000"/>
          <w:sz w:val="16"/>
          <w:szCs w:val="16"/>
        </w:rPr>
        <w:tab/>
      </w:r>
      <w:r>
        <w:rPr>
          <w:rFonts w:ascii="Courier New" w:hAnsi="Courier New" w:cs="Courier New"/>
          <w:color w:val="000000"/>
          <w:sz w:val="16"/>
          <w:szCs w:val="16"/>
        </w:rPr>
        <w:tab/>
      </w:r>
      <w:r>
        <w:rPr>
          <w:rFonts w:ascii="Courier New" w:hAnsi="Courier New" w:cs="Courier New"/>
          <w:color w:val="000000"/>
          <w:sz w:val="16"/>
          <w:szCs w:val="16"/>
        </w:rPr>
        <w:tab/>
      </w:r>
      <w:r>
        <w:rPr>
          <w:rFonts w:ascii="Courier New" w:hAnsi="Courier New" w:cs="Courier New"/>
          <w:color w:val="000000"/>
          <w:sz w:val="16"/>
          <w:szCs w:val="16"/>
        </w:rPr>
        <w:tab/>
        <w:t xml:space="preserve"> 690</w:t>
      </w:r>
      <w:r>
        <w:rPr>
          <w:rFonts w:ascii="Courier New" w:hAnsi="Courier New" w:cs="Courier New"/>
          <w:color w:val="000000"/>
          <w:sz w:val="16"/>
          <w:szCs w:val="16"/>
        </w:rPr>
        <w:br/>
        <w:t xml:space="preserve">               * ** ** ** ** ** ***** **  * ** **</w:t>
      </w:r>
    </w:p>
    <w:p w14:paraId="1B9E1C3C" w14:textId="77777777" w:rsidR="006E4C4A" w:rsidRPr="00104E6B" w:rsidRDefault="006E4C4A" w:rsidP="003665DD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0011C8A2" w14:textId="72CC907E" w:rsidR="00062EAB" w:rsidRPr="00062EAB" w:rsidRDefault="00062EAB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Supplementary Figure 6</w:t>
      </w:r>
      <w:r w:rsidRPr="00FA3DE7">
        <w:rPr>
          <w:rFonts w:ascii="Times New Roman" w:hAnsi="Times New Roman" w:cs="Times New Roman"/>
          <w:b/>
          <w:lang w:val="en-US"/>
        </w:rPr>
        <w:t xml:space="preserve">. </w:t>
      </w:r>
      <w:r w:rsidR="001E3008">
        <w:rPr>
          <w:rFonts w:ascii="Times New Roman" w:hAnsi="Times New Roman" w:cs="Times New Roman"/>
          <w:b/>
          <w:lang w:val="en-US"/>
        </w:rPr>
        <w:t xml:space="preserve">Pairwise alignment of </w:t>
      </w:r>
      <w:r>
        <w:rPr>
          <w:rFonts w:ascii="Times New Roman" w:hAnsi="Times New Roman" w:cs="Times New Roman"/>
          <w:b/>
          <w:lang w:val="en-US"/>
        </w:rPr>
        <w:t>the</w:t>
      </w:r>
      <w:r w:rsidR="001E3008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1E3008" w:rsidRPr="001E3008">
        <w:rPr>
          <w:rFonts w:ascii="Times New Roman" w:hAnsi="Times New Roman" w:cs="Times New Roman"/>
          <w:b/>
          <w:i/>
          <w:lang w:val="en-US"/>
        </w:rPr>
        <w:t>mScarlet</w:t>
      </w:r>
      <w:proofErr w:type="spellEnd"/>
      <w:r w:rsidR="001E3008">
        <w:rPr>
          <w:rFonts w:ascii="Times New Roman" w:hAnsi="Times New Roman" w:cs="Times New Roman"/>
          <w:b/>
          <w:lang w:val="en-US"/>
        </w:rPr>
        <w:t xml:space="preserve"> and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Pr="00062EAB">
        <w:rPr>
          <w:rFonts w:ascii="Times New Roman" w:hAnsi="Times New Roman" w:cs="Times New Roman"/>
          <w:b/>
          <w:i/>
          <w:lang w:val="en-US"/>
        </w:rPr>
        <w:t>P. falciparum</w:t>
      </w:r>
      <w:r>
        <w:rPr>
          <w:rFonts w:ascii="Times New Roman" w:hAnsi="Times New Roman" w:cs="Times New Roman"/>
          <w:b/>
          <w:lang w:val="en-US"/>
        </w:rPr>
        <w:t xml:space="preserve"> codon-</w:t>
      </w:r>
      <w:proofErr w:type="spellStart"/>
      <w:r w:rsidR="001E3008">
        <w:rPr>
          <w:rFonts w:ascii="Times New Roman" w:hAnsi="Times New Roman" w:cs="Times New Roman"/>
          <w:b/>
          <w:lang w:val="en-US"/>
        </w:rPr>
        <w:t>optimised</w:t>
      </w:r>
      <w:proofErr w:type="spellEnd"/>
      <w:r w:rsidR="001E3008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062EAB">
        <w:rPr>
          <w:rFonts w:ascii="Times New Roman" w:hAnsi="Times New Roman" w:cs="Times New Roman"/>
          <w:b/>
          <w:i/>
          <w:lang w:val="en-US"/>
        </w:rPr>
        <w:t>mScarlet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gene</w:t>
      </w:r>
      <w:r w:rsidR="001E3008">
        <w:rPr>
          <w:rFonts w:ascii="Times New Roman" w:hAnsi="Times New Roman" w:cs="Times New Roman"/>
          <w:b/>
          <w:lang w:val="en-US"/>
        </w:rPr>
        <w:t xml:space="preserve"> sequences</w:t>
      </w:r>
      <w:r>
        <w:rPr>
          <w:rFonts w:ascii="Times New Roman" w:hAnsi="Times New Roman" w:cs="Times New Roman"/>
          <w:b/>
          <w:lang w:val="en-US"/>
        </w:rPr>
        <w:t xml:space="preserve">. </w:t>
      </w:r>
      <w:r w:rsidR="001E3008">
        <w:rPr>
          <w:rFonts w:ascii="Times New Roman" w:hAnsi="Times New Roman" w:cs="Times New Roman"/>
          <w:lang w:val="en-US"/>
        </w:rPr>
        <w:t xml:space="preserve">Nucleotide sequences and </w:t>
      </w:r>
      <w:proofErr w:type="spellStart"/>
      <w:r w:rsidR="001E3008" w:rsidRPr="001E3008">
        <w:rPr>
          <w:rFonts w:ascii="Times New Roman" w:hAnsi="Times New Roman" w:cs="Times New Roman"/>
          <w:lang w:val="en-US"/>
        </w:rPr>
        <w:t>Clustal</w:t>
      </w:r>
      <w:proofErr w:type="spellEnd"/>
      <w:r w:rsidR="001E3008" w:rsidRPr="001E3008">
        <w:rPr>
          <w:rFonts w:ascii="Times New Roman" w:hAnsi="Times New Roman" w:cs="Times New Roman"/>
          <w:lang w:val="en-US"/>
        </w:rPr>
        <w:t xml:space="preserve"> Omega (https://www.ebi.ac.uk/Tools/msa/clustalo/)</w:t>
      </w:r>
      <w:r w:rsidR="001E3008">
        <w:rPr>
          <w:rFonts w:ascii="Times New Roman" w:hAnsi="Times New Roman" w:cs="Times New Roman"/>
          <w:lang w:val="en-US"/>
        </w:rPr>
        <w:t xml:space="preserve"> output of the pairwise sequence alignment</w:t>
      </w:r>
      <w:r w:rsidR="001E3008" w:rsidRPr="001E3008">
        <w:rPr>
          <w:rFonts w:ascii="Times New Roman" w:hAnsi="Times New Roman" w:cs="Times New Roman"/>
          <w:lang w:val="en-US"/>
        </w:rPr>
        <w:t xml:space="preserve"> </w:t>
      </w:r>
      <w:r w:rsidR="001E3008">
        <w:rPr>
          <w:rFonts w:ascii="Times New Roman" w:hAnsi="Times New Roman" w:cs="Times New Roman"/>
          <w:lang w:val="en-US"/>
        </w:rPr>
        <w:t xml:space="preserve">of </w:t>
      </w:r>
      <w:proofErr w:type="spellStart"/>
      <w:r w:rsidR="001E3008" w:rsidRPr="001E3008">
        <w:rPr>
          <w:rFonts w:ascii="Times New Roman" w:hAnsi="Times New Roman" w:cs="Times New Roman"/>
          <w:i/>
          <w:lang w:val="en-US"/>
        </w:rPr>
        <w:t>mScarlet</w:t>
      </w:r>
      <w:proofErr w:type="spellEnd"/>
      <w:r w:rsidR="001E3008" w:rsidRPr="001E3008">
        <w:rPr>
          <w:rFonts w:ascii="Times New Roman" w:hAnsi="Times New Roman" w:cs="Times New Roman"/>
          <w:i/>
          <w:lang w:val="en-US"/>
        </w:rPr>
        <w:t xml:space="preserve"> </w:t>
      </w:r>
      <w:r w:rsidR="001E3008">
        <w:rPr>
          <w:rFonts w:ascii="Times New Roman" w:hAnsi="Times New Roman" w:cs="Times New Roman"/>
          <w:lang w:val="en-US"/>
        </w:rPr>
        <w:t xml:space="preserve">and the </w:t>
      </w:r>
      <w:r w:rsidR="001E3008" w:rsidRPr="001E3008">
        <w:rPr>
          <w:rFonts w:ascii="Times New Roman" w:hAnsi="Times New Roman" w:cs="Times New Roman"/>
          <w:i/>
          <w:lang w:val="en-US"/>
        </w:rPr>
        <w:t>P. falciparum</w:t>
      </w:r>
      <w:r w:rsidR="001E3008">
        <w:rPr>
          <w:rFonts w:ascii="Times New Roman" w:hAnsi="Times New Roman" w:cs="Times New Roman"/>
          <w:lang w:val="en-US"/>
        </w:rPr>
        <w:t xml:space="preserve"> codon-</w:t>
      </w:r>
      <w:proofErr w:type="spellStart"/>
      <w:r w:rsidR="001E3008">
        <w:rPr>
          <w:rFonts w:ascii="Times New Roman" w:hAnsi="Times New Roman" w:cs="Times New Roman"/>
          <w:lang w:val="en-US"/>
        </w:rPr>
        <w:t>optimised</w:t>
      </w:r>
      <w:proofErr w:type="spellEnd"/>
      <w:r w:rsidR="001E3008" w:rsidRPr="001E3008">
        <w:rPr>
          <w:rFonts w:ascii="Times New Roman" w:hAnsi="Times New Roman" w:cs="Times New Roman"/>
          <w:lang w:val="en-US"/>
        </w:rPr>
        <w:t xml:space="preserve"> version of </w:t>
      </w:r>
      <w:proofErr w:type="spellStart"/>
      <w:r w:rsidR="001E3008" w:rsidRPr="001E3008">
        <w:rPr>
          <w:rFonts w:ascii="Times New Roman" w:hAnsi="Times New Roman" w:cs="Times New Roman"/>
          <w:i/>
          <w:lang w:val="en-US"/>
        </w:rPr>
        <w:t>mScarlet</w:t>
      </w:r>
      <w:proofErr w:type="spellEnd"/>
      <w:r w:rsidR="00104E6B">
        <w:rPr>
          <w:rFonts w:ascii="Times New Roman" w:hAnsi="Times New Roman" w:cs="Times New Roman"/>
          <w:i/>
          <w:lang w:val="en-US"/>
        </w:rPr>
        <w:t xml:space="preserve"> </w:t>
      </w:r>
      <w:bookmarkStart w:id="0" w:name="_GoBack"/>
      <w:r w:rsidR="00104E6B" w:rsidRPr="00104E6B">
        <w:rPr>
          <w:rFonts w:ascii="Times New Roman" w:hAnsi="Times New Roman" w:cs="Times New Roman"/>
          <w:lang w:val="en-US"/>
        </w:rPr>
        <w:t>(</w:t>
      </w:r>
      <w:proofErr w:type="spellStart"/>
      <w:r w:rsidR="00104E6B" w:rsidRPr="00104E6B">
        <w:rPr>
          <w:rFonts w:ascii="Times New Roman" w:hAnsi="Times New Roman" w:cs="Times New Roman"/>
          <w:lang w:val="en-US"/>
        </w:rPr>
        <w:t>mScarlet</w:t>
      </w:r>
      <w:proofErr w:type="spellEnd"/>
      <w:r w:rsidR="00104E6B" w:rsidRPr="00104E6B">
        <w:rPr>
          <w:rFonts w:ascii="Times New Roman" w:hAnsi="Times New Roman" w:cs="Times New Roman"/>
          <w:lang w:val="en-US"/>
        </w:rPr>
        <w:t xml:space="preserve"> co)</w:t>
      </w:r>
      <w:r w:rsidR="001E3008" w:rsidRPr="00104E6B">
        <w:rPr>
          <w:rFonts w:ascii="Times New Roman" w:hAnsi="Times New Roman" w:cs="Times New Roman"/>
          <w:lang w:val="en-US"/>
        </w:rPr>
        <w:t>.</w:t>
      </w:r>
      <w:r w:rsidR="000E641D" w:rsidRPr="00104E6B">
        <w:rPr>
          <w:rFonts w:ascii="Times New Roman" w:hAnsi="Times New Roman" w:cs="Times New Roman"/>
          <w:lang w:val="en-US"/>
        </w:rPr>
        <w:t xml:space="preserve"> </w:t>
      </w:r>
      <w:bookmarkEnd w:id="0"/>
      <w:r w:rsidR="000E641D">
        <w:rPr>
          <w:rFonts w:ascii="Times New Roman" w:hAnsi="Times New Roman" w:cs="Times New Roman"/>
          <w:lang w:val="en-US"/>
        </w:rPr>
        <w:t>Asterisks denote identical nucleotides.</w:t>
      </w:r>
    </w:p>
    <w:p w14:paraId="0C5D6190" w14:textId="75747700" w:rsidR="00BA26D9" w:rsidRDefault="00BA26D9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100622DB" w14:textId="77777777" w:rsidR="00BA26D9" w:rsidRPr="00725CFF" w:rsidRDefault="00BA26D9" w:rsidP="003665DD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633A5066" w14:textId="06FC800E" w:rsidR="0067178A" w:rsidRDefault="00BA26D9" w:rsidP="003665DD">
      <w:pPr>
        <w:spacing w:after="0" w:line="480" w:lineRule="auto"/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Supplementary Table 1</w:t>
      </w:r>
      <w:r w:rsidRPr="00FA3DE7">
        <w:rPr>
          <w:rFonts w:ascii="Times New Roman" w:hAnsi="Times New Roman" w:cs="Times New Roman"/>
          <w:b/>
          <w:lang w:val="en-US"/>
        </w:rPr>
        <w:t xml:space="preserve">. </w:t>
      </w:r>
      <w:r>
        <w:rPr>
          <w:rFonts w:ascii="Times New Roman" w:hAnsi="Times New Roman" w:cs="Times New Roman"/>
          <w:b/>
          <w:lang w:val="en-US"/>
        </w:rPr>
        <w:t>Oligonucleotides used in this study.</w:t>
      </w:r>
    </w:p>
    <w:tbl>
      <w:tblPr>
        <w:tblStyle w:val="TableGrid"/>
        <w:tblW w:w="9223" w:type="dxa"/>
        <w:tblLook w:val="04A0" w:firstRow="1" w:lastRow="0" w:firstColumn="1" w:lastColumn="0" w:noHBand="0" w:noVBand="1"/>
      </w:tblPr>
      <w:tblGrid>
        <w:gridCol w:w="1217"/>
        <w:gridCol w:w="1287"/>
        <w:gridCol w:w="1952"/>
        <w:gridCol w:w="4767"/>
      </w:tblGrid>
      <w:tr w:rsidR="00207A39" w14:paraId="03A3D06C" w14:textId="77777777" w:rsidTr="00207A39">
        <w:trPr>
          <w:trHeight w:val="454"/>
        </w:trPr>
        <w:tc>
          <w:tcPr>
            <w:tcW w:w="1166" w:type="dxa"/>
            <w:vAlign w:val="center"/>
          </w:tcPr>
          <w:p w14:paraId="65CD2A5C" w14:textId="4C148262" w:rsidR="00207A39" w:rsidRPr="006E4C4A" w:rsidRDefault="00207A39" w:rsidP="00207A39">
            <w:pPr>
              <w:rPr>
                <w:rFonts w:ascii="Times New Roman" w:hAnsi="Times New Roman" w:cs="Times New Roman"/>
                <w:noProof/>
              </w:rPr>
            </w:pPr>
            <w:proofErr w:type="spellStart"/>
            <w:r w:rsidRPr="006E4C4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Application</w:t>
            </w:r>
            <w:proofErr w:type="spellEnd"/>
          </w:p>
        </w:tc>
        <w:tc>
          <w:tcPr>
            <w:tcW w:w="1304" w:type="dxa"/>
            <w:vAlign w:val="center"/>
          </w:tcPr>
          <w:p w14:paraId="0ADEFDD7" w14:textId="680E4A6E" w:rsidR="00207A39" w:rsidRPr="006E4C4A" w:rsidRDefault="00207A39" w:rsidP="00207A39">
            <w:pPr>
              <w:rPr>
                <w:rFonts w:ascii="Times New Roman" w:hAnsi="Times New Roman" w:cs="Times New Roman"/>
                <w:noProof/>
              </w:rPr>
            </w:pPr>
            <w:r w:rsidRPr="006E4C4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Primer </w:t>
            </w:r>
            <w:proofErr w:type="spellStart"/>
            <w:r w:rsidRPr="006E4C4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  <w:proofErr w:type="spellEnd"/>
            <w:r w:rsidRPr="006E4C4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74" w:type="dxa"/>
            <w:vAlign w:val="center"/>
          </w:tcPr>
          <w:p w14:paraId="27BCE298" w14:textId="444DD3F9" w:rsidR="00207A39" w:rsidRPr="006E4C4A" w:rsidRDefault="004D7216" w:rsidP="00207A39">
            <w:pPr>
              <w:rPr>
                <w:rFonts w:ascii="Times New Roman" w:hAnsi="Times New Roman" w:cs="Times New Roman"/>
                <w:noProof/>
              </w:rPr>
            </w:pPr>
            <w:r w:rsidRPr="006E4C4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  <w:r w:rsidR="00207A39" w:rsidRPr="006E4C4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arget </w:t>
            </w:r>
            <w:proofErr w:type="spellStart"/>
            <w:r w:rsidR="00207A39" w:rsidRPr="006E4C4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sequence</w:t>
            </w:r>
            <w:proofErr w:type="spellEnd"/>
          </w:p>
        </w:tc>
        <w:tc>
          <w:tcPr>
            <w:tcW w:w="4779" w:type="dxa"/>
            <w:vAlign w:val="center"/>
          </w:tcPr>
          <w:p w14:paraId="144DB19F" w14:textId="4922642C" w:rsidR="00207A39" w:rsidRPr="006E4C4A" w:rsidRDefault="00207A39" w:rsidP="00207A39">
            <w:pPr>
              <w:rPr>
                <w:rFonts w:ascii="Times New Roman" w:hAnsi="Times New Roman" w:cs="Times New Roman"/>
                <w:noProof/>
              </w:rPr>
            </w:pPr>
            <w:proofErr w:type="spellStart"/>
            <w:r w:rsidRPr="006E4C4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Sequence</w:t>
            </w:r>
            <w:proofErr w:type="spellEnd"/>
            <w:r w:rsidRPr="006E4C4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(5’-3’)</w:t>
            </w:r>
          </w:p>
        </w:tc>
      </w:tr>
      <w:tr w:rsidR="00207A39" w:rsidRPr="00207A39" w14:paraId="5DFAE93F" w14:textId="77777777" w:rsidTr="00207A39">
        <w:tc>
          <w:tcPr>
            <w:tcW w:w="1166" w:type="dxa"/>
            <w:vMerge w:val="restart"/>
            <w:vAlign w:val="center"/>
          </w:tcPr>
          <w:p w14:paraId="5ACB5881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  <w:lang w:val="en-US"/>
              </w:rPr>
            </w:pPr>
            <w:r w:rsidRPr="006E4C4A">
              <w:rPr>
                <w:rFonts w:ascii="Times New Roman" w:hAnsi="Times New Roman" w:cs="Times New Roman"/>
                <w:noProof/>
                <w:sz w:val="16"/>
                <w:szCs w:val="16"/>
                <w:lang w:val="en-US"/>
              </w:rPr>
              <w:t>PCRs to clone</w:t>
            </w:r>
          </w:p>
          <w:p w14:paraId="460F44AC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  <w:lang w:val="en-US"/>
              </w:rPr>
            </w:pPr>
            <w:r w:rsidRPr="006E4C4A">
              <w:rPr>
                <w:rFonts w:ascii="Times New Roman" w:hAnsi="Times New Roman" w:cs="Times New Roman"/>
                <w:noProof/>
                <w:sz w:val="16"/>
                <w:szCs w:val="16"/>
                <w:lang w:val="en-US"/>
              </w:rPr>
              <w:t>transfection</w:t>
            </w:r>
          </w:p>
          <w:p w14:paraId="3E7F606E" w14:textId="52CA655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  <w:lang w:val="en-US"/>
              </w:rPr>
            </w:pPr>
            <w:r w:rsidRPr="006E4C4A">
              <w:rPr>
                <w:rFonts w:ascii="Times New Roman" w:hAnsi="Times New Roman" w:cs="Times New Roman"/>
                <w:noProof/>
                <w:sz w:val="16"/>
                <w:szCs w:val="16"/>
                <w:lang w:val="en-US"/>
              </w:rPr>
              <w:t>vectors</w:t>
            </w:r>
          </w:p>
        </w:tc>
        <w:tc>
          <w:tcPr>
            <w:tcW w:w="1304" w:type="dxa"/>
            <w:vAlign w:val="center"/>
          </w:tcPr>
          <w:p w14:paraId="37A32158" w14:textId="6E547C83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1F</w:t>
            </w:r>
          </w:p>
        </w:tc>
        <w:tc>
          <w:tcPr>
            <w:tcW w:w="1974" w:type="dxa"/>
            <w:vAlign w:val="center"/>
          </w:tcPr>
          <w:p w14:paraId="08430E74" w14:textId="3A39901F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cam</w:t>
            </w:r>
            <w:proofErr w:type="spellEnd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promoter</w:t>
            </w:r>
            <w:proofErr w:type="spellEnd"/>
          </w:p>
        </w:tc>
        <w:tc>
          <w:tcPr>
            <w:tcW w:w="4779" w:type="dxa"/>
            <w:vAlign w:val="center"/>
          </w:tcPr>
          <w:p w14:paraId="0F8E37AF" w14:textId="4D5AC9B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gaataaataaatataaatatgaacatgatcttataaggaaattccc</w:t>
            </w:r>
            <w:proofErr w:type="spellEnd"/>
          </w:p>
        </w:tc>
      </w:tr>
      <w:tr w:rsidR="00207A39" w:rsidRPr="00207A39" w14:paraId="1B8EED70" w14:textId="77777777" w:rsidTr="00207A39">
        <w:tc>
          <w:tcPr>
            <w:tcW w:w="1166" w:type="dxa"/>
            <w:vMerge/>
          </w:tcPr>
          <w:p w14:paraId="7DD30A52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243FF655" w14:textId="2EF8F36E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1R</w:t>
            </w:r>
          </w:p>
        </w:tc>
        <w:tc>
          <w:tcPr>
            <w:tcW w:w="1974" w:type="dxa"/>
            <w:vAlign w:val="center"/>
          </w:tcPr>
          <w:p w14:paraId="44D9EF2C" w14:textId="1F9F922A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dd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77B95215" w14:textId="47B7088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gaacattaagctgccatatcctcattccagttttagaagc</w:t>
            </w:r>
            <w:proofErr w:type="spellEnd"/>
          </w:p>
        </w:tc>
      </w:tr>
      <w:tr w:rsidR="00207A39" w:rsidRPr="00207A39" w14:paraId="6A6EE38F" w14:textId="77777777" w:rsidTr="00207A39">
        <w:tc>
          <w:tcPr>
            <w:tcW w:w="1166" w:type="dxa"/>
            <w:vMerge/>
          </w:tcPr>
          <w:p w14:paraId="55379443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03FBF7B" w14:textId="53CE465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2F</w:t>
            </w:r>
          </w:p>
        </w:tc>
        <w:tc>
          <w:tcPr>
            <w:tcW w:w="1974" w:type="dxa"/>
            <w:vAlign w:val="center"/>
          </w:tcPr>
          <w:p w14:paraId="38A1B62A" w14:textId="2B6DF6D0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pbdhfr-ts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terminator</w:t>
            </w:r>
            <w:proofErr w:type="spellEnd"/>
          </w:p>
        </w:tc>
        <w:tc>
          <w:tcPr>
            <w:tcW w:w="4779" w:type="dxa"/>
            <w:vAlign w:val="center"/>
          </w:tcPr>
          <w:p w14:paraId="2ED632FD" w14:textId="34A256AA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gagcttctaaaactggaatgaggatatggcagcttaatg</w:t>
            </w:r>
            <w:proofErr w:type="spellEnd"/>
          </w:p>
        </w:tc>
      </w:tr>
      <w:tr w:rsidR="00207A39" w:rsidRPr="00207A39" w14:paraId="3ED3847B" w14:textId="77777777" w:rsidTr="00207A39">
        <w:tc>
          <w:tcPr>
            <w:tcW w:w="1166" w:type="dxa"/>
            <w:vMerge/>
          </w:tcPr>
          <w:p w14:paraId="3B1CC203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94BB77E" w14:textId="52E38E13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2R</w:t>
            </w:r>
          </w:p>
        </w:tc>
        <w:tc>
          <w:tcPr>
            <w:tcW w:w="1974" w:type="dxa"/>
            <w:vAlign w:val="center"/>
          </w:tcPr>
          <w:p w14:paraId="48CB44C6" w14:textId="7ECE5254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pbdhfr-ts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terminator</w:t>
            </w:r>
            <w:proofErr w:type="spellEnd"/>
          </w:p>
        </w:tc>
        <w:tc>
          <w:tcPr>
            <w:tcW w:w="4779" w:type="dxa"/>
            <w:vAlign w:val="center"/>
          </w:tcPr>
          <w:p w14:paraId="391A3E44" w14:textId="4C396224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tcatgctaccctgaagaagaaaag</w:t>
            </w:r>
            <w:proofErr w:type="spellEnd"/>
          </w:p>
        </w:tc>
      </w:tr>
      <w:tr w:rsidR="00207A39" w:rsidRPr="00207A39" w14:paraId="6688C5E6" w14:textId="77777777" w:rsidTr="00207A39">
        <w:tc>
          <w:tcPr>
            <w:tcW w:w="1166" w:type="dxa"/>
            <w:vMerge/>
          </w:tcPr>
          <w:p w14:paraId="538E2AFD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1014109E" w14:textId="5076E23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3F</w:t>
            </w:r>
          </w:p>
        </w:tc>
        <w:tc>
          <w:tcPr>
            <w:tcW w:w="1974" w:type="dxa"/>
            <w:vAlign w:val="center"/>
          </w:tcPr>
          <w:p w14:paraId="6CCE35AB" w14:textId="7BD0F101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cg6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3DEDCAC5" w14:textId="19BAA6D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cttcttcagggtagcatgaacatgtaaaagataaaaatg</w:t>
            </w:r>
            <w:proofErr w:type="spellEnd"/>
          </w:p>
        </w:tc>
      </w:tr>
      <w:tr w:rsidR="00207A39" w:rsidRPr="00207A39" w14:paraId="0CA710AD" w14:textId="77777777" w:rsidTr="00207A39">
        <w:tc>
          <w:tcPr>
            <w:tcW w:w="1166" w:type="dxa"/>
            <w:vMerge/>
          </w:tcPr>
          <w:p w14:paraId="281CFCB2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7B1700F7" w14:textId="289EE96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3R</w:t>
            </w:r>
          </w:p>
        </w:tc>
        <w:tc>
          <w:tcPr>
            <w:tcW w:w="1974" w:type="dxa"/>
            <w:vAlign w:val="center"/>
          </w:tcPr>
          <w:p w14:paraId="3C8D0ECC" w14:textId="736D252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cg6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0A7D86BF" w14:textId="3D382CDA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cctcttcgctattacgccagcaacttgtctatgccacc</w:t>
            </w:r>
            <w:proofErr w:type="spellEnd"/>
          </w:p>
        </w:tc>
      </w:tr>
      <w:tr w:rsidR="00207A39" w:rsidRPr="00207A39" w14:paraId="1A411A09" w14:textId="77777777" w:rsidTr="00207A39">
        <w:tc>
          <w:tcPr>
            <w:tcW w:w="1166" w:type="dxa"/>
            <w:vMerge/>
          </w:tcPr>
          <w:p w14:paraId="003774AC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6A83AA52" w14:textId="2F1D8AA0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4F</w:t>
            </w:r>
          </w:p>
        </w:tc>
        <w:tc>
          <w:tcPr>
            <w:tcW w:w="1974" w:type="dxa"/>
            <w:vAlign w:val="center"/>
          </w:tcPr>
          <w:p w14:paraId="582A02B3" w14:textId="1B5BF764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plasmid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backbone</w:t>
            </w:r>
            <w:proofErr w:type="spellEnd"/>
          </w:p>
        </w:tc>
        <w:tc>
          <w:tcPr>
            <w:tcW w:w="4779" w:type="dxa"/>
            <w:vAlign w:val="center"/>
          </w:tcPr>
          <w:p w14:paraId="5EB67F5E" w14:textId="322E73F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ctggcgtaatagcgaagagg</w:t>
            </w:r>
            <w:proofErr w:type="spellEnd"/>
          </w:p>
        </w:tc>
      </w:tr>
      <w:tr w:rsidR="00207A39" w:rsidRPr="00207A39" w14:paraId="300EE66F" w14:textId="77777777" w:rsidTr="00207A39">
        <w:tc>
          <w:tcPr>
            <w:tcW w:w="1166" w:type="dxa"/>
            <w:vMerge/>
          </w:tcPr>
          <w:p w14:paraId="4E90796D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178F203E" w14:textId="3B22E2B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4R</w:t>
            </w:r>
          </w:p>
        </w:tc>
        <w:tc>
          <w:tcPr>
            <w:tcW w:w="1974" w:type="dxa"/>
            <w:vAlign w:val="center"/>
          </w:tcPr>
          <w:p w14:paraId="68D4B599" w14:textId="4460F54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plasmid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backbone</w:t>
            </w:r>
            <w:proofErr w:type="spellEnd"/>
          </w:p>
        </w:tc>
        <w:tc>
          <w:tcPr>
            <w:tcW w:w="4779" w:type="dxa"/>
            <w:vAlign w:val="center"/>
          </w:tcPr>
          <w:p w14:paraId="4347AEEF" w14:textId="56AE7A5C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cattaatgaatcggccaacg</w:t>
            </w:r>
            <w:proofErr w:type="spellEnd"/>
          </w:p>
        </w:tc>
      </w:tr>
      <w:tr w:rsidR="00207A39" w:rsidRPr="00207A39" w14:paraId="6C6CEA2E" w14:textId="77777777" w:rsidTr="00207A39">
        <w:tc>
          <w:tcPr>
            <w:tcW w:w="1166" w:type="dxa"/>
            <w:vMerge/>
          </w:tcPr>
          <w:p w14:paraId="46AB0179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29644DEF" w14:textId="7E9905E4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5F</w:t>
            </w:r>
          </w:p>
        </w:tc>
        <w:tc>
          <w:tcPr>
            <w:tcW w:w="1974" w:type="dxa"/>
            <w:vAlign w:val="center"/>
          </w:tcPr>
          <w:p w14:paraId="080E8E8A" w14:textId="4F84004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cg6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upstream</w:t>
            </w:r>
            <w:proofErr w:type="spellEnd"/>
          </w:p>
        </w:tc>
        <w:tc>
          <w:tcPr>
            <w:tcW w:w="4779" w:type="dxa"/>
            <w:vAlign w:val="center"/>
          </w:tcPr>
          <w:p w14:paraId="317EE6E7" w14:textId="160C6936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gggaatttccttataagatcatgttcatatttatatttatttattcatttgtttg</w:t>
            </w:r>
            <w:proofErr w:type="spellEnd"/>
          </w:p>
        </w:tc>
      </w:tr>
      <w:tr w:rsidR="00207A39" w:rsidRPr="00207A39" w14:paraId="6DF93470" w14:textId="77777777" w:rsidTr="00207A39">
        <w:tc>
          <w:tcPr>
            <w:tcW w:w="1166" w:type="dxa"/>
            <w:vMerge/>
          </w:tcPr>
          <w:p w14:paraId="2960E4BE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05341495" w14:textId="752CEAEC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5R</w:t>
            </w:r>
          </w:p>
        </w:tc>
        <w:tc>
          <w:tcPr>
            <w:tcW w:w="1974" w:type="dxa"/>
            <w:vAlign w:val="center"/>
          </w:tcPr>
          <w:p w14:paraId="3A065D83" w14:textId="573D4350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cg6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upstream</w:t>
            </w:r>
            <w:proofErr w:type="spellEnd"/>
          </w:p>
        </w:tc>
        <w:tc>
          <w:tcPr>
            <w:tcW w:w="4779" w:type="dxa"/>
            <w:vAlign w:val="center"/>
          </w:tcPr>
          <w:p w14:paraId="213E4C13" w14:textId="644C3D56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cgttggccgattcattaatgcacatattcgctccttc</w:t>
            </w:r>
            <w:proofErr w:type="spellEnd"/>
          </w:p>
        </w:tc>
      </w:tr>
      <w:tr w:rsidR="00207A39" w:rsidRPr="00207A39" w14:paraId="45380272" w14:textId="77777777" w:rsidTr="00207A39">
        <w:tc>
          <w:tcPr>
            <w:tcW w:w="1166" w:type="dxa"/>
            <w:vMerge/>
          </w:tcPr>
          <w:p w14:paraId="0C5DAE18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00EC7683" w14:textId="5BD9EDF3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7F</w:t>
            </w:r>
          </w:p>
        </w:tc>
        <w:tc>
          <w:tcPr>
            <w:tcW w:w="1974" w:type="dxa"/>
            <w:vAlign w:val="center"/>
          </w:tcPr>
          <w:p w14:paraId="0A8B1E04" w14:textId="528A57B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gfp</w:t>
            </w:r>
            <w:proofErr w:type="spellEnd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/</w:t>
            </w: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dd</w:t>
            </w:r>
            <w:proofErr w:type="spellEnd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160B2931" w14:textId="205422E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ggatgaactatacaaaaccggttctagtatgggagtgcaggtggaaac</w:t>
            </w:r>
            <w:proofErr w:type="spellEnd"/>
          </w:p>
        </w:tc>
      </w:tr>
      <w:tr w:rsidR="00207A39" w:rsidRPr="00207A39" w14:paraId="346013A6" w14:textId="77777777" w:rsidTr="00207A39">
        <w:tc>
          <w:tcPr>
            <w:tcW w:w="1166" w:type="dxa"/>
            <w:vMerge/>
          </w:tcPr>
          <w:p w14:paraId="10C2B61B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18D0EE25" w14:textId="56CB074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7R</w:t>
            </w:r>
          </w:p>
        </w:tc>
        <w:tc>
          <w:tcPr>
            <w:tcW w:w="1974" w:type="dxa"/>
            <w:vAlign w:val="center"/>
          </w:tcPr>
          <w:p w14:paraId="224CCE18" w14:textId="45E3EE96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glmS</w:t>
            </w:r>
            <w:proofErr w:type="spellEnd"/>
          </w:p>
        </w:tc>
        <w:tc>
          <w:tcPr>
            <w:tcW w:w="4779" w:type="dxa"/>
            <w:vAlign w:val="center"/>
          </w:tcPr>
          <w:p w14:paraId="778B4196" w14:textId="5444D39F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cgaacattaagctgccatatccgctagcatttttcttcctcc</w:t>
            </w:r>
            <w:proofErr w:type="spellEnd"/>
          </w:p>
        </w:tc>
      </w:tr>
      <w:tr w:rsidR="00207A39" w:rsidRPr="00207A39" w14:paraId="79C35736" w14:textId="77777777" w:rsidTr="00207A39">
        <w:tc>
          <w:tcPr>
            <w:tcW w:w="1166" w:type="dxa"/>
            <w:vMerge/>
          </w:tcPr>
          <w:p w14:paraId="64DEA064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4BBC1B68" w14:textId="6F776083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8F</w:t>
            </w:r>
          </w:p>
        </w:tc>
        <w:tc>
          <w:tcPr>
            <w:tcW w:w="1974" w:type="dxa"/>
            <w:vAlign w:val="center"/>
          </w:tcPr>
          <w:p w14:paraId="0A744106" w14:textId="51BE750E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pbdhfr-ts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terminator</w:t>
            </w:r>
            <w:proofErr w:type="spellEnd"/>
          </w:p>
        </w:tc>
        <w:tc>
          <w:tcPr>
            <w:tcW w:w="4779" w:type="dxa"/>
            <w:vAlign w:val="center"/>
          </w:tcPr>
          <w:p w14:paraId="28EF274C" w14:textId="129D707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aggaggaagaaaaatgctagcggatatggcagcttaatgttcg</w:t>
            </w:r>
            <w:proofErr w:type="spellEnd"/>
          </w:p>
        </w:tc>
      </w:tr>
      <w:tr w:rsidR="00207A39" w:rsidRPr="00207A39" w14:paraId="3D41FEFD" w14:textId="77777777" w:rsidTr="00207A39">
        <w:tc>
          <w:tcPr>
            <w:tcW w:w="1166" w:type="dxa"/>
            <w:vMerge/>
          </w:tcPr>
          <w:p w14:paraId="55F5B331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4DE85350" w14:textId="3CF0E2B8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8R</w:t>
            </w:r>
          </w:p>
        </w:tc>
        <w:tc>
          <w:tcPr>
            <w:tcW w:w="1974" w:type="dxa"/>
            <w:vAlign w:val="center"/>
          </w:tcPr>
          <w:p w14:paraId="64D10F35" w14:textId="003683F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cg6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43415AB7" w14:textId="46723DE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ctcttctactctttcgaattcaccatgttcatcttttatacatttatc</w:t>
            </w:r>
            <w:proofErr w:type="spellEnd"/>
          </w:p>
        </w:tc>
      </w:tr>
      <w:tr w:rsidR="00207A39" w:rsidRPr="00207A39" w14:paraId="4B145397" w14:textId="77777777" w:rsidTr="00207A39">
        <w:tc>
          <w:tcPr>
            <w:tcW w:w="1166" w:type="dxa"/>
            <w:vMerge/>
          </w:tcPr>
          <w:p w14:paraId="27E007F4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89DDF86" w14:textId="27BD9B3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9F</w:t>
            </w:r>
          </w:p>
        </w:tc>
        <w:tc>
          <w:tcPr>
            <w:tcW w:w="1974" w:type="dxa"/>
            <w:vAlign w:val="center"/>
          </w:tcPr>
          <w:p w14:paraId="3B950740" w14:textId="2FF85C1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glmS</w:t>
            </w:r>
            <w:proofErr w:type="spellEnd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/</w:t>
            </w: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pbdhfr-ts</w:t>
            </w:r>
            <w:proofErr w:type="spellEnd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terminator</w:t>
            </w:r>
            <w:proofErr w:type="spellEnd"/>
          </w:p>
        </w:tc>
        <w:tc>
          <w:tcPr>
            <w:tcW w:w="4779" w:type="dxa"/>
            <w:vAlign w:val="center"/>
          </w:tcPr>
          <w:p w14:paraId="5F43E77B" w14:textId="65F24A74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aggaggaagaaaaatgctagcggatatggcagcttaatgttcg</w:t>
            </w:r>
            <w:proofErr w:type="spellEnd"/>
          </w:p>
        </w:tc>
      </w:tr>
      <w:tr w:rsidR="00207A39" w:rsidRPr="00207A39" w14:paraId="4AF1EC04" w14:textId="77777777" w:rsidTr="00207A39">
        <w:tc>
          <w:tcPr>
            <w:tcW w:w="1166" w:type="dxa"/>
            <w:vMerge/>
          </w:tcPr>
          <w:p w14:paraId="65D7B600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1F6DF84A" w14:textId="1B1F2B6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9R</w:t>
            </w:r>
          </w:p>
        </w:tc>
        <w:tc>
          <w:tcPr>
            <w:tcW w:w="1974" w:type="dxa"/>
            <w:vAlign w:val="center"/>
          </w:tcPr>
          <w:p w14:paraId="58DB0400" w14:textId="15D080B6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gfp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65355B06" w14:textId="7AE67060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ctattgagaaaataagaacaagattatttgtatagttcatccatgccatg</w:t>
            </w:r>
            <w:proofErr w:type="spellEnd"/>
          </w:p>
        </w:tc>
      </w:tr>
      <w:tr w:rsidR="00207A39" w:rsidRPr="00207A39" w14:paraId="40404D4C" w14:textId="77777777" w:rsidTr="00207A39">
        <w:tc>
          <w:tcPr>
            <w:tcW w:w="1166" w:type="dxa"/>
            <w:vMerge/>
          </w:tcPr>
          <w:p w14:paraId="3DF83271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75B3DC7C" w14:textId="7571FDC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10F</w:t>
            </w:r>
          </w:p>
        </w:tc>
        <w:tc>
          <w:tcPr>
            <w:tcW w:w="1974" w:type="dxa"/>
            <w:vAlign w:val="center"/>
          </w:tcPr>
          <w:p w14:paraId="101E6D2C" w14:textId="31225CBE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glmS</w:t>
            </w:r>
            <w:proofErr w:type="spellEnd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sequence</w:t>
            </w:r>
            <w:proofErr w:type="spellEnd"/>
          </w:p>
        </w:tc>
        <w:tc>
          <w:tcPr>
            <w:tcW w:w="4779" w:type="dxa"/>
            <w:vAlign w:val="center"/>
          </w:tcPr>
          <w:p w14:paraId="7A4EE8A7" w14:textId="0E4CB294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gcatggatgaactatacaaataatcttgttcttattttctcaatag</w:t>
            </w:r>
            <w:proofErr w:type="spellEnd"/>
          </w:p>
        </w:tc>
      </w:tr>
      <w:tr w:rsidR="00207A39" w:rsidRPr="00207A39" w14:paraId="46CDC2F0" w14:textId="77777777" w:rsidTr="00207A39">
        <w:tc>
          <w:tcPr>
            <w:tcW w:w="1166" w:type="dxa"/>
            <w:vMerge/>
          </w:tcPr>
          <w:p w14:paraId="7DE2358C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6A2D2D00" w14:textId="2F6B8B2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10R</w:t>
            </w:r>
          </w:p>
        </w:tc>
        <w:tc>
          <w:tcPr>
            <w:tcW w:w="1974" w:type="dxa"/>
            <w:vAlign w:val="center"/>
          </w:tcPr>
          <w:p w14:paraId="62243DA0" w14:textId="4BC6BB53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glmS</w:t>
            </w:r>
            <w:proofErr w:type="spellEnd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sequence</w:t>
            </w:r>
            <w:proofErr w:type="spellEnd"/>
          </w:p>
        </w:tc>
        <w:tc>
          <w:tcPr>
            <w:tcW w:w="4779" w:type="dxa"/>
            <w:vAlign w:val="center"/>
          </w:tcPr>
          <w:p w14:paraId="235D2128" w14:textId="220D3CAA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cgaacattaagctgccatatccgctagcatttttcttcctcctaagattg</w:t>
            </w:r>
            <w:proofErr w:type="spellEnd"/>
          </w:p>
        </w:tc>
      </w:tr>
      <w:tr w:rsidR="00207A39" w:rsidRPr="00207A39" w14:paraId="25EFB6B6" w14:textId="77777777" w:rsidTr="00207A39">
        <w:tc>
          <w:tcPr>
            <w:tcW w:w="1166" w:type="dxa"/>
            <w:vMerge/>
          </w:tcPr>
          <w:p w14:paraId="5EBC4EFF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792F765B" w14:textId="70DD139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13F</w:t>
            </w:r>
          </w:p>
        </w:tc>
        <w:tc>
          <w:tcPr>
            <w:tcW w:w="1974" w:type="dxa"/>
            <w:vAlign w:val="center"/>
          </w:tcPr>
          <w:p w14:paraId="2CDC8C94" w14:textId="6C4616F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nup313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2409C5A3" w14:textId="57EB22A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agtgagcgaggaagcggaagctgtttctaattcaagatctgattcc</w:t>
            </w:r>
            <w:proofErr w:type="spellEnd"/>
          </w:p>
        </w:tc>
      </w:tr>
      <w:tr w:rsidR="00207A39" w:rsidRPr="00207A39" w14:paraId="2CD5D48C" w14:textId="77777777" w:rsidTr="00207A39">
        <w:tc>
          <w:tcPr>
            <w:tcW w:w="1166" w:type="dxa"/>
            <w:vMerge/>
          </w:tcPr>
          <w:p w14:paraId="78413C4E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79B37485" w14:textId="729D00F6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13R</w:t>
            </w:r>
          </w:p>
        </w:tc>
        <w:tc>
          <w:tcPr>
            <w:tcW w:w="1974" w:type="dxa"/>
            <w:vAlign w:val="center"/>
          </w:tcPr>
          <w:p w14:paraId="7489F9A4" w14:textId="0C3AC23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nup313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6C3AF4FF" w14:textId="4539CB11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acttgtggatccaccactactatttatcatattttgattcataaatttatgcc</w:t>
            </w:r>
            <w:proofErr w:type="spellEnd"/>
          </w:p>
        </w:tc>
      </w:tr>
      <w:tr w:rsidR="00207A39" w:rsidRPr="00207A39" w14:paraId="06425548" w14:textId="77777777" w:rsidTr="00207A39">
        <w:tc>
          <w:tcPr>
            <w:tcW w:w="1166" w:type="dxa"/>
            <w:vMerge/>
          </w:tcPr>
          <w:p w14:paraId="2247C6B8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369F3BBD" w14:textId="55301428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14F</w:t>
            </w:r>
          </w:p>
        </w:tc>
        <w:tc>
          <w:tcPr>
            <w:tcW w:w="1974" w:type="dxa"/>
            <w:vAlign w:val="center"/>
          </w:tcPr>
          <w:p w14:paraId="15C392A9" w14:textId="3082193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mScarlet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0ADE1E70" w14:textId="0A0E7F9E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atagtagtggtggatccacaagtaaaggagaagcagttataaaag</w:t>
            </w:r>
            <w:proofErr w:type="spellEnd"/>
          </w:p>
        </w:tc>
      </w:tr>
      <w:tr w:rsidR="00207A39" w:rsidRPr="00207A39" w14:paraId="26BEBA0E" w14:textId="77777777" w:rsidTr="00207A39">
        <w:tc>
          <w:tcPr>
            <w:tcW w:w="1166" w:type="dxa"/>
            <w:vMerge/>
          </w:tcPr>
          <w:p w14:paraId="39CE4D2D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3A737CA8" w14:textId="6942970E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14R</w:t>
            </w:r>
          </w:p>
        </w:tc>
        <w:tc>
          <w:tcPr>
            <w:tcW w:w="1974" w:type="dxa"/>
            <w:vAlign w:val="center"/>
          </w:tcPr>
          <w:p w14:paraId="7B82138B" w14:textId="3AA9D8F1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mScarlet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4834A585" w14:textId="20F45BC3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tctattattaaataaatttatttgtatagttcatccattccacc</w:t>
            </w:r>
            <w:proofErr w:type="spellEnd"/>
          </w:p>
        </w:tc>
      </w:tr>
      <w:tr w:rsidR="00207A39" w:rsidRPr="00207A39" w14:paraId="20284BCE" w14:textId="77777777" w:rsidTr="00207A39">
        <w:tc>
          <w:tcPr>
            <w:tcW w:w="1166" w:type="dxa"/>
            <w:vMerge/>
          </w:tcPr>
          <w:p w14:paraId="7DF483A6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286B6BF8" w14:textId="597102E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15F</w:t>
            </w:r>
          </w:p>
        </w:tc>
        <w:tc>
          <w:tcPr>
            <w:tcW w:w="1974" w:type="dxa"/>
            <w:vAlign w:val="center"/>
          </w:tcPr>
          <w:p w14:paraId="3C19DBE4" w14:textId="5F88770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pfhrpII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terminator</w:t>
            </w:r>
            <w:proofErr w:type="spellEnd"/>
          </w:p>
        </w:tc>
        <w:tc>
          <w:tcPr>
            <w:tcW w:w="4779" w:type="dxa"/>
            <w:vAlign w:val="center"/>
          </w:tcPr>
          <w:p w14:paraId="471588A7" w14:textId="114B736E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ggaatggatgaactatacaaataaatttatttaataatagattaaaaatattataaaaataaaaac</w:t>
            </w:r>
          </w:p>
        </w:tc>
      </w:tr>
      <w:tr w:rsidR="00207A39" w:rsidRPr="00207A39" w14:paraId="73D60D3D" w14:textId="77777777" w:rsidTr="00207A39">
        <w:tc>
          <w:tcPr>
            <w:tcW w:w="1166" w:type="dxa"/>
            <w:vMerge/>
          </w:tcPr>
          <w:p w14:paraId="44F0EF35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6A15A822" w14:textId="169810AA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15R</w:t>
            </w:r>
          </w:p>
        </w:tc>
        <w:tc>
          <w:tcPr>
            <w:tcW w:w="1974" w:type="dxa"/>
            <w:vAlign w:val="center"/>
          </w:tcPr>
          <w:p w14:paraId="5BDFFF0F" w14:textId="62C40B18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pfhrpII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terminator</w:t>
            </w:r>
            <w:proofErr w:type="spellEnd"/>
          </w:p>
        </w:tc>
        <w:tc>
          <w:tcPr>
            <w:tcW w:w="4779" w:type="dxa"/>
            <w:vAlign w:val="center"/>
          </w:tcPr>
          <w:p w14:paraId="3B48D311" w14:textId="15EA808C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gcactttgtagagataagtaatttaataaatatgttcttatatataatgag</w:t>
            </w:r>
            <w:proofErr w:type="spellEnd"/>
          </w:p>
        </w:tc>
      </w:tr>
      <w:tr w:rsidR="00207A39" w:rsidRPr="00207A39" w14:paraId="73927485" w14:textId="77777777" w:rsidTr="00207A39">
        <w:tc>
          <w:tcPr>
            <w:tcW w:w="1166" w:type="dxa"/>
            <w:vMerge/>
          </w:tcPr>
          <w:p w14:paraId="75C6C3BC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654FF6C2" w14:textId="605232C1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16F</w:t>
            </w:r>
          </w:p>
        </w:tc>
        <w:tc>
          <w:tcPr>
            <w:tcW w:w="1974" w:type="dxa"/>
            <w:vAlign w:val="center"/>
          </w:tcPr>
          <w:p w14:paraId="47BA6D3B" w14:textId="4C72034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nup313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downstream</w:t>
            </w:r>
            <w:proofErr w:type="spellEnd"/>
          </w:p>
        </w:tc>
        <w:tc>
          <w:tcPr>
            <w:tcW w:w="4779" w:type="dxa"/>
            <w:vAlign w:val="center"/>
          </w:tcPr>
          <w:p w14:paraId="55FD5AD5" w14:textId="4CF4D3F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gaacatatttattaaattacttatctctacaaagtgcacacac</w:t>
            </w:r>
            <w:proofErr w:type="spellEnd"/>
          </w:p>
        </w:tc>
      </w:tr>
      <w:tr w:rsidR="00207A39" w:rsidRPr="00207A39" w14:paraId="03C8ABB3" w14:textId="77777777" w:rsidTr="00207A39">
        <w:tc>
          <w:tcPr>
            <w:tcW w:w="1166" w:type="dxa"/>
            <w:vMerge/>
          </w:tcPr>
          <w:p w14:paraId="548CF5AC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3EB99BEE" w14:textId="6773CF3E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16R</w:t>
            </w:r>
          </w:p>
        </w:tc>
        <w:tc>
          <w:tcPr>
            <w:tcW w:w="1974" w:type="dxa"/>
            <w:vAlign w:val="center"/>
          </w:tcPr>
          <w:p w14:paraId="719FC822" w14:textId="60E25FAE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nup313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downstream</w:t>
            </w:r>
            <w:proofErr w:type="spellEnd"/>
          </w:p>
        </w:tc>
        <w:tc>
          <w:tcPr>
            <w:tcW w:w="4779" w:type="dxa"/>
            <w:vAlign w:val="center"/>
          </w:tcPr>
          <w:p w14:paraId="19CDB5EB" w14:textId="677D6E1A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gcaccatatgcgaaggagaaatttcctttgaggac</w:t>
            </w:r>
            <w:proofErr w:type="spellEnd"/>
          </w:p>
        </w:tc>
      </w:tr>
      <w:tr w:rsidR="00207A39" w:rsidRPr="00207A39" w14:paraId="1207E32A" w14:textId="77777777" w:rsidTr="00207A39">
        <w:tc>
          <w:tcPr>
            <w:tcW w:w="1166" w:type="dxa"/>
            <w:vMerge/>
          </w:tcPr>
          <w:p w14:paraId="446FB5C3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0C9CDB7A" w14:textId="51F5B7C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17F</w:t>
            </w:r>
          </w:p>
        </w:tc>
        <w:tc>
          <w:tcPr>
            <w:tcW w:w="1974" w:type="dxa"/>
            <w:vAlign w:val="center"/>
          </w:tcPr>
          <w:p w14:paraId="789C7E6E" w14:textId="5A975EEC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plasmid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backbone</w:t>
            </w:r>
            <w:proofErr w:type="spellEnd"/>
          </w:p>
        </w:tc>
        <w:tc>
          <w:tcPr>
            <w:tcW w:w="4779" w:type="dxa"/>
            <w:vAlign w:val="center"/>
          </w:tcPr>
          <w:p w14:paraId="26AB3B1F" w14:textId="7C216E94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gtcctcaaaggaaatttctccttcgcatatggtgcactctcagtac</w:t>
            </w:r>
            <w:proofErr w:type="spellEnd"/>
          </w:p>
        </w:tc>
      </w:tr>
      <w:tr w:rsidR="00207A39" w:rsidRPr="00207A39" w14:paraId="06E852D0" w14:textId="77777777" w:rsidTr="00207A39">
        <w:tc>
          <w:tcPr>
            <w:tcW w:w="1166" w:type="dxa"/>
            <w:vMerge/>
          </w:tcPr>
          <w:p w14:paraId="53A27FFF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1C154D41" w14:textId="299C24B8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17R</w:t>
            </w:r>
          </w:p>
        </w:tc>
        <w:tc>
          <w:tcPr>
            <w:tcW w:w="1974" w:type="dxa"/>
            <w:vAlign w:val="center"/>
          </w:tcPr>
          <w:p w14:paraId="78417480" w14:textId="6639718C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plasmid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backbone</w:t>
            </w:r>
            <w:proofErr w:type="spellEnd"/>
          </w:p>
        </w:tc>
        <w:tc>
          <w:tcPr>
            <w:tcW w:w="4779" w:type="dxa"/>
            <w:vAlign w:val="center"/>
          </w:tcPr>
          <w:p w14:paraId="021F540E" w14:textId="44C5E55F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gaatcagatcttgaattagaaacagcttccgcttcctcgctcac</w:t>
            </w:r>
            <w:proofErr w:type="spellEnd"/>
          </w:p>
        </w:tc>
      </w:tr>
      <w:tr w:rsidR="00207A39" w:rsidRPr="00207A39" w14:paraId="5D5792F8" w14:textId="77777777" w:rsidTr="00207A39">
        <w:tc>
          <w:tcPr>
            <w:tcW w:w="1166" w:type="dxa"/>
            <w:vMerge w:val="restart"/>
            <w:vAlign w:val="center"/>
          </w:tcPr>
          <w:p w14:paraId="19BDB21C" w14:textId="5715D740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noProof/>
                <w:sz w:val="16"/>
                <w:szCs w:val="16"/>
              </w:rPr>
              <w:t>sgRNA annealing</w:t>
            </w:r>
          </w:p>
        </w:tc>
        <w:tc>
          <w:tcPr>
            <w:tcW w:w="1304" w:type="dxa"/>
            <w:vAlign w:val="center"/>
          </w:tcPr>
          <w:p w14:paraId="1D669DA7" w14:textId="76FD3B5C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11F</w:t>
            </w:r>
          </w:p>
        </w:tc>
        <w:tc>
          <w:tcPr>
            <w:tcW w:w="1974" w:type="dxa"/>
            <w:vAlign w:val="center"/>
          </w:tcPr>
          <w:p w14:paraId="04BAD0D2" w14:textId="6BDB2E0F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sgt_</w:t>
            </w: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cg6</w:t>
            </w:r>
          </w:p>
        </w:tc>
        <w:tc>
          <w:tcPr>
            <w:tcW w:w="4779" w:type="dxa"/>
            <w:vAlign w:val="center"/>
          </w:tcPr>
          <w:p w14:paraId="0DE9CC84" w14:textId="5282D62E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tattgcacaaatataaattaaatt</w:t>
            </w:r>
            <w:proofErr w:type="spellEnd"/>
          </w:p>
        </w:tc>
      </w:tr>
      <w:tr w:rsidR="00207A39" w:rsidRPr="00207A39" w14:paraId="634D8902" w14:textId="77777777" w:rsidTr="00207A39">
        <w:tc>
          <w:tcPr>
            <w:tcW w:w="1166" w:type="dxa"/>
            <w:vMerge/>
          </w:tcPr>
          <w:p w14:paraId="03AE2055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4A1B0BC9" w14:textId="005F8FBC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11R</w:t>
            </w:r>
          </w:p>
        </w:tc>
        <w:tc>
          <w:tcPr>
            <w:tcW w:w="1974" w:type="dxa"/>
            <w:vAlign w:val="center"/>
          </w:tcPr>
          <w:p w14:paraId="0A9FEC9F" w14:textId="6D19DDC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sgt_</w:t>
            </w: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cg6</w:t>
            </w:r>
          </w:p>
        </w:tc>
        <w:tc>
          <w:tcPr>
            <w:tcW w:w="4779" w:type="dxa"/>
            <w:vAlign w:val="center"/>
          </w:tcPr>
          <w:p w14:paraId="344557FE" w14:textId="145E5498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aaacaatttaatttatatttgtgc</w:t>
            </w:r>
            <w:proofErr w:type="spellEnd"/>
          </w:p>
        </w:tc>
      </w:tr>
      <w:tr w:rsidR="00207A39" w:rsidRPr="00207A39" w14:paraId="455D13FD" w14:textId="77777777" w:rsidTr="00207A39">
        <w:tc>
          <w:tcPr>
            <w:tcW w:w="1166" w:type="dxa"/>
            <w:vMerge/>
          </w:tcPr>
          <w:p w14:paraId="308DF47C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0E8FBF5" w14:textId="01E014BA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18F</w:t>
            </w:r>
          </w:p>
        </w:tc>
        <w:tc>
          <w:tcPr>
            <w:tcW w:w="1974" w:type="dxa"/>
            <w:vAlign w:val="center"/>
          </w:tcPr>
          <w:p w14:paraId="1516C7B7" w14:textId="0C87DE51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nup313 </w:t>
            </w: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downstream</w:t>
            </w:r>
            <w:proofErr w:type="spellEnd"/>
          </w:p>
        </w:tc>
        <w:tc>
          <w:tcPr>
            <w:tcW w:w="4779" w:type="dxa"/>
            <w:vAlign w:val="center"/>
          </w:tcPr>
          <w:p w14:paraId="25F86590" w14:textId="53688C7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aaactacttatctctacaaagtgc</w:t>
            </w:r>
            <w:proofErr w:type="spellEnd"/>
          </w:p>
        </w:tc>
      </w:tr>
      <w:tr w:rsidR="00207A39" w:rsidRPr="00207A39" w14:paraId="676F7F0C" w14:textId="77777777" w:rsidTr="00207A39">
        <w:tc>
          <w:tcPr>
            <w:tcW w:w="1166" w:type="dxa"/>
            <w:vMerge/>
          </w:tcPr>
          <w:p w14:paraId="1ED4A01D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E0F2BC9" w14:textId="6CE277AE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18R</w:t>
            </w:r>
          </w:p>
        </w:tc>
        <w:tc>
          <w:tcPr>
            <w:tcW w:w="1974" w:type="dxa"/>
            <w:vAlign w:val="center"/>
          </w:tcPr>
          <w:p w14:paraId="070FA127" w14:textId="47164ECA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nup313 </w:t>
            </w: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downstream</w:t>
            </w:r>
            <w:proofErr w:type="spellEnd"/>
          </w:p>
        </w:tc>
        <w:tc>
          <w:tcPr>
            <w:tcW w:w="4779" w:type="dxa"/>
            <w:vAlign w:val="center"/>
          </w:tcPr>
          <w:p w14:paraId="7DA6148E" w14:textId="3DD9698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tattgcactttgtagagataagta</w:t>
            </w:r>
            <w:proofErr w:type="spellEnd"/>
          </w:p>
        </w:tc>
      </w:tr>
      <w:tr w:rsidR="00207A39" w:rsidRPr="00207A39" w14:paraId="4A4D2070" w14:textId="77777777" w:rsidTr="00207A39">
        <w:tc>
          <w:tcPr>
            <w:tcW w:w="1166" w:type="dxa"/>
            <w:vMerge w:val="restart"/>
            <w:vAlign w:val="center"/>
          </w:tcPr>
          <w:p w14:paraId="3B69EC1E" w14:textId="3C9E177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  <w:lang w:val="en-US"/>
              </w:rPr>
            </w:pPr>
            <w:r w:rsidRPr="006E4C4A">
              <w:rPr>
                <w:rFonts w:ascii="Times New Roman" w:hAnsi="Times New Roman" w:cs="Times New Roman"/>
                <w:noProof/>
                <w:sz w:val="16"/>
                <w:szCs w:val="16"/>
                <w:lang w:val="en-US"/>
              </w:rPr>
              <w:t>PCRs to verify gene editing</w:t>
            </w:r>
          </w:p>
        </w:tc>
        <w:tc>
          <w:tcPr>
            <w:tcW w:w="1304" w:type="dxa"/>
            <w:vAlign w:val="center"/>
          </w:tcPr>
          <w:p w14:paraId="6993FEEE" w14:textId="58B2718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p1</w:t>
            </w:r>
          </w:p>
        </w:tc>
        <w:tc>
          <w:tcPr>
            <w:tcW w:w="1974" w:type="dxa"/>
            <w:vAlign w:val="center"/>
          </w:tcPr>
          <w:p w14:paraId="6DA7EDF7" w14:textId="50BB24AF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cg6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upstream</w:t>
            </w:r>
            <w:proofErr w:type="spellEnd"/>
          </w:p>
        </w:tc>
        <w:tc>
          <w:tcPr>
            <w:tcW w:w="4779" w:type="dxa"/>
            <w:vAlign w:val="center"/>
          </w:tcPr>
          <w:p w14:paraId="5E610015" w14:textId="367B2E1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atgtagcccatgaaagagttatg</w:t>
            </w:r>
            <w:proofErr w:type="spellEnd"/>
          </w:p>
        </w:tc>
      </w:tr>
      <w:tr w:rsidR="00207A39" w:rsidRPr="00207A39" w14:paraId="3D93A166" w14:textId="77777777" w:rsidTr="00207A39">
        <w:tc>
          <w:tcPr>
            <w:tcW w:w="1166" w:type="dxa"/>
            <w:vMerge/>
          </w:tcPr>
          <w:p w14:paraId="0BE2375E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0072B9FD" w14:textId="2EA3B3AC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p2</w:t>
            </w:r>
          </w:p>
        </w:tc>
        <w:tc>
          <w:tcPr>
            <w:tcW w:w="1974" w:type="dxa"/>
            <w:vAlign w:val="center"/>
          </w:tcPr>
          <w:p w14:paraId="4C55D229" w14:textId="5930915E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cg6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downstream</w:t>
            </w:r>
            <w:proofErr w:type="spellEnd"/>
          </w:p>
        </w:tc>
        <w:tc>
          <w:tcPr>
            <w:tcW w:w="4779" w:type="dxa"/>
            <w:vAlign w:val="center"/>
          </w:tcPr>
          <w:p w14:paraId="136C5207" w14:textId="3745B2B8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cacaagcacataatggtggg</w:t>
            </w:r>
            <w:proofErr w:type="spellEnd"/>
          </w:p>
        </w:tc>
      </w:tr>
      <w:tr w:rsidR="00207A39" w:rsidRPr="00207A39" w14:paraId="0955F272" w14:textId="77777777" w:rsidTr="00207A39">
        <w:tc>
          <w:tcPr>
            <w:tcW w:w="1166" w:type="dxa"/>
            <w:vMerge/>
          </w:tcPr>
          <w:p w14:paraId="63A38B23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141DA9B1" w14:textId="07E6021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p3</w:t>
            </w:r>
          </w:p>
        </w:tc>
        <w:tc>
          <w:tcPr>
            <w:tcW w:w="1974" w:type="dxa"/>
            <w:vAlign w:val="center"/>
          </w:tcPr>
          <w:p w14:paraId="510394F6" w14:textId="1DEA8CD0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  <w:lang w:val="en-US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cam</w:t>
            </w:r>
            <w:r w:rsidRPr="006E4C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promoter (only in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pD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4779" w:type="dxa"/>
            <w:vAlign w:val="center"/>
          </w:tcPr>
          <w:p w14:paraId="11767AE9" w14:textId="4A28CF58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gcatgcaagcttcgatcc</w:t>
            </w:r>
            <w:proofErr w:type="spellEnd"/>
          </w:p>
        </w:tc>
      </w:tr>
      <w:tr w:rsidR="00207A39" w:rsidRPr="00207A39" w14:paraId="76B61FF3" w14:textId="77777777" w:rsidTr="00207A39">
        <w:tc>
          <w:tcPr>
            <w:tcW w:w="1166" w:type="dxa"/>
            <w:vMerge/>
          </w:tcPr>
          <w:p w14:paraId="4142C2ED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393CCAD3" w14:textId="1AA73D43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p4</w:t>
            </w:r>
          </w:p>
        </w:tc>
        <w:tc>
          <w:tcPr>
            <w:tcW w:w="1974" w:type="dxa"/>
            <w:vAlign w:val="center"/>
          </w:tcPr>
          <w:p w14:paraId="6C3DDA7D" w14:textId="1CE5E21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pbdhfr-ts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terminator</w:t>
            </w:r>
            <w:proofErr w:type="spellEnd"/>
          </w:p>
        </w:tc>
        <w:tc>
          <w:tcPr>
            <w:tcW w:w="4779" w:type="dxa"/>
            <w:vAlign w:val="center"/>
          </w:tcPr>
          <w:p w14:paraId="1BF3E573" w14:textId="3A1F99BF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gctcaattctttatgtccacaac</w:t>
            </w:r>
            <w:proofErr w:type="spellEnd"/>
          </w:p>
        </w:tc>
      </w:tr>
      <w:tr w:rsidR="00207A39" w:rsidRPr="00207A39" w14:paraId="55D521F6" w14:textId="77777777" w:rsidTr="00207A39">
        <w:tc>
          <w:tcPr>
            <w:tcW w:w="1166" w:type="dxa"/>
            <w:vMerge/>
          </w:tcPr>
          <w:p w14:paraId="43F4AFCD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1D093580" w14:textId="695A04DC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p5</w:t>
            </w:r>
          </w:p>
        </w:tc>
        <w:tc>
          <w:tcPr>
            <w:tcW w:w="1974" w:type="dxa"/>
            <w:vAlign w:val="center"/>
          </w:tcPr>
          <w:p w14:paraId="055623CE" w14:textId="3D7948E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cg6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54A84112" w14:textId="70EED614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ggtagagttcaattcatcaaacc</w:t>
            </w:r>
            <w:proofErr w:type="spellEnd"/>
          </w:p>
        </w:tc>
      </w:tr>
      <w:tr w:rsidR="00207A39" w:rsidRPr="00207A39" w14:paraId="7C0573FF" w14:textId="77777777" w:rsidTr="00207A39">
        <w:tc>
          <w:tcPr>
            <w:tcW w:w="1166" w:type="dxa"/>
            <w:vMerge/>
          </w:tcPr>
          <w:p w14:paraId="6C84ACB6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38E2B3DC" w14:textId="1597A964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p6</w:t>
            </w:r>
          </w:p>
        </w:tc>
        <w:tc>
          <w:tcPr>
            <w:tcW w:w="1974" w:type="dxa"/>
            <w:vAlign w:val="center"/>
          </w:tcPr>
          <w:p w14:paraId="6C1ACE91" w14:textId="764A18FF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cg6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5B739419" w14:textId="13ADED4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gatcctgggtaacttcacag</w:t>
            </w:r>
            <w:proofErr w:type="spellEnd"/>
          </w:p>
        </w:tc>
      </w:tr>
      <w:tr w:rsidR="00207A39" w:rsidRPr="00207A39" w14:paraId="42DFD4F8" w14:textId="77777777" w:rsidTr="00207A39">
        <w:tc>
          <w:tcPr>
            <w:tcW w:w="1166" w:type="dxa"/>
            <w:vMerge/>
          </w:tcPr>
          <w:p w14:paraId="783FF392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487024A5" w14:textId="127422A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p10</w:t>
            </w:r>
          </w:p>
        </w:tc>
        <w:tc>
          <w:tcPr>
            <w:tcW w:w="1974" w:type="dxa"/>
            <w:vAlign w:val="center"/>
          </w:tcPr>
          <w:p w14:paraId="113AAA7B" w14:textId="0C61DEB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pHF</w:t>
            </w:r>
            <w:proofErr w:type="spellEnd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</w:t>
            </w: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pBF</w:t>
            </w:r>
            <w:proofErr w:type="spellEnd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</w:t>
            </w: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pD</w:t>
            </w:r>
            <w:proofErr w:type="spellEnd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backbone</w:t>
            </w:r>
            <w:proofErr w:type="spellEnd"/>
          </w:p>
        </w:tc>
        <w:tc>
          <w:tcPr>
            <w:tcW w:w="4779" w:type="dxa"/>
            <w:vAlign w:val="center"/>
          </w:tcPr>
          <w:p w14:paraId="12AAF0AD" w14:textId="21AA1D53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gtactgagagtgcaccatatgc</w:t>
            </w:r>
            <w:proofErr w:type="spellEnd"/>
          </w:p>
        </w:tc>
      </w:tr>
      <w:tr w:rsidR="00207A39" w:rsidRPr="00207A39" w14:paraId="57BAFA0B" w14:textId="77777777" w:rsidTr="00207A39">
        <w:tc>
          <w:tcPr>
            <w:tcW w:w="1166" w:type="dxa"/>
            <w:vMerge/>
          </w:tcPr>
          <w:p w14:paraId="1FFA09CF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6570A43" w14:textId="1633C2E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p15</w:t>
            </w:r>
          </w:p>
        </w:tc>
        <w:tc>
          <w:tcPr>
            <w:tcW w:w="1974" w:type="dxa"/>
            <w:vAlign w:val="center"/>
          </w:tcPr>
          <w:p w14:paraId="643191CA" w14:textId="5AC827C0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pbdhfr-ts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terminator</w:t>
            </w:r>
            <w:proofErr w:type="spellEnd"/>
          </w:p>
        </w:tc>
        <w:tc>
          <w:tcPr>
            <w:tcW w:w="4779" w:type="dxa"/>
            <w:vAlign w:val="center"/>
          </w:tcPr>
          <w:p w14:paraId="5CB2F056" w14:textId="4BA9CDD0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gatattgagcagaggatatgc</w:t>
            </w:r>
            <w:proofErr w:type="spellEnd"/>
          </w:p>
        </w:tc>
      </w:tr>
      <w:tr w:rsidR="00207A39" w:rsidRPr="00207A39" w14:paraId="41E61443" w14:textId="77777777" w:rsidTr="00207A39">
        <w:tc>
          <w:tcPr>
            <w:tcW w:w="1166" w:type="dxa"/>
            <w:vMerge/>
          </w:tcPr>
          <w:p w14:paraId="3B1759EE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09E1C273" w14:textId="4C496EF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p16</w:t>
            </w:r>
          </w:p>
        </w:tc>
        <w:tc>
          <w:tcPr>
            <w:tcW w:w="1974" w:type="dxa"/>
            <w:vAlign w:val="center"/>
          </w:tcPr>
          <w:p w14:paraId="34ED7817" w14:textId="3832E1B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pHF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pBF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pD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backbone</w:t>
            </w:r>
            <w:proofErr w:type="spellEnd"/>
          </w:p>
        </w:tc>
        <w:tc>
          <w:tcPr>
            <w:tcW w:w="4779" w:type="dxa"/>
            <w:vAlign w:val="center"/>
          </w:tcPr>
          <w:p w14:paraId="1524DAAE" w14:textId="130AA14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gcacccaactgatcttcagc</w:t>
            </w:r>
            <w:proofErr w:type="spellEnd"/>
          </w:p>
        </w:tc>
      </w:tr>
      <w:tr w:rsidR="00207A39" w:rsidRPr="00207A39" w14:paraId="0C849D84" w14:textId="77777777" w:rsidTr="00207A39">
        <w:tc>
          <w:tcPr>
            <w:tcW w:w="1166" w:type="dxa"/>
            <w:vMerge/>
          </w:tcPr>
          <w:p w14:paraId="32A41A05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C86F6D3" w14:textId="19D9A1D8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p17</w:t>
            </w:r>
          </w:p>
        </w:tc>
        <w:tc>
          <w:tcPr>
            <w:tcW w:w="1974" w:type="dxa"/>
            <w:vAlign w:val="center"/>
          </w:tcPr>
          <w:p w14:paraId="40B7E1A8" w14:textId="074A48B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  <w:lang w:val="en-US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cam</w:t>
            </w:r>
            <w:r w:rsidRPr="006E4C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promoter (only in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pHF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pBF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4779" w:type="dxa"/>
            <w:vAlign w:val="center"/>
          </w:tcPr>
          <w:p w14:paraId="6958BE2C" w14:textId="44F1C7A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gctcgcaaatggccaaataag</w:t>
            </w:r>
            <w:proofErr w:type="spellEnd"/>
          </w:p>
        </w:tc>
      </w:tr>
      <w:tr w:rsidR="00207A39" w:rsidRPr="00207A39" w14:paraId="01554D4A" w14:textId="77777777" w:rsidTr="00207A39">
        <w:tc>
          <w:tcPr>
            <w:tcW w:w="1166" w:type="dxa"/>
            <w:vMerge/>
          </w:tcPr>
          <w:p w14:paraId="569B8A46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2814778C" w14:textId="0A84707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p19</w:t>
            </w:r>
          </w:p>
        </w:tc>
        <w:tc>
          <w:tcPr>
            <w:tcW w:w="1974" w:type="dxa"/>
            <w:vAlign w:val="center"/>
          </w:tcPr>
          <w:p w14:paraId="343B00B7" w14:textId="15DC2EB3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hdhfr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56973190" w14:textId="3AF840D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ccttgtggaggttccttgag</w:t>
            </w:r>
            <w:proofErr w:type="spellEnd"/>
          </w:p>
        </w:tc>
      </w:tr>
      <w:tr w:rsidR="00207A39" w:rsidRPr="00207A39" w14:paraId="24F9C49D" w14:textId="77777777" w:rsidTr="00207A39">
        <w:tc>
          <w:tcPr>
            <w:tcW w:w="1166" w:type="dxa"/>
            <w:vMerge/>
          </w:tcPr>
          <w:p w14:paraId="4082B98B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7214E309" w14:textId="60DCAB08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p20</w:t>
            </w:r>
          </w:p>
        </w:tc>
        <w:tc>
          <w:tcPr>
            <w:tcW w:w="1974" w:type="dxa"/>
            <w:vAlign w:val="center"/>
          </w:tcPr>
          <w:p w14:paraId="2656B7E6" w14:textId="0C9A48D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mScarlet</w:t>
            </w:r>
            <w:proofErr w:type="spellEnd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67D9AE1F" w14:textId="15E85DE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ggaggtgcagttacagtaacacaag</w:t>
            </w:r>
            <w:proofErr w:type="spellEnd"/>
          </w:p>
        </w:tc>
      </w:tr>
      <w:tr w:rsidR="00207A39" w:rsidRPr="00207A39" w14:paraId="35E3CFB6" w14:textId="77777777" w:rsidTr="00207A39">
        <w:tc>
          <w:tcPr>
            <w:tcW w:w="1166" w:type="dxa"/>
            <w:vMerge/>
          </w:tcPr>
          <w:p w14:paraId="1CF87D59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03ED8FA9" w14:textId="0E66666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p21</w:t>
            </w:r>
          </w:p>
        </w:tc>
        <w:tc>
          <w:tcPr>
            <w:tcW w:w="1974" w:type="dxa"/>
            <w:vAlign w:val="center"/>
          </w:tcPr>
          <w:p w14:paraId="4BACEF15" w14:textId="0973DD0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mScarlet</w:t>
            </w:r>
            <w:proofErr w:type="spellEnd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445CC44E" w14:textId="3CF249C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gcattactggtccatctggtgga</w:t>
            </w:r>
            <w:proofErr w:type="spellEnd"/>
          </w:p>
        </w:tc>
      </w:tr>
      <w:tr w:rsidR="00207A39" w:rsidRPr="00207A39" w14:paraId="4C31A2AA" w14:textId="77777777" w:rsidTr="00207A39">
        <w:tc>
          <w:tcPr>
            <w:tcW w:w="1166" w:type="dxa"/>
            <w:vMerge/>
          </w:tcPr>
          <w:p w14:paraId="7FA437C1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9FBE19F" w14:textId="3606208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p24</w:t>
            </w:r>
          </w:p>
        </w:tc>
        <w:tc>
          <w:tcPr>
            <w:tcW w:w="1974" w:type="dxa"/>
            <w:vAlign w:val="center"/>
          </w:tcPr>
          <w:p w14:paraId="2F0B6A01" w14:textId="241AB9D4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nup313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63EE68A6" w14:textId="3057CB3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tgagcatatagtaccatcagaatgg</w:t>
            </w:r>
            <w:proofErr w:type="spellEnd"/>
          </w:p>
        </w:tc>
      </w:tr>
      <w:tr w:rsidR="00207A39" w:rsidRPr="00207A39" w14:paraId="5A4DCA65" w14:textId="77777777" w:rsidTr="00207A39">
        <w:tc>
          <w:tcPr>
            <w:tcW w:w="1166" w:type="dxa"/>
            <w:vMerge/>
          </w:tcPr>
          <w:p w14:paraId="273A1EFD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7BC39178" w14:textId="331CB91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p25</w:t>
            </w:r>
          </w:p>
        </w:tc>
        <w:tc>
          <w:tcPr>
            <w:tcW w:w="1974" w:type="dxa"/>
            <w:vAlign w:val="center"/>
          </w:tcPr>
          <w:p w14:paraId="18B0A653" w14:textId="6FF6016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nup313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downstream</w:t>
            </w:r>
            <w:proofErr w:type="spellEnd"/>
          </w:p>
        </w:tc>
        <w:tc>
          <w:tcPr>
            <w:tcW w:w="4779" w:type="dxa"/>
            <w:vAlign w:val="center"/>
          </w:tcPr>
          <w:p w14:paraId="4BE99033" w14:textId="4BA06F8F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acacaataaaatgttcacggaataatg</w:t>
            </w:r>
            <w:proofErr w:type="spellEnd"/>
          </w:p>
        </w:tc>
      </w:tr>
      <w:tr w:rsidR="00207A39" w:rsidRPr="00207A39" w14:paraId="3FA92FFD" w14:textId="77777777" w:rsidTr="00207A39">
        <w:tc>
          <w:tcPr>
            <w:tcW w:w="1166" w:type="dxa"/>
            <w:vMerge/>
          </w:tcPr>
          <w:p w14:paraId="755A64AC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27D50E7A" w14:textId="64E4A221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p26</w:t>
            </w:r>
          </w:p>
        </w:tc>
        <w:tc>
          <w:tcPr>
            <w:tcW w:w="1974" w:type="dxa"/>
            <w:vAlign w:val="center"/>
          </w:tcPr>
          <w:p w14:paraId="339918B1" w14:textId="322CBC6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nup313</w:t>
            </w:r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downstream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 xml:space="preserve"> (Pf3D7_1446600 </w:t>
            </w: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cds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779" w:type="dxa"/>
            <w:vAlign w:val="center"/>
          </w:tcPr>
          <w:p w14:paraId="135504E3" w14:textId="7943C0C2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gatacaagggaaggaatacaacg</w:t>
            </w:r>
            <w:proofErr w:type="spellEnd"/>
          </w:p>
        </w:tc>
      </w:tr>
      <w:tr w:rsidR="00207A39" w:rsidRPr="00207A39" w14:paraId="5DA47BE1" w14:textId="77777777" w:rsidTr="00207A39">
        <w:tc>
          <w:tcPr>
            <w:tcW w:w="1166" w:type="dxa"/>
            <w:vMerge/>
          </w:tcPr>
          <w:p w14:paraId="58A2C73D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77C25030" w14:textId="3746C56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p27</w:t>
            </w:r>
          </w:p>
        </w:tc>
        <w:tc>
          <w:tcPr>
            <w:tcW w:w="1974" w:type="dxa"/>
            <w:vAlign w:val="center"/>
          </w:tcPr>
          <w:p w14:paraId="748B4A41" w14:textId="311065ED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bsd</w:t>
            </w:r>
            <w:proofErr w:type="spellEnd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1EAC9388" w14:textId="5D22F695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atggcacctttgtctcaagaag</w:t>
            </w:r>
            <w:proofErr w:type="spellEnd"/>
          </w:p>
        </w:tc>
      </w:tr>
      <w:tr w:rsidR="00207A39" w:rsidRPr="00207A39" w14:paraId="6F389D3B" w14:textId="77777777" w:rsidTr="00207A39">
        <w:tc>
          <w:tcPr>
            <w:tcW w:w="1166" w:type="dxa"/>
            <w:vMerge/>
          </w:tcPr>
          <w:p w14:paraId="0A315EC7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230DAB52" w14:textId="215AA8E4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p28</w:t>
            </w:r>
          </w:p>
        </w:tc>
        <w:tc>
          <w:tcPr>
            <w:tcW w:w="1974" w:type="dxa"/>
            <w:vAlign w:val="center"/>
          </w:tcPr>
          <w:p w14:paraId="5E723703" w14:textId="2E0E08D9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bsd</w:t>
            </w:r>
            <w:proofErr w:type="spellEnd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4779" w:type="dxa"/>
            <w:vAlign w:val="center"/>
          </w:tcPr>
          <w:p w14:paraId="5EB56034" w14:textId="6B763463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accctcccacacataaccag</w:t>
            </w:r>
            <w:proofErr w:type="spellEnd"/>
          </w:p>
        </w:tc>
      </w:tr>
      <w:tr w:rsidR="00207A39" w:rsidRPr="00207A39" w14:paraId="062DF0BD" w14:textId="77777777" w:rsidTr="00207A39">
        <w:tc>
          <w:tcPr>
            <w:tcW w:w="1166" w:type="dxa"/>
            <w:vMerge/>
          </w:tcPr>
          <w:p w14:paraId="69F4C150" w14:textId="7777777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6DA91504" w14:textId="30C4A5B7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seq</w:t>
            </w:r>
            <w:proofErr w:type="spellEnd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1974" w:type="dxa"/>
            <w:vAlign w:val="center"/>
          </w:tcPr>
          <w:p w14:paraId="0A983D6E" w14:textId="031618C1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  <w:lang w:val="en-US"/>
              </w:rPr>
            </w:pPr>
            <w:proofErr w:type="spellStart"/>
            <w:r w:rsidRPr="006E4C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pD</w:t>
            </w:r>
            <w:proofErr w:type="spellEnd"/>
            <w:r w:rsidRPr="006E4C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backbone (except pD_</w:t>
            </w:r>
            <w:r w:rsidRPr="006E4C4A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nup313-mScarlet</w:t>
            </w:r>
            <w:r w:rsidRPr="006E4C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4779" w:type="dxa"/>
            <w:vAlign w:val="center"/>
          </w:tcPr>
          <w:p w14:paraId="0D796BEC" w14:textId="01C04B3B" w:rsidR="00207A39" w:rsidRPr="006E4C4A" w:rsidRDefault="00207A39" w:rsidP="00207A39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proofErr w:type="spellStart"/>
            <w:r w:rsidRPr="006E4C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gcgaggaagcggaagagc</w:t>
            </w:r>
            <w:proofErr w:type="spellEnd"/>
          </w:p>
        </w:tc>
      </w:tr>
    </w:tbl>
    <w:p w14:paraId="13FBE76F" w14:textId="10418E50" w:rsidR="000F6DAA" w:rsidRPr="00207A39" w:rsidRDefault="0067178A" w:rsidP="00BA26D9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207A39">
        <w:rPr>
          <w:noProof/>
          <w:sz w:val="16"/>
          <w:szCs w:val="16"/>
        </w:rPr>
        <w:fldChar w:fldCharType="begin"/>
      </w:r>
      <w:r w:rsidRPr="00207A39">
        <w:rPr>
          <w:sz w:val="16"/>
          <w:szCs w:val="16"/>
        </w:rPr>
        <w:instrText xml:space="preserve"> ADDIN EN.REFLIST </w:instrText>
      </w:r>
      <w:r w:rsidRPr="00207A39">
        <w:rPr>
          <w:noProof/>
          <w:sz w:val="16"/>
          <w:szCs w:val="16"/>
        </w:rPr>
        <w:fldChar w:fldCharType="end"/>
      </w:r>
    </w:p>
    <w:sectPr w:rsidR="000F6DAA" w:rsidRPr="00207A3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2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feadefartffdhe9207vfv0wrf2a5srvad5w&quot;&gt;Till Endnote lib v1&lt;record-ids&gt;&lt;item&gt;702&lt;/item&gt;&lt;item&gt;703&lt;/item&gt;&lt;item&gt;1596&lt;/item&gt;&lt;item&gt;1863&lt;/item&gt;&lt;item&gt;2677&lt;/item&gt;&lt;item&gt;7578&lt;/item&gt;&lt;item&gt;8666&lt;/item&gt;&lt;item&gt;8741&lt;/item&gt;&lt;item&gt;8754&lt;/item&gt;&lt;item&gt;9278&lt;/item&gt;&lt;item&gt;9343&lt;/item&gt;&lt;item&gt;9573&lt;/item&gt;&lt;item&gt;9603&lt;/item&gt;&lt;item&gt;9660&lt;/item&gt;&lt;item&gt;9661&lt;/item&gt;&lt;item&gt;9663&lt;/item&gt;&lt;item&gt;9668&lt;/item&gt;&lt;item&gt;9948&lt;/item&gt;&lt;item&gt;10999&lt;/item&gt;&lt;item&gt;11056&lt;/item&gt;&lt;item&gt;11092&lt;/item&gt;&lt;item&gt;11228&lt;/item&gt;&lt;item&gt;11710&lt;/item&gt;&lt;item&gt;11712&lt;/item&gt;&lt;item&gt;11718&lt;/item&gt;&lt;item&gt;11719&lt;/item&gt;&lt;item&gt;11867&lt;/item&gt;&lt;/record-ids&gt;&lt;/item&gt;&lt;/Libraries&gt;"/>
  </w:docVars>
  <w:rsids>
    <w:rsidRoot w:val="009849DA"/>
    <w:rsid w:val="0000607C"/>
    <w:rsid w:val="000111BC"/>
    <w:rsid w:val="00012C93"/>
    <w:rsid w:val="00023A0A"/>
    <w:rsid w:val="00024D15"/>
    <w:rsid w:val="00026C08"/>
    <w:rsid w:val="000321A7"/>
    <w:rsid w:val="0003437C"/>
    <w:rsid w:val="000365BD"/>
    <w:rsid w:val="000537AF"/>
    <w:rsid w:val="00062EAB"/>
    <w:rsid w:val="00064CCC"/>
    <w:rsid w:val="00080768"/>
    <w:rsid w:val="00085E23"/>
    <w:rsid w:val="00094F9F"/>
    <w:rsid w:val="000A64EE"/>
    <w:rsid w:val="000B020B"/>
    <w:rsid w:val="000B1E36"/>
    <w:rsid w:val="000B3BD4"/>
    <w:rsid w:val="000C3702"/>
    <w:rsid w:val="000C3D05"/>
    <w:rsid w:val="000C7D34"/>
    <w:rsid w:val="000D5707"/>
    <w:rsid w:val="000E641D"/>
    <w:rsid w:val="000F6DAA"/>
    <w:rsid w:val="00104E6B"/>
    <w:rsid w:val="001054B7"/>
    <w:rsid w:val="001109D0"/>
    <w:rsid w:val="001232FA"/>
    <w:rsid w:val="00124BA7"/>
    <w:rsid w:val="00124D3B"/>
    <w:rsid w:val="00132FC3"/>
    <w:rsid w:val="001360AB"/>
    <w:rsid w:val="00141F87"/>
    <w:rsid w:val="00141F88"/>
    <w:rsid w:val="001466DF"/>
    <w:rsid w:val="00153F8D"/>
    <w:rsid w:val="001803DA"/>
    <w:rsid w:val="00180CCE"/>
    <w:rsid w:val="00182CC3"/>
    <w:rsid w:val="0018544B"/>
    <w:rsid w:val="00197306"/>
    <w:rsid w:val="001A4556"/>
    <w:rsid w:val="001D3866"/>
    <w:rsid w:val="001E0457"/>
    <w:rsid w:val="001E3008"/>
    <w:rsid w:val="001F59B0"/>
    <w:rsid w:val="00201825"/>
    <w:rsid w:val="0020297D"/>
    <w:rsid w:val="00203344"/>
    <w:rsid w:val="00207A39"/>
    <w:rsid w:val="00211ECE"/>
    <w:rsid w:val="00217254"/>
    <w:rsid w:val="00233BD2"/>
    <w:rsid w:val="00246A48"/>
    <w:rsid w:val="00251520"/>
    <w:rsid w:val="00262A85"/>
    <w:rsid w:val="002670CC"/>
    <w:rsid w:val="00282406"/>
    <w:rsid w:val="002B08AE"/>
    <w:rsid w:val="002B11F1"/>
    <w:rsid w:val="002B511B"/>
    <w:rsid w:val="002D6715"/>
    <w:rsid w:val="002E4404"/>
    <w:rsid w:val="002F259E"/>
    <w:rsid w:val="003037DA"/>
    <w:rsid w:val="00305D77"/>
    <w:rsid w:val="00307357"/>
    <w:rsid w:val="00311BC7"/>
    <w:rsid w:val="0032669F"/>
    <w:rsid w:val="00326AB4"/>
    <w:rsid w:val="003665DD"/>
    <w:rsid w:val="003872BC"/>
    <w:rsid w:val="00392EC4"/>
    <w:rsid w:val="003C6D55"/>
    <w:rsid w:val="003C7999"/>
    <w:rsid w:val="003E0839"/>
    <w:rsid w:val="003E0DA7"/>
    <w:rsid w:val="00401871"/>
    <w:rsid w:val="00404927"/>
    <w:rsid w:val="00412A81"/>
    <w:rsid w:val="00412F1C"/>
    <w:rsid w:val="00416120"/>
    <w:rsid w:val="00431CFB"/>
    <w:rsid w:val="00442A2E"/>
    <w:rsid w:val="00444859"/>
    <w:rsid w:val="00444966"/>
    <w:rsid w:val="00450D08"/>
    <w:rsid w:val="00463A45"/>
    <w:rsid w:val="00463EC1"/>
    <w:rsid w:val="00496BB8"/>
    <w:rsid w:val="004A4564"/>
    <w:rsid w:val="004B3B1D"/>
    <w:rsid w:val="004C52DB"/>
    <w:rsid w:val="004D7216"/>
    <w:rsid w:val="004F72BE"/>
    <w:rsid w:val="00520674"/>
    <w:rsid w:val="00526433"/>
    <w:rsid w:val="0053622B"/>
    <w:rsid w:val="00541B49"/>
    <w:rsid w:val="00552C18"/>
    <w:rsid w:val="005610AC"/>
    <w:rsid w:val="005621EA"/>
    <w:rsid w:val="005717BF"/>
    <w:rsid w:val="00583B43"/>
    <w:rsid w:val="00587EFB"/>
    <w:rsid w:val="00592D95"/>
    <w:rsid w:val="00594B55"/>
    <w:rsid w:val="005A1600"/>
    <w:rsid w:val="005C4571"/>
    <w:rsid w:val="005D0EDA"/>
    <w:rsid w:val="005D59AD"/>
    <w:rsid w:val="005D7B2B"/>
    <w:rsid w:val="005E2D39"/>
    <w:rsid w:val="00602B78"/>
    <w:rsid w:val="0061037A"/>
    <w:rsid w:val="00612094"/>
    <w:rsid w:val="00613662"/>
    <w:rsid w:val="00617DB4"/>
    <w:rsid w:val="00621FCD"/>
    <w:rsid w:val="006235BD"/>
    <w:rsid w:val="006268F2"/>
    <w:rsid w:val="00627B5F"/>
    <w:rsid w:val="00644ABA"/>
    <w:rsid w:val="00653C04"/>
    <w:rsid w:val="00654586"/>
    <w:rsid w:val="006653E6"/>
    <w:rsid w:val="0067178A"/>
    <w:rsid w:val="0067745D"/>
    <w:rsid w:val="0069308B"/>
    <w:rsid w:val="006968A5"/>
    <w:rsid w:val="006B64E3"/>
    <w:rsid w:val="006C0CE2"/>
    <w:rsid w:val="006D7699"/>
    <w:rsid w:val="006D79D1"/>
    <w:rsid w:val="006E48CE"/>
    <w:rsid w:val="006E4C4A"/>
    <w:rsid w:val="006E667D"/>
    <w:rsid w:val="006F125B"/>
    <w:rsid w:val="006F4B82"/>
    <w:rsid w:val="007013BC"/>
    <w:rsid w:val="00703469"/>
    <w:rsid w:val="00714140"/>
    <w:rsid w:val="00725CFF"/>
    <w:rsid w:val="00725FB1"/>
    <w:rsid w:val="00741179"/>
    <w:rsid w:val="00751F47"/>
    <w:rsid w:val="007521F5"/>
    <w:rsid w:val="00755EB3"/>
    <w:rsid w:val="0078190B"/>
    <w:rsid w:val="007871AF"/>
    <w:rsid w:val="00795AD9"/>
    <w:rsid w:val="007A5EA5"/>
    <w:rsid w:val="007B395B"/>
    <w:rsid w:val="007B7EA9"/>
    <w:rsid w:val="007C76B8"/>
    <w:rsid w:val="007F48CF"/>
    <w:rsid w:val="007F653F"/>
    <w:rsid w:val="00803F55"/>
    <w:rsid w:val="008051D4"/>
    <w:rsid w:val="00816368"/>
    <w:rsid w:val="00835BC8"/>
    <w:rsid w:val="00835F6E"/>
    <w:rsid w:val="008413EA"/>
    <w:rsid w:val="00865366"/>
    <w:rsid w:val="00874318"/>
    <w:rsid w:val="0089200A"/>
    <w:rsid w:val="008A070A"/>
    <w:rsid w:val="008A368A"/>
    <w:rsid w:val="008A615B"/>
    <w:rsid w:val="008C414F"/>
    <w:rsid w:val="008D27DF"/>
    <w:rsid w:val="008D3572"/>
    <w:rsid w:val="008D627C"/>
    <w:rsid w:val="008E42FF"/>
    <w:rsid w:val="008E760E"/>
    <w:rsid w:val="008F43C4"/>
    <w:rsid w:val="008F7072"/>
    <w:rsid w:val="00921D9D"/>
    <w:rsid w:val="00923FFE"/>
    <w:rsid w:val="00947D9E"/>
    <w:rsid w:val="00955977"/>
    <w:rsid w:val="00970839"/>
    <w:rsid w:val="009726C5"/>
    <w:rsid w:val="009849DA"/>
    <w:rsid w:val="009A0092"/>
    <w:rsid w:val="009C088F"/>
    <w:rsid w:val="009D31B7"/>
    <w:rsid w:val="009E0B74"/>
    <w:rsid w:val="009F19DE"/>
    <w:rsid w:val="00A11C22"/>
    <w:rsid w:val="00A2033C"/>
    <w:rsid w:val="00A2303A"/>
    <w:rsid w:val="00A30AAC"/>
    <w:rsid w:val="00A542AC"/>
    <w:rsid w:val="00A75E73"/>
    <w:rsid w:val="00A77DEB"/>
    <w:rsid w:val="00A8174C"/>
    <w:rsid w:val="00A96097"/>
    <w:rsid w:val="00AA4CC6"/>
    <w:rsid w:val="00AB0550"/>
    <w:rsid w:val="00AB266C"/>
    <w:rsid w:val="00AC1BA1"/>
    <w:rsid w:val="00AD019C"/>
    <w:rsid w:val="00AD0C0C"/>
    <w:rsid w:val="00AD5D71"/>
    <w:rsid w:val="00AF693D"/>
    <w:rsid w:val="00B065DB"/>
    <w:rsid w:val="00B172E7"/>
    <w:rsid w:val="00B70677"/>
    <w:rsid w:val="00B7701A"/>
    <w:rsid w:val="00B80CC6"/>
    <w:rsid w:val="00BA26D9"/>
    <w:rsid w:val="00BB01B3"/>
    <w:rsid w:val="00BB5B15"/>
    <w:rsid w:val="00BC095E"/>
    <w:rsid w:val="00BC42A5"/>
    <w:rsid w:val="00BD265C"/>
    <w:rsid w:val="00BE227F"/>
    <w:rsid w:val="00BE6026"/>
    <w:rsid w:val="00BE65D8"/>
    <w:rsid w:val="00BF2323"/>
    <w:rsid w:val="00BF6202"/>
    <w:rsid w:val="00C01716"/>
    <w:rsid w:val="00C072F8"/>
    <w:rsid w:val="00C10E3F"/>
    <w:rsid w:val="00C138FD"/>
    <w:rsid w:val="00C1766C"/>
    <w:rsid w:val="00C212AB"/>
    <w:rsid w:val="00C42381"/>
    <w:rsid w:val="00C462BF"/>
    <w:rsid w:val="00C51E5B"/>
    <w:rsid w:val="00C66B84"/>
    <w:rsid w:val="00C7564E"/>
    <w:rsid w:val="00C8018F"/>
    <w:rsid w:val="00C860CF"/>
    <w:rsid w:val="00C9529D"/>
    <w:rsid w:val="00C97E4C"/>
    <w:rsid w:val="00CA1C75"/>
    <w:rsid w:val="00CA5304"/>
    <w:rsid w:val="00CD07E9"/>
    <w:rsid w:val="00CD2A13"/>
    <w:rsid w:val="00CD3152"/>
    <w:rsid w:val="00CE485F"/>
    <w:rsid w:val="00CF0A9F"/>
    <w:rsid w:val="00CF5958"/>
    <w:rsid w:val="00D0267C"/>
    <w:rsid w:val="00D07368"/>
    <w:rsid w:val="00D13857"/>
    <w:rsid w:val="00D2114D"/>
    <w:rsid w:val="00D25E94"/>
    <w:rsid w:val="00D326CF"/>
    <w:rsid w:val="00D457CC"/>
    <w:rsid w:val="00D463E4"/>
    <w:rsid w:val="00D4665D"/>
    <w:rsid w:val="00D523F4"/>
    <w:rsid w:val="00D5439F"/>
    <w:rsid w:val="00D6607F"/>
    <w:rsid w:val="00D72CE3"/>
    <w:rsid w:val="00D750AB"/>
    <w:rsid w:val="00D76BD5"/>
    <w:rsid w:val="00D84E16"/>
    <w:rsid w:val="00D864D9"/>
    <w:rsid w:val="00D90F98"/>
    <w:rsid w:val="00D95D23"/>
    <w:rsid w:val="00DB016C"/>
    <w:rsid w:val="00DD252C"/>
    <w:rsid w:val="00DD3BEA"/>
    <w:rsid w:val="00DE27E9"/>
    <w:rsid w:val="00DF349A"/>
    <w:rsid w:val="00DF7235"/>
    <w:rsid w:val="00E00757"/>
    <w:rsid w:val="00E1339F"/>
    <w:rsid w:val="00E302CE"/>
    <w:rsid w:val="00E34B76"/>
    <w:rsid w:val="00E37643"/>
    <w:rsid w:val="00E45784"/>
    <w:rsid w:val="00E4679F"/>
    <w:rsid w:val="00E51DB7"/>
    <w:rsid w:val="00E62992"/>
    <w:rsid w:val="00E82714"/>
    <w:rsid w:val="00E853E1"/>
    <w:rsid w:val="00EA3A2F"/>
    <w:rsid w:val="00EA4853"/>
    <w:rsid w:val="00EA5025"/>
    <w:rsid w:val="00EA5EDB"/>
    <w:rsid w:val="00EB097A"/>
    <w:rsid w:val="00EB0EE9"/>
    <w:rsid w:val="00EB29E8"/>
    <w:rsid w:val="00EB3616"/>
    <w:rsid w:val="00EB479B"/>
    <w:rsid w:val="00EB6AF6"/>
    <w:rsid w:val="00EC1A8B"/>
    <w:rsid w:val="00EF6A04"/>
    <w:rsid w:val="00F20953"/>
    <w:rsid w:val="00F303AA"/>
    <w:rsid w:val="00F31AEF"/>
    <w:rsid w:val="00F478D7"/>
    <w:rsid w:val="00F61BF8"/>
    <w:rsid w:val="00F62D3B"/>
    <w:rsid w:val="00F635D4"/>
    <w:rsid w:val="00F7393F"/>
    <w:rsid w:val="00F842B7"/>
    <w:rsid w:val="00FA3DE7"/>
    <w:rsid w:val="00FA4686"/>
    <w:rsid w:val="00FA784C"/>
    <w:rsid w:val="00FB016D"/>
    <w:rsid w:val="00FC3335"/>
    <w:rsid w:val="00FD5327"/>
    <w:rsid w:val="00FD6C76"/>
    <w:rsid w:val="00FE0FDC"/>
    <w:rsid w:val="00FE3641"/>
    <w:rsid w:val="00FF0C74"/>
    <w:rsid w:val="00FF1105"/>
    <w:rsid w:val="00FF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6887CD"/>
  <w15:docId w15:val="{E4AA9D00-75CD-4968-A6E2-22754A5FB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1EA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67178A"/>
    <w:pPr>
      <w:spacing w:after="0"/>
      <w:jc w:val="center"/>
    </w:pPr>
    <w:rPr>
      <w:rFonts w:ascii="Times New Roman" w:hAnsi="Times New Roman"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178A"/>
    <w:rPr>
      <w:rFonts w:ascii="Times New Roman" w:hAnsi="Times New Roman" w:cs="Times New Roman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7178A"/>
    <w:pPr>
      <w:spacing w:line="240" w:lineRule="auto"/>
    </w:pPr>
    <w:rPr>
      <w:rFonts w:ascii="Times New Roman" w:hAnsi="Times New Roman"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7178A"/>
    <w:rPr>
      <w:rFonts w:ascii="Times New Roman" w:hAnsi="Times New Roman" w:cs="Times New Roman"/>
      <w:noProof/>
      <w:lang w:val="en-US"/>
    </w:rPr>
  </w:style>
  <w:style w:type="character" w:styleId="Strong">
    <w:name w:val="Strong"/>
    <w:basedOn w:val="DefaultParagraphFont"/>
    <w:uiPriority w:val="22"/>
    <w:qFormat/>
    <w:rsid w:val="00644ABA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4161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61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6120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61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6120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61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12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E300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07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75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3F5378-B1E3-4679-B389-99945F775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2331</Words>
  <Characters>14686</Characters>
  <Application>Microsoft Office Word</Application>
  <DocSecurity>0</DocSecurity>
  <Lines>122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16984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Till Voss</dc:creator>
  <cp:lastModifiedBy>Till Voss</cp:lastModifiedBy>
  <cp:revision>4</cp:revision>
  <dcterms:created xsi:type="dcterms:W3CDTF">2020-09-15T15:43:00Z</dcterms:created>
  <dcterms:modified xsi:type="dcterms:W3CDTF">2020-10-03T10:17:00Z</dcterms:modified>
</cp:coreProperties>
</file>