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2678A" w14:textId="77777777" w:rsidR="005D6D6A" w:rsidRPr="0088676D" w:rsidRDefault="005D6D6A" w:rsidP="005D6D6A">
      <w:pPr>
        <w:pStyle w:val="NormalWeb"/>
        <w:spacing w:line="480" w:lineRule="auto"/>
        <w:ind w:hanging="720"/>
        <w:jc w:val="both"/>
        <w:rPr>
          <w:lang w:bidi="ar-EG"/>
        </w:rPr>
      </w:pPr>
      <w:r w:rsidRPr="0088676D">
        <w:rPr>
          <w:b/>
          <w:bCs/>
          <w:lang w:bidi="ar-EG"/>
        </w:rPr>
        <w:t xml:space="preserve">            Video (1).</w:t>
      </w:r>
      <w:r w:rsidRPr="0088676D">
        <w:t xml:space="preserve"> First escape attempt of a control male showing jumping to the wire-mesh ceiling and gnawing the wax se</w:t>
      </w:r>
      <w:r w:rsidRPr="0088676D">
        <w:rPr>
          <w:lang w:bidi="ar-EG"/>
        </w:rPr>
        <w:t>al.</w:t>
      </w:r>
    </w:p>
    <w:p w14:paraId="492ADB25" w14:textId="77777777" w:rsidR="005D6D6A" w:rsidRPr="0088676D" w:rsidRDefault="005D6D6A" w:rsidP="005D6D6A">
      <w:pPr>
        <w:pStyle w:val="NormalWeb"/>
        <w:spacing w:line="480" w:lineRule="auto"/>
        <w:ind w:hanging="720"/>
        <w:jc w:val="both"/>
        <w:rPr>
          <w:lang w:bidi="ar-EG"/>
        </w:rPr>
      </w:pPr>
      <w:r w:rsidRPr="0088676D">
        <w:rPr>
          <w:b/>
          <w:bCs/>
          <w:lang w:bidi="ar-EG"/>
        </w:rPr>
        <w:t xml:space="preserve">            Video (2).</w:t>
      </w:r>
      <w:r w:rsidRPr="0088676D">
        <w:t xml:space="preserve"> Successful escape of a control male after gnawing through the wax s</w:t>
      </w:r>
      <w:r w:rsidRPr="0088676D">
        <w:rPr>
          <w:lang w:bidi="ar-EG"/>
        </w:rPr>
        <w:t>eal.</w:t>
      </w:r>
    </w:p>
    <w:p w14:paraId="0C25F542" w14:textId="77777777" w:rsidR="005D6D6A" w:rsidRPr="0088676D" w:rsidRDefault="005D6D6A" w:rsidP="005D6D6A">
      <w:pPr>
        <w:pStyle w:val="NormalWeb"/>
        <w:spacing w:line="480" w:lineRule="auto"/>
        <w:ind w:hanging="720"/>
        <w:jc w:val="both"/>
      </w:pPr>
      <w:r w:rsidRPr="0088676D">
        <w:rPr>
          <w:b/>
          <w:bCs/>
          <w:lang w:bidi="ar-EG"/>
        </w:rPr>
        <w:t xml:space="preserve">           Video (3).</w:t>
      </w:r>
      <w:r w:rsidRPr="0088676D">
        <w:rPr>
          <w:lang w:bidi="ar-EG"/>
        </w:rPr>
        <w:t xml:space="preserve"> </w:t>
      </w:r>
      <w:r w:rsidRPr="0088676D">
        <w:t>Second escape attempt of a control male through the water inlet.</w:t>
      </w:r>
    </w:p>
    <w:p w14:paraId="273E9E26" w14:textId="77777777" w:rsidR="005D6D6A" w:rsidRPr="0088676D" w:rsidRDefault="005D6D6A" w:rsidP="005D6D6A">
      <w:pPr>
        <w:pStyle w:val="NormalWeb"/>
        <w:spacing w:line="480" w:lineRule="auto"/>
        <w:ind w:hanging="720"/>
        <w:jc w:val="both"/>
      </w:pPr>
      <w:r w:rsidRPr="0088676D">
        <w:rPr>
          <w:b/>
          <w:bCs/>
          <w:lang w:bidi="ar-EG"/>
        </w:rPr>
        <w:t xml:space="preserve">           Video (4).</w:t>
      </w:r>
      <w:r w:rsidRPr="0088676D">
        <w:rPr>
          <w:lang w:bidi="ar-EG"/>
        </w:rPr>
        <w:t xml:space="preserve"> </w:t>
      </w:r>
      <w:r w:rsidRPr="0088676D">
        <w:t>The right box showing typical mating time of control males observed around 9.00 p.m.</w:t>
      </w:r>
    </w:p>
    <w:p w14:paraId="2845E1FC" w14:textId="77777777" w:rsidR="005D6D6A" w:rsidRPr="0088676D" w:rsidRDefault="005D6D6A" w:rsidP="005D6D6A">
      <w:pPr>
        <w:pStyle w:val="NormalWeb"/>
        <w:spacing w:line="480" w:lineRule="auto"/>
        <w:ind w:hanging="720"/>
        <w:jc w:val="both"/>
        <w:rPr>
          <w:lang w:bidi="ar-EG"/>
        </w:rPr>
      </w:pPr>
      <w:r w:rsidRPr="0088676D">
        <w:rPr>
          <w:b/>
          <w:bCs/>
          <w:lang w:bidi="ar-EG"/>
        </w:rPr>
        <w:t xml:space="preserve">           Video</w:t>
      </w:r>
      <w:r w:rsidRPr="0088676D">
        <w:rPr>
          <w:lang w:bidi="ar-EG"/>
        </w:rPr>
        <w:t xml:space="preserve"> </w:t>
      </w:r>
      <w:r w:rsidRPr="0088676D">
        <w:rPr>
          <w:b/>
          <w:bCs/>
          <w:lang w:bidi="ar-EG"/>
        </w:rPr>
        <w:t>(5).</w:t>
      </w:r>
      <w:r w:rsidRPr="0088676D">
        <w:rPr>
          <w:lang w:bidi="ar-EG"/>
        </w:rPr>
        <w:t xml:space="preserve"> </w:t>
      </w:r>
      <w:r w:rsidRPr="0088676D">
        <w:t>Shift in mating time of F</w:t>
      </w:r>
      <w:r w:rsidRPr="0088676D">
        <w:rPr>
          <w:vertAlign w:val="subscript"/>
        </w:rPr>
        <w:t>0</w:t>
      </w:r>
      <w:r w:rsidRPr="0088676D">
        <w:t xml:space="preserve"> (DBP), typically observed around 5.00 A.m.</w:t>
      </w:r>
    </w:p>
    <w:p w14:paraId="1BFB53A5" w14:textId="77777777" w:rsidR="005D6D6A" w:rsidRPr="0088676D" w:rsidRDefault="005D6D6A" w:rsidP="005D6D6A">
      <w:pPr>
        <w:pStyle w:val="NormalWeb"/>
        <w:spacing w:line="480" w:lineRule="auto"/>
        <w:ind w:hanging="720"/>
        <w:jc w:val="both"/>
        <w:rPr>
          <w:lang w:bidi="ar-EG"/>
        </w:rPr>
      </w:pPr>
      <w:r w:rsidRPr="0088676D">
        <w:rPr>
          <w:b/>
          <w:bCs/>
          <w:lang w:bidi="ar-EG"/>
        </w:rPr>
        <w:t xml:space="preserve">           Video (6).</w:t>
      </w:r>
      <w:r w:rsidRPr="0088676D">
        <w:rPr>
          <w:lang w:bidi="ar-EG"/>
        </w:rPr>
        <w:t xml:space="preserve"> </w:t>
      </w:r>
      <w:r w:rsidRPr="0088676D">
        <w:t>The right box showing shift in mating time of F</w:t>
      </w:r>
      <w:r w:rsidRPr="0088676D">
        <w:rPr>
          <w:vertAlign w:val="subscript"/>
        </w:rPr>
        <w:t>0</w:t>
      </w:r>
      <w:r w:rsidRPr="0088676D">
        <w:t xml:space="preserve"> (DEHP), typically observed around 7.00 A.m.</w:t>
      </w:r>
    </w:p>
    <w:p w14:paraId="13C4A547" w14:textId="77777777" w:rsidR="005D6D6A" w:rsidRPr="0088676D" w:rsidRDefault="005D6D6A" w:rsidP="005D6D6A">
      <w:pPr>
        <w:pStyle w:val="NormalWeb"/>
        <w:spacing w:line="480" w:lineRule="auto"/>
        <w:ind w:hanging="720"/>
        <w:jc w:val="both"/>
        <w:rPr>
          <w:lang w:bidi="ar-EG"/>
        </w:rPr>
      </w:pPr>
      <w:r w:rsidRPr="0088676D">
        <w:rPr>
          <w:b/>
          <w:bCs/>
          <w:lang w:bidi="ar-EG"/>
        </w:rPr>
        <w:t xml:space="preserve">          Video (7).</w:t>
      </w:r>
      <w:r w:rsidRPr="0088676D">
        <w:rPr>
          <w:lang w:bidi="ar-EG"/>
        </w:rPr>
        <w:t xml:space="preserve"> </w:t>
      </w:r>
      <w:r w:rsidRPr="0088676D">
        <w:t>Shift in mating time of F</w:t>
      </w:r>
      <w:r w:rsidRPr="0088676D">
        <w:rPr>
          <w:vertAlign w:val="subscript"/>
        </w:rPr>
        <w:t>1</w:t>
      </w:r>
      <w:r w:rsidRPr="0088676D">
        <w:t xml:space="preserve"> (DBP), typically observed around 5.00 A.m.</w:t>
      </w:r>
    </w:p>
    <w:p w14:paraId="7A056171" w14:textId="77777777" w:rsidR="005D6D6A" w:rsidRPr="0088676D" w:rsidRDefault="005D6D6A" w:rsidP="005D6D6A">
      <w:pPr>
        <w:pStyle w:val="NormalWeb"/>
        <w:spacing w:line="480" w:lineRule="auto"/>
        <w:ind w:hanging="720"/>
        <w:jc w:val="both"/>
        <w:rPr>
          <w:lang w:bidi="ar-EG"/>
        </w:rPr>
      </w:pPr>
      <w:r w:rsidRPr="0088676D">
        <w:rPr>
          <w:b/>
          <w:bCs/>
          <w:lang w:bidi="ar-EG"/>
        </w:rPr>
        <w:t xml:space="preserve">          Video (8).</w:t>
      </w:r>
      <w:r w:rsidRPr="0088676D">
        <w:rPr>
          <w:lang w:bidi="ar-EG"/>
        </w:rPr>
        <w:t xml:space="preserve"> </w:t>
      </w:r>
      <w:r w:rsidRPr="0088676D">
        <w:t>Shift in mating time of F</w:t>
      </w:r>
      <w:r w:rsidRPr="0088676D">
        <w:rPr>
          <w:vertAlign w:val="subscript"/>
        </w:rPr>
        <w:t>1</w:t>
      </w:r>
      <w:r w:rsidRPr="0088676D">
        <w:t xml:space="preserve"> (DEHP), typically observed around 4.00 A.m.</w:t>
      </w:r>
    </w:p>
    <w:p w14:paraId="3B782549" w14:textId="77777777" w:rsidR="005D6D6A" w:rsidRPr="0088676D" w:rsidRDefault="005D6D6A" w:rsidP="005D6D6A">
      <w:pPr>
        <w:pStyle w:val="NormalWeb"/>
        <w:spacing w:line="480" w:lineRule="auto"/>
        <w:ind w:hanging="720"/>
        <w:jc w:val="both"/>
        <w:rPr>
          <w:lang w:bidi="ar-EG"/>
        </w:rPr>
      </w:pPr>
      <w:r w:rsidRPr="0088676D">
        <w:rPr>
          <w:b/>
          <w:bCs/>
          <w:lang w:bidi="ar-EG"/>
        </w:rPr>
        <w:t xml:space="preserve">          Video (9).</w:t>
      </w:r>
      <w:r w:rsidRPr="0088676D">
        <w:rPr>
          <w:lang w:bidi="ar-EG"/>
        </w:rPr>
        <w:t xml:space="preserve"> </w:t>
      </w:r>
      <w:r w:rsidRPr="0088676D">
        <w:t>Repetitive digging in sawdust bedding in F</w:t>
      </w:r>
      <w:r w:rsidRPr="0088676D">
        <w:rPr>
          <w:vertAlign w:val="subscript"/>
        </w:rPr>
        <w:t>0</w:t>
      </w:r>
      <w:r w:rsidRPr="0088676D">
        <w:t xml:space="preserve"> (DEHP)</w:t>
      </w:r>
      <w:r w:rsidRPr="0088676D">
        <w:rPr>
          <w:lang w:bidi="ar-EG"/>
        </w:rPr>
        <w:t>.</w:t>
      </w:r>
    </w:p>
    <w:p w14:paraId="0B3B3777" w14:textId="77777777" w:rsidR="005D6D6A" w:rsidRPr="0088676D" w:rsidRDefault="005D6D6A" w:rsidP="005D6D6A">
      <w:pPr>
        <w:pStyle w:val="NormalWeb"/>
        <w:spacing w:line="480" w:lineRule="auto"/>
        <w:ind w:hanging="720"/>
        <w:jc w:val="both"/>
        <w:rPr>
          <w:lang w:bidi="ar-EG"/>
        </w:rPr>
      </w:pPr>
      <w:r w:rsidRPr="0088676D">
        <w:rPr>
          <w:b/>
          <w:bCs/>
          <w:lang w:bidi="ar-EG"/>
        </w:rPr>
        <w:t xml:space="preserve">          Video (10). </w:t>
      </w:r>
      <w:r w:rsidRPr="0088676D">
        <w:t>Repetitive digging in sawdust bedding in F</w:t>
      </w:r>
      <w:r w:rsidRPr="0088676D">
        <w:rPr>
          <w:vertAlign w:val="subscript"/>
        </w:rPr>
        <w:t>1</w:t>
      </w:r>
      <w:r w:rsidRPr="0088676D">
        <w:t xml:space="preserve"> (DEHP)</w:t>
      </w:r>
      <w:r w:rsidRPr="0088676D">
        <w:rPr>
          <w:lang w:bidi="ar-EG"/>
        </w:rPr>
        <w:t>.</w:t>
      </w:r>
    </w:p>
    <w:p w14:paraId="79CB90D1" w14:textId="77777777" w:rsidR="005D6D6A" w:rsidRPr="0088676D" w:rsidRDefault="005D6D6A" w:rsidP="005D6D6A">
      <w:pPr>
        <w:pStyle w:val="NormalWeb"/>
        <w:spacing w:line="480" w:lineRule="auto"/>
        <w:ind w:hanging="720"/>
        <w:jc w:val="both"/>
        <w:rPr>
          <w:lang w:bidi="ar-EG"/>
        </w:rPr>
      </w:pPr>
      <w:r w:rsidRPr="0088676D">
        <w:rPr>
          <w:b/>
          <w:bCs/>
          <w:lang w:bidi="ar-EG"/>
        </w:rPr>
        <w:t xml:space="preserve">         Video (11).</w:t>
      </w:r>
      <w:r w:rsidRPr="0088676D">
        <w:rPr>
          <w:lang w:bidi="ar-EG"/>
        </w:rPr>
        <w:t xml:space="preserve"> </w:t>
      </w:r>
      <w:r w:rsidRPr="0088676D">
        <w:t>Repetitive jumping in F</w:t>
      </w:r>
      <w:r w:rsidRPr="0088676D">
        <w:rPr>
          <w:vertAlign w:val="subscript"/>
        </w:rPr>
        <w:t>0</w:t>
      </w:r>
      <w:r w:rsidRPr="0088676D">
        <w:t xml:space="preserve"> (DBP)</w:t>
      </w:r>
      <w:r w:rsidRPr="0088676D">
        <w:rPr>
          <w:lang w:bidi="ar-EG"/>
        </w:rPr>
        <w:t>.</w:t>
      </w:r>
    </w:p>
    <w:p w14:paraId="117F91CC" w14:textId="77777777" w:rsidR="005D6D6A" w:rsidRPr="0088676D" w:rsidRDefault="005D6D6A" w:rsidP="005D6D6A">
      <w:pPr>
        <w:pStyle w:val="NormalWeb"/>
        <w:spacing w:line="480" w:lineRule="auto"/>
        <w:ind w:hanging="720"/>
        <w:jc w:val="both"/>
        <w:rPr>
          <w:lang w:bidi="ar-EG"/>
        </w:rPr>
      </w:pPr>
      <w:r w:rsidRPr="0088676D">
        <w:rPr>
          <w:b/>
          <w:bCs/>
          <w:lang w:bidi="ar-EG"/>
        </w:rPr>
        <w:t xml:space="preserve">         Video (12).</w:t>
      </w:r>
      <w:r w:rsidRPr="0088676D">
        <w:rPr>
          <w:lang w:bidi="ar-EG"/>
        </w:rPr>
        <w:t xml:space="preserve"> </w:t>
      </w:r>
      <w:r w:rsidRPr="0088676D">
        <w:t>Repetitive jumping in F</w:t>
      </w:r>
      <w:r w:rsidRPr="0088676D">
        <w:rPr>
          <w:vertAlign w:val="subscript"/>
        </w:rPr>
        <w:t>1</w:t>
      </w:r>
      <w:r w:rsidRPr="0088676D">
        <w:t xml:space="preserve"> (DBP)</w:t>
      </w:r>
      <w:r w:rsidRPr="0088676D">
        <w:rPr>
          <w:lang w:bidi="ar-EG"/>
        </w:rPr>
        <w:t>.</w:t>
      </w:r>
    </w:p>
    <w:p w14:paraId="6608F9ED" w14:textId="77777777" w:rsidR="005D6D6A" w:rsidRPr="0088676D" w:rsidRDefault="005D6D6A" w:rsidP="005D6D6A">
      <w:pPr>
        <w:pStyle w:val="NormalWeb"/>
        <w:spacing w:line="480" w:lineRule="auto"/>
        <w:ind w:hanging="720"/>
        <w:jc w:val="both"/>
        <w:rPr>
          <w:lang w:bidi="ar-EG"/>
        </w:rPr>
      </w:pPr>
      <w:r w:rsidRPr="0088676D">
        <w:rPr>
          <w:b/>
          <w:bCs/>
          <w:lang w:bidi="ar-EG"/>
        </w:rPr>
        <w:t xml:space="preserve">         Video (13).</w:t>
      </w:r>
      <w:r w:rsidRPr="0088676D">
        <w:rPr>
          <w:lang w:bidi="ar-EG"/>
        </w:rPr>
        <w:t xml:space="preserve"> </w:t>
      </w:r>
      <w:r w:rsidRPr="0088676D">
        <w:t>Female–female mounting behavior</w:t>
      </w:r>
      <w:r w:rsidRPr="0088676D">
        <w:rPr>
          <w:lang w:bidi="ar-EG"/>
        </w:rPr>
        <w:t xml:space="preserve"> </w:t>
      </w:r>
      <w:r w:rsidRPr="0088676D">
        <w:t>in F</w:t>
      </w:r>
      <w:r w:rsidRPr="0088676D">
        <w:rPr>
          <w:vertAlign w:val="subscript"/>
        </w:rPr>
        <w:t>1</w:t>
      </w:r>
      <w:r w:rsidRPr="0088676D">
        <w:t xml:space="preserve"> (DBP)</w:t>
      </w:r>
      <w:r w:rsidRPr="0088676D">
        <w:rPr>
          <w:lang w:bidi="ar-EG"/>
        </w:rPr>
        <w:t>.</w:t>
      </w:r>
    </w:p>
    <w:p w14:paraId="0168E97F" w14:textId="77777777" w:rsidR="005D6D6A" w:rsidRPr="0088676D" w:rsidRDefault="005D6D6A" w:rsidP="005D6D6A">
      <w:pPr>
        <w:pStyle w:val="NormalWeb"/>
        <w:spacing w:line="480" w:lineRule="auto"/>
        <w:ind w:hanging="720"/>
        <w:jc w:val="both"/>
        <w:rPr>
          <w:lang w:bidi="ar-EG"/>
        </w:rPr>
      </w:pPr>
      <w:r w:rsidRPr="0088676D">
        <w:rPr>
          <w:b/>
          <w:bCs/>
          <w:lang w:bidi="ar-EG"/>
        </w:rPr>
        <w:t xml:space="preserve">         Video (14).</w:t>
      </w:r>
      <w:r w:rsidRPr="0088676D">
        <w:rPr>
          <w:lang w:bidi="ar-EG"/>
        </w:rPr>
        <w:t xml:space="preserve"> </w:t>
      </w:r>
      <w:r w:rsidRPr="0088676D">
        <w:t>Female–female mounting behavior</w:t>
      </w:r>
      <w:r w:rsidRPr="0088676D">
        <w:rPr>
          <w:lang w:bidi="ar-EG"/>
        </w:rPr>
        <w:t xml:space="preserve"> </w:t>
      </w:r>
      <w:r w:rsidRPr="0088676D">
        <w:t>in F</w:t>
      </w:r>
      <w:r w:rsidRPr="0088676D">
        <w:rPr>
          <w:vertAlign w:val="subscript"/>
        </w:rPr>
        <w:t>1</w:t>
      </w:r>
      <w:r w:rsidRPr="0088676D">
        <w:t xml:space="preserve"> (DEHP)</w:t>
      </w:r>
      <w:r w:rsidRPr="0088676D">
        <w:rPr>
          <w:lang w:bidi="ar-EG"/>
        </w:rPr>
        <w:t>.</w:t>
      </w:r>
    </w:p>
    <w:p w14:paraId="30D24BEF" w14:textId="77777777" w:rsidR="005D6D6A" w:rsidRPr="0088676D" w:rsidRDefault="005D6D6A" w:rsidP="005D6D6A">
      <w:pPr>
        <w:pStyle w:val="NormalWeb"/>
        <w:spacing w:line="480" w:lineRule="auto"/>
        <w:ind w:hanging="720"/>
        <w:jc w:val="both"/>
      </w:pPr>
      <w:r w:rsidRPr="0088676D">
        <w:rPr>
          <w:b/>
          <w:bCs/>
          <w:lang w:bidi="ar-EG"/>
        </w:rPr>
        <w:lastRenderedPageBreak/>
        <w:t xml:space="preserve">         Video (15).</w:t>
      </w:r>
      <w:r w:rsidRPr="0088676D">
        <w:rPr>
          <w:lang w:bidi="ar-EG"/>
        </w:rPr>
        <w:t xml:space="preserve"> </w:t>
      </w:r>
      <w:r w:rsidRPr="0088676D">
        <w:t>Normal sleeping behavior typically observed in control male.</w:t>
      </w:r>
    </w:p>
    <w:p w14:paraId="0EB7DC68" w14:textId="77777777" w:rsidR="005D6D6A" w:rsidRPr="0088676D" w:rsidRDefault="005D6D6A" w:rsidP="005D6D6A">
      <w:pPr>
        <w:pStyle w:val="NormalWeb"/>
        <w:spacing w:line="480" w:lineRule="auto"/>
        <w:ind w:hanging="720"/>
        <w:jc w:val="both"/>
        <w:rPr>
          <w:lang w:bidi="ar-EG"/>
        </w:rPr>
      </w:pPr>
      <w:r w:rsidRPr="0088676D">
        <w:rPr>
          <w:b/>
          <w:bCs/>
          <w:lang w:bidi="ar-EG"/>
        </w:rPr>
        <w:t xml:space="preserve">         Video (16).</w:t>
      </w:r>
      <w:r w:rsidRPr="0088676D">
        <w:rPr>
          <w:lang w:bidi="ar-EG"/>
        </w:rPr>
        <w:t xml:space="preserve"> </w:t>
      </w:r>
      <w:r w:rsidRPr="0088676D">
        <w:t>Atypical sleeping behavior of (DBP) male beside female.</w:t>
      </w:r>
    </w:p>
    <w:p w14:paraId="38DC763E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6A"/>
    <w:rsid w:val="00066677"/>
    <w:rsid w:val="003A4E89"/>
    <w:rsid w:val="00556784"/>
    <w:rsid w:val="005D6D6A"/>
    <w:rsid w:val="00831583"/>
    <w:rsid w:val="008B07A6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49872"/>
  <w15:chartTrackingRefBased/>
  <w15:docId w15:val="{23A25E98-8ABE-486D-A274-E34ECCBC3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6D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6D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6D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6D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D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D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D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D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D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6D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6D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6D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6D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D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D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D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D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D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6D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6D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6D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6D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6D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6D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6D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6D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6D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D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6D6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D6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2026-04-22T18:10:00Z</dcterms:created>
  <dcterms:modified xsi:type="dcterms:W3CDTF">2026-04-22T18:10:00Z</dcterms:modified>
</cp:coreProperties>
</file>