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44598FC4" w:rsidR="00A25EB0" w:rsidRDefault="00C24794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364733A7">
                <wp:simplePos x="0" y="0"/>
                <wp:positionH relativeFrom="column">
                  <wp:posOffset>558800</wp:posOffset>
                </wp:positionH>
                <wp:positionV relativeFrom="paragraph">
                  <wp:posOffset>76835</wp:posOffset>
                </wp:positionV>
                <wp:extent cx="3460750" cy="1243330"/>
                <wp:effectExtent l="0" t="0" r="2540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2579BECE" w:rsidR="00560609" w:rsidRDefault="00560609" w:rsidP="00C247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3C3E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Databases (n =975</w:t>
                            </w:r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BD25F93" w14:textId="40124486" w:rsidR="00771612" w:rsidRPr="00C24794" w:rsidRDefault="00DA602D" w:rsidP="00C247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PubMed (46), PubMed</w:t>
                            </w:r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enteral</w:t>
                            </w:r>
                            <w:proofErr w:type="spellEnd"/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164),</w:t>
                            </w:r>
                            <w:r w:rsidR="00BE36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Scopus(142), Science Direct(423</w:t>
                            </w:r>
                            <w:r w:rsid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), Google S</w:t>
                            </w:r>
                            <w:r w:rsidR="00A20F6B" w:rsidRPr="00C247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cholar(200)</w:t>
                            </w:r>
                          </w:p>
                          <w:p w14:paraId="48524242" w14:textId="5BF72206" w:rsidR="00C24794" w:rsidRDefault="00C24794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7" style="position:absolute;margin-left:44pt;margin-top:6.05pt;width:272.5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gnwIAAJcFAAAOAAAAZHJzL2Uyb0RvYy54bWysVE1v2zAMvQ/YfxB0X+18tNuCOkXQosOA&#10;oi3aDj0rshQbkEVNUmJnv36kbCdBV+wwLAdHFMlH8onk5VXXGLZTPtRgCz45yzlTVkJZ203Bf7zc&#10;fvrCWYjClsKAVQXfq8Cvlh8/XLZuoaZQgSmVZwhiw6J1Ba9idIssC7JSjQhn4JRFpQbfiIii32Sl&#10;Fy2iNyab5vlF1oIvnQepQsDbm17JlwlfayXjg9ZBRWYKjrnF9PXpu6ZvtrwUi40XrqrlkIb4hywa&#10;UVsMeoC6EVGwra//gGpq6SGAjmcSmgy0rqVKNWA1k/xNNc+VcCrVguQEd6Ap/D9Yeb979Kwu8e04&#10;s6LBJ3pC0oTdGMUmRE/rwgKtnt2jH6SAR6q1076hf6yCdYnS/YFS1UUm8XI2v8g/nyPzEnWT6Xw2&#10;myXSs6O78yF+U9AwOhTcY/hEpdjdhYgh0XQ0oWgWbmtj0rsZSxcBTF3SXRKocdS18Wwn8Mljl2pA&#10;iBMrlMgzo8r6WtIp7o0iCGOflEZKMPtpSiQ14xFTSKlsnPSqSpSqD3We448Io2BjFklKgISsMckD&#10;9gAwWvYgI3YPM9iTq0q9fHDO/5ZY73zwSJHBxoNzU1vw7wEYrGqI3NuPJPXUEEuxW3dDu6Al3ayh&#10;3GMLeehnKzh5W+ND3okQH4XHYcLHxwURH/CjDbQFh+HEWQX+13v3ZI89jlrOWhzOgoefW+EVZ+a7&#10;xe7/OpnPaZqTMD//PEXBn2rWpxq7ba4BmwE7HLNLR7KPZjxqD80r7pEVRUWVsBJjF1xGPwrXsV8a&#10;uImkWq2SGU6wE/HOPjtJ4MQzNepL9yq8G7o54iDcwzjIYvGmqXtb8rSw2kbQder4I6/DC+D0p1Ya&#10;NhWtl1M5WR336fI3AAAA//8DAFBLAwQUAAYACAAAACEA756oCOEAAAAJAQAADwAAAGRycy9kb3du&#10;cmV2LnhtbEyPwU7DMBBE70j8g7VIXCrqJJVKCHEqBAL1gCpR2gM3J17i0NiO4m0b/p7lBMedGc2+&#10;KVeT68UJx9gFryCdJyDQN8F0vlWwe3++yUFE0t7oPnhU8I0RVtXlRakLE87+DU9bagWX+FhoBZZo&#10;KKSMjUWn4zwM6Nn7DKPTxOfYSjPqM5e7XmZJspROd54/WD3go8XmsD06BR/ridqv9IVeD3q2n61t&#10;3WyeaqWur6aHexCEE/2F4Ref0aFipjocvYmiV5DnPIVYz1IQ7C8XCxZqBVlyeweyKuX/BdUPAAAA&#10;//8DAFBLAQItABQABgAIAAAAIQC2gziS/gAAAOEBAAATAAAAAAAAAAAAAAAAAAAAAABbQ29udGVu&#10;dF9UeXBlc10ueG1sUEsBAi0AFAAGAAgAAAAhADj9If/WAAAAlAEAAAsAAAAAAAAAAAAAAAAALwEA&#10;AF9yZWxzLy5yZWxzUEsBAi0AFAAGAAgAAAAhAMTCwCCfAgAAlwUAAA4AAAAAAAAAAAAAAAAALgIA&#10;AGRycy9lMm9Eb2MueG1sUEsBAi0AFAAGAAgAAAAhAO+eqAjhAAAACQEAAA8AAAAAAAAAAAAAAAAA&#10;+QQAAGRycy9kb3ducmV2LnhtbFBLBQYAAAAABAAEAPMAAAAHBgAAAAA=&#10;" filled="f" strokecolor="black [3213]" strokeweight="1pt">
                <v:textbox>
                  <w:txbxContent>
                    <w:p w14:paraId="7C33C3AE" w14:textId="2579BECE" w:rsidR="00560609" w:rsidRDefault="00560609" w:rsidP="00C2479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3C3E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Databases (n =975</w:t>
                      </w:r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BD25F93" w14:textId="40124486" w:rsidR="00771612" w:rsidRPr="00C24794" w:rsidRDefault="00DA602D" w:rsidP="00C2479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PubMed (46), PubMed</w:t>
                      </w:r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C</w:t>
                      </w:r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enteral</w:t>
                      </w:r>
                      <w:proofErr w:type="spellEnd"/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</w:t>
                      </w:r>
                      <w:proofErr w:type="gramEnd"/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164),</w:t>
                      </w:r>
                      <w:r w:rsidR="00BE361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Scopus(142), Science Direct(423</w:t>
                      </w:r>
                      <w:r w:rsid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), Google S</w:t>
                      </w:r>
                      <w:r w:rsidR="00A20F6B" w:rsidRPr="00C2479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cholar(200)</w:t>
                      </w:r>
                    </w:p>
                    <w:p w14:paraId="48524242" w14:textId="5BF72206" w:rsidR="00C24794" w:rsidRDefault="00C24794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7E0A4432">
                <wp:simplePos x="0" y="0"/>
                <wp:positionH relativeFrom="column">
                  <wp:posOffset>4639310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4C926DD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C21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removed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E36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175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4F91EE31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8" style="position:absolute;margin-left:365.3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FinAIAAJcFAAAOAAAAZHJzL2Uyb0RvYy54bWysVEtv2zAMvg/YfxB0Xx0b6cuoUwQtOgwo&#10;2qIP9KzIUmxAFjVJiZ39+lGSnQRdscMwH2RJJD8+9JFX10OnyFZY14KuaH4yo0RoDnWr1xV9e737&#10;dkGJ80zXTIEWFd0JR68XX79c9aYUBTSgamEJgmhX9qaijfemzDLHG9ExdwJGaBRKsB3zeLTrrLas&#10;R/ROZcVsdpb1YGtjgQvn8PY2Ceki4kspuH+U0glPVEUxNh9XG9dVWLPFFSvXlpmm5WMY7B+i6Fir&#10;0eke6pZ5Rja2/QOqa7kFB9KfcOgykLLlIuaA2eSzD9m8NMyImAsWx5l9mdz/g+UP2ydL2rqiBSWa&#10;dfhEz1g0ptdKkCKUpzeuRK0X82THk8NtyHWQtgt/zIIMsaS7fUnF4AnHy/zi4rwosPIcZXkxL84u&#10;TwNqdjA31vnvAjoSNhW16D6Wkm3vnU+qk0rwpuGuVQrvWal0WB2otg538RCII26UJVuGT+6HfPR2&#10;pIW+g2UWMku5xJ3fKZFQn4XEkmD0RQwkkvGAyTgX2udJ1LBaJFenM/wmZ1MUMVGlETAgSwxyjz0C&#10;TJoJZMJOaY/6wVRELu+NZ38LLBnvLaJn0H5v3LUa7GcACrMaPSf9qUipNKFKflgNI11QM9ysoN4h&#10;hSyk3nKG37X4kPfM+SdmsZnw8XFA+EdcpIK+ojDuKGnA/vrsPugjx1FKSY/NWVH3c8OsoET90Mj+&#10;y3w+D90cD/PT80AweyxZHUv0prsBJEOOo8jwuA36Xk1baaF7xzmyDF5RxDRH3xXl3k6HG5+GBk4i&#10;LpbLqIYdbJi/1y+GB/BQ50DU1+GdWTOy2WMjPMDUyKz8QOqkGyw1LDceZBsZf6jr+ALY/ZFK46QK&#10;4+X4HLUO83TxGwAA//8DAFBLAwQUAAYACAAAACEAslxVR+EAAAALAQAADwAAAGRycy9kb3ducmV2&#10;LnhtbEyPwU7DMBBE70j8g7VIXKrWTpDaKsSpEAjUA0KiwIHbJl7i0NiOYrcNf8/2BLcdzdPsTLmZ&#10;XC+ONMYueA3ZQoEg3wTT+VbD+9vjfA0iJvQG++BJww9F2FSXFyUWJpz8Kx13qRUc4mOBGmxKQyFl&#10;bCw5jIswkGfvK4wOE8uxlWbEE4e7XuZKLaXDzvMHiwPdW2r2u4PT8LmdUvudPaXnPc4+ZltbNy8P&#10;tdbXV9PdLYhEU/qD4Vyfq0PFnepw8CaKXsPqRi0ZZSPPQJwBla94TK0hV3zIqpT/N1S/AAAA//8D&#10;AFBLAQItABQABgAIAAAAIQC2gziS/gAAAOEBAAATAAAAAAAAAAAAAAAAAAAAAABbQ29udGVudF9U&#10;eXBlc10ueG1sUEsBAi0AFAAGAAgAAAAhADj9If/WAAAAlAEAAAsAAAAAAAAAAAAAAAAALwEAAF9y&#10;ZWxzLy5yZWxzUEsBAi0AFAAGAAgAAAAhAHpCwWKcAgAAlwUAAA4AAAAAAAAAAAAAAAAALgIAAGRy&#10;cy9lMm9Eb2MueG1sUEsBAi0AFAAGAAgAAAAhALJcVUfhAAAACwEAAA8AAAAAAAAAAAAAAAAA9gQA&#10;AGRycy9kb3ducmV2LnhtbFBLBQYAAAAABAAEAPMAAAAEBg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4C926DD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C214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removed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E361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175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4F91EE31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7E1572A6">
                <wp:simplePos x="0" y="0"/>
                <wp:positionH relativeFrom="column">
                  <wp:posOffset>4098290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5D8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22.7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pX09d9wAAAAHAQAADwAAAGRycy9kb3ducmV2LnhtbEyOUUvDMBSF&#10;3wX/Q7iCby6tdpvWpmMIg6EIc/MHpM21LTY3Ncm29t979UUfD9/hnK9YjbYXJ/Shc6QgnSUgkGpn&#10;OmoUvB82N/cgQtRkdO8IFUwYYFVeXhQ6N+5Mb3jax0bwCIVcK2hjHHIpQ92i1WHmBiRmH85bHTn6&#10;Rhqvzzxue3mbJAtpdUf80OoBn1qsP/dHq+BhOzRVv3t5Tr8Sv9l2u+l1XE9KXV+N60cQEcf4V4Yf&#10;fVaHkp0qdyQTRK9gkc0zrjKYg2C+vMtSENVvlmUh//uX3wA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lfT13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549CA8C8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0C0E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800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HSngIAAJY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yZBc1ws4Hy&#10;gAyykFrLGX5f40M+MOfXzGIv4dvjfPBPuEgFbUGh31FSgf310X3QR4qjlJIWe7Og7ueOWUGJ+q6R&#10;/F/z2Sw0czzM5peBX/ZUsjmV6F1zC0iGHCeR4XEb9L0attJC84ZjZBW8oohpjr4Lyr0dDrc+zQwc&#10;RFysVlENG9gw/6BfDA/goc6BqK/dG7OmZ7PHPniEoY/Z4h2pk26w1LDaeZB1ZPyxrv0LYPNHKvWD&#10;KkyX03PUOo7T5W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DYI5H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549CA8C8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0C0E1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800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076A9E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5C8B94B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995D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759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5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iW+YrjZQHVA&#10;BllIreUMv2vwIe+Z80/MYi/h2+N88I+4SAVdSWHYUVKD/fXRfdBHiqOUkg57s6Tu545ZQYn6rpH8&#10;X/PFIjRzPCyWF4Ff9lSyOZXoXXsDSIYcJ5HhcRv0vRq30kL7hmNkHbyiiGmOvkvKvR0PNz7NDBxE&#10;XKzXUQ0b2DB/r18MD+ChzoGor/0bs2Zgs8c+eICxj1nxjtRJN1hqWO88yCYy/ljX4QWw+SOVhkEV&#10;psvpOWodx+nqNwA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A3DrmmdAgAAlgUAAA4AAAAAAAAAAAAAAAAALgIAAGRy&#10;cy9lMm9Eb2MueG1sUEsBAi0AFAAGAAgAAAAhAE2Zj9PgAAAACQEAAA8AAAAAAAAAAAAAAAAA9wQA&#10;AGRycy9kb3ducmV2LnhtbFBLBQYAAAAABAAEAPMAAAAEBgAAAAA=&#10;" filled="f" strokecolor="black [3213]" strokeweight="1pt">
                <v:textbox>
                  <w:txbxContent>
                    <w:p w14:paraId="173AD7CA" w14:textId="4076A9E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5C8B94B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995DF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759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02D178C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995D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AungIAAJY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edkSTdr&#10;KPfIIA/9aAUn72p8yHsR4pPwOEv49rgf4iN+tIG24DCcOKvA//ronuyR4qjlrMXZLHj4uRVecWa+&#10;WyT/13w2o2FOwmx+Qfzyp5r1qcZumxtAMuS4iZxMR7KPZjxqD80brpEVRUWVsBJjF1xGPwo3sd8Z&#10;uIikWq2SGQ6wE/HevjhJ4NRnIupr9ya8G9gccQ4eYJxjsXhH6t6WPC2sthF0nRh/7OvwAjj8iUrD&#10;oqLtcionq+M6Xf4G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FuPoC6eAgAAlg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02D178C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995DF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7601811C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0C0E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D664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C9nQIAAJYFAAAOAAAAZHJzL2Uyb0RvYy54bWysVN9v2yAQfp+0/wHxvjqOkrSz6lRRq06T&#10;qrZqOvWZYIgtYY4BSZz99TvAdqKu2sM0P2Dg7r77wXd3fdO1iuyFdQ3okuYXE0qE5lA1elvSH6/3&#10;X64ocZ7piinQoqRH4ejN8vOn64MpxBRqUJWwBEG0Kw6mpLX3psgyx2vRMncBRmgUSrAt83i026yy&#10;7IDorcqmk8kiO4CtjAUunMPbuySky4gvpeD+SUonPFElxdh8XG1cN2HNltes2Fpm6ob3YbB/iKJl&#10;jUanI9Qd84zsbPMHVNtwCw6kv+DQZiBlw0XMAbPJJ++yWdfMiJgLFseZsUzu/8Hyx/2zJU1V0gUl&#10;mrX4RC9YNKa3SpBFKM/BuAK11ubZ9ieH25BrJ20b/pgF6WJJj2NJRecJx8v86upyOsXKc5TNp4tZ&#10;Pg+g2cnaWOe/CWhJ2JTUovdYSbZ/cD6pDirBmYb7Rim8Z4XSYXWgmircxUPgjbhVluwZvrjv8t7b&#10;mRb6DpZZSCylEnf+qERCfRESK4LBT2MgkYsnTMa50D5PoppVIrmaT/AbnA1RxESVRsCALDHIEbsH&#10;GDQTyICd0u71g6mIVB6NJ38LLBmPFtEzaD8at40G+xGAwqx6z0l/KFIqTaiS7zZdZMtl0Aw3G6iO&#10;yCALqbWc4fcNPuQDc/6ZWewlfHucD/4JF6ngUFLod5TUYH99dB/0keIopeSAvVlS93PHrKBEfddI&#10;/q/5bBaaOR5m88vAL3su2ZxL9K69BSRDjpPI8LgN+l4NW2mhfcMxsgpeUcQ0R98l5d4Oh1ufZgYO&#10;Ii5Wq6iGDWyYf9BrwwN4qHMg6mv3xqzp2eyxDx5h6GNWvCN10g2WGlY7D7KJjD/VtX8BbP5IpX5Q&#10;helyfo5ap3G6/A0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62gC9nQIAAJY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7601811C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0C0E1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D664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10AIAADYGAAAOAAAAZHJzL2Uyb0RvYy54bWysVN9v2jAQfp+0/8Hy+xqgQClqqBAV06Su&#10;ReumPhvHbiI5tmcfEPbX72wnKevaTZqWh8j367vz57u7um5qRfbC+cronA7PBpQIzU1R6aecfvu6&#10;/jCjxAPTBVNGi5wehafXi/fvrg52LkamNKoQjiCI9vODzWkJYOdZ5nkpaubPjBUajdK4mgGK7ikr&#10;HDsgeq2y0WAwzQ7GFdYZLrxH7U0y0kXEl1JwuJfSCyAqp1gbxL+L/234Z4srNn9yzJYVb8tg/1BF&#10;zSqNSXuoGwaM7Fz1G1RdcWe8kXDGTZ0ZKSsu4h3wNsPBi9s8lMyKeBckx9ueJv//YPndfuNIVeT0&#10;fESJZjW+0VqZAy+ZgzlZKhBOMxBkkzgm6IacHayfY+iD3bhW8ngMBDTS1cQZJHo4xQfCL/KCNyVN&#10;pP3Y0y4aIByVo4vZxfn5hBKOttF0NLuM75IlsABqnYePwtQkHHIqscBVKLAvr60upmL7Ww9YFcZ3&#10;cQHDG1UV60qpKIT+EivlyJ5hZzDOhYZJDFe7+rMpkn4a6489gmrspKQed2pMETs1IMWEvyRR+m95&#10;oRkGNgPMc3UohcgscJxYjSc4KhHwlP4iJL5YIC4W3FdwepdxMpWsEEk9ebPmCBiQJZLTYw//hJ1q&#10;bv1DqIij1genN3+jsBTcR8TMRkMfXFfauNeyK+jYksm/IylRE1iCZtvEbp51Xbo1xRE7PHYkLgBv&#10;+brCJrplHjbM4ayjEvcX3OMv9FVOTXuipDTux2v64I8jiFZKDrg7cuq/75gTlKhPGofzcjgeh2UT&#10;hfHkYoSCO7VsTy16V68MNuEwVhePwR9Ud5TO1I+45pYhK5qY5pg7pxxcJ6wg7TRclFwsl9ENF4xl&#10;cKsfLA/ggecwD1+bR+ZsO0mAM3hnuj3D5i9mJ/mGSG2WOzCyioMVmE68ti+Ayyl2cbtIw/Y7laPX&#10;87pf/AQ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BNzt7XQAgAANg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95A75E5" w:rsidR="00A25EB0" w:rsidRDefault="00183AB7" w:rsidP="00693447">
      <w:pPr>
        <w:spacing w:after="0" w:line="240" w:lineRule="auto"/>
      </w:pPr>
      <w:r w:rsidRPr="005606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2AF58D30">
                <wp:simplePos x="0" y="0"/>
                <wp:positionH relativeFrom="column">
                  <wp:posOffset>3054350</wp:posOffset>
                </wp:positionH>
                <wp:positionV relativeFrom="paragraph">
                  <wp:posOffset>55245</wp:posOffset>
                </wp:positionV>
                <wp:extent cx="2406650" cy="10350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103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5A00887A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F35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n=23</w:t>
                            </w:r>
                          </w:p>
                          <w:p w14:paraId="155AD9FB" w14:textId="01BB0BD2" w:rsidR="00D92A5C" w:rsidRDefault="00D92A5C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Different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Asterion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categorization (n</w:t>
                            </w:r>
                            <w:r w:rsidR="00DC79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=1)</w:t>
                            </w:r>
                          </w:p>
                          <w:p w14:paraId="1C4A23C8" w14:textId="53ADC7CD" w:rsidR="00560609" w:rsidRDefault="00D92A5C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Unclear denominator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= </w:t>
                            </w:r>
                            <w:r w:rsidR="00E277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997DBE" w14:textId="709C518B" w:rsidR="00560609" w:rsidRDefault="00D92A5C" w:rsidP="00D92A5C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Unclear SD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DC79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= </w:t>
                            </w:r>
                            <w:r w:rsidR="00E277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7F14585" w14:textId="5A11CB8B" w:rsidR="004E1BF0" w:rsidRPr="00560609" w:rsidRDefault="004E1BF0" w:rsidP="00D92A5C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Wrong </w:t>
                            </w:r>
                            <w:r w:rsidR="004004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outcome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n=</w:t>
                            </w:r>
                            <w:r w:rsidR="00AF35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15</w:t>
                            </w:r>
                            <w:r w:rsidR="004004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40.5pt;margin-top:4.35pt;width:189.5pt;height:8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IlnAIAAJcFAAAOAAAAZHJzL2Uyb0RvYy54bWysVMFu2zAMvQ/YPwi6r7azpFuNOkXQosOA&#10;oi3aDj0rshQbkEVNUhJnXz9Ksp2gK3YYloMiiuQj+Uzy8qrvFNkJ61rQFS3OckqE5lC3elPRHy+3&#10;n75S4jzTNVOgRUUPwtGr5ccPl3tTihk0oGphCYJoV+5NRRvvTZlljjeiY+4MjNColGA75lG0m6y2&#10;bI/oncpmeX6e7cHWxgIXzuHrTVLSZcSXUnD/IKUTnqiKYm4+njae63Bmy0tWbiwzTcuHNNg/ZNGx&#10;VmPQCeqGeUa2tv0Dqmu5BQfSn3HoMpCy5SLWgNUU+ZtqnhtmRKwFyXFmosn9P1h+v3u0pK0rekGJ&#10;Zh1+oickjemNEuQi0LM3rkSrZ/NoB8nhNdTaS9uFf6yC9JHSw0Sp6D3h+Dib5+fnC2Seo67IPy9y&#10;FBAnO7ob6/w3AR0Jl4paDB+pZLs755PpaBKiabhtlcJ3ViodTgeqrcNbFELjiGtlyY7hJ/d9MUQ7&#10;scLYwTMLlaVa4s0flEioT0IiJSH7mEhsxiMm41xoXyRVw2qRQi1y/I3BxixioUojYECWmOSEPQCM&#10;lglkxE5lD/bBVcRenpzzvyWWnCePGBm0n5y7VoN9D0BhVUPkZD+SlKgJLPl+3Q/tgpbhZQ31AVvI&#10;QpotZ/htix/yjjn/yCwOE358XBD+AQ+pYF9RGG6UNGB/vfce7LHHUUvJHoezou7nlllBifqusfsv&#10;ivk8THMU5osvMxTsqWZ9qtHb7hqwGQpcRYbHa7D3arxKC90r7pFViIoqpjnGrij3dhSufVoauIm4&#10;WK2iGU6wYf5OPxsewAPPoVFf+ldmzdDNHgfhHsZBZuWbpk62wVPDautBtrHjj7wOXwCnP7bSsKnC&#10;ejmVo9Vxny5/AwAA//8DAFBLAwQUAAYACAAAACEANc+k0N8AAAAJAQAADwAAAGRycy9kb3ducmV2&#10;LnhtbEyPQUvDQBSE74L/YXmCl2I3EWlCzKaIovQgQqsevL0kazY2+zZkX9v4732e9DjMMPNNuZ79&#10;oI52in0gA+kyAWWpCW1PnYG318erHFRkpBaHQNbAt42wrs7PSizacKKtPe64U1JCsUADjnkstI6N&#10;sx7jMoyWxPsMk0cWOXW6nfAk5X7Q10my0h57kgWHo713ttnvDt7Ax2bm7it94uc9Lt4XG1c3Lw+1&#10;MZcX890tKLYz/4XhF1/QoRKmOhyojWowcJOn8oUN5Bko8fNVIrqWYJZmoKtS/39Q/QAAAP//AwBQ&#10;SwECLQAUAAYACAAAACEAtoM4kv4AAADhAQAAEwAAAAAAAAAAAAAAAAAAAAAAW0NvbnRlbnRfVHlw&#10;ZXNdLnhtbFBLAQItABQABgAIAAAAIQA4/SH/1gAAAJQBAAALAAAAAAAAAAAAAAAAAC8BAABfcmVs&#10;cy8ucmVsc1BLAQItABQABgAIAAAAIQDFU7IlnAIAAJcFAAAOAAAAAAAAAAAAAAAAAC4CAABkcnMv&#10;ZTJvRG9jLnhtbFBLAQItABQABgAIAAAAIQA1z6TQ3wAAAAkBAAAPAAAAAAAAAAAAAAAAAPYEAABk&#10;cnMvZG93bnJldi54bWxQSwUGAAAAAAQABADzAAAAAgYAAAAA&#10;" filled="f" strokecolor="black [3213]" strokeweight="1pt">
                <v:textbox>
                  <w:txbxContent>
                    <w:p w14:paraId="61873D5E" w14:textId="5A00887A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F35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n=23</w:t>
                      </w:r>
                    </w:p>
                    <w:p w14:paraId="155AD9FB" w14:textId="01BB0BD2" w:rsidR="00D92A5C" w:rsidRDefault="00D92A5C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Different Asterion categorization (n</w:t>
                      </w:r>
                      <w:r w:rsidR="00DC792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=1)</w:t>
                      </w:r>
                    </w:p>
                    <w:p w14:paraId="1C4A23C8" w14:textId="53ADC7CD" w:rsidR="00560609" w:rsidRDefault="00D92A5C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Unclear denominator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= </w:t>
                      </w:r>
                      <w:r w:rsidR="00E277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6997DBE" w14:textId="709C518B" w:rsidR="00560609" w:rsidRDefault="00D92A5C" w:rsidP="00D92A5C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Unclear SD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DC792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= </w:t>
                      </w:r>
                      <w:r w:rsidR="00E277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7F14585" w14:textId="5A11CB8B" w:rsidR="004E1BF0" w:rsidRPr="00560609" w:rsidRDefault="004E1BF0" w:rsidP="00D92A5C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Wrong </w:t>
                      </w:r>
                      <w:r w:rsidR="004004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outcome 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n=</w:t>
                      </w:r>
                      <w:r w:rsidR="00AF35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15</w:t>
                      </w:r>
                      <w:r w:rsidR="0040047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29FBEC1" w14:textId="217C51CA" w:rsidR="00A25EB0" w:rsidRDefault="00A7746A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4BFC79E6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77F3B71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995D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OAnQIAAJc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Esecw1XG6gO&#10;SCELqbec4fcNvuQDc/6ZWWwmfHwcEP4JF6mgKykMO0pqsL8+ug/6yHGUUtJhc5bU/dwxKyhR3zWy&#10;/2s+m4VujofZ/CoQzJ5LNucSvWtvAdmQ4ygyPG6DvlfjVlpo33COrIJXFDHN0XdJubfj4danoYGT&#10;iIvVKqphBxvmH/Ta8AAeCh2Y+tq/MWsGOntshEcYG5kV71iddIOlhtXOg2wi5U91HZ4Auz9yaZhU&#10;Ybycn6PWaZ4ufwM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NLqM4CdAgAAlw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77F3B71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995DF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15B9C32A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AF35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14048EE7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AF35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skulls, </w:t>
                            </w:r>
                            <w:proofErr w:type="spellStart"/>
                            <w:proofErr w:type="gramStart"/>
                            <w:r w:rsidR="000A66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asterions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nwIAAJkFAAAOAAAAZHJzL2Uyb0RvYy54bWysVMFu2zAMvQ/YPwi6r7bTdm2DOkXQosOA&#10;og3aDj0rshQbkEVNUmJnXz9Ksp2gK3YYloMjiuQj+UTy+qZvFdkJ6xrQJS1OckqE5lA1elPSH6/3&#10;Xy4pcZ7piinQoqR74ejN4vOn687MxQxqUJWwBEG0m3empLX3Zp5ljteiZe4EjNColGBb5lG0m6yy&#10;rEP0VmWzPP+adWArY4EL5/D2LinpIuJLKbh/ktIJT1RJMTcfvzZ+1+GbLa7ZfGOZqRs+pMH+IYuW&#10;NRqDTlB3zDOytc0fUG3DLTiQ/oRDm4GUDRexBqymyN9V81IzI2ItSI4zE03u/8Hyx93KkqbCtzul&#10;RLMW3+gZWWN6owTBOySoM26Odi9mZQfJ4TFU20vbhn+sg/SR1P1Equg94XhZXF5ezGbIPUfdxez0&#10;Ko+sZwdvY53/JqAl4VBSi+Ejl2z34DxGRNPRJATTcN8oFR9O6XDhQDVVuItC6BxxqyzZMXxz3xeh&#10;BIQ4skIpeGahsFRKPPm9EgFC6WchkRNMfhYTid14wGScC+2LpKpZJVKo8xx/Y7Axixg6AgZkiUlO&#10;2APAaJlARuyU82AfXEVs5sk5/1tiyXnyiJFB+8m5bTTYjwAUVjVETvYjSYmawJLv133ql2gartZQ&#10;7bGJLKTpcobfN/iSD8z5FbM4Tvj4uCL8E36kgq6kMJwoqcH++ug+2GOXo5aSDsezpO7nlllBifqu&#10;sf+virOzMM9RODu/CA1mjzXrY43etreA3VDgMjI8HoO9V+NRWmjfcJMsQ1RUMc0xdkm5t6Nw69Pa&#10;wF3ExXIZzXCGDfMP+sXwAB6IDp362r8xa4Z29jgIjzCOMpu/6+pkGzw1LLceZBNb/sDr8AQ4/7GX&#10;hl0VFsyxHK0OG3XxGwAA//8DAFBLAwQUAAYACAAAACEA6FiNWeEAAAAJAQAADwAAAGRycy9kb3du&#10;cmV2LnhtbEyPwU7DMBBE70j8g7VIXCrqpCkQhTgVAoF6QEi05cDNiZc4NF5HsduGv2c5wXFnRrNv&#10;ytXkenHEMXSeFKTzBARS401HrYLd9ukqBxGiJqN7T6jgGwOsqvOzUhfGn+gNj5vYCi6hUGgFNsah&#10;kDI0Fp0Ocz8gsffpR6cjn2MrzahPXO56uUiSG+l0R/zB6gEfLDb7zcEp+FhPsf1Kn+PLXs/eZ2tb&#10;N6+PtVKXF9P9HYiIU/wLwy8+o0PFTLU/kAmiV5Bfp5xk/XYJgv0sX2QgahaydAmyKuX/BdUPAAAA&#10;//8DAFBLAQItABQABgAIAAAAIQC2gziS/gAAAOEBAAATAAAAAAAAAAAAAAAAAAAAAABbQ29udGVu&#10;dF9UeXBlc10ueG1sUEsBAi0AFAAGAAgAAAAhADj9If/WAAAAlAEAAAsAAAAAAAAAAAAAAAAALwEA&#10;AF9yZWxzLy5yZWxzUEsBAi0AFAAGAAgAAAAhAN9FtBefAgAAmQUAAA4AAAAAAAAAAAAAAAAALgIA&#10;AGRycy9lMm9Eb2MueG1sUEsBAi0AFAAGAAgAAAAhAOhYjVnhAAAACQEAAA8AAAAAAAAAAAAAAAAA&#10;+QQAAGRycy9kb3ducmV2LnhtbFBLBQYAAAAABAAEAPMAAAAHBg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15B9C32A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AF35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14048EE7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AF35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AF35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skulls, </w:t>
                      </w:r>
                      <w:r w:rsidR="000A666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asterions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cD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i6FLN7o+QIfHjoQF4Axd&#10;tdBFt8T5NbEw66CE/eXv4Rcaq8K6P2HUaPvjNX3whxEEK0Z72B0Vdt+3xDKMxCcFw3mZT6dh2URh&#10;enZegGCPLZtji9rKpYYuzGN18Rj8vRiO3Gr5CGtuEbKCiSgKuStMvR2EpU87DRYlZYtFdIMFY4i/&#10;VQ+GBvBAdBiIr90jsaYfJQ8zeKeHPUPKF8OTfEOk0out17yNkxWoTrz2TwDLKbZxv0jD9juWo9fz&#10;up//B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DNq2cD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AE529AF" w14:textId="2D9095E0" w:rsidR="00A25EB0" w:rsidRDefault="00A25EB0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1" w:name="_GoBack"/>
      <w:bookmarkEnd w:id="1"/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372:n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 xml:space="preserve">71. </w:t>
      </w:r>
      <w:proofErr w:type="spellStart"/>
      <w:r w:rsidRPr="003B6102">
        <w:rPr>
          <w:rFonts w:ascii="Arial" w:hAnsi="Arial" w:cs="Arial"/>
          <w:color w:val="000000" w:themeColor="text1"/>
          <w:sz w:val="18"/>
          <w:szCs w:val="20"/>
        </w:rPr>
        <w:t>doi</w:t>
      </w:r>
      <w:proofErr w:type="spellEnd"/>
      <w:r w:rsidRPr="003B6102">
        <w:rPr>
          <w:rFonts w:ascii="Arial" w:hAnsi="Arial" w:cs="Arial"/>
          <w:color w:val="000000" w:themeColor="text1"/>
          <w:sz w:val="18"/>
          <w:szCs w:val="20"/>
        </w:rPr>
        <w:t>: 10.1136/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bmj.n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>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7" w:history="1">
        <w:r w:rsidRPr="00AC5A32">
          <w:rPr>
            <w:rStyle w:val="Hyperlink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6BF7" w14:textId="77777777" w:rsidR="006F190C" w:rsidRDefault="006F190C" w:rsidP="001502CF">
      <w:pPr>
        <w:spacing w:after="0" w:line="240" w:lineRule="auto"/>
      </w:pPr>
      <w:r>
        <w:separator/>
      </w:r>
    </w:p>
  </w:endnote>
  <w:endnote w:type="continuationSeparator" w:id="0">
    <w:p w14:paraId="3CE2C180" w14:textId="77777777" w:rsidR="006F190C" w:rsidRDefault="006F190C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92B2" w14:textId="77777777" w:rsidR="006F190C" w:rsidRDefault="006F190C" w:rsidP="001502CF">
      <w:pPr>
        <w:spacing w:after="0" w:line="240" w:lineRule="auto"/>
      </w:pPr>
      <w:r>
        <w:separator/>
      </w:r>
    </w:p>
  </w:footnote>
  <w:footnote w:type="continuationSeparator" w:id="0">
    <w:p w14:paraId="163DA739" w14:textId="77777777" w:rsidR="006F190C" w:rsidRDefault="006F190C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34C38"/>
    <w:multiLevelType w:val="hybridMultilevel"/>
    <w:tmpl w:val="A4EED1C6"/>
    <w:lvl w:ilvl="0" w:tplc="16B0A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07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1A7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49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22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82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C2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21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2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CB"/>
    <w:rsid w:val="0000229C"/>
    <w:rsid w:val="00025260"/>
    <w:rsid w:val="000415AD"/>
    <w:rsid w:val="00062027"/>
    <w:rsid w:val="000721D6"/>
    <w:rsid w:val="000A0D15"/>
    <w:rsid w:val="000A6665"/>
    <w:rsid w:val="000B7F3B"/>
    <w:rsid w:val="000C0E1C"/>
    <w:rsid w:val="000F209F"/>
    <w:rsid w:val="000F7A5A"/>
    <w:rsid w:val="00115F36"/>
    <w:rsid w:val="001350DF"/>
    <w:rsid w:val="001502CF"/>
    <w:rsid w:val="0015239F"/>
    <w:rsid w:val="0018236E"/>
    <w:rsid w:val="00183AB7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3C3E01"/>
    <w:rsid w:val="0040047A"/>
    <w:rsid w:val="00400687"/>
    <w:rsid w:val="00444279"/>
    <w:rsid w:val="004A07CB"/>
    <w:rsid w:val="004E1BF0"/>
    <w:rsid w:val="004E6D06"/>
    <w:rsid w:val="0050648F"/>
    <w:rsid w:val="005159DF"/>
    <w:rsid w:val="00560609"/>
    <w:rsid w:val="00592C18"/>
    <w:rsid w:val="005A0614"/>
    <w:rsid w:val="005C562D"/>
    <w:rsid w:val="005D591C"/>
    <w:rsid w:val="005E00A3"/>
    <w:rsid w:val="00693447"/>
    <w:rsid w:val="00694AB5"/>
    <w:rsid w:val="006A7872"/>
    <w:rsid w:val="006C24E8"/>
    <w:rsid w:val="006E339F"/>
    <w:rsid w:val="006E7368"/>
    <w:rsid w:val="006F190C"/>
    <w:rsid w:val="0072689E"/>
    <w:rsid w:val="0073111E"/>
    <w:rsid w:val="00757902"/>
    <w:rsid w:val="00766A0B"/>
    <w:rsid w:val="00771612"/>
    <w:rsid w:val="007A52FA"/>
    <w:rsid w:val="007B09A8"/>
    <w:rsid w:val="007C36DE"/>
    <w:rsid w:val="007F146A"/>
    <w:rsid w:val="00827301"/>
    <w:rsid w:val="008611CA"/>
    <w:rsid w:val="008C2141"/>
    <w:rsid w:val="008F23FC"/>
    <w:rsid w:val="008F6824"/>
    <w:rsid w:val="00960F04"/>
    <w:rsid w:val="00995DF6"/>
    <w:rsid w:val="009A5F2C"/>
    <w:rsid w:val="009C62CB"/>
    <w:rsid w:val="009E2DB7"/>
    <w:rsid w:val="009E47DB"/>
    <w:rsid w:val="009F5D8B"/>
    <w:rsid w:val="009F77B3"/>
    <w:rsid w:val="00A20F6B"/>
    <w:rsid w:val="00A25EB0"/>
    <w:rsid w:val="00A7746A"/>
    <w:rsid w:val="00A808ED"/>
    <w:rsid w:val="00A84DB5"/>
    <w:rsid w:val="00A85C0A"/>
    <w:rsid w:val="00A86EB2"/>
    <w:rsid w:val="00AC317F"/>
    <w:rsid w:val="00AF3579"/>
    <w:rsid w:val="00B1263E"/>
    <w:rsid w:val="00B654BD"/>
    <w:rsid w:val="00B90D91"/>
    <w:rsid w:val="00BE3612"/>
    <w:rsid w:val="00BE6EBC"/>
    <w:rsid w:val="00BF3D13"/>
    <w:rsid w:val="00BF5440"/>
    <w:rsid w:val="00C01196"/>
    <w:rsid w:val="00C21619"/>
    <w:rsid w:val="00C2327B"/>
    <w:rsid w:val="00C24794"/>
    <w:rsid w:val="00C40C8C"/>
    <w:rsid w:val="00C73533"/>
    <w:rsid w:val="00D65E3F"/>
    <w:rsid w:val="00D66480"/>
    <w:rsid w:val="00D92A5C"/>
    <w:rsid w:val="00DA602D"/>
    <w:rsid w:val="00DB1940"/>
    <w:rsid w:val="00DB2B46"/>
    <w:rsid w:val="00DC7929"/>
    <w:rsid w:val="00E00A7E"/>
    <w:rsid w:val="00E23E91"/>
    <w:rsid w:val="00E2778F"/>
    <w:rsid w:val="00E3499F"/>
    <w:rsid w:val="00E662AF"/>
    <w:rsid w:val="00E734EB"/>
    <w:rsid w:val="00ED445B"/>
    <w:rsid w:val="00ED5752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Tsegazeab Ayele</cp:lastModifiedBy>
  <cp:revision>89</cp:revision>
  <dcterms:created xsi:type="dcterms:W3CDTF">2020-01-29T05:46:00Z</dcterms:created>
  <dcterms:modified xsi:type="dcterms:W3CDTF">2026-02-07T08:44:00Z</dcterms:modified>
</cp:coreProperties>
</file>