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43EF8A" w14:textId="77777777" w:rsidR="00970AAA" w:rsidRDefault="00970AAA" w:rsidP="00970AAA">
      <w:pPr>
        <w:pStyle w:val="Heading1"/>
        <w:spacing w:line="360" w:lineRule="auto"/>
        <w:jc w:val="both"/>
        <w:rPr>
          <w:lang w:bidi="bn-BD"/>
        </w:rPr>
      </w:pPr>
      <w:r w:rsidRPr="00D15479">
        <w:rPr>
          <w:lang w:bidi="bn-BD"/>
        </w:rPr>
        <w:t>Appendix</w:t>
      </w:r>
    </w:p>
    <w:p w14:paraId="7A49798A" w14:textId="77777777" w:rsidR="00970AAA" w:rsidRPr="00D15479" w:rsidRDefault="00970AAA" w:rsidP="00970AAA">
      <w:pPr>
        <w:spacing w:line="360" w:lineRule="auto"/>
        <w:jc w:val="both"/>
        <w:rPr>
          <w:b/>
          <w:bCs/>
          <w:lang w:val="en-US" w:bidi="bn-BD"/>
        </w:rPr>
      </w:pPr>
      <w:r w:rsidRPr="00D15479">
        <w:rPr>
          <w:b/>
          <w:bCs/>
          <w:lang w:val="en-US" w:bidi="bn-BD"/>
        </w:rPr>
        <w:t>Supplementary Tables</w:t>
      </w:r>
    </w:p>
    <w:p w14:paraId="6FC89F5D" w14:textId="77777777" w:rsidR="00970AAA" w:rsidRPr="00D15479" w:rsidRDefault="00970AAA" w:rsidP="00970AAA">
      <w:pPr>
        <w:spacing w:line="360" w:lineRule="auto"/>
        <w:jc w:val="both"/>
        <w:rPr>
          <w:lang w:val="en-US" w:bidi="bn-BD"/>
        </w:rPr>
      </w:pPr>
      <w:r w:rsidRPr="00D15479">
        <w:rPr>
          <w:i/>
          <w:iCs/>
          <w:lang w:val="en-US" w:bidi="bn-BD"/>
        </w:rPr>
        <w:t>(The following tables provide detailed indicator-level scores used to construct the composite indices reported in the Results section. All scores are based on a five-point ordinal scale, where 1 = very weak and 5 = very strong.)</w:t>
      </w:r>
    </w:p>
    <w:p w14:paraId="7E9692EA" w14:textId="77777777" w:rsidR="00970AAA" w:rsidRPr="00D15479" w:rsidRDefault="00970AAA" w:rsidP="00970AAA">
      <w:pPr>
        <w:spacing w:line="360" w:lineRule="auto"/>
        <w:jc w:val="both"/>
        <w:rPr>
          <w:b/>
          <w:bCs/>
          <w:lang w:val="en-US" w:bidi="bn-BD"/>
        </w:rPr>
      </w:pPr>
      <w:r w:rsidRPr="00D15479">
        <w:rPr>
          <w:b/>
          <w:bCs/>
          <w:lang w:val="en-US" w:bidi="bn-BD"/>
        </w:rPr>
        <w:t>Appendix A1: Electoral Institutional Independence Index</w:t>
      </w:r>
    </w:p>
    <w:tbl>
      <w:tblPr>
        <w:tblStyle w:val="TableGrid"/>
        <w:tblW w:w="0" w:type="auto"/>
        <w:tblLook w:val="04A0" w:firstRow="1" w:lastRow="0" w:firstColumn="1" w:lastColumn="0" w:noHBand="0" w:noVBand="1"/>
      </w:tblPr>
      <w:tblGrid>
        <w:gridCol w:w="1597"/>
        <w:gridCol w:w="2049"/>
        <w:gridCol w:w="2012"/>
        <w:gridCol w:w="2052"/>
        <w:gridCol w:w="1640"/>
      </w:tblGrid>
      <w:tr w:rsidR="00970AAA" w:rsidRPr="00D15479" w14:paraId="1F0B3B53" w14:textId="77777777" w:rsidTr="007E61FF">
        <w:tc>
          <w:tcPr>
            <w:tcW w:w="0" w:type="auto"/>
            <w:hideMark/>
          </w:tcPr>
          <w:p w14:paraId="718F1D01" w14:textId="77777777" w:rsidR="00970AAA" w:rsidRPr="00D15479" w:rsidRDefault="00970AAA" w:rsidP="007E61FF">
            <w:pPr>
              <w:spacing w:line="360" w:lineRule="auto"/>
              <w:jc w:val="both"/>
              <w:rPr>
                <w:b/>
                <w:bCs/>
                <w:lang w:val="en-US" w:bidi="bn-BD"/>
              </w:rPr>
            </w:pPr>
            <w:r w:rsidRPr="00D15479">
              <w:rPr>
                <w:b/>
                <w:bCs/>
                <w:lang w:val="en-US" w:bidi="bn-BD"/>
              </w:rPr>
              <w:t>Country</w:t>
            </w:r>
          </w:p>
        </w:tc>
        <w:tc>
          <w:tcPr>
            <w:tcW w:w="0" w:type="auto"/>
            <w:hideMark/>
          </w:tcPr>
          <w:p w14:paraId="1A58B543" w14:textId="77777777" w:rsidR="00970AAA" w:rsidRPr="00D15479" w:rsidRDefault="00970AAA" w:rsidP="007E61FF">
            <w:pPr>
              <w:spacing w:line="360" w:lineRule="auto"/>
              <w:jc w:val="both"/>
              <w:rPr>
                <w:b/>
                <w:bCs/>
                <w:lang w:val="en-US" w:bidi="bn-BD"/>
              </w:rPr>
            </w:pPr>
            <w:r w:rsidRPr="00D15479">
              <w:rPr>
                <w:b/>
                <w:bCs/>
                <w:lang w:val="en-US" w:bidi="bn-BD"/>
              </w:rPr>
              <w:t>Constitutional Status</w:t>
            </w:r>
          </w:p>
        </w:tc>
        <w:tc>
          <w:tcPr>
            <w:tcW w:w="0" w:type="auto"/>
            <w:hideMark/>
          </w:tcPr>
          <w:p w14:paraId="582E9598" w14:textId="77777777" w:rsidR="00970AAA" w:rsidRPr="00D15479" w:rsidRDefault="00970AAA" w:rsidP="007E61FF">
            <w:pPr>
              <w:spacing w:line="360" w:lineRule="auto"/>
              <w:jc w:val="both"/>
              <w:rPr>
                <w:b/>
                <w:bCs/>
                <w:lang w:val="en-US" w:bidi="bn-BD"/>
              </w:rPr>
            </w:pPr>
            <w:r w:rsidRPr="00D15479">
              <w:rPr>
                <w:b/>
                <w:bCs/>
                <w:lang w:val="en-US" w:bidi="bn-BD"/>
              </w:rPr>
              <w:t>Appointment Process</w:t>
            </w:r>
          </w:p>
        </w:tc>
        <w:tc>
          <w:tcPr>
            <w:tcW w:w="0" w:type="auto"/>
            <w:hideMark/>
          </w:tcPr>
          <w:p w14:paraId="0E2DC249" w14:textId="77777777" w:rsidR="00970AAA" w:rsidRPr="00D15479" w:rsidRDefault="00970AAA" w:rsidP="007E61FF">
            <w:pPr>
              <w:spacing w:line="360" w:lineRule="auto"/>
              <w:jc w:val="both"/>
              <w:rPr>
                <w:b/>
                <w:bCs/>
                <w:lang w:val="en-US" w:bidi="bn-BD"/>
              </w:rPr>
            </w:pPr>
            <w:r w:rsidRPr="00D15479">
              <w:rPr>
                <w:b/>
                <w:bCs/>
                <w:lang w:val="en-US" w:bidi="bn-BD"/>
              </w:rPr>
              <w:t>Operational Autonomy</w:t>
            </w:r>
          </w:p>
        </w:tc>
        <w:tc>
          <w:tcPr>
            <w:tcW w:w="0" w:type="auto"/>
            <w:hideMark/>
          </w:tcPr>
          <w:p w14:paraId="0C832ABD" w14:textId="77777777" w:rsidR="00970AAA" w:rsidRPr="00D15479" w:rsidRDefault="00970AAA" w:rsidP="007E61FF">
            <w:pPr>
              <w:spacing w:line="360" w:lineRule="auto"/>
              <w:jc w:val="both"/>
              <w:rPr>
                <w:b/>
                <w:bCs/>
                <w:lang w:val="en-US" w:bidi="bn-BD"/>
              </w:rPr>
            </w:pPr>
            <w:r w:rsidRPr="00D15479">
              <w:rPr>
                <w:b/>
                <w:bCs/>
                <w:lang w:val="en-US" w:bidi="bn-BD"/>
              </w:rPr>
              <w:t>Composite Score</w:t>
            </w:r>
          </w:p>
        </w:tc>
      </w:tr>
      <w:tr w:rsidR="00970AAA" w:rsidRPr="00D15479" w14:paraId="05DC2955" w14:textId="77777777" w:rsidTr="007E61FF">
        <w:tc>
          <w:tcPr>
            <w:tcW w:w="0" w:type="auto"/>
            <w:hideMark/>
          </w:tcPr>
          <w:p w14:paraId="0CEFAE81" w14:textId="77777777" w:rsidR="00970AAA" w:rsidRPr="00D15479" w:rsidRDefault="00970AAA" w:rsidP="007E61FF">
            <w:pPr>
              <w:spacing w:line="360" w:lineRule="auto"/>
              <w:jc w:val="both"/>
              <w:rPr>
                <w:lang w:val="en-US" w:bidi="bn-BD"/>
              </w:rPr>
            </w:pPr>
            <w:r w:rsidRPr="00D15479">
              <w:rPr>
                <w:lang w:val="en-US" w:bidi="bn-BD"/>
              </w:rPr>
              <w:t>Bangladesh</w:t>
            </w:r>
          </w:p>
        </w:tc>
        <w:tc>
          <w:tcPr>
            <w:tcW w:w="0" w:type="auto"/>
            <w:hideMark/>
          </w:tcPr>
          <w:p w14:paraId="62064C0D" w14:textId="77777777" w:rsidR="00970AAA" w:rsidRPr="00D15479" w:rsidRDefault="00970AAA" w:rsidP="007E61FF">
            <w:pPr>
              <w:spacing w:line="360" w:lineRule="auto"/>
              <w:jc w:val="both"/>
              <w:rPr>
                <w:lang w:val="en-US" w:bidi="bn-BD"/>
              </w:rPr>
            </w:pPr>
            <w:r w:rsidRPr="00D15479">
              <w:rPr>
                <w:lang w:val="en-US" w:bidi="bn-BD"/>
              </w:rPr>
              <w:t>4</w:t>
            </w:r>
          </w:p>
        </w:tc>
        <w:tc>
          <w:tcPr>
            <w:tcW w:w="0" w:type="auto"/>
            <w:hideMark/>
          </w:tcPr>
          <w:p w14:paraId="26A0699D" w14:textId="77777777" w:rsidR="00970AAA" w:rsidRPr="00D15479" w:rsidRDefault="00970AAA" w:rsidP="007E61FF">
            <w:pPr>
              <w:spacing w:line="360" w:lineRule="auto"/>
              <w:jc w:val="both"/>
              <w:rPr>
                <w:lang w:val="en-US" w:bidi="bn-BD"/>
              </w:rPr>
            </w:pPr>
            <w:r w:rsidRPr="00D15479">
              <w:rPr>
                <w:lang w:val="en-US" w:bidi="bn-BD"/>
              </w:rPr>
              <w:t>2</w:t>
            </w:r>
          </w:p>
        </w:tc>
        <w:tc>
          <w:tcPr>
            <w:tcW w:w="0" w:type="auto"/>
            <w:hideMark/>
          </w:tcPr>
          <w:p w14:paraId="73006C2C" w14:textId="77777777" w:rsidR="00970AAA" w:rsidRPr="00D15479" w:rsidRDefault="00970AAA" w:rsidP="007E61FF">
            <w:pPr>
              <w:spacing w:line="360" w:lineRule="auto"/>
              <w:jc w:val="both"/>
              <w:rPr>
                <w:lang w:val="en-US" w:bidi="bn-BD"/>
              </w:rPr>
            </w:pPr>
            <w:r w:rsidRPr="00D15479">
              <w:rPr>
                <w:lang w:val="en-US" w:bidi="bn-BD"/>
              </w:rPr>
              <w:t>2</w:t>
            </w:r>
          </w:p>
        </w:tc>
        <w:tc>
          <w:tcPr>
            <w:tcW w:w="0" w:type="auto"/>
            <w:hideMark/>
          </w:tcPr>
          <w:p w14:paraId="7242C067" w14:textId="77777777" w:rsidR="00970AAA" w:rsidRPr="00D15479" w:rsidRDefault="00970AAA" w:rsidP="007E61FF">
            <w:pPr>
              <w:spacing w:line="360" w:lineRule="auto"/>
              <w:jc w:val="both"/>
              <w:rPr>
                <w:lang w:val="en-US" w:bidi="bn-BD"/>
              </w:rPr>
            </w:pPr>
            <w:r w:rsidRPr="00D15479">
              <w:rPr>
                <w:lang w:val="en-US" w:bidi="bn-BD"/>
              </w:rPr>
              <w:t>2.7</w:t>
            </w:r>
          </w:p>
        </w:tc>
      </w:tr>
      <w:tr w:rsidR="00970AAA" w:rsidRPr="00D15479" w14:paraId="6A7D7E98" w14:textId="77777777" w:rsidTr="007E61FF">
        <w:tc>
          <w:tcPr>
            <w:tcW w:w="0" w:type="auto"/>
            <w:hideMark/>
          </w:tcPr>
          <w:p w14:paraId="6A2A435F" w14:textId="77777777" w:rsidR="00970AAA" w:rsidRPr="00D15479" w:rsidRDefault="00970AAA" w:rsidP="007E61FF">
            <w:pPr>
              <w:spacing w:line="360" w:lineRule="auto"/>
              <w:jc w:val="both"/>
              <w:rPr>
                <w:lang w:val="en-US" w:bidi="bn-BD"/>
              </w:rPr>
            </w:pPr>
            <w:r w:rsidRPr="00D15479">
              <w:rPr>
                <w:lang w:val="en-US" w:bidi="bn-BD"/>
              </w:rPr>
              <w:t>India</w:t>
            </w:r>
          </w:p>
        </w:tc>
        <w:tc>
          <w:tcPr>
            <w:tcW w:w="0" w:type="auto"/>
            <w:hideMark/>
          </w:tcPr>
          <w:p w14:paraId="726774C4" w14:textId="77777777" w:rsidR="00970AAA" w:rsidRPr="00D15479" w:rsidRDefault="00970AAA" w:rsidP="007E61FF">
            <w:pPr>
              <w:spacing w:line="360" w:lineRule="auto"/>
              <w:jc w:val="both"/>
              <w:rPr>
                <w:lang w:val="en-US" w:bidi="bn-BD"/>
              </w:rPr>
            </w:pPr>
            <w:r w:rsidRPr="00D15479">
              <w:rPr>
                <w:lang w:val="en-US" w:bidi="bn-BD"/>
              </w:rPr>
              <w:t>5</w:t>
            </w:r>
          </w:p>
        </w:tc>
        <w:tc>
          <w:tcPr>
            <w:tcW w:w="0" w:type="auto"/>
            <w:hideMark/>
          </w:tcPr>
          <w:p w14:paraId="05F77A91" w14:textId="77777777" w:rsidR="00970AAA" w:rsidRPr="00D15479" w:rsidRDefault="00970AAA" w:rsidP="007E61FF">
            <w:pPr>
              <w:spacing w:line="360" w:lineRule="auto"/>
              <w:jc w:val="both"/>
              <w:rPr>
                <w:lang w:val="en-US" w:bidi="bn-BD"/>
              </w:rPr>
            </w:pPr>
            <w:r w:rsidRPr="00D15479">
              <w:rPr>
                <w:lang w:val="en-US" w:bidi="bn-BD"/>
              </w:rPr>
              <w:t>5</w:t>
            </w:r>
          </w:p>
        </w:tc>
        <w:tc>
          <w:tcPr>
            <w:tcW w:w="0" w:type="auto"/>
            <w:hideMark/>
          </w:tcPr>
          <w:p w14:paraId="0225CDCB" w14:textId="77777777" w:rsidR="00970AAA" w:rsidRPr="00D15479" w:rsidRDefault="00970AAA" w:rsidP="007E61FF">
            <w:pPr>
              <w:spacing w:line="360" w:lineRule="auto"/>
              <w:jc w:val="both"/>
              <w:rPr>
                <w:lang w:val="en-US" w:bidi="bn-BD"/>
              </w:rPr>
            </w:pPr>
            <w:r w:rsidRPr="00D15479">
              <w:rPr>
                <w:lang w:val="en-US" w:bidi="bn-BD"/>
              </w:rPr>
              <w:t>5</w:t>
            </w:r>
          </w:p>
        </w:tc>
        <w:tc>
          <w:tcPr>
            <w:tcW w:w="0" w:type="auto"/>
            <w:hideMark/>
          </w:tcPr>
          <w:p w14:paraId="7F54924D" w14:textId="77777777" w:rsidR="00970AAA" w:rsidRPr="00D15479" w:rsidRDefault="00970AAA" w:rsidP="007E61FF">
            <w:pPr>
              <w:spacing w:line="360" w:lineRule="auto"/>
              <w:jc w:val="both"/>
              <w:rPr>
                <w:lang w:val="en-US" w:bidi="bn-BD"/>
              </w:rPr>
            </w:pPr>
            <w:r w:rsidRPr="00D15479">
              <w:rPr>
                <w:lang w:val="en-US" w:bidi="bn-BD"/>
              </w:rPr>
              <w:t>5.0</w:t>
            </w:r>
          </w:p>
        </w:tc>
      </w:tr>
      <w:tr w:rsidR="00970AAA" w:rsidRPr="00D15479" w14:paraId="4D262082" w14:textId="77777777" w:rsidTr="007E61FF">
        <w:tc>
          <w:tcPr>
            <w:tcW w:w="0" w:type="auto"/>
            <w:hideMark/>
          </w:tcPr>
          <w:p w14:paraId="6B6E9044" w14:textId="77777777" w:rsidR="00970AAA" w:rsidRPr="00D15479" w:rsidRDefault="00970AAA" w:rsidP="007E61FF">
            <w:pPr>
              <w:spacing w:line="360" w:lineRule="auto"/>
              <w:jc w:val="both"/>
              <w:rPr>
                <w:lang w:val="en-US" w:bidi="bn-BD"/>
              </w:rPr>
            </w:pPr>
            <w:r w:rsidRPr="00D15479">
              <w:rPr>
                <w:lang w:val="en-US" w:bidi="bn-BD"/>
              </w:rPr>
              <w:t>United Kingdom</w:t>
            </w:r>
          </w:p>
        </w:tc>
        <w:tc>
          <w:tcPr>
            <w:tcW w:w="0" w:type="auto"/>
            <w:hideMark/>
          </w:tcPr>
          <w:p w14:paraId="0BA174FF" w14:textId="77777777" w:rsidR="00970AAA" w:rsidRPr="00D15479" w:rsidRDefault="00970AAA" w:rsidP="007E61FF">
            <w:pPr>
              <w:spacing w:line="360" w:lineRule="auto"/>
              <w:jc w:val="both"/>
              <w:rPr>
                <w:lang w:val="en-US" w:bidi="bn-BD"/>
              </w:rPr>
            </w:pPr>
            <w:r w:rsidRPr="00D15479">
              <w:rPr>
                <w:lang w:val="en-US" w:bidi="bn-BD"/>
              </w:rPr>
              <w:t>3</w:t>
            </w:r>
          </w:p>
        </w:tc>
        <w:tc>
          <w:tcPr>
            <w:tcW w:w="0" w:type="auto"/>
            <w:hideMark/>
          </w:tcPr>
          <w:p w14:paraId="4C120A84" w14:textId="77777777" w:rsidR="00970AAA" w:rsidRPr="00D15479" w:rsidRDefault="00970AAA" w:rsidP="007E61FF">
            <w:pPr>
              <w:spacing w:line="360" w:lineRule="auto"/>
              <w:jc w:val="both"/>
              <w:rPr>
                <w:lang w:val="en-US" w:bidi="bn-BD"/>
              </w:rPr>
            </w:pPr>
            <w:r w:rsidRPr="00D15479">
              <w:rPr>
                <w:lang w:val="en-US" w:bidi="bn-BD"/>
              </w:rPr>
              <w:t>4</w:t>
            </w:r>
          </w:p>
        </w:tc>
        <w:tc>
          <w:tcPr>
            <w:tcW w:w="0" w:type="auto"/>
            <w:hideMark/>
          </w:tcPr>
          <w:p w14:paraId="6B2A466A" w14:textId="77777777" w:rsidR="00970AAA" w:rsidRPr="00D15479" w:rsidRDefault="00970AAA" w:rsidP="007E61FF">
            <w:pPr>
              <w:spacing w:line="360" w:lineRule="auto"/>
              <w:jc w:val="both"/>
              <w:rPr>
                <w:lang w:val="en-US" w:bidi="bn-BD"/>
              </w:rPr>
            </w:pPr>
            <w:r w:rsidRPr="00D15479">
              <w:rPr>
                <w:lang w:val="en-US" w:bidi="bn-BD"/>
              </w:rPr>
              <w:t>4</w:t>
            </w:r>
          </w:p>
        </w:tc>
        <w:tc>
          <w:tcPr>
            <w:tcW w:w="0" w:type="auto"/>
            <w:hideMark/>
          </w:tcPr>
          <w:p w14:paraId="4FDC2FE4" w14:textId="77777777" w:rsidR="00970AAA" w:rsidRPr="00D15479" w:rsidRDefault="00970AAA" w:rsidP="007E61FF">
            <w:pPr>
              <w:spacing w:line="360" w:lineRule="auto"/>
              <w:jc w:val="both"/>
              <w:rPr>
                <w:lang w:val="en-US" w:bidi="bn-BD"/>
              </w:rPr>
            </w:pPr>
            <w:r w:rsidRPr="00D15479">
              <w:rPr>
                <w:lang w:val="en-US" w:bidi="bn-BD"/>
              </w:rPr>
              <w:t>3.7</w:t>
            </w:r>
          </w:p>
        </w:tc>
      </w:tr>
      <w:tr w:rsidR="00970AAA" w:rsidRPr="00D15479" w14:paraId="732DDA2B" w14:textId="77777777" w:rsidTr="007E61FF">
        <w:tc>
          <w:tcPr>
            <w:tcW w:w="0" w:type="auto"/>
            <w:hideMark/>
          </w:tcPr>
          <w:p w14:paraId="4AB9FD88" w14:textId="77777777" w:rsidR="00970AAA" w:rsidRPr="00D15479" w:rsidRDefault="00970AAA" w:rsidP="007E61FF">
            <w:pPr>
              <w:spacing w:line="360" w:lineRule="auto"/>
              <w:jc w:val="both"/>
              <w:rPr>
                <w:lang w:val="en-US" w:bidi="bn-BD"/>
              </w:rPr>
            </w:pPr>
            <w:r w:rsidRPr="00D15479">
              <w:rPr>
                <w:lang w:val="en-US" w:bidi="bn-BD"/>
              </w:rPr>
              <w:t>Sri Lanka</w:t>
            </w:r>
          </w:p>
        </w:tc>
        <w:tc>
          <w:tcPr>
            <w:tcW w:w="0" w:type="auto"/>
            <w:hideMark/>
          </w:tcPr>
          <w:p w14:paraId="5C40303B" w14:textId="77777777" w:rsidR="00970AAA" w:rsidRPr="00D15479" w:rsidRDefault="00970AAA" w:rsidP="007E61FF">
            <w:pPr>
              <w:spacing w:line="360" w:lineRule="auto"/>
              <w:jc w:val="both"/>
              <w:rPr>
                <w:lang w:val="en-US" w:bidi="bn-BD"/>
              </w:rPr>
            </w:pPr>
            <w:r w:rsidRPr="00D15479">
              <w:rPr>
                <w:lang w:val="en-US" w:bidi="bn-BD"/>
              </w:rPr>
              <w:t>4</w:t>
            </w:r>
          </w:p>
        </w:tc>
        <w:tc>
          <w:tcPr>
            <w:tcW w:w="0" w:type="auto"/>
            <w:hideMark/>
          </w:tcPr>
          <w:p w14:paraId="258741DE" w14:textId="77777777" w:rsidR="00970AAA" w:rsidRPr="00D15479" w:rsidRDefault="00970AAA" w:rsidP="007E61FF">
            <w:pPr>
              <w:spacing w:line="360" w:lineRule="auto"/>
              <w:jc w:val="both"/>
              <w:rPr>
                <w:lang w:val="en-US" w:bidi="bn-BD"/>
              </w:rPr>
            </w:pPr>
            <w:r w:rsidRPr="00D15479">
              <w:rPr>
                <w:lang w:val="en-US" w:bidi="bn-BD"/>
              </w:rPr>
              <w:t>3</w:t>
            </w:r>
          </w:p>
        </w:tc>
        <w:tc>
          <w:tcPr>
            <w:tcW w:w="0" w:type="auto"/>
            <w:hideMark/>
          </w:tcPr>
          <w:p w14:paraId="50F6B3D8" w14:textId="77777777" w:rsidR="00970AAA" w:rsidRPr="00D15479" w:rsidRDefault="00970AAA" w:rsidP="007E61FF">
            <w:pPr>
              <w:spacing w:line="360" w:lineRule="auto"/>
              <w:jc w:val="both"/>
              <w:rPr>
                <w:lang w:val="en-US" w:bidi="bn-BD"/>
              </w:rPr>
            </w:pPr>
            <w:r w:rsidRPr="00D15479">
              <w:rPr>
                <w:lang w:val="en-US" w:bidi="bn-BD"/>
              </w:rPr>
              <w:t>3</w:t>
            </w:r>
          </w:p>
        </w:tc>
        <w:tc>
          <w:tcPr>
            <w:tcW w:w="0" w:type="auto"/>
            <w:hideMark/>
          </w:tcPr>
          <w:p w14:paraId="235E4946" w14:textId="77777777" w:rsidR="00970AAA" w:rsidRPr="00D15479" w:rsidRDefault="00970AAA" w:rsidP="007E61FF">
            <w:pPr>
              <w:spacing w:line="360" w:lineRule="auto"/>
              <w:jc w:val="both"/>
              <w:rPr>
                <w:lang w:val="en-US" w:bidi="bn-BD"/>
              </w:rPr>
            </w:pPr>
            <w:r w:rsidRPr="00D15479">
              <w:rPr>
                <w:lang w:val="en-US" w:bidi="bn-BD"/>
              </w:rPr>
              <w:t>3.3</w:t>
            </w:r>
          </w:p>
        </w:tc>
      </w:tr>
    </w:tbl>
    <w:p w14:paraId="4117985C" w14:textId="77777777" w:rsidR="00970AAA" w:rsidRPr="00D15479" w:rsidRDefault="00970AAA" w:rsidP="00970AAA">
      <w:pPr>
        <w:spacing w:line="360" w:lineRule="auto"/>
        <w:jc w:val="both"/>
        <w:rPr>
          <w:lang w:val="en-US" w:bidi="bn-BD"/>
        </w:rPr>
      </w:pPr>
    </w:p>
    <w:p w14:paraId="413CDB43" w14:textId="77777777" w:rsidR="00970AAA" w:rsidRPr="00D15479" w:rsidRDefault="00970AAA" w:rsidP="00970AAA">
      <w:pPr>
        <w:spacing w:line="360" w:lineRule="auto"/>
        <w:jc w:val="both"/>
        <w:rPr>
          <w:b/>
          <w:bCs/>
          <w:lang w:val="en-US" w:bidi="bn-BD"/>
        </w:rPr>
      </w:pPr>
      <w:r w:rsidRPr="00D15479">
        <w:rPr>
          <w:b/>
          <w:bCs/>
          <w:lang w:val="en-US" w:bidi="bn-BD"/>
        </w:rPr>
        <w:t>Appendix A2: Legal Enforceability of Electoral Rules Index</w:t>
      </w:r>
    </w:p>
    <w:tbl>
      <w:tblPr>
        <w:tblStyle w:val="TableGrid"/>
        <w:tblW w:w="0" w:type="auto"/>
        <w:tblLook w:val="04A0" w:firstRow="1" w:lastRow="0" w:firstColumn="1" w:lastColumn="0" w:noHBand="0" w:noVBand="1"/>
      </w:tblPr>
      <w:tblGrid>
        <w:gridCol w:w="1673"/>
        <w:gridCol w:w="2093"/>
        <w:gridCol w:w="1671"/>
        <w:gridCol w:w="2176"/>
        <w:gridCol w:w="1737"/>
      </w:tblGrid>
      <w:tr w:rsidR="00970AAA" w:rsidRPr="00D15479" w14:paraId="4AB9E1CA" w14:textId="77777777" w:rsidTr="007E61FF">
        <w:tc>
          <w:tcPr>
            <w:tcW w:w="0" w:type="auto"/>
            <w:hideMark/>
          </w:tcPr>
          <w:p w14:paraId="56B46B03" w14:textId="77777777" w:rsidR="00970AAA" w:rsidRPr="00D15479" w:rsidRDefault="00970AAA" w:rsidP="007E61FF">
            <w:pPr>
              <w:spacing w:line="360" w:lineRule="auto"/>
              <w:jc w:val="both"/>
              <w:rPr>
                <w:b/>
                <w:bCs/>
                <w:lang w:val="en-US" w:bidi="bn-BD"/>
              </w:rPr>
            </w:pPr>
            <w:r w:rsidRPr="00D15479">
              <w:rPr>
                <w:b/>
                <w:bCs/>
                <w:lang w:val="en-US" w:bidi="bn-BD"/>
              </w:rPr>
              <w:t>Country</w:t>
            </w:r>
          </w:p>
        </w:tc>
        <w:tc>
          <w:tcPr>
            <w:tcW w:w="0" w:type="auto"/>
            <w:hideMark/>
          </w:tcPr>
          <w:p w14:paraId="627A2B7A" w14:textId="77777777" w:rsidR="00970AAA" w:rsidRPr="00D15479" w:rsidRDefault="00970AAA" w:rsidP="007E61FF">
            <w:pPr>
              <w:spacing w:line="360" w:lineRule="auto"/>
              <w:jc w:val="both"/>
              <w:rPr>
                <w:b/>
                <w:bCs/>
                <w:lang w:val="en-US" w:bidi="bn-BD"/>
              </w:rPr>
            </w:pPr>
            <w:r w:rsidRPr="00D15479">
              <w:rPr>
                <w:b/>
                <w:bCs/>
                <w:lang w:val="en-US" w:bidi="bn-BD"/>
              </w:rPr>
              <w:t>Enforcement Powers</w:t>
            </w:r>
          </w:p>
        </w:tc>
        <w:tc>
          <w:tcPr>
            <w:tcW w:w="0" w:type="auto"/>
            <w:hideMark/>
          </w:tcPr>
          <w:p w14:paraId="03E2DBEA" w14:textId="77777777" w:rsidR="00970AAA" w:rsidRPr="00D15479" w:rsidRDefault="00970AAA" w:rsidP="007E61FF">
            <w:pPr>
              <w:spacing w:line="360" w:lineRule="auto"/>
              <w:jc w:val="both"/>
              <w:rPr>
                <w:b/>
                <w:bCs/>
                <w:lang w:val="en-US" w:bidi="bn-BD"/>
              </w:rPr>
            </w:pPr>
            <w:r w:rsidRPr="00D15479">
              <w:rPr>
                <w:b/>
                <w:bCs/>
                <w:lang w:val="en-US" w:bidi="bn-BD"/>
              </w:rPr>
              <w:t>Use of Sanctions</w:t>
            </w:r>
          </w:p>
        </w:tc>
        <w:tc>
          <w:tcPr>
            <w:tcW w:w="0" w:type="auto"/>
            <w:hideMark/>
          </w:tcPr>
          <w:p w14:paraId="311B4566" w14:textId="77777777" w:rsidR="00970AAA" w:rsidRPr="00D15479" w:rsidRDefault="00970AAA" w:rsidP="007E61FF">
            <w:pPr>
              <w:spacing w:line="360" w:lineRule="auto"/>
              <w:jc w:val="both"/>
              <w:rPr>
                <w:b/>
                <w:bCs/>
                <w:lang w:val="en-US" w:bidi="bn-BD"/>
              </w:rPr>
            </w:pPr>
            <w:r w:rsidRPr="00D15479">
              <w:rPr>
                <w:b/>
                <w:bCs/>
                <w:lang w:val="en-US" w:bidi="bn-BD"/>
              </w:rPr>
              <w:t>Compliance Outcomes</w:t>
            </w:r>
          </w:p>
        </w:tc>
        <w:tc>
          <w:tcPr>
            <w:tcW w:w="0" w:type="auto"/>
            <w:hideMark/>
          </w:tcPr>
          <w:p w14:paraId="7E422607" w14:textId="77777777" w:rsidR="00970AAA" w:rsidRPr="00D15479" w:rsidRDefault="00970AAA" w:rsidP="007E61FF">
            <w:pPr>
              <w:spacing w:line="360" w:lineRule="auto"/>
              <w:jc w:val="both"/>
              <w:rPr>
                <w:b/>
                <w:bCs/>
                <w:lang w:val="en-US" w:bidi="bn-BD"/>
              </w:rPr>
            </w:pPr>
            <w:r w:rsidRPr="00D15479">
              <w:rPr>
                <w:b/>
                <w:bCs/>
                <w:lang w:val="en-US" w:bidi="bn-BD"/>
              </w:rPr>
              <w:t>Composite Score</w:t>
            </w:r>
          </w:p>
        </w:tc>
      </w:tr>
      <w:tr w:rsidR="00970AAA" w:rsidRPr="00D15479" w14:paraId="4CF46666" w14:textId="77777777" w:rsidTr="007E61FF">
        <w:tc>
          <w:tcPr>
            <w:tcW w:w="0" w:type="auto"/>
            <w:hideMark/>
          </w:tcPr>
          <w:p w14:paraId="5817D6FA" w14:textId="77777777" w:rsidR="00970AAA" w:rsidRPr="00D15479" w:rsidRDefault="00970AAA" w:rsidP="007E61FF">
            <w:pPr>
              <w:spacing w:line="360" w:lineRule="auto"/>
              <w:jc w:val="both"/>
              <w:rPr>
                <w:lang w:val="en-US" w:bidi="bn-BD"/>
              </w:rPr>
            </w:pPr>
            <w:r w:rsidRPr="00D15479">
              <w:rPr>
                <w:lang w:val="en-US" w:bidi="bn-BD"/>
              </w:rPr>
              <w:t>Bangladesh</w:t>
            </w:r>
          </w:p>
        </w:tc>
        <w:tc>
          <w:tcPr>
            <w:tcW w:w="0" w:type="auto"/>
            <w:hideMark/>
          </w:tcPr>
          <w:p w14:paraId="259F116F" w14:textId="77777777" w:rsidR="00970AAA" w:rsidRPr="00D15479" w:rsidRDefault="00970AAA" w:rsidP="007E61FF">
            <w:pPr>
              <w:spacing w:line="360" w:lineRule="auto"/>
              <w:jc w:val="both"/>
              <w:rPr>
                <w:lang w:val="en-US" w:bidi="bn-BD"/>
              </w:rPr>
            </w:pPr>
            <w:r w:rsidRPr="00D15479">
              <w:rPr>
                <w:lang w:val="en-US" w:bidi="bn-BD"/>
              </w:rPr>
              <w:t>3</w:t>
            </w:r>
          </w:p>
        </w:tc>
        <w:tc>
          <w:tcPr>
            <w:tcW w:w="0" w:type="auto"/>
            <w:hideMark/>
          </w:tcPr>
          <w:p w14:paraId="626C9648" w14:textId="77777777" w:rsidR="00970AAA" w:rsidRPr="00D15479" w:rsidRDefault="00970AAA" w:rsidP="007E61FF">
            <w:pPr>
              <w:spacing w:line="360" w:lineRule="auto"/>
              <w:jc w:val="both"/>
              <w:rPr>
                <w:lang w:val="en-US" w:bidi="bn-BD"/>
              </w:rPr>
            </w:pPr>
            <w:r w:rsidRPr="00D15479">
              <w:rPr>
                <w:lang w:val="en-US" w:bidi="bn-BD"/>
              </w:rPr>
              <w:t>1</w:t>
            </w:r>
          </w:p>
        </w:tc>
        <w:tc>
          <w:tcPr>
            <w:tcW w:w="0" w:type="auto"/>
            <w:hideMark/>
          </w:tcPr>
          <w:p w14:paraId="7ACE2284" w14:textId="77777777" w:rsidR="00970AAA" w:rsidRPr="00D15479" w:rsidRDefault="00970AAA" w:rsidP="007E61FF">
            <w:pPr>
              <w:spacing w:line="360" w:lineRule="auto"/>
              <w:jc w:val="both"/>
              <w:rPr>
                <w:lang w:val="en-US" w:bidi="bn-BD"/>
              </w:rPr>
            </w:pPr>
            <w:r w:rsidRPr="00D15479">
              <w:rPr>
                <w:lang w:val="en-US" w:bidi="bn-BD"/>
              </w:rPr>
              <w:t>2</w:t>
            </w:r>
          </w:p>
        </w:tc>
        <w:tc>
          <w:tcPr>
            <w:tcW w:w="0" w:type="auto"/>
            <w:hideMark/>
          </w:tcPr>
          <w:p w14:paraId="510F2467" w14:textId="77777777" w:rsidR="00970AAA" w:rsidRPr="00D15479" w:rsidRDefault="00970AAA" w:rsidP="007E61FF">
            <w:pPr>
              <w:spacing w:line="360" w:lineRule="auto"/>
              <w:jc w:val="both"/>
              <w:rPr>
                <w:lang w:val="en-US" w:bidi="bn-BD"/>
              </w:rPr>
            </w:pPr>
            <w:r w:rsidRPr="00D15479">
              <w:rPr>
                <w:lang w:val="en-US" w:bidi="bn-BD"/>
              </w:rPr>
              <w:t>2.0</w:t>
            </w:r>
          </w:p>
        </w:tc>
      </w:tr>
      <w:tr w:rsidR="00970AAA" w:rsidRPr="00D15479" w14:paraId="6EA35688" w14:textId="77777777" w:rsidTr="007E61FF">
        <w:tc>
          <w:tcPr>
            <w:tcW w:w="0" w:type="auto"/>
            <w:hideMark/>
          </w:tcPr>
          <w:p w14:paraId="57092EDF" w14:textId="77777777" w:rsidR="00970AAA" w:rsidRPr="00D15479" w:rsidRDefault="00970AAA" w:rsidP="007E61FF">
            <w:pPr>
              <w:spacing w:line="360" w:lineRule="auto"/>
              <w:jc w:val="both"/>
              <w:rPr>
                <w:lang w:val="en-US" w:bidi="bn-BD"/>
              </w:rPr>
            </w:pPr>
            <w:r w:rsidRPr="00D15479">
              <w:rPr>
                <w:lang w:val="en-US" w:bidi="bn-BD"/>
              </w:rPr>
              <w:t>India</w:t>
            </w:r>
          </w:p>
        </w:tc>
        <w:tc>
          <w:tcPr>
            <w:tcW w:w="0" w:type="auto"/>
            <w:hideMark/>
          </w:tcPr>
          <w:p w14:paraId="1657F65C" w14:textId="77777777" w:rsidR="00970AAA" w:rsidRPr="00D15479" w:rsidRDefault="00970AAA" w:rsidP="007E61FF">
            <w:pPr>
              <w:spacing w:line="360" w:lineRule="auto"/>
              <w:jc w:val="both"/>
              <w:rPr>
                <w:lang w:val="en-US" w:bidi="bn-BD"/>
              </w:rPr>
            </w:pPr>
            <w:r w:rsidRPr="00D15479">
              <w:rPr>
                <w:lang w:val="en-US" w:bidi="bn-BD"/>
              </w:rPr>
              <w:t>5</w:t>
            </w:r>
          </w:p>
        </w:tc>
        <w:tc>
          <w:tcPr>
            <w:tcW w:w="0" w:type="auto"/>
            <w:hideMark/>
          </w:tcPr>
          <w:p w14:paraId="4792D6A0" w14:textId="77777777" w:rsidR="00970AAA" w:rsidRPr="00D15479" w:rsidRDefault="00970AAA" w:rsidP="007E61FF">
            <w:pPr>
              <w:spacing w:line="360" w:lineRule="auto"/>
              <w:jc w:val="both"/>
              <w:rPr>
                <w:lang w:val="en-US" w:bidi="bn-BD"/>
              </w:rPr>
            </w:pPr>
            <w:r w:rsidRPr="00D15479">
              <w:rPr>
                <w:lang w:val="en-US" w:bidi="bn-BD"/>
              </w:rPr>
              <w:t>5</w:t>
            </w:r>
          </w:p>
        </w:tc>
        <w:tc>
          <w:tcPr>
            <w:tcW w:w="0" w:type="auto"/>
            <w:hideMark/>
          </w:tcPr>
          <w:p w14:paraId="6740A299" w14:textId="77777777" w:rsidR="00970AAA" w:rsidRPr="00D15479" w:rsidRDefault="00970AAA" w:rsidP="007E61FF">
            <w:pPr>
              <w:spacing w:line="360" w:lineRule="auto"/>
              <w:jc w:val="both"/>
              <w:rPr>
                <w:lang w:val="en-US" w:bidi="bn-BD"/>
              </w:rPr>
            </w:pPr>
            <w:r w:rsidRPr="00D15479">
              <w:rPr>
                <w:lang w:val="en-US" w:bidi="bn-BD"/>
              </w:rPr>
              <w:t>5</w:t>
            </w:r>
          </w:p>
        </w:tc>
        <w:tc>
          <w:tcPr>
            <w:tcW w:w="0" w:type="auto"/>
            <w:hideMark/>
          </w:tcPr>
          <w:p w14:paraId="35AAA5B1" w14:textId="77777777" w:rsidR="00970AAA" w:rsidRPr="00D15479" w:rsidRDefault="00970AAA" w:rsidP="007E61FF">
            <w:pPr>
              <w:spacing w:line="360" w:lineRule="auto"/>
              <w:jc w:val="both"/>
              <w:rPr>
                <w:lang w:val="en-US" w:bidi="bn-BD"/>
              </w:rPr>
            </w:pPr>
            <w:r w:rsidRPr="00D15479">
              <w:rPr>
                <w:lang w:val="en-US" w:bidi="bn-BD"/>
              </w:rPr>
              <w:t>5.0</w:t>
            </w:r>
          </w:p>
        </w:tc>
      </w:tr>
      <w:tr w:rsidR="00970AAA" w:rsidRPr="00D15479" w14:paraId="2E7EEE9F" w14:textId="77777777" w:rsidTr="007E61FF">
        <w:tc>
          <w:tcPr>
            <w:tcW w:w="0" w:type="auto"/>
            <w:hideMark/>
          </w:tcPr>
          <w:p w14:paraId="0B3B9A71" w14:textId="77777777" w:rsidR="00970AAA" w:rsidRPr="00D15479" w:rsidRDefault="00970AAA" w:rsidP="007E61FF">
            <w:pPr>
              <w:spacing w:line="360" w:lineRule="auto"/>
              <w:jc w:val="both"/>
              <w:rPr>
                <w:lang w:val="en-US" w:bidi="bn-BD"/>
              </w:rPr>
            </w:pPr>
            <w:r w:rsidRPr="00D15479">
              <w:rPr>
                <w:lang w:val="en-US" w:bidi="bn-BD"/>
              </w:rPr>
              <w:t>United Kingdom</w:t>
            </w:r>
          </w:p>
        </w:tc>
        <w:tc>
          <w:tcPr>
            <w:tcW w:w="0" w:type="auto"/>
            <w:hideMark/>
          </w:tcPr>
          <w:p w14:paraId="08A09E6C" w14:textId="77777777" w:rsidR="00970AAA" w:rsidRPr="00D15479" w:rsidRDefault="00970AAA" w:rsidP="007E61FF">
            <w:pPr>
              <w:spacing w:line="360" w:lineRule="auto"/>
              <w:jc w:val="both"/>
              <w:rPr>
                <w:lang w:val="en-US" w:bidi="bn-BD"/>
              </w:rPr>
            </w:pPr>
            <w:r w:rsidRPr="00D15479">
              <w:rPr>
                <w:lang w:val="en-US" w:bidi="bn-BD"/>
              </w:rPr>
              <w:t>4</w:t>
            </w:r>
          </w:p>
        </w:tc>
        <w:tc>
          <w:tcPr>
            <w:tcW w:w="0" w:type="auto"/>
            <w:hideMark/>
          </w:tcPr>
          <w:p w14:paraId="14EA3FA6" w14:textId="77777777" w:rsidR="00970AAA" w:rsidRPr="00D15479" w:rsidRDefault="00970AAA" w:rsidP="007E61FF">
            <w:pPr>
              <w:spacing w:line="360" w:lineRule="auto"/>
              <w:jc w:val="both"/>
              <w:rPr>
                <w:lang w:val="en-US" w:bidi="bn-BD"/>
              </w:rPr>
            </w:pPr>
            <w:r w:rsidRPr="00D15479">
              <w:rPr>
                <w:lang w:val="en-US" w:bidi="bn-BD"/>
              </w:rPr>
              <w:t>4</w:t>
            </w:r>
          </w:p>
        </w:tc>
        <w:tc>
          <w:tcPr>
            <w:tcW w:w="0" w:type="auto"/>
            <w:hideMark/>
          </w:tcPr>
          <w:p w14:paraId="79986F6F" w14:textId="77777777" w:rsidR="00970AAA" w:rsidRPr="00D15479" w:rsidRDefault="00970AAA" w:rsidP="007E61FF">
            <w:pPr>
              <w:spacing w:line="360" w:lineRule="auto"/>
              <w:jc w:val="both"/>
              <w:rPr>
                <w:lang w:val="en-US" w:bidi="bn-BD"/>
              </w:rPr>
            </w:pPr>
            <w:r w:rsidRPr="00D15479">
              <w:rPr>
                <w:lang w:val="en-US" w:bidi="bn-BD"/>
              </w:rPr>
              <w:t>4</w:t>
            </w:r>
          </w:p>
        </w:tc>
        <w:tc>
          <w:tcPr>
            <w:tcW w:w="0" w:type="auto"/>
            <w:hideMark/>
          </w:tcPr>
          <w:p w14:paraId="67F7F500" w14:textId="77777777" w:rsidR="00970AAA" w:rsidRPr="00D15479" w:rsidRDefault="00970AAA" w:rsidP="007E61FF">
            <w:pPr>
              <w:spacing w:line="360" w:lineRule="auto"/>
              <w:jc w:val="both"/>
              <w:rPr>
                <w:lang w:val="en-US" w:bidi="bn-BD"/>
              </w:rPr>
            </w:pPr>
            <w:r w:rsidRPr="00D15479">
              <w:rPr>
                <w:lang w:val="en-US" w:bidi="bn-BD"/>
              </w:rPr>
              <w:t>4.0</w:t>
            </w:r>
          </w:p>
        </w:tc>
      </w:tr>
      <w:tr w:rsidR="00970AAA" w:rsidRPr="00D15479" w14:paraId="3B1E4005" w14:textId="77777777" w:rsidTr="007E61FF">
        <w:tc>
          <w:tcPr>
            <w:tcW w:w="0" w:type="auto"/>
            <w:hideMark/>
          </w:tcPr>
          <w:p w14:paraId="569519A2" w14:textId="77777777" w:rsidR="00970AAA" w:rsidRPr="00D15479" w:rsidRDefault="00970AAA" w:rsidP="007E61FF">
            <w:pPr>
              <w:spacing w:line="360" w:lineRule="auto"/>
              <w:jc w:val="both"/>
              <w:rPr>
                <w:lang w:val="en-US" w:bidi="bn-BD"/>
              </w:rPr>
            </w:pPr>
            <w:r w:rsidRPr="00D15479">
              <w:rPr>
                <w:lang w:val="en-US" w:bidi="bn-BD"/>
              </w:rPr>
              <w:lastRenderedPageBreak/>
              <w:t>Sri Lanka</w:t>
            </w:r>
          </w:p>
        </w:tc>
        <w:tc>
          <w:tcPr>
            <w:tcW w:w="0" w:type="auto"/>
            <w:hideMark/>
          </w:tcPr>
          <w:p w14:paraId="31054DD2" w14:textId="77777777" w:rsidR="00970AAA" w:rsidRPr="00D15479" w:rsidRDefault="00970AAA" w:rsidP="007E61FF">
            <w:pPr>
              <w:spacing w:line="360" w:lineRule="auto"/>
              <w:jc w:val="both"/>
              <w:rPr>
                <w:lang w:val="en-US" w:bidi="bn-BD"/>
              </w:rPr>
            </w:pPr>
            <w:r w:rsidRPr="00D15479">
              <w:rPr>
                <w:lang w:val="en-US" w:bidi="bn-BD"/>
              </w:rPr>
              <w:t>3</w:t>
            </w:r>
          </w:p>
        </w:tc>
        <w:tc>
          <w:tcPr>
            <w:tcW w:w="0" w:type="auto"/>
            <w:hideMark/>
          </w:tcPr>
          <w:p w14:paraId="33872F55" w14:textId="77777777" w:rsidR="00970AAA" w:rsidRPr="00D15479" w:rsidRDefault="00970AAA" w:rsidP="007E61FF">
            <w:pPr>
              <w:spacing w:line="360" w:lineRule="auto"/>
              <w:jc w:val="both"/>
              <w:rPr>
                <w:lang w:val="en-US" w:bidi="bn-BD"/>
              </w:rPr>
            </w:pPr>
            <w:r w:rsidRPr="00D15479">
              <w:rPr>
                <w:lang w:val="en-US" w:bidi="bn-BD"/>
              </w:rPr>
              <w:t>3</w:t>
            </w:r>
          </w:p>
        </w:tc>
        <w:tc>
          <w:tcPr>
            <w:tcW w:w="0" w:type="auto"/>
            <w:hideMark/>
          </w:tcPr>
          <w:p w14:paraId="642F92A3" w14:textId="77777777" w:rsidR="00970AAA" w:rsidRPr="00D15479" w:rsidRDefault="00970AAA" w:rsidP="007E61FF">
            <w:pPr>
              <w:spacing w:line="360" w:lineRule="auto"/>
              <w:jc w:val="both"/>
              <w:rPr>
                <w:lang w:val="en-US" w:bidi="bn-BD"/>
              </w:rPr>
            </w:pPr>
            <w:r w:rsidRPr="00D15479">
              <w:rPr>
                <w:lang w:val="en-US" w:bidi="bn-BD"/>
              </w:rPr>
              <w:t>4</w:t>
            </w:r>
          </w:p>
        </w:tc>
        <w:tc>
          <w:tcPr>
            <w:tcW w:w="0" w:type="auto"/>
            <w:hideMark/>
          </w:tcPr>
          <w:p w14:paraId="1019715A" w14:textId="77777777" w:rsidR="00970AAA" w:rsidRPr="00D15479" w:rsidRDefault="00970AAA" w:rsidP="007E61FF">
            <w:pPr>
              <w:spacing w:line="360" w:lineRule="auto"/>
              <w:jc w:val="both"/>
              <w:rPr>
                <w:lang w:val="en-US" w:bidi="bn-BD"/>
              </w:rPr>
            </w:pPr>
            <w:r w:rsidRPr="00D15479">
              <w:rPr>
                <w:lang w:val="en-US" w:bidi="bn-BD"/>
              </w:rPr>
              <w:t>3.3</w:t>
            </w:r>
          </w:p>
        </w:tc>
      </w:tr>
    </w:tbl>
    <w:p w14:paraId="128ACDBF" w14:textId="77777777" w:rsidR="00970AAA" w:rsidRPr="00D15479" w:rsidRDefault="00970AAA" w:rsidP="00970AAA">
      <w:pPr>
        <w:spacing w:line="360" w:lineRule="auto"/>
        <w:jc w:val="both"/>
        <w:rPr>
          <w:lang w:val="en-US" w:bidi="bn-BD"/>
        </w:rPr>
      </w:pPr>
    </w:p>
    <w:p w14:paraId="7203C843" w14:textId="77777777" w:rsidR="00970AAA" w:rsidRPr="00D15479" w:rsidRDefault="00970AAA" w:rsidP="00970AAA">
      <w:pPr>
        <w:spacing w:line="360" w:lineRule="auto"/>
        <w:jc w:val="both"/>
        <w:rPr>
          <w:b/>
          <w:bCs/>
          <w:lang w:val="en-US" w:bidi="bn-BD"/>
        </w:rPr>
      </w:pPr>
      <w:r w:rsidRPr="00D15479">
        <w:rPr>
          <w:b/>
          <w:bCs/>
          <w:lang w:val="en-US" w:bidi="bn-BD"/>
        </w:rPr>
        <w:t>Appendix A3: Judicial Oversight and Crisis Intervention Index</w:t>
      </w:r>
    </w:p>
    <w:tbl>
      <w:tblPr>
        <w:tblStyle w:val="TableGrid"/>
        <w:tblW w:w="0" w:type="auto"/>
        <w:tblLook w:val="04A0" w:firstRow="1" w:lastRow="0" w:firstColumn="1" w:lastColumn="0" w:noHBand="0" w:noVBand="1"/>
      </w:tblPr>
      <w:tblGrid>
        <w:gridCol w:w="1627"/>
        <w:gridCol w:w="2154"/>
        <w:gridCol w:w="2167"/>
        <w:gridCol w:w="1722"/>
        <w:gridCol w:w="1680"/>
      </w:tblGrid>
      <w:tr w:rsidR="00970AAA" w:rsidRPr="00D15479" w14:paraId="63042826" w14:textId="77777777" w:rsidTr="007E61FF">
        <w:tc>
          <w:tcPr>
            <w:tcW w:w="0" w:type="auto"/>
            <w:hideMark/>
          </w:tcPr>
          <w:p w14:paraId="1626B52B" w14:textId="77777777" w:rsidR="00970AAA" w:rsidRPr="00D15479" w:rsidRDefault="00970AAA" w:rsidP="007E61FF">
            <w:pPr>
              <w:spacing w:line="360" w:lineRule="auto"/>
              <w:jc w:val="both"/>
              <w:rPr>
                <w:b/>
                <w:bCs/>
                <w:lang w:val="en-US" w:bidi="bn-BD"/>
              </w:rPr>
            </w:pPr>
            <w:r w:rsidRPr="00D15479">
              <w:rPr>
                <w:b/>
                <w:bCs/>
                <w:lang w:val="en-US" w:bidi="bn-BD"/>
              </w:rPr>
              <w:t>Country</w:t>
            </w:r>
          </w:p>
        </w:tc>
        <w:tc>
          <w:tcPr>
            <w:tcW w:w="0" w:type="auto"/>
            <w:hideMark/>
          </w:tcPr>
          <w:p w14:paraId="6600EBCA" w14:textId="77777777" w:rsidR="00970AAA" w:rsidRPr="00D15479" w:rsidRDefault="00970AAA" w:rsidP="007E61FF">
            <w:pPr>
              <w:spacing w:line="360" w:lineRule="auto"/>
              <w:jc w:val="both"/>
              <w:rPr>
                <w:b/>
                <w:bCs/>
                <w:lang w:val="en-US" w:bidi="bn-BD"/>
              </w:rPr>
            </w:pPr>
            <w:r w:rsidRPr="00D15479">
              <w:rPr>
                <w:b/>
                <w:bCs/>
                <w:lang w:val="en-US" w:bidi="bn-BD"/>
              </w:rPr>
              <w:t>Judicial Independence</w:t>
            </w:r>
          </w:p>
        </w:tc>
        <w:tc>
          <w:tcPr>
            <w:tcW w:w="0" w:type="auto"/>
            <w:hideMark/>
          </w:tcPr>
          <w:p w14:paraId="4C6294ED" w14:textId="77777777" w:rsidR="00970AAA" w:rsidRPr="00D15479" w:rsidRDefault="00970AAA" w:rsidP="007E61FF">
            <w:pPr>
              <w:spacing w:line="360" w:lineRule="auto"/>
              <w:jc w:val="both"/>
              <w:rPr>
                <w:b/>
                <w:bCs/>
                <w:lang w:val="en-US" w:bidi="bn-BD"/>
              </w:rPr>
            </w:pPr>
            <w:r w:rsidRPr="00D15479">
              <w:rPr>
                <w:b/>
                <w:bCs/>
                <w:lang w:val="en-US" w:bidi="bn-BD"/>
              </w:rPr>
              <w:t>Willingness to Intervene</w:t>
            </w:r>
          </w:p>
        </w:tc>
        <w:tc>
          <w:tcPr>
            <w:tcW w:w="0" w:type="auto"/>
            <w:hideMark/>
          </w:tcPr>
          <w:p w14:paraId="7CF81B31" w14:textId="77777777" w:rsidR="00970AAA" w:rsidRPr="00D15479" w:rsidRDefault="00970AAA" w:rsidP="007E61FF">
            <w:pPr>
              <w:spacing w:line="360" w:lineRule="auto"/>
              <w:jc w:val="both"/>
              <w:rPr>
                <w:b/>
                <w:bCs/>
                <w:lang w:val="en-US" w:bidi="bn-BD"/>
              </w:rPr>
            </w:pPr>
            <w:r w:rsidRPr="00D15479">
              <w:rPr>
                <w:b/>
                <w:bCs/>
                <w:lang w:val="en-US" w:bidi="bn-BD"/>
              </w:rPr>
              <w:t>Crisis Precedents</w:t>
            </w:r>
          </w:p>
        </w:tc>
        <w:tc>
          <w:tcPr>
            <w:tcW w:w="0" w:type="auto"/>
            <w:hideMark/>
          </w:tcPr>
          <w:p w14:paraId="5538117F" w14:textId="77777777" w:rsidR="00970AAA" w:rsidRPr="00D15479" w:rsidRDefault="00970AAA" w:rsidP="007E61FF">
            <w:pPr>
              <w:spacing w:line="360" w:lineRule="auto"/>
              <w:jc w:val="both"/>
              <w:rPr>
                <w:b/>
                <w:bCs/>
                <w:lang w:val="en-US" w:bidi="bn-BD"/>
              </w:rPr>
            </w:pPr>
            <w:r w:rsidRPr="00D15479">
              <w:rPr>
                <w:b/>
                <w:bCs/>
                <w:lang w:val="en-US" w:bidi="bn-BD"/>
              </w:rPr>
              <w:t>Composite Score</w:t>
            </w:r>
          </w:p>
        </w:tc>
      </w:tr>
      <w:tr w:rsidR="00970AAA" w:rsidRPr="00D15479" w14:paraId="2E81D28F" w14:textId="77777777" w:rsidTr="007E61FF">
        <w:tc>
          <w:tcPr>
            <w:tcW w:w="0" w:type="auto"/>
            <w:hideMark/>
          </w:tcPr>
          <w:p w14:paraId="3185330A" w14:textId="77777777" w:rsidR="00970AAA" w:rsidRPr="00D15479" w:rsidRDefault="00970AAA" w:rsidP="007E61FF">
            <w:pPr>
              <w:spacing w:line="360" w:lineRule="auto"/>
              <w:jc w:val="both"/>
              <w:rPr>
                <w:lang w:val="en-US" w:bidi="bn-BD"/>
              </w:rPr>
            </w:pPr>
            <w:r w:rsidRPr="00D15479">
              <w:rPr>
                <w:lang w:val="en-US" w:bidi="bn-BD"/>
              </w:rPr>
              <w:t>Bangladesh</w:t>
            </w:r>
          </w:p>
        </w:tc>
        <w:tc>
          <w:tcPr>
            <w:tcW w:w="0" w:type="auto"/>
            <w:hideMark/>
          </w:tcPr>
          <w:p w14:paraId="5E03DC6D" w14:textId="77777777" w:rsidR="00970AAA" w:rsidRPr="00D15479" w:rsidRDefault="00970AAA" w:rsidP="007E61FF">
            <w:pPr>
              <w:spacing w:line="360" w:lineRule="auto"/>
              <w:jc w:val="both"/>
              <w:rPr>
                <w:lang w:val="en-US" w:bidi="bn-BD"/>
              </w:rPr>
            </w:pPr>
            <w:r w:rsidRPr="00D15479">
              <w:rPr>
                <w:lang w:val="en-US" w:bidi="bn-BD"/>
              </w:rPr>
              <w:t>3</w:t>
            </w:r>
          </w:p>
        </w:tc>
        <w:tc>
          <w:tcPr>
            <w:tcW w:w="0" w:type="auto"/>
            <w:hideMark/>
          </w:tcPr>
          <w:p w14:paraId="552C1A9D" w14:textId="77777777" w:rsidR="00970AAA" w:rsidRPr="00D15479" w:rsidRDefault="00970AAA" w:rsidP="007E61FF">
            <w:pPr>
              <w:spacing w:line="360" w:lineRule="auto"/>
              <w:jc w:val="both"/>
              <w:rPr>
                <w:lang w:val="en-US" w:bidi="bn-BD"/>
              </w:rPr>
            </w:pPr>
            <w:r w:rsidRPr="00D15479">
              <w:rPr>
                <w:lang w:val="en-US" w:bidi="bn-BD"/>
              </w:rPr>
              <w:t>2</w:t>
            </w:r>
          </w:p>
        </w:tc>
        <w:tc>
          <w:tcPr>
            <w:tcW w:w="0" w:type="auto"/>
            <w:hideMark/>
          </w:tcPr>
          <w:p w14:paraId="1805CAC9" w14:textId="77777777" w:rsidR="00970AAA" w:rsidRPr="00D15479" w:rsidRDefault="00970AAA" w:rsidP="007E61FF">
            <w:pPr>
              <w:spacing w:line="360" w:lineRule="auto"/>
              <w:jc w:val="both"/>
              <w:rPr>
                <w:lang w:val="en-US" w:bidi="bn-BD"/>
              </w:rPr>
            </w:pPr>
            <w:r w:rsidRPr="00D15479">
              <w:rPr>
                <w:lang w:val="en-US" w:bidi="bn-BD"/>
              </w:rPr>
              <w:t>2</w:t>
            </w:r>
          </w:p>
        </w:tc>
        <w:tc>
          <w:tcPr>
            <w:tcW w:w="0" w:type="auto"/>
            <w:hideMark/>
          </w:tcPr>
          <w:p w14:paraId="31413B04" w14:textId="77777777" w:rsidR="00970AAA" w:rsidRPr="00D15479" w:rsidRDefault="00970AAA" w:rsidP="007E61FF">
            <w:pPr>
              <w:spacing w:line="360" w:lineRule="auto"/>
              <w:jc w:val="both"/>
              <w:rPr>
                <w:lang w:val="en-US" w:bidi="bn-BD"/>
              </w:rPr>
            </w:pPr>
            <w:r w:rsidRPr="00D15479">
              <w:rPr>
                <w:lang w:val="en-US" w:bidi="bn-BD"/>
              </w:rPr>
              <w:t>2.3</w:t>
            </w:r>
          </w:p>
        </w:tc>
      </w:tr>
      <w:tr w:rsidR="00970AAA" w:rsidRPr="00D15479" w14:paraId="1C507123" w14:textId="77777777" w:rsidTr="007E61FF">
        <w:tc>
          <w:tcPr>
            <w:tcW w:w="0" w:type="auto"/>
            <w:hideMark/>
          </w:tcPr>
          <w:p w14:paraId="45778414" w14:textId="77777777" w:rsidR="00970AAA" w:rsidRPr="00D15479" w:rsidRDefault="00970AAA" w:rsidP="007E61FF">
            <w:pPr>
              <w:spacing w:line="360" w:lineRule="auto"/>
              <w:jc w:val="both"/>
              <w:rPr>
                <w:lang w:val="en-US" w:bidi="bn-BD"/>
              </w:rPr>
            </w:pPr>
            <w:r w:rsidRPr="00D15479">
              <w:rPr>
                <w:lang w:val="en-US" w:bidi="bn-BD"/>
              </w:rPr>
              <w:t>India</w:t>
            </w:r>
          </w:p>
        </w:tc>
        <w:tc>
          <w:tcPr>
            <w:tcW w:w="0" w:type="auto"/>
            <w:hideMark/>
          </w:tcPr>
          <w:p w14:paraId="1512BBB9" w14:textId="77777777" w:rsidR="00970AAA" w:rsidRPr="00D15479" w:rsidRDefault="00970AAA" w:rsidP="007E61FF">
            <w:pPr>
              <w:spacing w:line="360" w:lineRule="auto"/>
              <w:jc w:val="both"/>
              <w:rPr>
                <w:lang w:val="en-US" w:bidi="bn-BD"/>
              </w:rPr>
            </w:pPr>
            <w:r w:rsidRPr="00D15479">
              <w:rPr>
                <w:lang w:val="en-US" w:bidi="bn-BD"/>
              </w:rPr>
              <w:t>4</w:t>
            </w:r>
          </w:p>
        </w:tc>
        <w:tc>
          <w:tcPr>
            <w:tcW w:w="0" w:type="auto"/>
            <w:hideMark/>
          </w:tcPr>
          <w:p w14:paraId="0AB8747D" w14:textId="77777777" w:rsidR="00970AAA" w:rsidRPr="00D15479" w:rsidRDefault="00970AAA" w:rsidP="007E61FF">
            <w:pPr>
              <w:spacing w:line="360" w:lineRule="auto"/>
              <w:jc w:val="both"/>
              <w:rPr>
                <w:lang w:val="en-US" w:bidi="bn-BD"/>
              </w:rPr>
            </w:pPr>
            <w:r w:rsidRPr="00D15479">
              <w:rPr>
                <w:lang w:val="en-US" w:bidi="bn-BD"/>
              </w:rPr>
              <w:t>4</w:t>
            </w:r>
          </w:p>
        </w:tc>
        <w:tc>
          <w:tcPr>
            <w:tcW w:w="0" w:type="auto"/>
            <w:hideMark/>
          </w:tcPr>
          <w:p w14:paraId="61598F70" w14:textId="77777777" w:rsidR="00970AAA" w:rsidRPr="00D15479" w:rsidRDefault="00970AAA" w:rsidP="007E61FF">
            <w:pPr>
              <w:spacing w:line="360" w:lineRule="auto"/>
              <w:jc w:val="both"/>
              <w:rPr>
                <w:lang w:val="en-US" w:bidi="bn-BD"/>
              </w:rPr>
            </w:pPr>
            <w:r w:rsidRPr="00D15479">
              <w:rPr>
                <w:lang w:val="en-US" w:bidi="bn-BD"/>
              </w:rPr>
              <w:t>4</w:t>
            </w:r>
          </w:p>
        </w:tc>
        <w:tc>
          <w:tcPr>
            <w:tcW w:w="0" w:type="auto"/>
            <w:hideMark/>
          </w:tcPr>
          <w:p w14:paraId="43E0A616" w14:textId="77777777" w:rsidR="00970AAA" w:rsidRPr="00D15479" w:rsidRDefault="00970AAA" w:rsidP="007E61FF">
            <w:pPr>
              <w:spacing w:line="360" w:lineRule="auto"/>
              <w:jc w:val="both"/>
              <w:rPr>
                <w:lang w:val="en-US" w:bidi="bn-BD"/>
              </w:rPr>
            </w:pPr>
            <w:r w:rsidRPr="00D15479">
              <w:rPr>
                <w:lang w:val="en-US" w:bidi="bn-BD"/>
              </w:rPr>
              <w:t>4.0</w:t>
            </w:r>
          </w:p>
        </w:tc>
      </w:tr>
      <w:tr w:rsidR="00970AAA" w:rsidRPr="00D15479" w14:paraId="6889627C" w14:textId="77777777" w:rsidTr="007E61FF">
        <w:tc>
          <w:tcPr>
            <w:tcW w:w="0" w:type="auto"/>
            <w:hideMark/>
          </w:tcPr>
          <w:p w14:paraId="551108B5" w14:textId="77777777" w:rsidR="00970AAA" w:rsidRPr="00D15479" w:rsidRDefault="00970AAA" w:rsidP="007E61FF">
            <w:pPr>
              <w:spacing w:line="360" w:lineRule="auto"/>
              <w:jc w:val="both"/>
              <w:rPr>
                <w:lang w:val="en-US" w:bidi="bn-BD"/>
              </w:rPr>
            </w:pPr>
            <w:r w:rsidRPr="00D15479">
              <w:rPr>
                <w:lang w:val="en-US" w:bidi="bn-BD"/>
              </w:rPr>
              <w:t>United Kingdom</w:t>
            </w:r>
          </w:p>
        </w:tc>
        <w:tc>
          <w:tcPr>
            <w:tcW w:w="0" w:type="auto"/>
            <w:hideMark/>
          </w:tcPr>
          <w:p w14:paraId="0987DC0D" w14:textId="77777777" w:rsidR="00970AAA" w:rsidRPr="00D15479" w:rsidRDefault="00970AAA" w:rsidP="007E61FF">
            <w:pPr>
              <w:spacing w:line="360" w:lineRule="auto"/>
              <w:jc w:val="both"/>
              <w:rPr>
                <w:lang w:val="en-US" w:bidi="bn-BD"/>
              </w:rPr>
            </w:pPr>
            <w:r w:rsidRPr="00D15479">
              <w:rPr>
                <w:lang w:val="en-US" w:bidi="bn-BD"/>
              </w:rPr>
              <w:t>3</w:t>
            </w:r>
          </w:p>
        </w:tc>
        <w:tc>
          <w:tcPr>
            <w:tcW w:w="0" w:type="auto"/>
            <w:hideMark/>
          </w:tcPr>
          <w:p w14:paraId="3C119F76" w14:textId="77777777" w:rsidR="00970AAA" w:rsidRPr="00D15479" w:rsidRDefault="00970AAA" w:rsidP="007E61FF">
            <w:pPr>
              <w:spacing w:line="360" w:lineRule="auto"/>
              <w:jc w:val="both"/>
              <w:rPr>
                <w:lang w:val="en-US" w:bidi="bn-BD"/>
              </w:rPr>
            </w:pPr>
            <w:r w:rsidRPr="00D15479">
              <w:rPr>
                <w:lang w:val="en-US" w:bidi="bn-BD"/>
              </w:rPr>
              <w:t>3</w:t>
            </w:r>
          </w:p>
        </w:tc>
        <w:tc>
          <w:tcPr>
            <w:tcW w:w="0" w:type="auto"/>
            <w:hideMark/>
          </w:tcPr>
          <w:p w14:paraId="0B1F4950" w14:textId="77777777" w:rsidR="00970AAA" w:rsidRPr="00D15479" w:rsidRDefault="00970AAA" w:rsidP="007E61FF">
            <w:pPr>
              <w:spacing w:line="360" w:lineRule="auto"/>
              <w:jc w:val="both"/>
              <w:rPr>
                <w:lang w:val="en-US" w:bidi="bn-BD"/>
              </w:rPr>
            </w:pPr>
            <w:r w:rsidRPr="00D15479">
              <w:rPr>
                <w:lang w:val="en-US" w:bidi="bn-BD"/>
              </w:rPr>
              <w:t>3</w:t>
            </w:r>
          </w:p>
        </w:tc>
        <w:tc>
          <w:tcPr>
            <w:tcW w:w="0" w:type="auto"/>
            <w:hideMark/>
          </w:tcPr>
          <w:p w14:paraId="4A4C3490" w14:textId="77777777" w:rsidR="00970AAA" w:rsidRPr="00D15479" w:rsidRDefault="00970AAA" w:rsidP="007E61FF">
            <w:pPr>
              <w:spacing w:line="360" w:lineRule="auto"/>
              <w:jc w:val="both"/>
              <w:rPr>
                <w:lang w:val="en-US" w:bidi="bn-BD"/>
              </w:rPr>
            </w:pPr>
            <w:r w:rsidRPr="00D15479">
              <w:rPr>
                <w:lang w:val="en-US" w:bidi="bn-BD"/>
              </w:rPr>
              <w:t>3.0</w:t>
            </w:r>
          </w:p>
        </w:tc>
      </w:tr>
      <w:tr w:rsidR="00970AAA" w:rsidRPr="00D15479" w14:paraId="0936C6EF" w14:textId="77777777" w:rsidTr="007E61FF">
        <w:tc>
          <w:tcPr>
            <w:tcW w:w="0" w:type="auto"/>
            <w:hideMark/>
          </w:tcPr>
          <w:p w14:paraId="799417A5" w14:textId="77777777" w:rsidR="00970AAA" w:rsidRPr="00D15479" w:rsidRDefault="00970AAA" w:rsidP="007E61FF">
            <w:pPr>
              <w:spacing w:line="360" w:lineRule="auto"/>
              <w:jc w:val="both"/>
              <w:rPr>
                <w:lang w:val="en-US" w:bidi="bn-BD"/>
              </w:rPr>
            </w:pPr>
            <w:r w:rsidRPr="00D15479">
              <w:rPr>
                <w:lang w:val="en-US" w:bidi="bn-BD"/>
              </w:rPr>
              <w:t>Sri Lanka</w:t>
            </w:r>
          </w:p>
        </w:tc>
        <w:tc>
          <w:tcPr>
            <w:tcW w:w="0" w:type="auto"/>
            <w:hideMark/>
          </w:tcPr>
          <w:p w14:paraId="415C04A9" w14:textId="77777777" w:rsidR="00970AAA" w:rsidRPr="00D15479" w:rsidRDefault="00970AAA" w:rsidP="007E61FF">
            <w:pPr>
              <w:spacing w:line="360" w:lineRule="auto"/>
              <w:jc w:val="both"/>
              <w:rPr>
                <w:lang w:val="en-US" w:bidi="bn-BD"/>
              </w:rPr>
            </w:pPr>
            <w:r w:rsidRPr="00D15479">
              <w:rPr>
                <w:lang w:val="en-US" w:bidi="bn-BD"/>
              </w:rPr>
              <w:t>5</w:t>
            </w:r>
          </w:p>
        </w:tc>
        <w:tc>
          <w:tcPr>
            <w:tcW w:w="0" w:type="auto"/>
            <w:hideMark/>
          </w:tcPr>
          <w:p w14:paraId="022B9AA5" w14:textId="77777777" w:rsidR="00970AAA" w:rsidRPr="00D15479" w:rsidRDefault="00970AAA" w:rsidP="007E61FF">
            <w:pPr>
              <w:spacing w:line="360" w:lineRule="auto"/>
              <w:jc w:val="both"/>
              <w:rPr>
                <w:lang w:val="en-US" w:bidi="bn-BD"/>
              </w:rPr>
            </w:pPr>
            <w:r w:rsidRPr="00D15479">
              <w:rPr>
                <w:lang w:val="en-US" w:bidi="bn-BD"/>
              </w:rPr>
              <w:t>5</w:t>
            </w:r>
          </w:p>
        </w:tc>
        <w:tc>
          <w:tcPr>
            <w:tcW w:w="0" w:type="auto"/>
            <w:hideMark/>
          </w:tcPr>
          <w:p w14:paraId="5DD857D9" w14:textId="77777777" w:rsidR="00970AAA" w:rsidRPr="00D15479" w:rsidRDefault="00970AAA" w:rsidP="007E61FF">
            <w:pPr>
              <w:spacing w:line="360" w:lineRule="auto"/>
              <w:jc w:val="both"/>
              <w:rPr>
                <w:lang w:val="en-US" w:bidi="bn-BD"/>
              </w:rPr>
            </w:pPr>
            <w:r w:rsidRPr="00D15479">
              <w:rPr>
                <w:lang w:val="en-US" w:bidi="bn-BD"/>
              </w:rPr>
              <w:t>5</w:t>
            </w:r>
          </w:p>
        </w:tc>
        <w:tc>
          <w:tcPr>
            <w:tcW w:w="0" w:type="auto"/>
            <w:hideMark/>
          </w:tcPr>
          <w:p w14:paraId="4FAF0A9B" w14:textId="77777777" w:rsidR="00970AAA" w:rsidRPr="00D15479" w:rsidRDefault="00970AAA" w:rsidP="007E61FF">
            <w:pPr>
              <w:spacing w:line="360" w:lineRule="auto"/>
              <w:jc w:val="both"/>
              <w:rPr>
                <w:lang w:val="en-US" w:bidi="bn-BD"/>
              </w:rPr>
            </w:pPr>
            <w:r w:rsidRPr="00D15479">
              <w:rPr>
                <w:lang w:val="en-US" w:bidi="bn-BD"/>
              </w:rPr>
              <w:t>5.0</w:t>
            </w:r>
          </w:p>
        </w:tc>
      </w:tr>
    </w:tbl>
    <w:p w14:paraId="157A8483" w14:textId="77777777" w:rsidR="00970AAA" w:rsidRPr="00D15479" w:rsidRDefault="00970AAA" w:rsidP="00970AAA">
      <w:pPr>
        <w:spacing w:line="360" w:lineRule="auto"/>
        <w:jc w:val="both"/>
        <w:rPr>
          <w:lang w:val="en-US" w:bidi="bn-BD"/>
        </w:rPr>
      </w:pPr>
    </w:p>
    <w:p w14:paraId="183A4639" w14:textId="77777777" w:rsidR="00970AAA" w:rsidRPr="00D15479" w:rsidRDefault="00970AAA" w:rsidP="00970AAA">
      <w:pPr>
        <w:spacing w:line="360" w:lineRule="auto"/>
        <w:jc w:val="both"/>
        <w:rPr>
          <w:b/>
          <w:bCs/>
          <w:lang w:val="en-US" w:bidi="bn-BD"/>
        </w:rPr>
      </w:pPr>
      <w:r w:rsidRPr="00D15479">
        <w:rPr>
          <w:b/>
          <w:bCs/>
          <w:lang w:val="en-US" w:bidi="bn-BD"/>
        </w:rPr>
        <w:t>Appendix A4: Electoral Legitimacy and Caretaker Dependency Index</w:t>
      </w:r>
    </w:p>
    <w:tbl>
      <w:tblPr>
        <w:tblStyle w:val="TableGrid"/>
        <w:tblW w:w="0" w:type="auto"/>
        <w:tblLook w:val="04A0" w:firstRow="1" w:lastRow="0" w:firstColumn="1" w:lastColumn="0" w:noHBand="0" w:noVBand="1"/>
      </w:tblPr>
      <w:tblGrid>
        <w:gridCol w:w="1678"/>
        <w:gridCol w:w="1303"/>
        <w:gridCol w:w="2395"/>
        <w:gridCol w:w="2231"/>
        <w:gridCol w:w="1743"/>
      </w:tblGrid>
      <w:tr w:rsidR="00970AAA" w:rsidRPr="00D15479" w14:paraId="21A2750A" w14:textId="77777777" w:rsidTr="007E61FF">
        <w:tc>
          <w:tcPr>
            <w:tcW w:w="0" w:type="auto"/>
            <w:hideMark/>
          </w:tcPr>
          <w:p w14:paraId="0EA4A7C4" w14:textId="77777777" w:rsidR="00970AAA" w:rsidRPr="00D15479" w:rsidRDefault="00970AAA" w:rsidP="007E61FF">
            <w:pPr>
              <w:spacing w:line="360" w:lineRule="auto"/>
              <w:jc w:val="both"/>
              <w:rPr>
                <w:b/>
                <w:bCs/>
                <w:lang w:val="en-US" w:bidi="bn-BD"/>
              </w:rPr>
            </w:pPr>
            <w:r w:rsidRPr="00D15479">
              <w:rPr>
                <w:b/>
                <w:bCs/>
                <w:lang w:val="en-US" w:bidi="bn-BD"/>
              </w:rPr>
              <w:t>Country</w:t>
            </w:r>
          </w:p>
        </w:tc>
        <w:tc>
          <w:tcPr>
            <w:tcW w:w="0" w:type="auto"/>
            <w:hideMark/>
          </w:tcPr>
          <w:p w14:paraId="5DC4C060" w14:textId="77777777" w:rsidR="00970AAA" w:rsidRPr="00D15479" w:rsidRDefault="00970AAA" w:rsidP="007E61FF">
            <w:pPr>
              <w:spacing w:line="360" w:lineRule="auto"/>
              <w:jc w:val="both"/>
              <w:rPr>
                <w:b/>
                <w:bCs/>
                <w:lang w:val="en-US" w:bidi="bn-BD"/>
              </w:rPr>
            </w:pPr>
            <w:r w:rsidRPr="00D15479">
              <w:rPr>
                <w:b/>
                <w:bCs/>
                <w:lang w:val="en-US" w:bidi="bn-BD"/>
              </w:rPr>
              <w:t>Public Trust</w:t>
            </w:r>
          </w:p>
        </w:tc>
        <w:tc>
          <w:tcPr>
            <w:tcW w:w="0" w:type="auto"/>
            <w:hideMark/>
          </w:tcPr>
          <w:p w14:paraId="6015093A" w14:textId="77777777" w:rsidR="00970AAA" w:rsidRPr="00D15479" w:rsidRDefault="00970AAA" w:rsidP="007E61FF">
            <w:pPr>
              <w:spacing w:line="360" w:lineRule="auto"/>
              <w:jc w:val="both"/>
              <w:rPr>
                <w:b/>
                <w:bCs/>
                <w:lang w:val="en-US" w:bidi="bn-BD"/>
              </w:rPr>
            </w:pPr>
            <w:r w:rsidRPr="00D15479">
              <w:rPr>
                <w:b/>
                <w:bCs/>
                <w:lang w:val="en-US" w:bidi="bn-BD"/>
              </w:rPr>
              <w:t>Stability of Electoral Rules</w:t>
            </w:r>
          </w:p>
        </w:tc>
        <w:tc>
          <w:tcPr>
            <w:tcW w:w="0" w:type="auto"/>
            <w:hideMark/>
          </w:tcPr>
          <w:p w14:paraId="220FD48F" w14:textId="77777777" w:rsidR="00970AAA" w:rsidRPr="00D15479" w:rsidRDefault="00970AAA" w:rsidP="007E61FF">
            <w:pPr>
              <w:spacing w:line="360" w:lineRule="auto"/>
              <w:jc w:val="both"/>
              <w:rPr>
                <w:b/>
                <w:bCs/>
                <w:lang w:val="en-US" w:bidi="bn-BD"/>
              </w:rPr>
            </w:pPr>
            <w:r w:rsidRPr="00D15479">
              <w:rPr>
                <w:b/>
                <w:bCs/>
                <w:lang w:val="en-US" w:bidi="bn-BD"/>
              </w:rPr>
              <w:t>Caretaker Dependency</w:t>
            </w:r>
          </w:p>
        </w:tc>
        <w:tc>
          <w:tcPr>
            <w:tcW w:w="0" w:type="auto"/>
            <w:hideMark/>
          </w:tcPr>
          <w:p w14:paraId="545A274C" w14:textId="77777777" w:rsidR="00970AAA" w:rsidRPr="00D15479" w:rsidRDefault="00970AAA" w:rsidP="007E61FF">
            <w:pPr>
              <w:spacing w:line="360" w:lineRule="auto"/>
              <w:jc w:val="both"/>
              <w:rPr>
                <w:b/>
                <w:bCs/>
                <w:lang w:val="en-US" w:bidi="bn-BD"/>
              </w:rPr>
            </w:pPr>
            <w:r w:rsidRPr="00D15479">
              <w:rPr>
                <w:b/>
                <w:bCs/>
                <w:lang w:val="en-US" w:bidi="bn-BD"/>
              </w:rPr>
              <w:t>Composite Score</w:t>
            </w:r>
          </w:p>
        </w:tc>
      </w:tr>
      <w:tr w:rsidR="00970AAA" w:rsidRPr="00D15479" w14:paraId="1A3615A1" w14:textId="77777777" w:rsidTr="007E61FF">
        <w:tc>
          <w:tcPr>
            <w:tcW w:w="0" w:type="auto"/>
            <w:hideMark/>
          </w:tcPr>
          <w:p w14:paraId="7070BFB8" w14:textId="77777777" w:rsidR="00970AAA" w:rsidRPr="00D15479" w:rsidRDefault="00970AAA" w:rsidP="007E61FF">
            <w:pPr>
              <w:spacing w:line="360" w:lineRule="auto"/>
              <w:jc w:val="both"/>
              <w:rPr>
                <w:lang w:val="en-US" w:bidi="bn-BD"/>
              </w:rPr>
            </w:pPr>
            <w:r w:rsidRPr="00D15479">
              <w:rPr>
                <w:lang w:val="en-US" w:bidi="bn-BD"/>
              </w:rPr>
              <w:t>Bangladesh</w:t>
            </w:r>
          </w:p>
        </w:tc>
        <w:tc>
          <w:tcPr>
            <w:tcW w:w="0" w:type="auto"/>
            <w:hideMark/>
          </w:tcPr>
          <w:p w14:paraId="3077F3CD" w14:textId="77777777" w:rsidR="00970AAA" w:rsidRPr="00D15479" w:rsidRDefault="00970AAA" w:rsidP="007E61FF">
            <w:pPr>
              <w:spacing w:line="360" w:lineRule="auto"/>
              <w:jc w:val="both"/>
              <w:rPr>
                <w:lang w:val="en-US" w:bidi="bn-BD"/>
              </w:rPr>
            </w:pPr>
            <w:r w:rsidRPr="00D15479">
              <w:rPr>
                <w:lang w:val="en-US" w:bidi="bn-BD"/>
              </w:rPr>
              <w:t>2</w:t>
            </w:r>
          </w:p>
        </w:tc>
        <w:tc>
          <w:tcPr>
            <w:tcW w:w="0" w:type="auto"/>
            <w:hideMark/>
          </w:tcPr>
          <w:p w14:paraId="04D0BFFD" w14:textId="77777777" w:rsidR="00970AAA" w:rsidRPr="00D15479" w:rsidRDefault="00970AAA" w:rsidP="007E61FF">
            <w:pPr>
              <w:spacing w:line="360" w:lineRule="auto"/>
              <w:jc w:val="both"/>
              <w:rPr>
                <w:lang w:val="en-US" w:bidi="bn-BD"/>
              </w:rPr>
            </w:pPr>
            <w:r w:rsidRPr="00D15479">
              <w:rPr>
                <w:lang w:val="en-US" w:bidi="bn-BD"/>
              </w:rPr>
              <w:t>2</w:t>
            </w:r>
          </w:p>
        </w:tc>
        <w:tc>
          <w:tcPr>
            <w:tcW w:w="0" w:type="auto"/>
            <w:hideMark/>
          </w:tcPr>
          <w:p w14:paraId="57620F72" w14:textId="77777777" w:rsidR="00970AAA" w:rsidRPr="00D15479" w:rsidRDefault="00970AAA" w:rsidP="007E61FF">
            <w:pPr>
              <w:spacing w:line="360" w:lineRule="auto"/>
              <w:jc w:val="both"/>
              <w:rPr>
                <w:lang w:val="en-US" w:bidi="bn-BD"/>
              </w:rPr>
            </w:pPr>
            <w:r w:rsidRPr="00D15479">
              <w:rPr>
                <w:lang w:val="en-US" w:bidi="bn-BD"/>
              </w:rPr>
              <w:t>5</w:t>
            </w:r>
          </w:p>
        </w:tc>
        <w:tc>
          <w:tcPr>
            <w:tcW w:w="0" w:type="auto"/>
            <w:hideMark/>
          </w:tcPr>
          <w:p w14:paraId="67F76DA4" w14:textId="77777777" w:rsidR="00970AAA" w:rsidRPr="00D15479" w:rsidRDefault="00970AAA" w:rsidP="007E61FF">
            <w:pPr>
              <w:spacing w:line="360" w:lineRule="auto"/>
              <w:jc w:val="both"/>
              <w:rPr>
                <w:lang w:val="en-US" w:bidi="bn-BD"/>
              </w:rPr>
            </w:pPr>
            <w:r w:rsidRPr="00D15479">
              <w:rPr>
                <w:lang w:val="en-US" w:bidi="bn-BD"/>
              </w:rPr>
              <w:t>2.3</w:t>
            </w:r>
          </w:p>
        </w:tc>
      </w:tr>
      <w:tr w:rsidR="00970AAA" w:rsidRPr="00D15479" w14:paraId="5361B7CA" w14:textId="77777777" w:rsidTr="007E61FF">
        <w:tc>
          <w:tcPr>
            <w:tcW w:w="0" w:type="auto"/>
            <w:hideMark/>
          </w:tcPr>
          <w:p w14:paraId="27E88E4B" w14:textId="77777777" w:rsidR="00970AAA" w:rsidRPr="00D15479" w:rsidRDefault="00970AAA" w:rsidP="007E61FF">
            <w:pPr>
              <w:spacing w:line="360" w:lineRule="auto"/>
              <w:jc w:val="both"/>
              <w:rPr>
                <w:lang w:val="en-US" w:bidi="bn-BD"/>
              </w:rPr>
            </w:pPr>
            <w:r w:rsidRPr="00D15479">
              <w:rPr>
                <w:lang w:val="en-US" w:bidi="bn-BD"/>
              </w:rPr>
              <w:t>India</w:t>
            </w:r>
          </w:p>
        </w:tc>
        <w:tc>
          <w:tcPr>
            <w:tcW w:w="0" w:type="auto"/>
            <w:hideMark/>
          </w:tcPr>
          <w:p w14:paraId="1FA78DB1" w14:textId="77777777" w:rsidR="00970AAA" w:rsidRPr="00D15479" w:rsidRDefault="00970AAA" w:rsidP="007E61FF">
            <w:pPr>
              <w:spacing w:line="360" w:lineRule="auto"/>
              <w:jc w:val="both"/>
              <w:rPr>
                <w:lang w:val="en-US" w:bidi="bn-BD"/>
              </w:rPr>
            </w:pPr>
            <w:r w:rsidRPr="00D15479">
              <w:rPr>
                <w:lang w:val="en-US" w:bidi="bn-BD"/>
              </w:rPr>
              <w:t>5</w:t>
            </w:r>
          </w:p>
        </w:tc>
        <w:tc>
          <w:tcPr>
            <w:tcW w:w="0" w:type="auto"/>
            <w:hideMark/>
          </w:tcPr>
          <w:p w14:paraId="79F38CD9" w14:textId="77777777" w:rsidR="00970AAA" w:rsidRPr="00D15479" w:rsidRDefault="00970AAA" w:rsidP="007E61FF">
            <w:pPr>
              <w:spacing w:line="360" w:lineRule="auto"/>
              <w:jc w:val="both"/>
              <w:rPr>
                <w:lang w:val="en-US" w:bidi="bn-BD"/>
              </w:rPr>
            </w:pPr>
            <w:r w:rsidRPr="00D15479">
              <w:rPr>
                <w:lang w:val="en-US" w:bidi="bn-BD"/>
              </w:rPr>
              <w:t>5</w:t>
            </w:r>
          </w:p>
        </w:tc>
        <w:tc>
          <w:tcPr>
            <w:tcW w:w="0" w:type="auto"/>
            <w:hideMark/>
          </w:tcPr>
          <w:p w14:paraId="0F6F60F6" w14:textId="77777777" w:rsidR="00970AAA" w:rsidRPr="00D15479" w:rsidRDefault="00970AAA" w:rsidP="007E61FF">
            <w:pPr>
              <w:spacing w:line="360" w:lineRule="auto"/>
              <w:jc w:val="both"/>
              <w:rPr>
                <w:lang w:val="en-US" w:bidi="bn-BD"/>
              </w:rPr>
            </w:pPr>
            <w:r w:rsidRPr="00D15479">
              <w:rPr>
                <w:lang w:val="en-US" w:bidi="bn-BD"/>
              </w:rPr>
              <w:t>1</w:t>
            </w:r>
          </w:p>
        </w:tc>
        <w:tc>
          <w:tcPr>
            <w:tcW w:w="0" w:type="auto"/>
            <w:hideMark/>
          </w:tcPr>
          <w:p w14:paraId="3EE78839" w14:textId="77777777" w:rsidR="00970AAA" w:rsidRPr="00D15479" w:rsidRDefault="00970AAA" w:rsidP="007E61FF">
            <w:pPr>
              <w:spacing w:line="360" w:lineRule="auto"/>
              <w:jc w:val="both"/>
              <w:rPr>
                <w:lang w:val="en-US" w:bidi="bn-BD"/>
              </w:rPr>
            </w:pPr>
            <w:r w:rsidRPr="00D15479">
              <w:rPr>
                <w:lang w:val="en-US" w:bidi="bn-BD"/>
              </w:rPr>
              <w:t>4.7</w:t>
            </w:r>
          </w:p>
        </w:tc>
      </w:tr>
      <w:tr w:rsidR="00970AAA" w:rsidRPr="00D15479" w14:paraId="6DDF96DF" w14:textId="77777777" w:rsidTr="007E61FF">
        <w:tc>
          <w:tcPr>
            <w:tcW w:w="0" w:type="auto"/>
            <w:hideMark/>
          </w:tcPr>
          <w:p w14:paraId="66D4AC5A" w14:textId="77777777" w:rsidR="00970AAA" w:rsidRPr="00D15479" w:rsidRDefault="00970AAA" w:rsidP="007E61FF">
            <w:pPr>
              <w:spacing w:line="360" w:lineRule="auto"/>
              <w:jc w:val="both"/>
              <w:rPr>
                <w:lang w:val="en-US" w:bidi="bn-BD"/>
              </w:rPr>
            </w:pPr>
            <w:r w:rsidRPr="00D15479">
              <w:rPr>
                <w:lang w:val="en-US" w:bidi="bn-BD"/>
              </w:rPr>
              <w:t>United Kingdom</w:t>
            </w:r>
          </w:p>
        </w:tc>
        <w:tc>
          <w:tcPr>
            <w:tcW w:w="0" w:type="auto"/>
            <w:hideMark/>
          </w:tcPr>
          <w:p w14:paraId="07E4EF16" w14:textId="77777777" w:rsidR="00970AAA" w:rsidRPr="00D15479" w:rsidRDefault="00970AAA" w:rsidP="007E61FF">
            <w:pPr>
              <w:spacing w:line="360" w:lineRule="auto"/>
              <w:jc w:val="both"/>
              <w:rPr>
                <w:lang w:val="en-US" w:bidi="bn-BD"/>
              </w:rPr>
            </w:pPr>
            <w:r w:rsidRPr="00D15479">
              <w:rPr>
                <w:lang w:val="en-US" w:bidi="bn-BD"/>
              </w:rPr>
              <w:t>4</w:t>
            </w:r>
          </w:p>
        </w:tc>
        <w:tc>
          <w:tcPr>
            <w:tcW w:w="0" w:type="auto"/>
            <w:hideMark/>
          </w:tcPr>
          <w:p w14:paraId="74B4D22A" w14:textId="77777777" w:rsidR="00970AAA" w:rsidRPr="00D15479" w:rsidRDefault="00970AAA" w:rsidP="007E61FF">
            <w:pPr>
              <w:spacing w:line="360" w:lineRule="auto"/>
              <w:jc w:val="both"/>
              <w:rPr>
                <w:lang w:val="en-US" w:bidi="bn-BD"/>
              </w:rPr>
            </w:pPr>
            <w:r w:rsidRPr="00D15479">
              <w:rPr>
                <w:lang w:val="en-US" w:bidi="bn-BD"/>
              </w:rPr>
              <w:t>4</w:t>
            </w:r>
          </w:p>
        </w:tc>
        <w:tc>
          <w:tcPr>
            <w:tcW w:w="0" w:type="auto"/>
            <w:hideMark/>
          </w:tcPr>
          <w:p w14:paraId="57EF97C8" w14:textId="77777777" w:rsidR="00970AAA" w:rsidRPr="00D15479" w:rsidRDefault="00970AAA" w:rsidP="007E61FF">
            <w:pPr>
              <w:spacing w:line="360" w:lineRule="auto"/>
              <w:jc w:val="both"/>
              <w:rPr>
                <w:lang w:val="en-US" w:bidi="bn-BD"/>
              </w:rPr>
            </w:pPr>
            <w:r w:rsidRPr="00D15479">
              <w:rPr>
                <w:lang w:val="en-US" w:bidi="bn-BD"/>
              </w:rPr>
              <w:t>2</w:t>
            </w:r>
          </w:p>
        </w:tc>
        <w:tc>
          <w:tcPr>
            <w:tcW w:w="0" w:type="auto"/>
            <w:hideMark/>
          </w:tcPr>
          <w:p w14:paraId="1D9EBDAF" w14:textId="77777777" w:rsidR="00970AAA" w:rsidRPr="00D15479" w:rsidRDefault="00970AAA" w:rsidP="007E61FF">
            <w:pPr>
              <w:spacing w:line="360" w:lineRule="auto"/>
              <w:jc w:val="both"/>
              <w:rPr>
                <w:lang w:val="en-US" w:bidi="bn-BD"/>
              </w:rPr>
            </w:pPr>
            <w:r w:rsidRPr="00D15479">
              <w:rPr>
                <w:lang w:val="en-US" w:bidi="bn-BD"/>
              </w:rPr>
              <w:t>3.7</w:t>
            </w:r>
          </w:p>
        </w:tc>
      </w:tr>
      <w:tr w:rsidR="00970AAA" w:rsidRPr="00D15479" w14:paraId="31D95896" w14:textId="77777777" w:rsidTr="007E61FF">
        <w:tc>
          <w:tcPr>
            <w:tcW w:w="0" w:type="auto"/>
            <w:hideMark/>
          </w:tcPr>
          <w:p w14:paraId="35ABE0F9" w14:textId="77777777" w:rsidR="00970AAA" w:rsidRPr="00D15479" w:rsidRDefault="00970AAA" w:rsidP="007E61FF">
            <w:pPr>
              <w:spacing w:line="360" w:lineRule="auto"/>
              <w:jc w:val="both"/>
              <w:rPr>
                <w:lang w:val="en-US" w:bidi="bn-BD"/>
              </w:rPr>
            </w:pPr>
            <w:r w:rsidRPr="00D15479">
              <w:rPr>
                <w:lang w:val="en-US" w:bidi="bn-BD"/>
              </w:rPr>
              <w:t>Sri Lanka</w:t>
            </w:r>
          </w:p>
        </w:tc>
        <w:tc>
          <w:tcPr>
            <w:tcW w:w="0" w:type="auto"/>
            <w:hideMark/>
          </w:tcPr>
          <w:p w14:paraId="1DE282F5" w14:textId="77777777" w:rsidR="00970AAA" w:rsidRPr="00D15479" w:rsidRDefault="00970AAA" w:rsidP="007E61FF">
            <w:pPr>
              <w:spacing w:line="360" w:lineRule="auto"/>
              <w:jc w:val="both"/>
              <w:rPr>
                <w:lang w:val="en-US" w:bidi="bn-BD"/>
              </w:rPr>
            </w:pPr>
            <w:r w:rsidRPr="00D15479">
              <w:rPr>
                <w:lang w:val="en-US" w:bidi="bn-BD"/>
              </w:rPr>
              <w:t>4</w:t>
            </w:r>
          </w:p>
        </w:tc>
        <w:tc>
          <w:tcPr>
            <w:tcW w:w="0" w:type="auto"/>
            <w:hideMark/>
          </w:tcPr>
          <w:p w14:paraId="15C6A3F5" w14:textId="77777777" w:rsidR="00970AAA" w:rsidRPr="00D15479" w:rsidRDefault="00970AAA" w:rsidP="007E61FF">
            <w:pPr>
              <w:spacing w:line="360" w:lineRule="auto"/>
              <w:jc w:val="both"/>
              <w:rPr>
                <w:lang w:val="en-US" w:bidi="bn-BD"/>
              </w:rPr>
            </w:pPr>
            <w:r w:rsidRPr="00D15479">
              <w:rPr>
                <w:lang w:val="en-US" w:bidi="bn-BD"/>
              </w:rPr>
              <w:t>4</w:t>
            </w:r>
          </w:p>
        </w:tc>
        <w:tc>
          <w:tcPr>
            <w:tcW w:w="0" w:type="auto"/>
            <w:hideMark/>
          </w:tcPr>
          <w:p w14:paraId="008CB544" w14:textId="77777777" w:rsidR="00970AAA" w:rsidRPr="00D15479" w:rsidRDefault="00970AAA" w:rsidP="007E61FF">
            <w:pPr>
              <w:spacing w:line="360" w:lineRule="auto"/>
              <w:jc w:val="both"/>
              <w:rPr>
                <w:lang w:val="en-US" w:bidi="bn-BD"/>
              </w:rPr>
            </w:pPr>
            <w:r w:rsidRPr="00D15479">
              <w:rPr>
                <w:lang w:val="en-US" w:bidi="bn-BD"/>
              </w:rPr>
              <w:t>2</w:t>
            </w:r>
          </w:p>
        </w:tc>
        <w:tc>
          <w:tcPr>
            <w:tcW w:w="0" w:type="auto"/>
            <w:hideMark/>
          </w:tcPr>
          <w:p w14:paraId="31129B37" w14:textId="77777777" w:rsidR="00970AAA" w:rsidRPr="00D15479" w:rsidRDefault="00970AAA" w:rsidP="007E61FF">
            <w:pPr>
              <w:spacing w:line="360" w:lineRule="auto"/>
              <w:jc w:val="both"/>
              <w:rPr>
                <w:lang w:val="en-US" w:bidi="bn-BD"/>
              </w:rPr>
            </w:pPr>
            <w:r w:rsidRPr="00D15479">
              <w:rPr>
                <w:lang w:val="en-US" w:bidi="bn-BD"/>
              </w:rPr>
              <w:t>3.7</w:t>
            </w:r>
          </w:p>
        </w:tc>
      </w:tr>
    </w:tbl>
    <w:p w14:paraId="7A283C08" w14:textId="77777777" w:rsidR="00970AAA" w:rsidRPr="00D15479" w:rsidRDefault="00970AAA" w:rsidP="00970AAA">
      <w:pPr>
        <w:spacing w:line="360" w:lineRule="auto"/>
        <w:jc w:val="both"/>
        <w:rPr>
          <w:lang w:val="en-US" w:bidi="bn-BD"/>
        </w:rPr>
      </w:pPr>
      <w:r w:rsidRPr="00D15479">
        <w:rPr>
          <w:i/>
          <w:iCs/>
          <w:lang w:val="en-US" w:bidi="bn-BD"/>
        </w:rPr>
        <w:t>Note: Higher scores on caretaker dependency indicate greater reliance on non-institutional electoral arrangements.</w:t>
      </w:r>
    </w:p>
    <w:p w14:paraId="7493F6AD" w14:textId="77777777" w:rsidR="00970AAA" w:rsidRPr="00D15479" w:rsidRDefault="00970AAA" w:rsidP="00970AAA">
      <w:pPr>
        <w:spacing w:line="360" w:lineRule="auto"/>
        <w:jc w:val="both"/>
        <w:rPr>
          <w:b/>
          <w:bCs/>
          <w:lang w:val="en-US" w:bidi="bn-BD"/>
        </w:rPr>
      </w:pPr>
      <w:r w:rsidRPr="00D15479">
        <w:rPr>
          <w:b/>
          <w:bCs/>
          <w:lang w:val="en-US" w:bidi="bn-BD"/>
        </w:rPr>
        <w:t>Appendix A5: Campaign Finance Enforcement Index</w:t>
      </w:r>
    </w:p>
    <w:tbl>
      <w:tblPr>
        <w:tblStyle w:val="TableGrid"/>
        <w:tblW w:w="0" w:type="auto"/>
        <w:tblLook w:val="04A0" w:firstRow="1" w:lastRow="0" w:firstColumn="1" w:lastColumn="0" w:noHBand="0" w:noVBand="1"/>
      </w:tblPr>
      <w:tblGrid>
        <w:gridCol w:w="1836"/>
        <w:gridCol w:w="1916"/>
        <w:gridCol w:w="2157"/>
        <w:gridCol w:w="1203"/>
        <w:gridCol w:w="1943"/>
      </w:tblGrid>
      <w:tr w:rsidR="00970AAA" w:rsidRPr="00D15479" w14:paraId="0701CC8A" w14:textId="77777777" w:rsidTr="007E61FF">
        <w:tc>
          <w:tcPr>
            <w:tcW w:w="0" w:type="auto"/>
            <w:hideMark/>
          </w:tcPr>
          <w:p w14:paraId="6B6B4581" w14:textId="77777777" w:rsidR="00970AAA" w:rsidRPr="00D15479" w:rsidRDefault="00970AAA" w:rsidP="007E61FF">
            <w:pPr>
              <w:spacing w:line="360" w:lineRule="auto"/>
              <w:jc w:val="both"/>
              <w:rPr>
                <w:b/>
                <w:bCs/>
                <w:lang w:val="en-US" w:bidi="bn-BD"/>
              </w:rPr>
            </w:pPr>
            <w:r w:rsidRPr="00D15479">
              <w:rPr>
                <w:b/>
                <w:bCs/>
                <w:lang w:val="en-US" w:bidi="bn-BD"/>
              </w:rPr>
              <w:lastRenderedPageBreak/>
              <w:t>Country</w:t>
            </w:r>
          </w:p>
        </w:tc>
        <w:tc>
          <w:tcPr>
            <w:tcW w:w="0" w:type="auto"/>
            <w:hideMark/>
          </w:tcPr>
          <w:p w14:paraId="0D564D0B" w14:textId="77777777" w:rsidR="00970AAA" w:rsidRPr="00D15479" w:rsidRDefault="00970AAA" w:rsidP="007E61FF">
            <w:pPr>
              <w:spacing w:line="360" w:lineRule="auto"/>
              <w:jc w:val="both"/>
              <w:rPr>
                <w:b/>
                <w:bCs/>
                <w:lang w:val="en-US" w:bidi="bn-BD"/>
              </w:rPr>
            </w:pPr>
            <w:r w:rsidRPr="00D15479">
              <w:rPr>
                <w:b/>
                <w:bCs/>
                <w:lang w:val="en-US" w:bidi="bn-BD"/>
              </w:rPr>
              <w:t>Disclosure Rules</w:t>
            </w:r>
          </w:p>
        </w:tc>
        <w:tc>
          <w:tcPr>
            <w:tcW w:w="0" w:type="auto"/>
            <w:hideMark/>
          </w:tcPr>
          <w:p w14:paraId="42D6571E" w14:textId="77777777" w:rsidR="00970AAA" w:rsidRPr="00D15479" w:rsidRDefault="00970AAA" w:rsidP="007E61FF">
            <w:pPr>
              <w:spacing w:line="360" w:lineRule="auto"/>
              <w:jc w:val="both"/>
              <w:rPr>
                <w:b/>
                <w:bCs/>
                <w:lang w:val="en-US" w:bidi="bn-BD"/>
              </w:rPr>
            </w:pPr>
            <w:r w:rsidRPr="00D15479">
              <w:rPr>
                <w:b/>
                <w:bCs/>
                <w:lang w:val="en-US" w:bidi="bn-BD"/>
              </w:rPr>
              <w:t>Independent Audit</w:t>
            </w:r>
          </w:p>
        </w:tc>
        <w:tc>
          <w:tcPr>
            <w:tcW w:w="0" w:type="auto"/>
            <w:hideMark/>
          </w:tcPr>
          <w:p w14:paraId="33D8F59D" w14:textId="77777777" w:rsidR="00970AAA" w:rsidRPr="00D15479" w:rsidRDefault="00970AAA" w:rsidP="007E61FF">
            <w:pPr>
              <w:spacing w:line="360" w:lineRule="auto"/>
              <w:jc w:val="both"/>
              <w:rPr>
                <w:b/>
                <w:bCs/>
                <w:lang w:val="en-US" w:bidi="bn-BD"/>
              </w:rPr>
            </w:pPr>
            <w:r w:rsidRPr="00D15479">
              <w:rPr>
                <w:b/>
                <w:bCs/>
                <w:lang w:val="en-US" w:bidi="bn-BD"/>
              </w:rPr>
              <w:t>Sanctions</w:t>
            </w:r>
          </w:p>
        </w:tc>
        <w:tc>
          <w:tcPr>
            <w:tcW w:w="0" w:type="auto"/>
            <w:hideMark/>
          </w:tcPr>
          <w:p w14:paraId="2553481A" w14:textId="77777777" w:rsidR="00970AAA" w:rsidRPr="00D15479" w:rsidRDefault="00970AAA" w:rsidP="007E61FF">
            <w:pPr>
              <w:spacing w:line="360" w:lineRule="auto"/>
              <w:jc w:val="both"/>
              <w:rPr>
                <w:b/>
                <w:bCs/>
                <w:lang w:val="en-US" w:bidi="bn-BD"/>
              </w:rPr>
            </w:pPr>
            <w:r w:rsidRPr="00D15479">
              <w:rPr>
                <w:b/>
                <w:bCs/>
                <w:lang w:val="en-US" w:bidi="bn-BD"/>
              </w:rPr>
              <w:t>Composite Score</w:t>
            </w:r>
          </w:p>
        </w:tc>
      </w:tr>
      <w:tr w:rsidR="00970AAA" w:rsidRPr="00D15479" w14:paraId="06316121" w14:textId="77777777" w:rsidTr="007E61FF">
        <w:tc>
          <w:tcPr>
            <w:tcW w:w="0" w:type="auto"/>
            <w:hideMark/>
          </w:tcPr>
          <w:p w14:paraId="6B107B5C" w14:textId="77777777" w:rsidR="00970AAA" w:rsidRPr="00D15479" w:rsidRDefault="00970AAA" w:rsidP="007E61FF">
            <w:pPr>
              <w:spacing w:line="360" w:lineRule="auto"/>
              <w:jc w:val="both"/>
              <w:rPr>
                <w:lang w:val="en-US" w:bidi="bn-BD"/>
              </w:rPr>
            </w:pPr>
            <w:r w:rsidRPr="00D15479">
              <w:rPr>
                <w:lang w:val="en-US" w:bidi="bn-BD"/>
              </w:rPr>
              <w:t>Bangladesh</w:t>
            </w:r>
          </w:p>
        </w:tc>
        <w:tc>
          <w:tcPr>
            <w:tcW w:w="0" w:type="auto"/>
            <w:hideMark/>
          </w:tcPr>
          <w:p w14:paraId="72595F39" w14:textId="77777777" w:rsidR="00970AAA" w:rsidRPr="00D15479" w:rsidRDefault="00970AAA" w:rsidP="007E61FF">
            <w:pPr>
              <w:spacing w:line="360" w:lineRule="auto"/>
              <w:jc w:val="both"/>
              <w:rPr>
                <w:lang w:val="en-US" w:bidi="bn-BD"/>
              </w:rPr>
            </w:pPr>
            <w:r w:rsidRPr="00D15479">
              <w:rPr>
                <w:lang w:val="en-US" w:bidi="bn-BD"/>
              </w:rPr>
              <w:t>3</w:t>
            </w:r>
          </w:p>
        </w:tc>
        <w:tc>
          <w:tcPr>
            <w:tcW w:w="0" w:type="auto"/>
            <w:hideMark/>
          </w:tcPr>
          <w:p w14:paraId="69A6EFA3" w14:textId="77777777" w:rsidR="00970AAA" w:rsidRPr="00D15479" w:rsidRDefault="00970AAA" w:rsidP="007E61FF">
            <w:pPr>
              <w:spacing w:line="360" w:lineRule="auto"/>
              <w:jc w:val="both"/>
              <w:rPr>
                <w:lang w:val="en-US" w:bidi="bn-BD"/>
              </w:rPr>
            </w:pPr>
            <w:r w:rsidRPr="00D15479">
              <w:rPr>
                <w:lang w:val="en-US" w:bidi="bn-BD"/>
              </w:rPr>
              <w:t>1</w:t>
            </w:r>
          </w:p>
        </w:tc>
        <w:tc>
          <w:tcPr>
            <w:tcW w:w="0" w:type="auto"/>
            <w:hideMark/>
          </w:tcPr>
          <w:p w14:paraId="444429A4" w14:textId="77777777" w:rsidR="00970AAA" w:rsidRPr="00D15479" w:rsidRDefault="00970AAA" w:rsidP="007E61FF">
            <w:pPr>
              <w:spacing w:line="360" w:lineRule="auto"/>
              <w:jc w:val="both"/>
              <w:rPr>
                <w:lang w:val="en-US" w:bidi="bn-BD"/>
              </w:rPr>
            </w:pPr>
            <w:r w:rsidRPr="00D15479">
              <w:rPr>
                <w:lang w:val="en-US" w:bidi="bn-BD"/>
              </w:rPr>
              <w:t>1</w:t>
            </w:r>
          </w:p>
        </w:tc>
        <w:tc>
          <w:tcPr>
            <w:tcW w:w="0" w:type="auto"/>
            <w:hideMark/>
          </w:tcPr>
          <w:p w14:paraId="05FE41DD" w14:textId="77777777" w:rsidR="00970AAA" w:rsidRPr="00D15479" w:rsidRDefault="00970AAA" w:rsidP="007E61FF">
            <w:pPr>
              <w:spacing w:line="360" w:lineRule="auto"/>
              <w:jc w:val="both"/>
              <w:rPr>
                <w:lang w:val="en-US" w:bidi="bn-BD"/>
              </w:rPr>
            </w:pPr>
            <w:r w:rsidRPr="00D15479">
              <w:rPr>
                <w:lang w:val="en-US" w:bidi="bn-BD"/>
              </w:rPr>
              <w:t>1.7</w:t>
            </w:r>
          </w:p>
        </w:tc>
      </w:tr>
      <w:tr w:rsidR="00970AAA" w:rsidRPr="00D15479" w14:paraId="5F33AD2D" w14:textId="77777777" w:rsidTr="007E61FF">
        <w:tc>
          <w:tcPr>
            <w:tcW w:w="0" w:type="auto"/>
            <w:hideMark/>
          </w:tcPr>
          <w:p w14:paraId="2F67D80D" w14:textId="77777777" w:rsidR="00970AAA" w:rsidRPr="00D15479" w:rsidRDefault="00970AAA" w:rsidP="007E61FF">
            <w:pPr>
              <w:spacing w:line="360" w:lineRule="auto"/>
              <w:jc w:val="both"/>
              <w:rPr>
                <w:lang w:val="en-US" w:bidi="bn-BD"/>
              </w:rPr>
            </w:pPr>
            <w:r w:rsidRPr="00D15479">
              <w:rPr>
                <w:lang w:val="en-US" w:bidi="bn-BD"/>
              </w:rPr>
              <w:t>India</w:t>
            </w:r>
          </w:p>
        </w:tc>
        <w:tc>
          <w:tcPr>
            <w:tcW w:w="0" w:type="auto"/>
            <w:hideMark/>
          </w:tcPr>
          <w:p w14:paraId="3DD832E1" w14:textId="77777777" w:rsidR="00970AAA" w:rsidRPr="00D15479" w:rsidRDefault="00970AAA" w:rsidP="007E61FF">
            <w:pPr>
              <w:spacing w:line="360" w:lineRule="auto"/>
              <w:jc w:val="both"/>
              <w:rPr>
                <w:lang w:val="en-US" w:bidi="bn-BD"/>
              </w:rPr>
            </w:pPr>
            <w:r w:rsidRPr="00D15479">
              <w:rPr>
                <w:lang w:val="en-US" w:bidi="bn-BD"/>
              </w:rPr>
              <w:t>4</w:t>
            </w:r>
          </w:p>
        </w:tc>
        <w:tc>
          <w:tcPr>
            <w:tcW w:w="0" w:type="auto"/>
            <w:hideMark/>
          </w:tcPr>
          <w:p w14:paraId="2A24B882" w14:textId="77777777" w:rsidR="00970AAA" w:rsidRPr="00D15479" w:rsidRDefault="00970AAA" w:rsidP="007E61FF">
            <w:pPr>
              <w:spacing w:line="360" w:lineRule="auto"/>
              <w:jc w:val="both"/>
              <w:rPr>
                <w:lang w:val="en-US" w:bidi="bn-BD"/>
              </w:rPr>
            </w:pPr>
            <w:r w:rsidRPr="00D15479">
              <w:rPr>
                <w:lang w:val="en-US" w:bidi="bn-BD"/>
              </w:rPr>
              <w:t>4</w:t>
            </w:r>
          </w:p>
        </w:tc>
        <w:tc>
          <w:tcPr>
            <w:tcW w:w="0" w:type="auto"/>
            <w:hideMark/>
          </w:tcPr>
          <w:p w14:paraId="5DC713BD" w14:textId="77777777" w:rsidR="00970AAA" w:rsidRPr="00D15479" w:rsidRDefault="00970AAA" w:rsidP="007E61FF">
            <w:pPr>
              <w:spacing w:line="360" w:lineRule="auto"/>
              <w:jc w:val="both"/>
              <w:rPr>
                <w:lang w:val="en-US" w:bidi="bn-BD"/>
              </w:rPr>
            </w:pPr>
            <w:r w:rsidRPr="00D15479">
              <w:rPr>
                <w:lang w:val="en-US" w:bidi="bn-BD"/>
              </w:rPr>
              <w:t>4</w:t>
            </w:r>
          </w:p>
        </w:tc>
        <w:tc>
          <w:tcPr>
            <w:tcW w:w="0" w:type="auto"/>
            <w:hideMark/>
          </w:tcPr>
          <w:p w14:paraId="394D228F" w14:textId="77777777" w:rsidR="00970AAA" w:rsidRPr="00D15479" w:rsidRDefault="00970AAA" w:rsidP="007E61FF">
            <w:pPr>
              <w:spacing w:line="360" w:lineRule="auto"/>
              <w:jc w:val="both"/>
              <w:rPr>
                <w:lang w:val="en-US" w:bidi="bn-BD"/>
              </w:rPr>
            </w:pPr>
            <w:r w:rsidRPr="00D15479">
              <w:rPr>
                <w:lang w:val="en-US" w:bidi="bn-BD"/>
              </w:rPr>
              <w:t>4.0</w:t>
            </w:r>
          </w:p>
        </w:tc>
      </w:tr>
      <w:tr w:rsidR="00970AAA" w:rsidRPr="00D15479" w14:paraId="05960C74" w14:textId="77777777" w:rsidTr="007E61FF">
        <w:tc>
          <w:tcPr>
            <w:tcW w:w="0" w:type="auto"/>
            <w:hideMark/>
          </w:tcPr>
          <w:p w14:paraId="5C878065" w14:textId="77777777" w:rsidR="00970AAA" w:rsidRPr="00D15479" w:rsidRDefault="00970AAA" w:rsidP="007E61FF">
            <w:pPr>
              <w:spacing w:line="360" w:lineRule="auto"/>
              <w:jc w:val="both"/>
              <w:rPr>
                <w:lang w:val="en-US" w:bidi="bn-BD"/>
              </w:rPr>
            </w:pPr>
            <w:r w:rsidRPr="00D15479">
              <w:rPr>
                <w:lang w:val="en-US" w:bidi="bn-BD"/>
              </w:rPr>
              <w:t>United Kingdom</w:t>
            </w:r>
          </w:p>
        </w:tc>
        <w:tc>
          <w:tcPr>
            <w:tcW w:w="0" w:type="auto"/>
            <w:hideMark/>
          </w:tcPr>
          <w:p w14:paraId="555595DB" w14:textId="77777777" w:rsidR="00970AAA" w:rsidRPr="00D15479" w:rsidRDefault="00970AAA" w:rsidP="007E61FF">
            <w:pPr>
              <w:spacing w:line="360" w:lineRule="auto"/>
              <w:jc w:val="both"/>
              <w:rPr>
                <w:lang w:val="en-US" w:bidi="bn-BD"/>
              </w:rPr>
            </w:pPr>
            <w:r w:rsidRPr="00D15479">
              <w:rPr>
                <w:lang w:val="en-US" w:bidi="bn-BD"/>
              </w:rPr>
              <w:t>5</w:t>
            </w:r>
          </w:p>
        </w:tc>
        <w:tc>
          <w:tcPr>
            <w:tcW w:w="0" w:type="auto"/>
            <w:hideMark/>
          </w:tcPr>
          <w:p w14:paraId="4F62D35E" w14:textId="77777777" w:rsidR="00970AAA" w:rsidRPr="00D15479" w:rsidRDefault="00970AAA" w:rsidP="007E61FF">
            <w:pPr>
              <w:spacing w:line="360" w:lineRule="auto"/>
              <w:jc w:val="both"/>
              <w:rPr>
                <w:lang w:val="en-US" w:bidi="bn-BD"/>
              </w:rPr>
            </w:pPr>
            <w:r w:rsidRPr="00D15479">
              <w:rPr>
                <w:lang w:val="en-US" w:bidi="bn-BD"/>
              </w:rPr>
              <w:t>5</w:t>
            </w:r>
          </w:p>
        </w:tc>
        <w:tc>
          <w:tcPr>
            <w:tcW w:w="0" w:type="auto"/>
            <w:hideMark/>
          </w:tcPr>
          <w:p w14:paraId="1D538AB4" w14:textId="77777777" w:rsidR="00970AAA" w:rsidRPr="00D15479" w:rsidRDefault="00970AAA" w:rsidP="007E61FF">
            <w:pPr>
              <w:spacing w:line="360" w:lineRule="auto"/>
              <w:jc w:val="both"/>
              <w:rPr>
                <w:lang w:val="en-US" w:bidi="bn-BD"/>
              </w:rPr>
            </w:pPr>
            <w:r w:rsidRPr="00D15479">
              <w:rPr>
                <w:lang w:val="en-US" w:bidi="bn-BD"/>
              </w:rPr>
              <w:t>4</w:t>
            </w:r>
          </w:p>
        </w:tc>
        <w:tc>
          <w:tcPr>
            <w:tcW w:w="0" w:type="auto"/>
            <w:hideMark/>
          </w:tcPr>
          <w:p w14:paraId="28FCCECB" w14:textId="77777777" w:rsidR="00970AAA" w:rsidRPr="00D15479" w:rsidRDefault="00970AAA" w:rsidP="007E61FF">
            <w:pPr>
              <w:spacing w:line="360" w:lineRule="auto"/>
              <w:jc w:val="both"/>
              <w:rPr>
                <w:lang w:val="en-US" w:bidi="bn-BD"/>
              </w:rPr>
            </w:pPr>
            <w:r w:rsidRPr="00D15479">
              <w:rPr>
                <w:lang w:val="en-US" w:bidi="bn-BD"/>
              </w:rPr>
              <w:t>4.7</w:t>
            </w:r>
          </w:p>
        </w:tc>
      </w:tr>
    </w:tbl>
    <w:p w14:paraId="68687549" w14:textId="77777777" w:rsidR="00970AAA" w:rsidRPr="00D15479" w:rsidRDefault="00970AAA" w:rsidP="00970AAA">
      <w:pPr>
        <w:spacing w:line="360" w:lineRule="auto"/>
        <w:jc w:val="both"/>
        <w:rPr>
          <w:lang w:val="en-US" w:bidi="bn-BD"/>
        </w:rPr>
      </w:pPr>
    </w:p>
    <w:p w14:paraId="0A6865BD" w14:textId="77777777" w:rsidR="00970AAA" w:rsidRPr="00D15479" w:rsidRDefault="00970AAA" w:rsidP="00970AAA">
      <w:pPr>
        <w:spacing w:line="360" w:lineRule="auto"/>
        <w:jc w:val="both"/>
        <w:rPr>
          <w:b/>
          <w:bCs/>
          <w:lang w:val="en-US" w:bidi="bn-BD"/>
        </w:rPr>
      </w:pPr>
      <w:r w:rsidRPr="00D15479">
        <w:rPr>
          <w:b/>
          <w:bCs/>
          <w:lang w:val="en-US" w:bidi="bn-BD"/>
        </w:rPr>
        <w:t>Appendix Note</w:t>
      </w:r>
    </w:p>
    <w:p w14:paraId="6213AC92" w14:textId="77777777" w:rsidR="00970AAA" w:rsidRPr="00D15479" w:rsidRDefault="00970AAA" w:rsidP="00970AAA">
      <w:pPr>
        <w:spacing w:line="360" w:lineRule="auto"/>
        <w:jc w:val="both"/>
        <w:rPr>
          <w:lang w:val="en-US" w:bidi="bn-BD"/>
        </w:rPr>
      </w:pPr>
      <w:r w:rsidRPr="00D15479">
        <w:rPr>
          <w:lang w:val="en-US" w:bidi="bn-BD"/>
        </w:rPr>
        <w:t>These supplementary tables operationalize the study’s analytical framework by disaggregating each pillar into measurable indicators. Together, they provide methodological transparency and enable replication or extension of the Composite Electoral Governance Score to additional jurisdictions or time periods.</w:t>
      </w:r>
    </w:p>
    <w:p w14:paraId="27D03DA0" w14:textId="77777777" w:rsidR="00970AAA" w:rsidRPr="0014111F" w:rsidRDefault="00970AAA" w:rsidP="00970AAA">
      <w:pPr>
        <w:spacing w:line="360" w:lineRule="auto"/>
        <w:jc w:val="both"/>
        <w:rPr>
          <w:lang w:val="en-US" w:bidi="bn-BD"/>
        </w:rPr>
      </w:pPr>
    </w:p>
    <w:p w14:paraId="4C7B23AA" w14:textId="77777777" w:rsidR="00DE6AE2" w:rsidRPr="00970AAA" w:rsidRDefault="00DE6AE2">
      <w:pPr>
        <w:rPr>
          <w:lang w:val="en-US"/>
        </w:rPr>
      </w:pPr>
    </w:p>
    <w:sectPr w:rsidR="00DE6AE2" w:rsidRPr="00970AAA" w:rsidSect="00970AAA">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numRestart w:val="eachSect"/>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0AAA"/>
    <w:rsid w:val="00195413"/>
    <w:rsid w:val="003D0186"/>
    <w:rsid w:val="007278E4"/>
    <w:rsid w:val="00970AAA"/>
    <w:rsid w:val="00A3738C"/>
    <w:rsid w:val="00A877E9"/>
    <w:rsid w:val="00BC6C35"/>
    <w:rsid w:val="00CB270D"/>
    <w:rsid w:val="00CF7583"/>
    <w:rsid w:val="00DE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31AEE0"/>
  <w15:chartTrackingRefBased/>
  <w15:docId w15:val="{DE7D06C7-B51D-4F86-9DE9-4BFDF1121B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0AAA"/>
    <w:pPr>
      <w:spacing w:after="200" w:line="240" w:lineRule="auto"/>
    </w:pPr>
    <w:rPr>
      <w:rFonts w:ascii="Times New Roman" w:hAnsi="Times New Roman"/>
      <w:kern w:val="0"/>
      <w:lang w:val="en"/>
      <w14:ligatures w14:val="none"/>
    </w:rPr>
  </w:style>
  <w:style w:type="paragraph" w:styleId="Heading1">
    <w:name w:val="heading 1"/>
    <w:basedOn w:val="Normal"/>
    <w:next w:val="Normal"/>
    <w:link w:val="Heading1Char"/>
    <w:uiPriority w:val="9"/>
    <w:qFormat/>
    <w:rsid w:val="00970AAA"/>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970AAA"/>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970AAA"/>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970AAA"/>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val="en-US"/>
      <w14:ligatures w14:val="standardContextual"/>
    </w:rPr>
  </w:style>
  <w:style w:type="paragraph" w:styleId="Heading5">
    <w:name w:val="heading 5"/>
    <w:basedOn w:val="Normal"/>
    <w:next w:val="Normal"/>
    <w:link w:val="Heading5Char"/>
    <w:uiPriority w:val="9"/>
    <w:semiHidden/>
    <w:unhideWhenUsed/>
    <w:qFormat/>
    <w:rsid w:val="00970AAA"/>
    <w:pPr>
      <w:keepNext/>
      <w:keepLines/>
      <w:spacing w:before="80" w:after="40" w:line="278" w:lineRule="auto"/>
      <w:outlineLvl w:val="4"/>
    </w:pPr>
    <w:rPr>
      <w:rFonts w:asciiTheme="minorHAnsi" w:eastAsiaTheme="majorEastAsia" w:hAnsiTheme="minorHAnsi" w:cstheme="majorBidi"/>
      <w:color w:val="0F4761" w:themeColor="accent1" w:themeShade="BF"/>
      <w:kern w:val="2"/>
      <w:lang w:val="en-US"/>
      <w14:ligatures w14:val="standardContextual"/>
    </w:rPr>
  </w:style>
  <w:style w:type="paragraph" w:styleId="Heading6">
    <w:name w:val="heading 6"/>
    <w:basedOn w:val="Normal"/>
    <w:next w:val="Normal"/>
    <w:link w:val="Heading6Char"/>
    <w:uiPriority w:val="9"/>
    <w:semiHidden/>
    <w:unhideWhenUsed/>
    <w:qFormat/>
    <w:rsid w:val="00970AAA"/>
    <w:pPr>
      <w:keepNext/>
      <w:keepLines/>
      <w:spacing w:before="40" w:after="0" w:line="278" w:lineRule="auto"/>
      <w:outlineLvl w:val="5"/>
    </w:pPr>
    <w:rPr>
      <w:rFonts w:asciiTheme="minorHAnsi" w:eastAsiaTheme="majorEastAsia" w:hAnsiTheme="minorHAnsi" w:cstheme="majorBidi"/>
      <w:i/>
      <w:iCs/>
      <w:color w:val="595959" w:themeColor="text1" w:themeTint="A6"/>
      <w:kern w:val="2"/>
      <w:lang w:val="en-US"/>
      <w14:ligatures w14:val="standardContextual"/>
    </w:rPr>
  </w:style>
  <w:style w:type="paragraph" w:styleId="Heading7">
    <w:name w:val="heading 7"/>
    <w:basedOn w:val="Normal"/>
    <w:next w:val="Normal"/>
    <w:link w:val="Heading7Char"/>
    <w:uiPriority w:val="9"/>
    <w:semiHidden/>
    <w:unhideWhenUsed/>
    <w:qFormat/>
    <w:rsid w:val="00970AAA"/>
    <w:pPr>
      <w:keepNext/>
      <w:keepLines/>
      <w:spacing w:before="40" w:after="0" w:line="278" w:lineRule="auto"/>
      <w:outlineLvl w:val="6"/>
    </w:pPr>
    <w:rPr>
      <w:rFonts w:asciiTheme="minorHAnsi" w:eastAsiaTheme="majorEastAsia" w:hAnsiTheme="minorHAnsi" w:cstheme="majorBidi"/>
      <w:color w:val="595959" w:themeColor="text1" w:themeTint="A6"/>
      <w:kern w:val="2"/>
      <w:lang w:val="en-US"/>
      <w14:ligatures w14:val="standardContextual"/>
    </w:rPr>
  </w:style>
  <w:style w:type="paragraph" w:styleId="Heading8">
    <w:name w:val="heading 8"/>
    <w:basedOn w:val="Normal"/>
    <w:next w:val="Normal"/>
    <w:link w:val="Heading8Char"/>
    <w:uiPriority w:val="9"/>
    <w:semiHidden/>
    <w:unhideWhenUsed/>
    <w:qFormat/>
    <w:rsid w:val="00970AAA"/>
    <w:pPr>
      <w:keepNext/>
      <w:keepLines/>
      <w:spacing w:after="0" w:line="278" w:lineRule="auto"/>
      <w:outlineLvl w:val="7"/>
    </w:pPr>
    <w:rPr>
      <w:rFonts w:asciiTheme="minorHAnsi" w:eastAsiaTheme="majorEastAsia" w:hAnsiTheme="minorHAnsi" w:cstheme="majorBidi"/>
      <w:i/>
      <w:iCs/>
      <w:color w:val="272727" w:themeColor="text1" w:themeTint="D8"/>
      <w:kern w:val="2"/>
      <w:lang w:val="en-US"/>
      <w14:ligatures w14:val="standardContextual"/>
    </w:rPr>
  </w:style>
  <w:style w:type="paragraph" w:styleId="Heading9">
    <w:name w:val="heading 9"/>
    <w:basedOn w:val="Normal"/>
    <w:next w:val="Normal"/>
    <w:link w:val="Heading9Char"/>
    <w:uiPriority w:val="9"/>
    <w:semiHidden/>
    <w:unhideWhenUsed/>
    <w:qFormat/>
    <w:rsid w:val="00970AAA"/>
    <w:pPr>
      <w:keepNext/>
      <w:keepLines/>
      <w:spacing w:after="0" w:line="278" w:lineRule="auto"/>
      <w:outlineLvl w:val="8"/>
    </w:pPr>
    <w:rPr>
      <w:rFonts w:asciiTheme="minorHAnsi" w:eastAsiaTheme="majorEastAsia" w:hAnsiTheme="minorHAnsi" w:cstheme="majorBidi"/>
      <w:color w:val="272727" w:themeColor="text1" w:themeTint="D8"/>
      <w:kern w:val="2"/>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70AA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70AA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70AA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70AA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70AA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70AA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70AA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70AA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70AAA"/>
    <w:rPr>
      <w:rFonts w:eastAsiaTheme="majorEastAsia" w:cstheme="majorBidi"/>
      <w:color w:val="272727" w:themeColor="text1" w:themeTint="D8"/>
    </w:rPr>
  </w:style>
  <w:style w:type="paragraph" w:styleId="Title">
    <w:name w:val="Title"/>
    <w:basedOn w:val="Normal"/>
    <w:next w:val="Normal"/>
    <w:link w:val="TitleChar"/>
    <w:uiPriority w:val="10"/>
    <w:qFormat/>
    <w:rsid w:val="00970AAA"/>
    <w:pPr>
      <w:spacing w:after="80"/>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970AA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70AAA"/>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970AA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70AAA"/>
    <w:pPr>
      <w:spacing w:before="160" w:after="160" w:line="278" w:lineRule="auto"/>
      <w:jc w:val="center"/>
    </w:pPr>
    <w:rPr>
      <w:rFonts w:asciiTheme="minorHAnsi" w:hAnsiTheme="minorHAnsi"/>
      <w:i/>
      <w:iCs/>
      <w:color w:val="404040" w:themeColor="text1" w:themeTint="BF"/>
      <w:kern w:val="2"/>
      <w:lang w:val="en-US"/>
      <w14:ligatures w14:val="standardContextual"/>
    </w:rPr>
  </w:style>
  <w:style w:type="character" w:customStyle="1" w:styleId="QuoteChar">
    <w:name w:val="Quote Char"/>
    <w:basedOn w:val="DefaultParagraphFont"/>
    <w:link w:val="Quote"/>
    <w:uiPriority w:val="29"/>
    <w:rsid w:val="00970AAA"/>
    <w:rPr>
      <w:i/>
      <w:iCs/>
      <w:color w:val="404040" w:themeColor="text1" w:themeTint="BF"/>
    </w:rPr>
  </w:style>
  <w:style w:type="paragraph" w:styleId="ListParagraph">
    <w:name w:val="List Paragraph"/>
    <w:basedOn w:val="Normal"/>
    <w:uiPriority w:val="34"/>
    <w:qFormat/>
    <w:rsid w:val="00970AAA"/>
    <w:pPr>
      <w:spacing w:after="160" w:line="278" w:lineRule="auto"/>
      <w:ind w:left="720"/>
      <w:contextualSpacing/>
    </w:pPr>
    <w:rPr>
      <w:rFonts w:asciiTheme="minorHAnsi" w:hAnsiTheme="minorHAnsi"/>
      <w:kern w:val="2"/>
      <w:lang w:val="en-US"/>
      <w14:ligatures w14:val="standardContextual"/>
    </w:rPr>
  </w:style>
  <w:style w:type="character" w:styleId="IntenseEmphasis">
    <w:name w:val="Intense Emphasis"/>
    <w:basedOn w:val="DefaultParagraphFont"/>
    <w:uiPriority w:val="21"/>
    <w:qFormat/>
    <w:rsid w:val="00970AAA"/>
    <w:rPr>
      <w:i/>
      <w:iCs/>
      <w:color w:val="0F4761" w:themeColor="accent1" w:themeShade="BF"/>
    </w:rPr>
  </w:style>
  <w:style w:type="paragraph" w:styleId="IntenseQuote">
    <w:name w:val="Intense Quote"/>
    <w:basedOn w:val="Normal"/>
    <w:next w:val="Normal"/>
    <w:link w:val="IntenseQuoteChar"/>
    <w:uiPriority w:val="30"/>
    <w:qFormat/>
    <w:rsid w:val="00970AAA"/>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hAnsiTheme="minorHAnsi"/>
      <w:i/>
      <w:iCs/>
      <w:color w:val="0F4761" w:themeColor="accent1" w:themeShade="BF"/>
      <w:kern w:val="2"/>
      <w:lang w:val="en-US"/>
      <w14:ligatures w14:val="standardContextual"/>
    </w:rPr>
  </w:style>
  <w:style w:type="character" w:customStyle="1" w:styleId="IntenseQuoteChar">
    <w:name w:val="Intense Quote Char"/>
    <w:basedOn w:val="DefaultParagraphFont"/>
    <w:link w:val="IntenseQuote"/>
    <w:uiPriority w:val="30"/>
    <w:rsid w:val="00970AAA"/>
    <w:rPr>
      <w:i/>
      <w:iCs/>
      <w:color w:val="0F4761" w:themeColor="accent1" w:themeShade="BF"/>
    </w:rPr>
  </w:style>
  <w:style w:type="character" w:styleId="IntenseReference">
    <w:name w:val="Intense Reference"/>
    <w:basedOn w:val="DefaultParagraphFont"/>
    <w:uiPriority w:val="32"/>
    <w:qFormat/>
    <w:rsid w:val="00970AAA"/>
    <w:rPr>
      <w:b/>
      <w:bCs/>
      <w:smallCaps/>
      <w:color w:val="0F4761" w:themeColor="accent1" w:themeShade="BF"/>
      <w:spacing w:val="5"/>
    </w:rPr>
  </w:style>
  <w:style w:type="table" w:styleId="TableGrid">
    <w:name w:val="Table Grid"/>
    <w:basedOn w:val="TableNormal"/>
    <w:rsid w:val="00970AAA"/>
    <w:pPr>
      <w:spacing w:after="0" w:line="240" w:lineRule="auto"/>
    </w:pPr>
    <w:rPr>
      <w:kern w:val="0"/>
      <w:lang w:val="en"/>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238</Words>
  <Characters>1581</Characters>
  <Application>Microsoft Office Word</Application>
  <DocSecurity>0</DocSecurity>
  <Lines>30</Lines>
  <Paragraphs>14</Paragraphs>
  <ScaleCrop>false</ScaleCrop>
  <Company>Springer Nature</Company>
  <LinksUpToDate>false</LinksUpToDate>
  <CharactersWithSpaces>1805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2026-02-10T10:01:00Z</dcterms:created>
  <dcterms:modified xsi:type="dcterms:W3CDTF">2026-02-10T10:01:00Z</dcterms:modified>
</cp:coreProperties>
</file>