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351F44" w14:textId="7C16043A" w:rsidR="00000F61" w:rsidRDefault="00000F61" w:rsidP="00000F61">
      <w:pPr>
        <w:pStyle w:val="Title2"/>
        <w:spacing w:line="360" w:lineRule="auto"/>
        <w:rPr>
          <w:b w:val="0"/>
          <w:sz w:val="32"/>
          <w:szCs w:val="32"/>
          <w:lang w:val="de-DE"/>
        </w:rPr>
      </w:pPr>
      <w:bookmarkStart w:id="0" w:name="_Hlk209119180"/>
      <w:r>
        <w:rPr>
          <w:b w:val="0"/>
          <w:sz w:val="32"/>
          <w:szCs w:val="32"/>
          <w:lang w:val="de-DE"/>
        </w:rPr>
        <w:t xml:space="preserve">Supplementary Information for </w:t>
      </w:r>
    </w:p>
    <w:bookmarkEnd w:id="0"/>
    <w:p w14:paraId="25A0139E" w14:textId="566B70A5" w:rsidR="00000F61" w:rsidRDefault="00000F61" w:rsidP="00000F61">
      <w:pPr>
        <w:spacing w:line="360" w:lineRule="auto"/>
        <w:rPr>
          <w:rFonts w:ascii="Times New Roman" w:hAnsi="Times New Roman" w:cs="Times New Roman"/>
          <w:b/>
          <w:bCs/>
          <w:sz w:val="28"/>
          <w:szCs w:val="28"/>
        </w:rPr>
      </w:pPr>
      <w:r w:rsidRPr="00AD2CBE">
        <w:rPr>
          <w:rFonts w:ascii="Times New Roman" w:hAnsi="Times New Roman" w:cs="Times New Roman"/>
          <w:b/>
          <w:bCs/>
          <w:sz w:val="28"/>
          <w:szCs w:val="28"/>
        </w:rPr>
        <w:t xml:space="preserve">Atomical manipulating of </w:t>
      </w:r>
      <w:proofErr w:type="spellStart"/>
      <w:r>
        <w:rPr>
          <w:rFonts w:ascii="Times New Roman" w:hAnsi="Times New Roman" w:cs="Times New Roman"/>
          <w:b/>
          <w:bCs/>
          <w:sz w:val="28"/>
          <w:szCs w:val="28"/>
        </w:rPr>
        <w:t>T</w:t>
      </w:r>
      <w:r w:rsidRPr="00AD2CBE">
        <w:rPr>
          <w:rFonts w:ascii="Times New Roman" w:hAnsi="Times New Roman" w:cs="Times New Roman"/>
          <w:b/>
          <w:bCs/>
          <w:sz w:val="28"/>
          <w:szCs w:val="28"/>
        </w:rPr>
        <w:t>e</w:t>
      </w:r>
      <w:proofErr w:type="spellEnd"/>
      <w:r w:rsidRPr="00AD2CBE">
        <w:rPr>
          <w:rFonts w:ascii="Times New Roman" w:hAnsi="Times New Roman" w:cs="Times New Roman"/>
          <w:b/>
          <w:bCs/>
          <w:sz w:val="28"/>
          <w:szCs w:val="28"/>
        </w:rPr>
        <w:t xml:space="preserve"> cluster in photonic glass</w:t>
      </w:r>
    </w:p>
    <w:p w14:paraId="091D579D" w14:textId="77777777" w:rsidR="00000F61" w:rsidRPr="00AD2CBE" w:rsidRDefault="00000F61" w:rsidP="00000F61">
      <w:pPr>
        <w:spacing w:line="360" w:lineRule="auto"/>
        <w:rPr>
          <w:rFonts w:ascii="Times New Roman" w:hAnsi="Times New Roman" w:cs="Times New Roman"/>
          <w:b/>
          <w:bCs/>
          <w:sz w:val="28"/>
          <w:szCs w:val="28"/>
        </w:rPr>
      </w:pPr>
    </w:p>
    <w:p w14:paraId="45B6E9E4" w14:textId="77777777" w:rsidR="00000F61" w:rsidRDefault="00000F61" w:rsidP="00000F61">
      <w:pPr>
        <w:spacing w:line="360" w:lineRule="auto"/>
        <w:rPr>
          <w:rFonts w:ascii="Times New Roman" w:eastAsia="微软雅黑" w:hAnsi="Times New Roman" w:cs="Times New Roman"/>
          <w:szCs w:val="24"/>
        </w:rPr>
      </w:pPr>
      <w:bookmarkStart w:id="1" w:name="OLE_LINK6"/>
      <w:r w:rsidRPr="000549E3">
        <w:rPr>
          <w:rFonts w:ascii="Times New Roman" w:eastAsia="微软雅黑" w:hAnsi="Times New Roman" w:cs="Times New Roman"/>
          <w:sz w:val="24"/>
          <w:szCs w:val="24"/>
        </w:rPr>
        <w:t>Quan Dong</w:t>
      </w:r>
      <w:r w:rsidRPr="000549E3">
        <w:rPr>
          <w:rFonts w:ascii="Times New Roman" w:eastAsia="微软雅黑" w:hAnsi="Times New Roman" w:cs="Times New Roman"/>
          <w:sz w:val="24"/>
          <w:szCs w:val="24"/>
          <w:vertAlign w:val="superscript"/>
        </w:rPr>
        <w:t>1,2</w:t>
      </w:r>
      <w:r w:rsidRPr="000549E3">
        <w:rPr>
          <w:rFonts w:ascii="Times New Roman" w:eastAsia="微软雅黑" w:hAnsi="Times New Roman" w:cs="Times New Roman"/>
          <w:sz w:val="24"/>
          <w:szCs w:val="24"/>
        </w:rPr>
        <w:t xml:space="preserve">, </w:t>
      </w:r>
      <w:proofErr w:type="spellStart"/>
      <w:r w:rsidRPr="000549E3">
        <w:rPr>
          <w:rFonts w:ascii="Times New Roman" w:eastAsia="微软雅黑" w:hAnsi="Times New Roman" w:cs="Times New Roman"/>
          <w:sz w:val="24"/>
          <w:szCs w:val="24"/>
        </w:rPr>
        <w:t>Shichao</w:t>
      </w:r>
      <w:proofErr w:type="spellEnd"/>
      <w:r w:rsidRPr="000549E3">
        <w:rPr>
          <w:rFonts w:ascii="Times New Roman" w:eastAsia="微软雅黑" w:hAnsi="Times New Roman" w:cs="Times New Roman"/>
          <w:sz w:val="24"/>
          <w:szCs w:val="24"/>
        </w:rPr>
        <w:t xml:space="preserve"> Lv</w:t>
      </w:r>
      <w:r w:rsidRPr="000549E3">
        <w:rPr>
          <w:rFonts w:ascii="Times New Roman" w:eastAsia="微软雅黑" w:hAnsi="Times New Roman" w:cs="Times New Roman"/>
          <w:sz w:val="24"/>
          <w:szCs w:val="24"/>
          <w:vertAlign w:val="superscript"/>
        </w:rPr>
        <w:t>1</w:t>
      </w:r>
      <w:r w:rsidRPr="000549E3">
        <w:rPr>
          <w:rFonts w:ascii="Times New Roman" w:eastAsia="微软雅黑" w:hAnsi="Times New Roman" w:cs="Times New Roman"/>
          <w:sz w:val="24"/>
          <w:szCs w:val="24"/>
        </w:rPr>
        <w:t xml:space="preserve">, </w:t>
      </w:r>
      <w:proofErr w:type="spellStart"/>
      <w:r w:rsidRPr="000549E3">
        <w:rPr>
          <w:rFonts w:ascii="Times New Roman" w:eastAsia="微软雅黑" w:hAnsi="Times New Roman" w:cs="Times New Roman"/>
          <w:sz w:val="24"/>
          <w:szCs w:val="24"/>
        </w:rPr>
        <w:t>Yupeng</w:t>
      </w:r>
      <w:proofErr w:type="spellEnd"/>
      <w:r w:rsidRPr="000549E3">
        <w:rPr>
          <w:rFonts w:ascii="Times New Roman" w:eastAsia="微软雅黑" w:hAnsi="Times New Roman" w:cs="Times New Roman"/>
          <w:sz w:val="24"/>
          <w:szCs w:val="24"/>
        </w:rPr>
        <w:t xml:space="preserve"> Huang</w:t>
      </w:r>
      <w:r w:rsidRPr="000549E3">
        <w:rPr>
          <w:rFonts w:ascii="Times New Roman" w:eastAsia="微软雅黑" w:hAnsi="Times New Roman" w:cs="Times New Roman"/>
          <w:sz w:val="24"/>
          <w:szCs w:val="24"/>
          <w:vertAlign w:val="superscript"/>
        </w:rPr>
        <w:t>1</w:t>
      </w:r>
      <w:r w:rsidRPr="000549E3">
        <w:rPr>
          <w:rFonts w:ascii="Times New Roman" w:eastAsia="微软雅黑" w:hAnsi="Times New Roman" w:cs="Times New Roman"/>
          <w:sz w:val="24"/>
          <w:szCs w:val="24"/>
        </w:rPr>
        <w:t xml:space="preserve">, </w:t>
      </w:r>
      <w:proofErr w:type="spellStart"/>
      <w:r w:rsidRPr="000549E3">
        <w:rPr>
          <w:rFonts w:ascii="Times New Roman" w:eastAsia="微软雅黑" w:hAnsi="Times New Roman" w:cs="Times New Roman"/>
          <w:sz w:val="24"/>
          <w:szCs w:val="24"/>
        </w:rPr>
        <w:t>Ziang</w:t>
      </w:r>
      <w:proofErr w:type="spellEnd"/>
      <w:r w:rsidRPr="000549E3">
        <w:rPr>
          <w:rFonts w:ascii="Times New Roman" w:eastAsia="微软雅黑" w:hAnsi="Times New Roman" w:cs="Times New Roman"/>
          <w:sz w:val="24"/>
          <w:szCs w:val="24"/>
        </w:rPr>
        <w:t xml:space="preserve"> Liu</w:t>
      </w:r>
      <w:r w:rsidRPr="000549E3">
        <w:rPr>
          <w:rFonts w:ascii="Times New Roman" w:eastAsia="微软雅黑" w:hAnsi="Times New Roman" w:cs="Times New Roman"/>
          <w:sz w:val="24"/>
          <w:szCs w:val="24"/>
          <w:vertAlign w:val="superscript"/>
        </w:rPr>
        <w:t>1</w:t>
      </w:r>
      <w:r w:rsidRPr="000549E3">
        <w:rPr>
          <w:rFonts w:ascii="Times New Roman" w:eastAsia="微软雅黑" w:hAnsi="Times New Roman" w:cs="Times New Roman"/>
          <w:sz w:val="24"/>
          <w:szCs w:val="24"/>
        </w:rPr>
        <w:t>, Jingfei Chen</w:t>
      </w:r>
      <w:r w:rsidRPr="000549E3">
        <w:rPr>
          <w:rFonts w:ascii="Times New Roman" w:eastAsia="微软雅黑" w:hAnsi="Times New Roman" w:cs="Times New Roman"/>
          <w:sz w:val="24"/>
          <w:szCs w:val="24"/>
          <w:vertAlign w:val="superscript"/>
        </w:rPr>
        <w:t>1</w:t>
      </w:r>
      <w:r w:rsidRPr="000549E3">
        <w:rPr>
          <w:rFonts w:ascii="Times New Roman" w:eastAsia="微软雅黑" w:hAnsi="Times New Roman" w:cs="Times New Roman"/>
          <w:sz w:val="24"/>
          <w:szCs w:val="24"/>
        </w:rPr>
        <w:t xml:space="preserve">, </w:t>
      </w:r>
      <w:proofErr w:type="spellStart"/>
      <w:r w:rsidRPr="000549E3">
        <w:rPr>
          <w:rFonts w:ascii="Times New Roman" w:eastAsia="微软雅黑" w:hAnsi="Times New Roman" w:cs="Times New Roman"/>
          <w:sz w:val="24"/>
          <w:szCs w:val="24"/>
        </w:rPr>
        <w:t>Jianrong</w:t>
      </w:r>
      <w:proofErr w:type="spellEnd"/>
      <w:r w:rsidRPr="000549E3">
        <w:rPr>
          <w:rFonts w:ascii="Times New Roman" w:eastAsia="微软雅黑" w:hAnsi="Times New Roman" w:cs="Times New Roman"/>
          <w:sz w:val="24"/>
          <w:szCs w:val="24"/>
        </w:rPr>
        <w:t xml:space="preserve"> Qiu</w:t>
      </w:r>
      <w:r w:rsidRPr="000549E3">
        <w:rPr>
          <w:rFonts w:ascii="Times New Roman" w:eastAsia="微软雅黑" w:hAnsi="Times New Roman" w:cs="Times New Roman"/>
          <w:sz w:val="24"/>
          <w:szCs w:val="24"/>
          <w:vertAlign w:val="superscript"/>
        </w:rPr>
        <w:t>3</w:t>
      </w:r>
      <w:r w:rsidRPr="000549E3">
        <w:rPr>
          <w:rFonts w:ascii="Times New Roman" w:eastAsia="微软雅黑" w:hAnsi="Times New Roman" w:cs="Times New Roman"/>
          <w:sz w:val="24"/>
          <w:szCs w:val="24"/>
        </w:rPr>
        <w:t xml:space="preserve">, and </w:t>
      </w:r>
      <w:proofErr w:type="spellStart"/>
      <w:r w:rsidRPr="000549E3">
        <w:rPr>
          <w:rFonts w:ascii="Times New Roman" w:eastAsia="微软雅黑" w:hAnsi="Times New Roman" w:cs="Times New Roman"/>
          <w:sz w:val="24"/>
          <w:szCs w:val="24"/>
        </w:rPr>
        <w:t>Shifeng</w:t>
      </w:r>
      <w:proofErr w:type="spellEnd"/>
      <w:r w:rsidRPr="000549E3">
        <w:rPr>
          <w:rFonts w:ascii="Times New Roman" w:eastAsia="微软雅黑" w:hAnsi="Times New Roman" w:cs="Times New Roman"/>
          <w:sz w:val="24"/>
          <w:szCs w:val="24"/>
        </w:rPr>
        <w:t xml:space="preserve"> Zhou</w:t>
      </w:r>
      <w:proofErr w:type="gramStart"/>
      <w:r w:rsidRPr="000549E3">
        <w:rPr>
          <w:rFonts w:ascii="Times New Roman" w:eastAsia="微软雅黑" w:hAnsi="Times New Roman" w:cs="Times New Roman"/>
          <w:sz w:val="24"/>
          <w:szCs w:val="24"/>
          <w:vertAlign w:val="superscript"/>
        </w:rPr>
        <w:t>1,</w:t>
      </w:r>
      <w:r w:rsidRPr="000549E3">
        <w:rPr>
          <w:rFonts w:ascii="Times New Roman" w:eastAsia="微软雅黑" w:hAnsi="Times New Roman" w:cs="Times New Roman"/>
          <w:sz w:val="24"/>
          <w:szCs w:val="24"/>
        </w:rPr>
        <w:t>*</w:t>
      </w:r>
      <w:proofErr w:type="gramEnd"/>
    </w:p>
    <w:p w14:paraId="1537B117" w14:textId="77777777" w:rsidR="00000F61" w:rsidRPr="000549E3" w:rsidRDefault="00000F61" w:rsidP="00000F61">
      <w:pPr>
        <w:spacing w:line="360" w:lineRule="auto"/>
        <w:rPr>
          <w:rFonts w:ascii="Times New Roman" w:eastAsia="微软雅黑" w:hAnsi="Times New Roman" w:cs="Times New Roman"/>
          <w:sz w:val="24"/>
          <w:szCs w:val="24"/>
        </w:rPr>
      </w:pPr>
    </w:p>
    <w:p w14:paraId="149169FE" w14:textId="77777777" w:rsidR="00000F61" w:rsidRPr="000549E3" w:rsidRDefault="00000F61" w:rsidP="00000F61">
      <w:pPr>
        <w:widowControl/>
        <w:tabs>
          <w:tab w:val="left" w:pos="1185"/>
        </w:tabs>
        <w:spacing w:line="360" w:lineRule="auto"/>
        <w:rPr>
          <w:rFonts w:ascii="Times New Roman" w:hAnsi="Times New Roman" w:cs="Times New Roman"/>
          <w:iCs/>
          <w:sz w:val="24"/>
          <w:szCs w:val="24"/>
        </w:rPr>
      </w:pPr>
      <w:r w:rsidRPr="000549E3">
        <w:rPr>
          <w:rFonts w:ascii="Times New Roman" w:eastAsia="微软雅黑" w:hAnsi="Times New Roman" w:cs="Times New Roman"/>
          <w:sz w:val="24"/>
          <w:szCs w:val="24"/>
          <w:vertAlign w:val="superscript"/>
        </w:rPr>
        <w:t>1</w:t>
      </w:r>
      <w:r w:rsidRPr="000549E3">
        <w:rPr>
          <w:rFonts w:ascii="Times New Roman" w:hAnsi="Times New Roman" w:cs="Times New Roman"/>
          <w:iCs/>
          <w:sz w:val="24"/>
          <w:szCs w:val="24"/>
        </w:rPr>
        <w:t>State Key Laboratory of Luminescent Materials and Devices, School of Materials Science and Engineering, South China University of Technology. Guangdong Provincial Key Laboratory of Fiber Laser Materials and Applied Techniques, Guangdong Engineering Technology Research and Development Center of Special Optical Fiber Materials and Devices, Guangzhou 510640, P. R. China.</w:t>
      </w:r>
    </w:p>
    <w:p w14:paraId="299BF650" w14:textId="77777777" w:rsidR="00000F61" w:rsidRPr="000549E3" w:rsidRDefault="00000F61" w:rsidP="00000F61">
      <w:pPr>
        <w:widowControl/>
        <w:tabs>
          <w:tab w:val="left" w:pos="1185"/>
        </w:tabs>
        <w:spacing w:line="360" w:lineRule="auto"/>
        <w:rPr>
          <w:rFonts w:ascii="Times New Roman" w:hAnsi="Times New Roman" w:cs="Times New Roman"/>
          <w:iCs/>
          <w:sz w:val="24"/>
          <w:szCs w:val="24"/>
        </w:rPr>
      </w:pPr>
      <w:r w:rsidRPr="000549E3">
        <w:rPr>
          <w:rFonts w:ascii="Times New Roman" w:hAnsi="Times New Roman" w:cs="Times New Roman"/>
          <w:iCs/>
          <w:sz w:val="24"/>
          <w:szCs w:val="24"/>
          <w:vertAlign w:val="superscript"/>
        </w:rPr>
        <w:t>2</w:t>
      </w:r>
      <w:r w:rsidRPr="000549E3">
        <w:rPr>
          <w:rFonts w:ascii="Times New Roman" w:hAnsi="Times New Roman" w:cs="Times New Roman"/>
          <w:iCs/>
          <w:sz w:val="24"/>
          <w:szCs w:val="24"/>
        </w:rPr>
        <w:t>Key Laboratory of Testing and Tracing of Rare Earth Products, State Administration for Market Regulation, Jiangxi University of Science and Technology, Ganzhou 341000, P. R. China.</w:t>
      </w:r>
    </w:p>
    <w:p w14:paraId="5F452803" w14:textId="77777777" w:rsidR="00000F61" w:rsidRPr="000549E3" w:rsidRDefault="00000F61" w:rsidP="00000F61">
      <w:pPr>
        <w:widowControl/>
        <w:tabs>
          <w:tab w:val="left" w:pos="1185"/>
        </w:tabs>
        <w:spacing w:line="360" w:lineRule="auto"/>
        <w:rPr>
          <w:rFonts w:ascii="Times New Roman" w:hAnsi="Times New Roman" w:cs="Times New Roman"/>
          <w:iCs/>
          <w:sz w:val="24"/>
          <w:szCs w:val="24"/>
        </w:rPr>
      </w:pPr>
      <w:r w:rsidRPr="000549E3">
        <w:rPr>
          <w:rFonts w:ascii="Times New Roman" w:hAnsi="Times New Roman" w:cs="Times New Roman"/>
          <w:iCs/>
          <w:sz w:val="24"/>
          <w:szCs w:val="24"/>
          <w:vertAlign w:val="superscript"/>
        </w:rPr>
        <w:t>3</w:t>
      </w:r>
      <w:r w:rsidRPr="000549E3">
        <w:rPr>
          <w:rFonts w:ascii="Times New Roman" w:hAnsi="Times New Roman" w:cs="Times New Roman"/>
          <w:iCs/>
          <w:sz w:val="24"/>
          <w:szCs w:val="24"/>
        </w:rPr>
        <w:t>College of Optical Science and Engineering, State Key Laboratory of Modern Optical Instrumentation, Zhejiang University, Hangzhou 310027, P. R. China.</w:t>
      </w:r>
    </w:p>
    <w:p w14:paraId="1F437C0E" w14:textId="77777777" w:rsidR="00000F61" w:rsidRPr="00D336BB" w:rsidRDefault="00000F61" w:rsidP="00000F61">
      <w:pPr>
        <w:pStyle w:val="Addresses"/>
        <w:spacing w:line="360" w:lineRule="auto"/>
        <w:rPr>
          <w:rFonts w:eastAsia="微软雅黑"/>
        </w:rPr>
      </w:pPr>
    </w:p>
    <w:p w14:paraId="7AFAD94F" w14:textId="77777777" w:rsidR="00000F61" w:rsidRPr="00D336BB" w:rsidRDefault="00000F61" w:rsidP="00000F61">
      <w:pPr>
        <w:pStyle w:val="Addresses"/>
        <w:spacing w:line="360" w:lineRule="auto"/>
        <w:rPr>
          <w:rStyle w:val="ad"/>
          <w:lang w:val="de-DE"/>
        </w:rPr>
      </w:pPr>
      <w:r w:rsidRPr="00D336BB">
        <w:rPr>
          <w:rFonts w:eastAsia="微软雅黑"/>
        </w:rPr>
        <w:t>Correspondence:</w:t>
      </w:r>
      <w:r w:rsidRPr="00D336BB">
        <w:rPr>
          <w:rFonts w:eastAsia="微软雅黑"/>
          <w:lang w:val="de-DE"/>
        </w:rPr>
        <w:t xml:space="preserve"> </w:t>
      </w:r>
    </w:p>
    <w:p w14:paraId="48DB08D8" w14:textId="20AB1956" w:rsidR="00000F61" w:rsidRPr="00D336BB" w:rsidRDefault="00000F61" w:rsidP="00000F61">
      <w:pPr>
        <w:pStyle w:val="Addresses"/>
        <w:spacing w:line="360" w:lineRule="auto"/>
        <w:rPr>
          <w:rFonts w:eastAsia="微软雅黑"/>
          <w:lang w:val="de-DE"/>
        </w:rPr>
      </w:pPr>
      <w:proofErr w:type="spellStart"/>
      <w:r w:rsidRPr="000549E3">
        <w:rPr>
          <w:rFonts w:eastAsia="微软雅黑"/>
        </w:rPr>
        <w:t>Shifeng</w:t>
      </w:r>
      <w:proofErr w:type="spellEnd"/>
      <w:r w:rsidRPr="000549E3">
        <w:rPr>
          <w:rFonts w:eastAsia="微软雅黑"/>
        </w:rPr>
        <w:t xml:space="preserve"> Zhou</w:t>
      </w:r>
      <w:r>
        <w:rPr>
          <w:rFonts w:eastAsia="微软雅黑"/>
        </w:rPr>
        <w:t xml:space="preserve"> </w:t>
      </w:r>
      <w:r>
        <w:rPr>
          <w:rFonts w:eastAsia="微软雅黑"/>
          <w:lang w:val="de-DE"/>
        </w:rPr>
        <w:t>(</w:t>
      </w:r>
      <w:r w:rsidRPr="000549E3">
        <w:rPr>
          <w:rFonts w:eastAsia="微软雅黑"/>
          <w:lang w:val="de-DE"/>
        </w:rPr>
        <w:t>zhoushifeng@scut.edu.cn</w:t>
      </w:r>
      <w:r>
        <w:rPr>
          <w:rFonts w:eastAsia="微软雅黑"/>
          <w:lang w:val="de-DE"/>
        </w:rPr>
        <w:t>)</w:t>
      </w:r>
    </w:p>
    <w:bookmarkEnd w:id="1"/>
    <w:p w14:paraId="57614423" w14:textId="020F7249" w:rsidR="00DB43AE" w:rsidRPr="00000F61" w:rsidRDefault="00DB43AE" w:rsidP="00DB43AE">
      <w:pPr>
        <w:pStyle w:val="Addresses"/>
        <w:spacing w:line="480" w:lineRule="auto"/>
        <w:rPr>
          <w:lang w:val="de-DE"/>
        </w:rPr>
      </w:pPr>
    </w:p>
    <w:p w14:paraId="52CEDC6A" w14:textId="517C619C" w:rsidR="00516068" w:rsidRPr="00DB43AE" w:rsidRDefault="00516068" w:rsidP="00516068">
      <w:pPr>
        <w:pStyle w:val="Addresses"/>
        <w:spacing w:line="480" w:lineRule="auto"/>
      </w:pPr>
    </w:p>
    <w:p w14:paraId="028C1B4E" w14:textId="2DA93A5F" w:rsidR="005823F0" w:rsidRPr="00516068" w:rsidRDefault="005823F0"/>
    <w:p w14:paraId="5031261A" w14:textId="088F9A40" w:rsidR="00AD40C9" w:rsidRDefault="00AD40C9"/>
    <w:p w14:paraId="081D44D2" w14:textId="65E5EF46" w:rsidR="00AD40C9" w:rsidRDefault="00AD40C9"/>
    <w:p w14:paraId="6701E655" w14:textId="4EEE4AEE" w:rsidR="00AD40C9" w:rsidRDefault="00AD40C9"/>
    <w:p w14:paraId="26BD7690" w14:textId="4D7A2D95" w:rsidR="00AD40C9" w:rsidRDefault="00AD40C9"/>
    <w:p w14:paraId="63337A9A" w14:textId="1E23823E" w:rsidR="00AD40C9" w:rsidRDefault="00AD40C9"/>
    <w:p w14:paraId="5348470F" w14:textId="16DAEFAE" w:rsidR="00DB43AE" w:rsidRDefault="00DB43AE"/>
    <w:p w14:paraId="611B1FDD" w14:textId="68A25532" w:rsidR="00DB43AE" w:rsidRDefault="00DB43AE"/>
    <w:p w14:paraId="0BABC9C1" w14:textId="617504DD" w:rsidR="00AD40C9" w:rsidRDefault="00B316E2" w:rsidP="00B316E2">
      <w:pPr>
        <w:jc w:val="center"/>
      </w:pPr>
      <w:r>
        <w:rPr>
          <w:rFonts w:hint="eastAsia"/>
          <w:noProof/>
        </w:rPr>
        <w:lastRenderedPageBreak/>
        <w:drawing>
          <wp:inline distT="0" distB="0" distL="0" distR="0" wp14:anchorId="00B07447" wp14:editId="3C9BBB2D">
            <wp:extent cx="3734766" cy="3714750"/>
            <wp:effectExtent l="0" t="0" r="0" b="0"/>
            <wp:docPr id="2" name="图片 2" descr="图片包含 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包含 背景图案&#10;&#10;描述已自动生成"/>
                    <pic:cNvPicPr/>
                  </pic:nvPicPr>
                  <pic:blipFill>
                    <a:blip r:embed="rId7" cstate="hqprint">
                      <a:extLst>
                        <a:ext uri="{28A0092B-C50C-407E-A947-70E740481C1C}">
                          <a14:useLocalDpi xmlns:a14="http://schemas.microsoft.com/office/drawing/2010/main"/>
                        </a:ext>
                      </a:extLst>
                    </a:blip>
                    <a:stretch>
                      <a:fillRect/>
                    </a:stretch>
                  </pic:blipFill>
                  <pic:spPr>
                    <a:xfrm>
                      <a:off x="0" y="0"/>
                      <a:ext cx="3739910" cy="3719867"/>
                    </a:xfrm>
                    <a:prstGeom prst="rect">
                      <a:avLst/>
                    </a:prstGeom>
                  </pic:spPr>
                </pic:pic>
              </a:graphicData>
            </a:graphic>
          </wp:inline>
        </w:drawing>
      </w:r>
    </w:p>
    <w:p w14:paraId="7194D6FF" w14:textId="77EF7AE0" w:rsidR="00B316E2" w:rsidRPr="00676A0D" w:rsidRDefault="00000F61" w:rsidP="00676A0D">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072EF3" w:rsidRPr="00072EF3">
        <w:rPr>
          <w:rFonts w:ascii="Times New Roman" w:hAnsi="Times New Roman" w:cs="Times New Roman"/>
          <w:b/>
          <w:bCs/>
          <w:sz w:val="24"/>
          <w:szCs w:val="24"/>
        </w:rPr>
        <w:t>1</w:t>
      </w:r>
      <w:r>
        <w:rPr>
          <w:rFonts w:ascii="Times New Roman" w:hAnsi="Times New Roman" w:cs="Times New Roman"/>
          <w:b/>
          <w:bCs/>
          <w:sz w:val="24"/>
          <w:szCs w:val="24"/>
        </w:rPr>
        <w:t xml:space="preserve"> </w:t>
      </w:r>
      <w:r w:rsidR="00B316E2" w:rsidRPr="00676A0D">
        <w:rPr>
          <w:rFonts w:ascii="Times New Roman" w:hAnsi="Times New Roman" w:cs="Times New Roman"/>
          <w:sz w:val="24"/>
          <w:szCs w:val="24"/>
        </w:rPr>
        <w:t xml:space="preserve">AC-TEM image and elemental mapping </w:t>
      </w:r>
      <w:r w:rsidR="00676A0D">
        <w:rPr>
          <w:rFonts w:ascii="Times New Roman" w:hAnsi="Times New Roman" w:cs="Times New Roman"/>
          <w:sz w:val="24"/>
          <w:szCs w:val="24"/>
        </w:rPr>
        <w:t xml:space="preserve">for </w:t>
      </w:r>
      <w:r w:rsidR="00B316E2" w:rsidRPr="00676A0D">
        <w:rPr>
          <w:rFonts w:ascii="Times New Roman" w:hAnsi="Times New Roman" w:cs="Times New Roman"/>
          <w:sz w:val="24"/>
          <w:szCs w:val="24"/>
        </w:rPr>
        <w:t>representative sample 90Ge-10Cs-0.5Te.</w:t>
      </w:r>
    </w:p>
    <w:p w14:paraId="731BDAD6" w14:textId="0EA7497E" w:rsidR="00B316E2" w:rsidRDefault="00B316E2" w:rsidP="00B316E2"/>
    <w:p w14:paraId="42BB2317" w14:textId="4E143B59" w:rsidR="00B316E2" w:rsidRPr="00072EF3" w:rsidRDefault="00B316E2" w:rsidP="00B316E2"/>
    <w:p w14:paraId="793597D3" w14:textId="180E7955" w:rsidR="00676A0D" w:rsidRDefault="00676A0D" w:rsidP="00B316E2"/>
    <w:p w14:paraId="7E517922" w14:textId="16A10397" w:rsidR="00676A0D" w:rsidRDefault="00676A0D" w:rsidP="00B316E2"/>
    <w:p w14:paraId="3A13839C" w14:textId="19ACC3A7" w:rsidR="00676A0D" w:rsidRDefault="00676A0D" w:rsidP="00B316E2"/>
    <w:p w14:paraId="13DA9831" w14:textId="440D3DF5" w:rsidR="00676A0D" w:rsidRDefault="00676A0D" w:rsidP="00B316E2"/>
    <w:p w14:paraId="4B0EB5A6" w14:textId="0E5B6C63" w:rsidR="00676A0D" w:rsidRDefault="00676A0D" w:rsidP="00B316E2"/>
    <w:p w14:paraId="6459C597" w14:textId="77777777" w:rsidR="00676A0D" w:rsidRDefault="00676A0D" w:rsidP="00B316E2"/>
    <w:p w14:paraId="4254B255" w14:textId="77777777" w:rsidR="00B316E2" w:rsidRDefault="00B316E2" w:rsidP="00B316E2"/>
    <w:p w14:paraId="0752383A" w14:textId="66EEA47C" w:rsidR="00B316E2" w:rsidRDefault="002B03F8" w:rsidP="00B316E2">
      <w:r>
        <w:rPr>
          <w:noProof/>
        </w:rPr>
        <w:lastRenderedPageBreak/>
        <w:drawing>
          <wp:inline distT="0" distB="0" distL="0" distR="0" wp14:anchorId="6C292068" wp14:editId="1C2F6393">
            <wp:extent cx="6508750" cy="3469871"/>
            <wp:effectExtent l="0" t="0" r="6350" b="0"/>
            <wp:docPr id="4" name="图片 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形用户界面, 应用程序&#10;&#10;描述已自动生成"/>
                    <pic:cNvPicPr/>
                  </pic:nvPicPr>
                  <pic:blipFill>
                    <a:blip r:embed="rId8" cstate="hqprint">
                      <a:extLst>
                        <a:ext uri="{28A0092B-C50C-407E-A947-70E740481C1C}">
                          <a14:useLocalDpi xmlns:a14="http://schemas.microsoft.com/office/drawing/2010/main"/>
                        </a:ext>
                      </a:extLst>
                    </a:blip>
                    <a:stretch>
                      <a:fillRect/>
                    </a:stretch>
                  </pic:blipFill>
                  <pic:spPr>
                    <a:xfrm>
                      <a:off x="0" y="0"/>
                      <a:ext cx="6522536" cy="3477220"/>
                    </a:xfrm>
                    <a:prstGeom prst="rect">
                      <a:avLst/>
                    </a:prstGeom>
                  </pic:spPr>
                </pic:pic>
              </a:graphicData>
            </a:graphic>
          </wp:inline>
        </w:drawing>
      </w:r>
    </w:p>
    <w:p w14:paraId="1D7C265B" w14:textId="63840CE3" w:rsidR="00B316E2" w:rsidRPr="00954F91" w:rsidRDefault="00000F61" w:rsidP="00676A0D">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072EF3">
        <w:rPr>
          <w:rFonts w:ascii="Times New Roman" w:hAnsi="Times New Roman" w:cs="Times New Roman"/>
          <w:b/>
          <w:bCs/>
          <w:sz w:val="24"/>
          <w:szCs w:val="24"/>
        </w:rPr>
        <w:t xml:space="preserve"> </w:t>
      </w:r>
      <w:r w:rsidR="00954F91">
        <w:rPr>
          <w:rFonts w:ascii="Times New Roman" w:hAnsi="Times New Roman" w:cs="Times New Roman"/>
          <w:b/>
          <w:bCs/>
          <w:sz w:val="24"/>
          <w:szCs w:val="24"/>
        </w:rPr>
        <w:t>S</w:t>
      </w:r>
      <w:r w:rsidR="00B316E2" w:rsidRPr="00AF74F1">
        <w:rPr>
          <w:rFonts w:ascii="Times New Roman" w:hAnsi="Times New Roman" w:cs="Times New Roman"/>
          <w:b/>
          <w:bCs/>
          <w:sz w:val="24"/>
          <w:szCs w:val="24"/>
        </w:rPr>
        <w:t>2</w:t>
      </w:r>
      <w:r>
        <w:rPr>
          <w:rFonts w:ascii="Times New Roman" w:hAnsi="Times New Roman" w:cs="Times New Roman"/>
          <w:b/>
          <w:bCs/>
          <w:sz w:val="24"/>
          <w:szCs w:val="24"/>
        </w:rPr>
        <w:t xml:space="preserve"> </w:t>
      </w:r>
      <w:r w:rsidR="00B316E2" w:rsidRPr="00954F91">
        <w:rPr>
          <w:rFonts w:ascii="Times New Roman" w:hAnsi="Times New Roman" w:cs="Times New Roman"/>
          <w:sz w:val="24"/>
          <w:szCs w:val="24"/>
        </w:rPr>
        <w:t>NIR luminescence properties of Te-doped germanate glasses with different alkali metals: 70Ge-30R-0.5Te (R = Li–Cs).</w:t>
      </w:r>
      <w:r w:rsidR="002D2CD1" w:rsidRPr="00954F91">
        <w:rPr>
          <w:rFonts w:ascii="Times New Roman" w:hAnsi="Times New Roman" w:cs="Times New Roman"/>
          <w:sz w:val="24"/>
          <w:szCs w:val="24"/>
        </w:rPr>
        <w:t xml:space="preserve"> </w:t>
      </w:r>
      <w:r w:rsidR="002D2CD1" w:rsidRPr="008E706B">
        <w:rPr>
          <w:rFonts w:ascii="Times New Roman" w:hAnsi="Times New Roman" w:cs="Times New Roman"/>
          <w:b/>
          <w:bCs/>
          <w:sz w:val="24"/>
          <w:szCs w:val="24"/>
        </w:rPr>
        <w:t>(a–d)</w:t>
      </w:r>
      <w:r w:rsidR="002D2CD1" w:rsidRPr="00954F91">
        <w:rPr>
          <w:rFonts w:ascii="Times New Roman" w:hAnsi="Times New Roman" w:cs="Times New Roman"/>
          <w:sz w:val="24"/>
          <w:szCs w:val="24"/>
        </w:rPr>
        <w:t xml:space="preserve"> PLE and PL spectra. </w:t>
      </w:r>
      <w:r w:rsidR="002D2CD1" w:rsidRPr="008E706B">
        <w:rPr>
          <w:rFonts w:ascii="Times New Roman" w:hAnsi="Times New Roman" w:cs="Times New Roman"/>
          <w:b/>
          <w:bCs/>
          <w:sz w:val="24"/>
          <w:szCs w:val="24"/>
        </w:rPr>
        <w:t>(e–h)</w:t>
      </w:r>
      <w:r w:rsidR="002D2CD1" w:rsidRPr="00954F91">
        <w:rPr>
          <w:rFonts w:ascii="Times New Roman" w:hAnsi="Times New Roman" w:cs="Times New Roman"/>
          <w:sz w:val="24"/>
          <w:szCs w:val="24"/>
        </w:rPr>
        <w:t xml:space="preserve"> Excitation wavelength-dependent emission spectra.</w:t>
      </w:r>
    </w:p>
    <w:p w14:paraId="014A80FE" w14:textId="22433584" w:rsidR="002B03F8" w:rsidRDefault="002B03F8" w:rsidP="00B316E2"/>
    <w:p w14:paraId="4B267C29" w14:textId="26114082" w:rsidR="002B03F8" w:rsidRPr="00DB43AE" w:rsidRDefault="002B03F8" w:rsidP="00B316E2">
      <w:pPr>
        <w:rPr>
          <w:noProof/>
        </w:rPr>
      </w:pPr>
    </w:p>
    <w:p w14:paraId="7EE48075" w14:textId="1F21026A" w:rsidR="00676A0D" w:rsidRDefault="00676A0D" w:rsidP="00B316E2">
      <w:pPr>
        <w:rPr>
          <w:noProof/>
        </w:rPr>
      </w:pPr>
    </w:p>
    <w:p w14:paraId="5066645D" w14:textId="0325250C" w:rsidR="00676A0D" w:rsidRDefault="00676A0D" w:rsidP="00B316E2">
      <w:pPr>
        <w:rPr>
          <w:noProof/>
        </w:rPr>
      </w:pPr>
    </w:p>
    <w:p w14:paraId="430AE7FE" w14:textId="1472E2AE" w:rsidR="00676A0D" w:rsidRDefault="00676A0D" w:rsidP="00B316E2">
      <w:pPr>
        <w:rPr>
          <w:noProof/>
        </w:rPr>
      </w:pPr>
    </w:p>
    <w:p w14:paraId="166EEACE" w14:textId="3832A027" w:rsidR="00676A0D" w:rsidRDefault="00676A0D" w:rsidP="00B316E2">
      <w:pPr>
        <w:rPr>
          <w:noProof/>
        </w:rPr>
      </w:pPr>
    </w:p>
    <w:p w14:paraId="0936BE4E" w14:textId="142F6A6A" w:rsidR="00676A0D" w:rsidRDefault="00676A0D" w:rsidP="00B316E2">
      <w:pPr>
        <w:rPr>
          <w:noProof/>
        </w:rPr>
      </w:pPr>
    </w:p>
    <w:p w14:paraId="7A122132" w14:textId="24908050" w:rsidR="00676A0D" w:rsidRDefault="00676A0D" w:rsidP="00B316E2">
      <w:pPr>
        <w:rPr>
          <w:noProof/>
        </w:rPr>
      </w:pPr>
    </w:p>
    <w:p w14:paraId="56974E5C" w14:textId="05A5FC56" w:rsidR="00676A0D" w:rsidRDefault="00676A0D" w:rsidP="00B316E2">
      <w:pPr>
        <w:rPr>
          <w:noProof/>
        </w:rPr>
      </w:pPr>
    </w:p>
    <w:p w14:paraId="4BCE2BB5" w14:textId="3F6FAEFF" w:rsidR="00676A0D" w:rsidRDefault="00676A0D" w:rsidP="00B316E2">
      <w:pPr>
        <w:rPr>
          <w:noProof/>
        </w:rPr>
      </w:pPr>
    </w:p>
    <w:p w14:paraId="3A994A39" w14:textId="25C14187" w:rsidR="00676A0D" w:rsidRDefault="00676A0D" w:rsidP="00B316E2">
      <w:pPr>
        <w:rPr>
          <w:noProof/>
        </w:rPr>
      </w:pPr>
    </w:p>
    <w:p w14:paraId="01FBA333" w14:textId="2DB0961F" w:rsidR="00676A0D" w:rsidRDefault="00676A0D" w:rsidP="00B316E2">
      <w:pPr>
        <w:rPr>
          <w:noProof/>
        </w:rPr>
      </w:pPr>
    </w:p>
    <w:p w14:paraId="436500CC" w14:textId="77777777" w:rsidR="00676A0D" w:rsidRDefault="00676A0D" w:rsidP="00B316E2">
      <w:pPr>
        <w:rPr>
          <w:noProof/>
        </w:rPr>
      </w:pPr>
    </w:p>
    <w:p w14:paraId="47F0D361" w14:textId="77777777" w:rsidR="00676A0D" w:rsidRDefault="00676A0D" w:rsidP="00B316E2">
      <w:pPr>
        <w:rPr>
          <w:noProof/>
        </w:rPr>
      </w:pPr>
    </w:p>
    <w:p w14:paraId="0768C700" w14:textId="327EF269" w:rsidR="002B03F8" w:rsidRDefault="002B03F8" w:rsidP="00705A8A">
      <w:pPr>
        <w:jc w:val="center"/>
      </w:pPr>
      <w:r>
        <w:rPr>
          <w:rFonts w:hint="eastAsia"/>
          <w:noProof/>
        </w:rPr>
        <w:lastRenderedPageBreak/>
        <w:drawing>
          <wp:inline distT="0" distB="0" distL="0" distR="0" wp14:anchorId="35598485" wp14:editId="34E5737B">
            <wp:extent cx="5860344" cy="3752850"/>
            <wp:effectExtent l="0" t="0" r="7620" b="0"/>
            <wp:docPr id="5"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示&#10;&#10;描述已自动生成"/>
                    <pic:cNvPicPr/>
                  </pic:nvPicPr>
                  <pic:blipFill>
                    <a:blip r:embed="rId9" cstate="hqprint">
                      <a:extLst>
                        <a:ext uri="{28A0092B-C50C-407E-A947-70E740481C1C}">
                          <a14:useLocalDpi xmlns:a14="http://schemas.microsoft.com/office/drawing/2010/main"/>
                        </a:ext>
                      </a:extLst>
                    </a:blip>
                    <a:stretch>
                      <a:fillRect/>
                    </a:stretch>
                  </pic:blipFill>
                  <pic:spPr>
                    <a:xfrm>
                      <a:off x="0" y="0"/>
                      <a:ext cx="5862437" cy="3754190"/>
                    </a:xfrm>
                    <a:prstGeom prst="rect">
                      <a:avLst/>
                    </a:prstGeom>
                  </pic:spPr>
                </pic:pic>
              </a:graphicData>
            </a:graphic>
          </wp:inline>
        </w:drawing>
      </w:r>
    </w:p>
    <w:p w14:paraId="5593285F" w14:textId="054EA07C" w:rsidR="002B03F8" w:rsidRPr="00676A0D" w:rsidRDefault="00000F61" w:rsidP="00676A0D">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1A6EE1" w:rsidRPr="00AF74F1">
        <w:rPr>
          <w:rFonts w:ascii="Times New Roman" w:hAnsi="Times New Roman" w:cs="Times New Roman"/>
          <w:b/>
          <w:bCs/>
          <w:sz w:val="24"/>
          <w:szCs w:val="24"/>
        </w:rPr>
        <w:t>3</w:t>
      </w:r>
      <w:r>
        <w:rPr>
          <w:rFonts w:ascii="Times New Roman" w:hAnsi="Times New Roman" w:cs="Times New Roman"/>
          <w:b/>
          <w:bCs/>
          <w:sz w:val="24"/>
          <w:szCs w:val="24"/>
        </w:rPr>
        <w:t xml:space="preserve"> </w:t>
      </w:r>
      <w:r w:rsidR="00676A0D" w:rsidRPr="009B6DED">
        <w:rPr>
          <w:rFonts w:ascii="Times New Roman" w:hAnsi="Times New Roman" w:cs="Times New Roman"/>
          <w:b/>
          <w:bCs/>
          <w:sz w:val="24"/>
          <w:szCs w:val="24"/>
        </w:rPr>
        <w:t>(a)</w:t>
      </w:r>
      <w:r w:rsidR="00676A0D" w:rsidRPr="00676A0D">
        <w:rPr>
          <w:rFonts w:ascii="Times New Roman" w:hAnsi="Times New Roman" w:cs="Times New Roman"/>
          <w:sz w:val="24"/>
          <w:szCs w:val="24"/>
        </w:rPr>
        <w:t xml:space="preserve"> Schematic of the fiber drawing process via the MIT method</w:t>
      </w:r>
      <w:r w:rsidR="001A6EE1" w:rsidRPr="00676A0D">
        <w:rPr>
          <w:rFonts w:ascii="Times New Roman" w:hAnsi="Times New Roman" w:cs="Times New Roman"/>
          <w:sz w:val="24"/>
          <w:szCs w:val="24"/>
        </w:rPr>
        <w:t xml:space="preserve">. </w:t>
      </w:r>
      <w:r w:rsidR="001A6EE1" w:rsidRPr="009B6DED">
        <w:rPr>
          <w:rFonts w:ascii="Times New Roman" w:hAnsi="Times New Roman" w:cs="Times New Roman"/>
          <w:b/>
          <w:bCs/>
          <w:sz w:val="24"/>
          <w:szCs w:val="24"/>
        </w:rPr>
        <w:t>(b)</w:t>
      </w:r>
      <w:r w:rsidR="001A6EE1" w:rsidRPr="00676A0D">
        <w:rPr>
          <w:rFonts w:ascii="Times New Roman" w:hAnsi="Times New Roman" w:cs="Times New Roman"/>
          <w:sz w:val="24"/>
          <w:szCs w:val="24"/>
        </w:rPr>
        <w:t xml:space="preserve"> </w:t>
      </w:r>
      <w:r w:rsidR="00676A0D" w:rsidRPr="00676A0D">
        <w:rPr>
          <w:rFonts w:ascii="Times New Roman" w:hAnsi="Times New Roman" w:cs="Times New Roman"/>
          <w:sz w:val="24"/>
          <w:szCs w:val="24"/>
        </w:rPr>
        <w:t>Photograph of the fiber preform</w:t>
      </w:r>
      <w:r w:rsidR="00252D0C" w:rsidRPr="00252D0C">
        <w:rPr>
          <w:rFonts w:ascii="Times New Roman" w:hAnsi="Times New Roman" w:cs="Times New Roman"/>
          <w:sz w:val="24"/>
          <w:szCs w:val="24"/>
        </w:rPr>
        <w:t xml:space="preserve"> </w:t>
      </w:r>
      <w:r w:rsidR="00252D0C">
        <w:rPr>
          <w:rFonts w:ascii="Times New Roman" w:hAnsi="Times New Roman" w:cs="Times New Roman"/>
          <w:sz w:val="24"/>
          <w:szCs w:val="24"/>
        </w:rPr>
        <w:t>under natural light</w:t>
      </w:r>
      <w:r w:rsidR="001A6EE1" w:rsidRPr="00676A0D">
        <w:rPr>
          <w:rFonts w:ascii="Times New Roman" w:hAnsi="Times New Roman" w:cs="Times New Roman"/>
          <w:sz w:val="24"/>
          <w:szCs w:val="24"/>
        </w:rPr>
        <w:t>.</w:t>
      </w:r>
      <w:r w:rsidR="001A6EE1" w:rsidRPr="009B6DED">
        <w:rPr>
          <w:rFonts w:ascii="Times New Roman" w:hAnsi="Times New Roman" w:cs="Times New Roman"/>
          <w:b/>
          <w:bCs/>
          <w:sz w:val="24"/>
          <w:szCs w:val="24"/>
        </w:rPr>
        <w:t xml:space="preserve"> (c)</w:t>
      </w:r>
      <w:r w:rsidR="001A6EE1" w:rsidRPr="00676A0D">
        <w:rPr>
          <w:rFonts w:ascii="Times New Roman" w:hAnsi="Times New Roman" w:cs="Times New Roman"/>
          <w:sz w:val="24"/>
          <w:szCs w:val="24"/>
        </w:rPr>
        <w:t xml:space="preserve"> </w:t>
      </w:r>
      <w:r w:rsidR="005A58FC">
        <w:rPr>
          <w:rFonts w:ascii="Times New Roman" w:hAnsi="Times New Roman" w:cs="Times New Roman"/>
          <w:sz w:val="24"/>
          <w:szCs w:val="24"/>
        </w:rPr>
        <w:t>P</w:t>
      </w:r>
      <w:r w:rsidR="005A58FC" w:rsidRPr="005A58FC">
        <w:rPr>
          <w:rFonts w:ascii="Times New Roman" w:hAnsi="Times New Roman" w:cs="Times New Roman"/>
          <w:sz w:val="24"/>
          <w:szCs w:val="24"/>
        </w:rPr>
        <w:t>hotograph of the final fiber exhibiting flexibility.</w:t>
      </w:r>
    </w:p>
    <w:p w14:paraId="3488FD4F" w14:textId="066AA12F" w:rsidR="002B03F8" w:rsidRPr="00252D0C" w:rsidRDefault="002B03F8" w:rsidP="00B316E2"/>
    <w:p w14:paraId="43B6479D" w14:textId="3CF9053C" w:rsidR="002B03F8" w:rsidRDefault="002B03F8" w:rsidP="00B316E2"/>
    <w:p w14:paraId="384A9C33" w14:textId="4C8A5E4C" w:rsidR="005A58FC" w:rsidRDefault="005A58FC" w:rsidP="00B316E2"/>
    <w:p w14:paraId="73505E6D" w14:textId="6D436D1D" w:rsidR="00DB2F0F" w:rsidRDefault="00DB2F0F" w:rsidP="00B316E2"/>
    <w:p w14:paraId="4EBDD291" w14:textId="6343E734" w:rsidR="00DB2F0F" w:rsidRDefault="00DB2F0F" w:rsidP="00B316E2"/>
    <w:p w14:paraId="3F09B0A0" w14:textId="71C9B1D4" w:rsidR="00DB2F0F" w:rsidRDefault="00DB2F0F" w:rsidP="00B316E2"/>
    <w:p w14:paraId="61B80BB3" w14:textId="6CA5AB44" w:rsidR="00DB2F0F" w:rsidRDefault="00DB2F0F" w:rsidP="00B316E2"/>
    <w:p w14:paraId="2AA8365B" w14:textId="123A1535" w:rsidR="00DB2F0F" w:rsidRDefault="00DB2F0F" w:rsidP="00B316E2"/>
    <w:p w14:paraId="594C450E" w14:textId="5E0209C5" w:rsidR="00DB2F0F" w:rsidRDefault="00DB2F0F" w:rsidP="00B316E2"/>
    <w:p w14:paraId="0F3DA2AF" w14:textId="4A96DE6D" w:rsidR="00DB2F0F" w:rsidRDefault="00DB2F0F" w:rsidP="00B316E2"/>
    <w:p w14:paraId="18DFE70C" w14:textId="60AF7CF7" w:rsidR="00DB2F0F" w:rsidRDefault="00DB2F0F" w:rsidP="00B316E2"/>
    <w:p w14:paraId="475A061E" w14:textId="63A98670" w:rsidR="00DB2F0F" w:rsidRDefault="00DB2F0F" w:rsidP="00B316E2"/>
    <w:p w14:paraId="799752D9" w14:textId="3D5238B5" w:rsidR="00DB2F0F" w:rsidRDefault="00DB2F0F" w:rsidP="00B316E2"/>
    <w:p w14:paraId="1656448F" w14:textId="0690DC66" w:rsidR="00DB2F0F" w:rsidRDefault="00DB2F0F" w:rsidP="00B316E2"/>
    <w:p w14:paraId="7E63DC3D" w14:textId="77777777" w:rsidR="00DB2F0F" w:rsidRDefault="00DB2F0F" w:rsidP="00B316E2"/>
    <w:p w14:paraId="25E7A202" w14:textId="1B94D867" w:rsidR="005A58FC" w:rsidRDefault="005A58FC" w:rsidP="00B316E2"/>
    <w:p w14:paraId="610B7C64" w14:textId="4B77FE00" w:rsidR="002B03F8" w:rsidRDefault="002B03F8" w:rsidP="00705A8A">
      <w:pPr>
        <w:jc w:val="center"/>
      </w:pPr>
      <w:r>
        <w:rPr>
          <w:rFonts w:hint="eastAsia"/>
          <w:noProof/>
        </w:rPr>
        <w:lastRenderedPageBreak/>
        <w:drawing>
          <wp:inline distT="0" distB="0" distL="0" distR="0" wp14:anchorId="549F9F91" wp14:editId="1272BA9C">
            <wp:extent cx="5825935" cy="1911350"/>
            <wp:effectExtent l="0" t="0" r="3810" b="0"/>
            <wp:docPr id="6" name="图片 6" descr="图示,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 日程表&#10;&#10;描述已自动生成"/>
                    <pic:cNvPicPr/>
                  </pic:nvPicPr>
                  <pic:blipFill>
                    <a:blip r:embed="rId10" cstate="hqprint">
                      <a:extLst>
                        <a:ext uri="{28A0092B-C50C-407E-A947-70E740481C1C}">
                          <a14:useLocalDpi xmlns:a14="http://schemas.microsoft.com/office/drawing/2010/main"/>
                        </a:ext>
                      </a:extLst>
                    </a:blip>
                    <a:stretch>
                      <a:fillRect/>
                    </a:stretch>
                  </pic:blipFill>
                  <pic:spPr>
                    <a:xfrm>
                      <a:off x="0" y="0"/>
                      <a:ext cx="5834182" cy="1914056"/>
                    </a:xfrm>
                    <a:prstGeom prst="rect">
                      <a:avLst/>
                    </a:prstGeom>
                  </pic:spPr>
                </pic:pic>
              </a:graphicData>
            </a:graphic>
          </wp:inline>
        </w:drawing>
      </w:r>
    </w:p>
    <w:p w14:paraId="55581A38" w14:textId="2FB39DBE" w:rsidR="002B03F8" w:rsidRPr="005A58FC" w:rsidRDefault="00000F61" w:rsidP="005A58FC">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732304" w:rsidRPr="00AF74F1">
        <w:rPr>
          <w:rFonts w:ascii="Times New Roman" w:hAnsi="Times New Roman" w:cs="Times New Roman"/>
          <w:b/>
          <w:bCs/>
          <w:sz w:val="24"/>
          <w:szCs w:val="24"/>
        </w:rPr>
        <w:t>4</w:t>
      </w:r>
      <w:r>
        <w:rPr>
          <w:rFonts w:ascii="Times New Roman" w:hAnsi="Times New Roman" w:cs="Times New Roman"/>
          <w:b/>
          <w:bCs/>
          <w:sz w:val="24"/>
          <w:szCs w:val="24"/>
        </w:rPr>
        <w:t xml:space="preserve"> </w:t>
      </w:r>
      <w:r w:rsidR="00676A0D" w:rsidRPr="005A58FC">
        <w:rPr>
          <w:rFonts w:ascii="Times New Roman" w:hAnsi="Times New Roman" w:cs="Times New Roman"/>
          <w:sz w:val="24"/>
          <w:szCs w:val="24"/>
        </w:rPr>
        <w:t>Experimental setup for characterizing the ASE</w:t>
      </w:r>
      <w:r w:rsidR="00DC377F">
        <w:rPr>
          <w:rFonts w:ascii="Times New Roman" w:hAnsi="Times New Roman" w:cs="Times New Roman"/>
          <w:sz w:val="24"/>
          <w:szCs w:val="24"/>
        </w:rPr>
        <w:t xml:space="preserve"> of Te cluster-activated fiber</w:t>
      </w:r>
      <w:r w:rsidR="00732304" w:rsidRPr="005A58FC">
        <w:rPr>
          <w:rFonts w:ascii="Times New Roman" w:hAnsi="Times New Roman" w:cs="Times New Roman"/>
          <w:sz w:val="24"/>
          <w:szCs w:val="24"/>
        </w:rPr>
        <w:t>.</w:t>
      </w:r>
    </w:p>
    <w:p w14:paraId="3EC1C679" w14:textId="77777777" w:rsidR="002B03F8" w:rsidRDefault="002B03F8" w:rsidP="00B316E2"/>
    <w:p w14:paraId="1B3914C1" w14:textId="58051049" w:rsidR="00732304" w:rsidRPr="00072EF3" w:rsidRDefault="00732304" w:rsidP="002B03F8">
      <w:pPr>
        <w:jc w:val="center"/>
      </w:pPr>
    </w:p>
    <w:p w14:paraId="554EB1BC" w14:textId="470564BE" w:rsidR="00DB2F0F" w:rsidRDefault="00DB2F0F" w:rsidP="002B03F8">
      <w:pPr>
        <w:jc w:val="center"/>
      </w:pPr>
    </w:p>
    <w:p w14:paraId="34F6B8FF" w14:textId="7823DEA8" w:rsidR="00DB2F0F" w:rsidRDefault="00DB2F0F" w:rsidP="002B03F8">
      <w:pPr>
        <w:jc w:val="center"/>
      </w:pPr>
    </w:p>
    <w:p w14:paraId="1321D2F0" w14:textId="13A5F710" w:rsidR="00DB2F0F" w:rsidRDefault="00DB2F0F" w:rsidP="002B03F8">
      <w:pPr>
        <w:jc w:val="center"/>
      </w:pPr>
    </w:p>
    <w:p w14:paraId="6103EB4A" w14:textId="6E6664D9" w:rsidR="00DB2F0F" w:rsidRDefault="00DB2F0F" w:rsidP="002B03F8">
      <w:pPr>
        <w:jc w:val="center"/>
      </w:pPr>
    </w:p>
    <w:p w14:paraId="6937D968" w14:textId="1E9C5F4C" w:rsidR="00DB2F0F" w:rsidRDefault="00DB2F0F" w:rsidP="002B03F8">
      <w:pPr>
        <w:jc w:val="center"/>
      </w:pPr>
    </w:p>
    <w:p w14:paraId="7000AB64" w14:textId="64BC11CA" w:rsidR="00DB2F0F" w:rsidRDefault="00DB2F0F" w:rsidP="002B03F8">
      <w:pPr>
        <w:jc w:val="center"/>
      </w:pPr>
    </w:p>
    <w:p w14:paraId="1E0352F8" w14:textId="0092ACBE" w:rsidR="00DB2F0F" w:rsidRDefault="00DB2F0F" w:rsidP="002B03F8">
      <w:pPr>
        <w:jc w:val="center"/>
      </w:pPr>
    </w:p>
    <w:p w14:paraId="15F9B4CA" w14:textId="279972F7" w:rsidR="00DB2F0F" w:rsidRDefault="00DB2F0F" w:rsidP="002B03F8">
      <w:pPr>
        <w:jc w:val="center"/>
      </w:pPr>
    </w:p>
    <w:p w14:paraId="44DC3AF2" w14:textId="4FCE2380" w:rsidR="00DB2F0F" w:rsidRDefault="00DB2F0F" w:rsidP="002B03F8">
      <w:pPr>
        <w:jc w:val="center"/>
      </w:pPr>
    </w:p>
    <w:p w14:paraId="3234D5E5" w14:textId="2FFE775A" w:rsidR="00DB2F0F" w:rsidRDefault="00DB2F0F" w:rsidP="002B03F8">
      <w:pPr>
        <w:jc w:val="center"/>
      </w:pPr>
    </w:p>
    <w:p w14:paraId="50358445" w14:textId="30203D55" w:rsidR="00DB2F0F" w:rsidRDefault="00DB2F0F" w:rsidP="002B03F8">
      <w:pPr>
        <w:jc w:val="center"/>
      </w:pPr>
    </w:p>
    <w:p w14:paraId="5FDDBFCB" w14:textId="5913A763" w:rsidR="00DB2F0F" w:rsidRDefault="00DB2F0F" w:rsidP="002B03F8">
      <w:pPr>
        <w:jc w:val="center"/>
      </w:pPr>
    </w:p>
    <w:p w14:paraId="6209563B" w14:textId="1B3E0A66" w:rsidR="00DB2F0F" w:rsidRDefault="00DB2F0F" w:rsidP="002B03F8">
      <w:pPr>
        <w:jc w:val="center"/>
      </w:pPr>
    </w:p>
    <w:p w14:paraId="3621B349" w14:textId="45E7D541" w:rsidR="00DB2F0F" w:rsidRDefault="00DB2F0F" w:rsidP="002B03F8">
      <w:pPr>
        <w:jc w:val="center"/>
      </w:pPr>
    </w:p>
    <w:p w14:paraId="69ED015E" w14:textId="445A5C6C" w:rsidR="00DB2F0F" w:rsidRDefault="00DB2F0F" w:rsidP="002B03F8">
      <w:pPr>
        <w:jc w:val="center"/>
      </w:pPr>
    </w:p>
    <w:p w14:paraId="59987CF1" w14:textId="49FDFDFF" w:rsidR="00DB2F0F" w:rsidRDefault="00DB2F0F" w:rsidP="002B03F8">
      <w:pPr>
        <w:jc w:val="center"/>
      </w:pPr>
    </w:p>
    <w:p w14:paraId="3005EE50" w14:textId="6E944242" w:rsidR="00DB2F0F" w:rsidRDefault="00DB2F0F" w:rsidP="002B03F8">
      <w:pPr>
        <w:jc w:val="center"/>
      </w:pPr>
    </w:p>
    <w:p w14:paraId="48BEDDF4" w14:textId="5D55BCC5" w:rsidR="00DB2F0F" w:rsidRDefault="00DB2F0F" w:rsidP="002B03F8">
      <w:pPr>
        <w:jc w:val="center"/>
      </w:pPr>
    </w:p>
    <w:p w14:paraId="3D37B752" w14:textId="1D8091E5" w:rsidR="00DB2F0F" w:rsidRDefault="00DB2F0F" w:rsidP="002B03F8">
      <w:pPr>
        <w:jc w:val="center"/>
      </w:pPr>
    </w:p>
    <w:p w14:paraId="6869AE25" w14:textId="394AA4DF" w:rsidR="00DB2F0F" w:rsidRDefault="00DB2F0F" w:rsidP="002B03F8">
      <w:pPr>
        <w:jc w:val="center"/>
      </w:pPr>
    </w:p>
    <w:p w14:paraId="7FA3DA45" w14:textId="4BF99269" w:rsidR="00DB2F0F" w:rsidRDefault="00DB2F0F" w:rsidP="002B03F8">
      <w:pPr>
        <w:jc w:val="center"/>
      </w:pPr>
    </w:p>
    <w:p w14:paraId="40729E09" w14:textId="08259B96" w:rsidR="00DB2F0F" w:rsidRDefault="00DB2F0F" w:rsidP="002B03F8">
      <w:pPr>
        <w:jc w:val="center"/>
      </w:pPr>
    </w:p>
    <w:p w14:paraId="25CE7494" w14:textId="7C5B163F" w:rsidR="00DB2F0F" w:rsidRDefault="00DB2F0F" w:rsidP="002B03F8">
      <w:pPr>
        <w:jc w:val="center"/>
      </w:pPr>
    </w:p>
    <w:p w14:paraId="4D716FD6" w14:textId="13DC55D0" w:rsidR="00DB2F0F" w:rsidRDefault="00DB2F0F" w:rsidP="002B03F8">
      <w:pPr>
        <w:jc w:val="center"/>
      </w:pPr>
    </w:p>
    <w:p w14:paraId="06D4C3B7" w14:textId="2B64EAF8" w:rsidR="00DB2F0F" w:rsidRDefault="00DB2F0F" w:rsidP="002B03F8">
      <w:pPr>
        <w:jc w:val="center"/>
      </w:pPr>
    </w:p>
    <w:p w14:paraId="5996FB5E" w14:textId="103625BC" w:rsidR="00DB2F0F" w:rsidRDefault="00DB2F0F" w:rsidP="002B03F8">
      <w:pPr>
        <w:jc w:val="center"/>
      </w:pPr>
    </w:p>
    <w:p w14:paraId="085255F2" w14:textId="77777777" w:rsidR="00DB2F0F" w:rsidRPr="00DC377F" w:rsidRDefault="00DB2F0F" w:rsidP="002B03F8">
      <w:pPr>
        <w:jc w:val="center"/>
      </w:pPr>
    </w:p>
    <w:p w14:paraId="4A2880DF" w14:textId="77DDF301" w:rsidR="002B03F8" w:rsidRDefault="002B03F8" w:rsidP="002B03F8">
      <w:pPr>
        <w:jc w:val="center"/>
      </w:pPr>
      <w:r>
        <w:rPr>
          <w:rFonts w:hint="eastAsia"/>
          <w:noProof/>
        </w:rPr>
        <w:lastRenderedPageBreak/>
        <w:drawing>
          <wp:inline distT="0" distB="0" distL="0" distR="0" wp14:anchorId="7FA15D29" wp14:editId="4798FCBC">
            <wp:extent cx="4230624" cy="1261872"/>
            <wp:effectExtent l="0" t="0" r="0" b="0"/>
            <wp:docPr id="7" name="图片 7"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示&#10;&#10;低可信度描述已自动生成"/>
                    <pic:cNvPicPr/>
                  </pic:nvPicPr>
                  <pic:blipFill>
                    <a:blip r:embed="rId11" cstate="hqprint">
                      <a:extLst>
                        <a:ext uri="{28A0092B-C50C-407E-A947-70E740481C1C}">
                          <a14:useLocalDpi xmlns:a14="http://schemas.microsoft.com/office/drawing/2010/main"/>
                        </a:ext>
                      </a:extLst>
                    </a:blip>
                    <a:stretch>
                      <a:fillRect/>
                    </a:stretch>
                  </pic:blipFill>
                  <pic:spPr>
                    <a:xfrm>
                      <a:off x="0" y="0"/>
                      <a:ext cx="4230624" cy="1261872"/>
                    </a:xfrm>
                    <a:prstGeom prst="rect">
                      <a:avLst/>
                    </a:prstGeom>
                  </pic:spPr>
                </pic:pic>
              </a:graphicData>
            </a:graphic>
          </wp:inline>
        </w:drawing>
      </w:r>
    </w:p>
    <w:p w14:paraId="18C056F1" w14:textId="4BFBAE16" w:rsidR="00732304" w:rsidRDefault="00000F61" w:rsidP="005A58FC">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732304" w:rsidRPr="00AF74F1">
        <w:rPr>
          <w:rFonts w:ascii="Times New Roman" w:hAnsi="Times New Roman" w:cs="Times New Roman"/>
          <w:b/>
          <w:bCs/>
          <w:sz w:val="24"/>
          <w:szCs w:val="24"/>
        </w:rPr>
        <w:t>5</w:t>
      </w:r>
      <w:r>
        <w:rPr>
          <w:rFonts w:ascii="Times New Roman" w:hAnsi="Times New Roman" w:cs="Times New Roman"/>
          <w:b/>
          <w:bCs/>
          <w:sz w:val="24"/>
          <w:szCs w:val="24"/>
        </w:rPr>
        <w:t xml:space="preserve"> </w:t>
      </w:r>
      <w:r w:rsidR="00676A0D" w:rsidRPr="005A58FC">
        <w:rPr>
          <w:rFonts w:ascii="Times New Roman" w:hAnsi="Times New Roman" w:cs="Times New Roman"/>
          <w:sz w:val="24"/>
          <w:szCs w:val="24"/>
        </w:rPr>
        <w:t>Splicing loss at the interface between Te cluster-activated fiber and a standard commercial passive fiber.</w:t>
      </w:r>
    </w:p>
    <w:p w14:paraId="087917CC" w14:textId="289299D8" w:rsidR="004366C8" w:rsidRDefault="004366C8" w:rsidP="005A58FC">
      <w:pPr>
        <w:spacing w:line="480" w:lineRule="auto"/>
        <w:rPr>
          <w:rFonts w:ascii="Times New Roman" w:hAnsi="Times New Roman" w:cs="Times New Roman"/>
          <w:sz w:val="24"/>
          <w:szCs w:val="24"/>
        </w:rPr>
      </w:pPr>
    </w:p>
    <w:p w14:paraId="1B24B7CE" w14:textId="59B7E4AD" w:rsidR="004366C8" w:rsidRDefault="004366C8" w:rsidP="005A58FC">
      <w:pPr>
        <w:spacing w:line="480" w:lineRule="auto"/>
        <w:rPr>
          <w:rFonts w:ascii="Times New Roman" w:hAnsi="Times New Roman" w:cs="Times New Roman"/>
          <w:sz w:val="24"/>
          <w:szCs w:val="24"/>
        </w:rPr>
      </w:pPr>
    </w:p>
    <w:p w14:paraId="7ECCB0C9" w14:textId="0DA71D76" w:rsidR="00DB2F0F" w:rsidRDefault="00DB2F0F" w:rsidP="005A58FC">
      <w:pPr>
        <w:spacing w:line="480" w:lineRule="auto"/>
        <w:rPr>
          <w:rFonts w:ascii="Times New Roman" w:hAnsi="Times New Roman" w:cs="Times New Roman"/>
          <w:sz w:val="24"/>
          <w:szCs w:val="24"/>
        </w:rPr>
      </w:pPr>
    </w:p>
    <w:p w14:paraId="5F21F6E1" w14:textId="35090CBA" w:rsidR="00DB2F0F" w:rsidRDefault="00DB2F0F" w:rsidP="005A58FC">
      <w:pPr>
        <w:spacing w:line="480" w:lineRule="auto"/>
        <w:rPr>
          <w:rFonts w:ascii="Times New Roman" w:hAnsi="Times New Roman" w:cs="Times New Roman"/>
          <w:sz w:val="24"/>
          <w:szCs w:val="24"/>
        </w:rPr>
      </w:pPr>
    </w:p>
    <w:p w14:paraId="373A0021" w14:textId="4723D38B" w:rsidR="00DB2F0F" w:rsidRDefault="00DB2F0F" w:rsidP="005A58FC">
      <w:pPr>
        <w:spacing w:line="480" w:lineRule="auto"/>
        <w:rPr>
          <w:rFonts w:ascii="Times New Roman" w:hAnsi="Times New Roman" w:cs="Times New Roman"/>
          <w:sz w:val="24"/>
          <w:szCs w:val="24"/>
        </w:rPr>
      </w:pPr>
    </w:p>
    <w:p w14:paraId="4477685E" w14:textId="33EBB511" w:rsidR="00DB2F0F" w:rsidRDefault="00DB2F0F" w:rsidP="005A58FC">
      <w:pPr>
        <w:spacing w:line="480" w:lineRule="auto"/>
        <w:rPr>
          <w:rFonts w:ascii="Times New Roman" w:hAnsi="Times New Roman" w:cs="Times New Roman"/>
          <w:sz w:val="24"/>
          <w:szCs w:val="24"/>
        </w:rPr>
      </w:pPr>
    </w:p>
    <w:p w14:paraId="748E1B9F" w14:textId="0AC6A9C9" w:rsidR="00DB2F0F" w:rsidRDefault="00DB2F0F" w:rsidP="005A58FC">
      <w:pPr>
        <w:spacing w:line="480" w:lineRule="auto"/>
        <w:rPr>
          <w:rFonts w:ascii="Times New Roman" w:hAnsi="Times New Roman" w:cs="Times New Roman"/>
          <w:sz w:val="24"/>
          <w:szCs w:val="24"/>
        </w:rPr>
      </w:pPr>
    </w:p>
    <w:p w14:paraId="026C43CA" w14:textId="0E713F9A" w:rsidR="00DB2F0F" w:rsidRDefault="00DB2F0F" w:rsidP="005A58FC">
      <w:pPr>
        <w:spacing w:line="480" w:lineRule="auto"/>
        <w:rPr>
          <w:rFonts w:ascii="Times New Roman" w:hAnsi="Times New Roman" w:cs="Times New Roman"/>
          <w:sz w:val="24"/>
          <w:szCs w:val="24"/>
        </w:rPr>
      </w:pPr>
    </w:p>
    <w:p w14:paraId="29A1B8A9" w14:textId="3C360156" w:rsidR="00DB2F0F" w:rsidRDefault="00DB2F0F" w:rsidP="005A58FC">
      <w:pPr>
        <w:spacing w:line="480" w:lineRule="auto"/>
        <w:rPr>
          <w:rFonts w:ascii="Times New Roman" w:hAnsi="Times New Roman" w:cs="Times New Roman"/>
          <w:sz w:val="24"/>
          <w:szCs w:val="24"/>
        </w:rPr>
      </w:pPr>
    </w:p>
    <w:p w14:paraId="7EDE2731" w14:textId="2B9272AC" w:rsidR="00DB2F0F" w:rsidRDefault="00DB2F0F" w:rsidP="005A58FC">
      <w:pPr>
        <w:spacing w:line="480" w:lineRule="auto"/>
        <w:rPr>
          <w:rFonts w:ascii="Times New Roman" w:hAnsi="Times New Roman" w:cs="Times New Roman"/>
          <w:sz w:val="24"/>
          <w:szCs w:val="24"/>
        </w:rPr>
      </w:pPr>
    </w:p>
    <w:p w14:paraId="2C45EB4E" w14:textId="1160D95E" w:rsidR="00DB2F0F" w:rsidRDefault="00DB2F0F" w:rsidP="005A58FC">
      <w:pPr>
        <w:spacing w:line="480" w:lineRule="auto"/>
        <w:rPr>
          <w:rFonts w:ascii="Times New Roman" w:hAnsi="Times New Roman" w:cs="Times New Roman"/>
          <w:sz w:val="24"/>
          <w:szCs w:val="24"/>
        </w:rPr>
      </w:pPr>
    </w:p>
    <w:p w14:paraId="4B7FB04F" w14:textId="7C9B9346" w:rsidR="00DB2F0F" w:rsidRDefault="00DB2F0F" w:rsidP="005A58FC">
      <w:pPr>
        <w:spacing w:line="480" w:lineRule="auto"/>
        <w:rPr>
          <w:rFonts w:ascii="Times New Roman" w:hAnsi="Times New Roman" w:cs="Times New Roman"/>
          <w:sz w:val="24"/>
          <w:szCs w:val="24"/>
        </w:rPr>
      </w:pPr>
    </w:p>
    <w:p w14:paraId="776DD6B1" w14:textId="4BD244A7" w:rsidR="00DB2F0F" w:rsidRDefault="00DB2F0F" w:rsidP="005A58FC">
      <w:pPr>
        <w:spacing w:line="480" w:lineRule="auto"/>
        <w:rPr>
          <w:rFonts w:ascii="Times New Roman" w:hAnsi="Times New Roman" w:cs="Times New Roman"/>
          <w:sz w:val="24"/>
          <w:szCs w:val="24"/>
        </w:rPr>
      </w:pPr>
    </w:p>
    <w:p w14:paraId="5CA09A5A" w14:textId="184E46D0" w:rsidR="00DB2F0F" w:rsidRDefault="00DB2F0F" w:rsidP="005A58FC">
      <w:pPr>
        <w:spacing w:line="480" w:lineRule="auto"/>
        <w:rPr>
          <w:rFonts w:ascii="Times New Roman" w:hAnsi="Times New Roman" w:cs="Times New Roman"/>
          <w:sz w:val="24"/>
          <w:szCs w:val="24"/>
        </w:rPr>
      </w:pPr>
    </w:p>
    <w:p w14:paraId="0DFF646B" w14:textId="19BC21F5" w:rsidR="00DB2F0F" w:rsidRDefault="00DB2F0F" w:rsidP="005A58FC">
      <w:pPr>
        <w:spacing w:line="480" w:lineRule="auto"/>
        <w:rPr>
          <w:rFonts w:ascii="Times New Roman" w:hAnsi="Times New Roman" w:cs="Times New Roman"/>
          <w:sz w:val="24"/>
          <w:szCs w:val="24"/>
        </w:rPr>
      </w:pPr>
    </w:p>
    <w:p w14:paraId="616F799C" w14:textId="0C994C10" w:rsidR="00DB2F0F" w:rsidRDefault="00DB2F0F" w:rsidP="005A58FC">
      <w:pPr>
        <w:spacing w:line="480" w:lineRule="auto"/>
        <w:rPr>
          <w:rFonts w:ascii="Times New Roman" w:hAnsi="Times New Roman" w:cs="Times New Roman"/>
          <w:sz w:val="24"/>
          <w:szCs w:val="24"/>
        </w:rPr>
      </w:pPr>
    </w:p>
    <w:p w14:paraId="77D5DE8F" w14:textId="2C617655" w:rsidR="00DB2F0F" w:rsidRDefault="00DB2F0F" w:rsidP="00DB2F0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8FEDC2B" wp14:editId="59FAFE40">
            <wp:extent cx="3836031" cy="33437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2" cstate="hqprint">
                      <a:extLst>
                        <a:ext uri="{28A0092B-C50C-407E-A947-70E740481C1C}">
                          <a14:useLocalDpi xmlns:a14="http://schemas.microsoft.com/office/drawing/2010/main"/>
                        </a:ext>
                      </a:extLst>
                    </a:blip>
                    <a:stretch>
                      <a:fillRect/>
                    </a:stretch>
                  </pic:blipFill>
                  <pic:spPr>
                    <a:xfrm>
                      <a:off x="0" y="0"/>
                      <a:ext cx="3836031" cy="3343740"/>
                    </a:xfrm>
                    <a:prstGeom prst="rect">
                      <a:avLst/>
                    </a:prstGeom>
                  </pic:spPr>
                </pic:pic>
              </a:graphicData>
            </a:graphic>
          </wp:inline>
        </w:drawing>
      </w:r>
    </w:p>
    <w:p w14:paraId="36433108" w14:textId="22CD0732" w:rsidR="00DB2F0F" w:rsidRDefault="00000F61" w:rsidP="00DB2F0F">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DB2F0F">
        <w:rPr>
          <w:rFonts w:ascii="Times New Roman" w:hAnsi="Times New Roman" w:cs="Times New Roman"/>
          <w:b/>
          <w:bCs/>
          <w:sz w:val="24"/>
          <w:szCs w:val="24"/>
        </w:rPr>
        <w:t>6</w:t>
      </w:r>
      <w:r>
        <w:rPr>
          <w:rFonts w:ascii="Times New Roman" w:hAnsi="Times New Roman" w:cs="Times New Roman"/>
          <w:b/>
          <w:bCs/>
          <w:sz w:val="24"/>
          <w:szCs w:val="24"/>
        </w:rPr>
        <w:t xml:space="preserve"> </w:t>
      </w:r>
      <w:r w:rsidR="00DB2F0F">
        <w:rPr>
          <w:rFonts w:ascii="Times New Roman" w:hAnsi="Times New Roman" w:cs="Times New Roman"/>
          <w:sz w:val="24"/>
          <w:szCs w:val="24"/>
        </w:rPr>
        <w:t>E</w:t>
      </w:r>
      <w:r w:rsidR="00DB2F0F">
        <w:rPr>
          <w:rFonts w:ascii="Times New Roman" w:hAnsi="Times New Roman" w:cs="Times New Roman" w:hint="eastAsia"/>
          <w:sz w:val="24"/>
          <w:szCs w:val="24"/>
        </w:rPr>
        <w:t>mission</w:t>
      </w:r>
      <w:r w:rsidR="00DB2F0F">
        <w:rPr>
          <w:rFonts w:ascii="Times New Roman" w:hAnsi="Times New Roman" w:cs="Times New Roman"/>
          <w:sz w:val="24"/>
          <w:szCs w:val="24"/>
        </w:rPr>
        <w:t xml:space="preserve"> </w:t>
      </w:r>
      <w:r w:rsidR="00DB2F0F">
        <w:rPr>
          <w:rFonts w:ascii="Times New Roman" w:hAnsi="Times New Roman" w:cs="Times New Roman" w:hint="eastAsia"/>
          <w:sz w:val="24"/>
          <w:szCs w:val="24"/>
        </w:rPr>
        <w:t>spectrum</w:t>
      </w:r>
      <w:r w:rsidR="00DB2F0F">
        <w:rPr>
          <w:rFonts w:ascii="Times New Roman" w:hAnsi="Times New Roman" w:cs="Times New Roman"/>
          <w:sz w:val="24"/>
          <w:szCs w:val="24"/>
        </w:rPr>
        <w:t xml:space="preserve"> </w:t>
      </w:r>
      <w:r w:rsidR="00DB2F0F">
        <w:rPr>
          <w:rFonts w:ascii="Times New Roman" w:hAnsi="Times New Roman" w:cs="Times New Roman" w:hint="eastAsia"/>
          <w:sz w:val="24"/>
          <w:szCs w:val="24"/>
        </w:rPr>
        <w:t>of</w:t>
      </w:r>
      <w:r w:rsidR="00DB2F0F">
        <w:rPr>
          <w:rFonts w:ascii="Times New Roman" w:hAnsi="Times New Roman" w:cs="Times New Roman"/>
          <w:sz w:val="24"/>
          <w:szCs w:val="24"/>
        </w:rPr>
        <w:t xml:space="preserve"> </w:t>
      </w:r>
      <w:r w:rsidR="00F51CBF">
        <w:rPr>
          <w:rFonts w:ascii="Times New Roman" w:hAnsi="Times New Roman" w:cs="Times New Roman"/>
          <w:sz w:val="24"/>
          <w:szCs w:val="24"/>
        </w:rPr>
        <w:t xml:space="preserve">the </w:t>
      </w:r>
      <w:r w:rsidR="00DB2F0F">
        <w:rPr>
          <w:rFonts w:ascii="Times New Roman" w:hAnsi="Times New Roman" w:cs="Times New Roman" w:hint="eastAsia"/>
          <w:sz w:val="24"/>
          <w:szCs w:val="24"/>
        </w:rPr>
        <w:t>red</w:t>
      </w:r>
      <w:r w:rsidR="00DB2F0F">
        <w:rPr>
          <w:rFonts w:ascii="Times New Roman" w:hAnsi="Times New Roman" w:cs="Times New Roman"/>
          <w:sz w:val="24"/>
          <w:szCs w:val="24"/>
        </w:rPr>
        <w:t xml:space="preserve"> </w:t>
      </w:r>
      <w:r w:rsidR="00DB2F0F">
        <w:rPr>
          <w:rFonts w:ascii="Times New Roman" w:hAnsi="Times New Roman" w:cs="Times New Roman" w:hint="eastAsia"/>
          <w:sz w:val="24"/>
          <w:szCs w:val="24"/>
        </w:rPr>
        <w:t>chip</w:t>
      </w:r>
      <w:r w:rsidR="00DB2F0F" w:rsidRPr="005A58FC">
        <w:rPr>
          <w:rFonts w:ascii="Times New Roman" w:hAnsi="Times New Roman" w:cs="Times New Roman"/>
          <w:sz w:val="24"/>
          <w:szCs w:val="24"/>
        </w:rPr>
        <w:t>.</w:t>
      </w:r>
      <w:r w:rsidR="00DB2F0F">
        <w:rPr>
          <w:rFonts w:ascii="Times New Roman" w:hAnsi="Times New Roman" w:cs="Times New Roman"/>
          <w:sz w:val="24"/>
          <w:szCs w:val="24"/>
        </w:rPr>
        <w:t xml:space="preserve"> The inset is the photograph of </w:t>
      </w:r>
      <w:r w:rsidR="00F51CBF">
        <w:rPr>
          <w:rFonts w:ascii="Times New Roman" w:hAnsi="Times New Roman" w:cs="Times New Roman"/>
          <w:sz w:val="24"/>
          <w:szCs w:val="24"/>
        </w:rPr>
        <w:t>the</w:t>
      </w:r>
      <w:r w:rsidR="00DB2F0F">
        <w:rPr>
          <w:rFonts w:ascii="Times New Roman" w:hAnsi="Times New Roman" w:cs="Times New Roman"/>
          <w:sz w:val="24"/>
          <w:szCs w:val="24"/>
        </w:rPr>
        <w:t xml:space="preserve"> chip</w:t>
      </w:r>
      <w:r w:rsidR="00252D0C">
        <w:rPr>
          <w:rFonts w:ascii="Times New Roman" w:hAnsi="Times New Roman" w:cs="Times New Roman"/>
          <w:sz w:val="24"/>
          <w:szCs w:val="24"/>
        </w:rPr>
        <w:t xml:space="preserve"> under natural light</w:t>
      </w:r>
      <w:r w:rsidR="00DB2F0F">
        <w:rPr>
          <w:rFonts w:ascii="Times New Roman" w:hAnsi="Times New Roman" w:cs="Times New Roman"/>
          <w:sz w:val="24"/>
          <w:szCs w:val="24"/>
        </w:rPr>
        <w:t>.</w:t>
      </w:r>
    </w:p>
    <w:p w14:paraId="320577DE" w14:textId="4BFB6AF2" w:rsidR="00DB2F0F" w:rsidRDefault="00DB2F0F" w:rsidP="00DB2F0F">
      <w:pPr>
        <w:spacing w:line="480" w:lineRule="auto"/>
        <w:rPr>
          <w:rFonts w:ascii="Times New Roman" w:hAnsi="Times New Roman" w:cs="Times New Roman"/>
          <w:sz w:val="24"/>
          <w:szCs w:val="24"/>
        </w:rPr>
      </w:pPr>
    </w:p>
    <w:p w14:paraId="07429F9B" w14:textId="21F1C10C" w:rsidR="00F83DD9" w:rsidRPr="00252D0C" w:rsidRDefault="00F83DD9" w:rsidP="00DB2F0F">
      <w:pPr>
        <w:spacing w:line="480" w:lineRule="auto"/>
        <w:rPr>
          <w:rFonts w:ascii="Times New Roman" w:hAnsi="Times New Roman" w:cs="Times New Roman"/>
          <w:sz w:val="24"/>
          <w:szCs w:val="24"/>
        </w:rPr>
      </w:pPr>
    </w:p>
    <w:p w14:paraId="5287A4A0" w14:textId="38C381F7" w:rsidR="00F83DD9" w:rsidRDefault="00F83DD9" w:rsidP="00DB2F0F">
      <w:pPr>
        <w:spacing w:line="480" w:lineRule="auto"/>
        <w:rPr>
          <w:rFonts w:ascii="Times New Roman" w:hAnsi="Times New Roman" w:cs="Times New Roman"/>
          <w:sz w:val="24"/>
          <w:szCs w:val="24"/>
        </w:rPr>
      </w:pPr>
    </w:p>
    <w:p w14:paraId="3F5DB387" w14:textId="08BD10DF" w:rsidR="00F83DD9" w:rsidRDefault="00F83DD9" w:rsidP="00DB2F0F">
      <w:pPr>
        <w:spacing w:line="480" w:lineRule="auto"/>
        <w:rPr>
          <w:rFonts w:ascii="Times New Roman" w:hAnsi="Times New Roman" w:cs="Times New Roman"/>
          <w:sz w:val="24"/>
          <w:szCs w:val="24"/>
        </w:rPr>
      </w:pPr>
    </w:p>
    <w:p w14:paraId="583CF1C8" w14:textId="35147D65" w:rsidR="00F83DD9" w:rsidRDefault="00F83DD9" w:rsidP="00DB2F0F">
      <w:pPr>
        <w:spacing w:line="480" w:lineRule="auto"/>
        <w:rPr>
          <w:rFonts w:ascii="Times New Roman" w:hAnsi="Times New Roman" w:cs="Times New Roman"/>
          <w:sz w:val="24"/>
          <w:szCs w:val="24"/>
        </w:rPr>
      </w:pPr>
    </w:p>
    <w:p w14:paraId="6E1B4934" w14:textId="27D454F7" w:rsidR="00F83DD9" w:rsidRDefault="00F83DD9" w:rsidP="00DB2F0F">
      <w:pPr>
        <w:spacing w:line="480" w:lineRule="auto"/>
        <w:rPr>
          <w:rFonts w:ascii="Times New Roman" w:hAnsi="Times New Roman" w:cs="Times New Roman"/>
          <w:sz w:val="24"/>
          <w:szCs w:val="24"/>
        </w:rPr>
      </w:pPr>
    </w:p>
    <w:p w14:paraId="17CC51FD" w14:textId="14720A9D" w:rsidR="00F83DD9" w:rsidRDefault="00F83DD9" w:rsidP="00DB2F0F">
      <w:pPr>
        <w:spacing w:line="480" w:lineRule="auto"/>
        <w:rPr>
          <w:rFonts w:ascii="Times New Roman" w:hAnsi="Times New Roman" w:cs="Times New Roman"/>
          <w:sz w:val="24"/>
          <w:szCs w:val="24"/>
        </w:rPr>
      </w:pPr>
    </w:p>
    <w:p w14:paraId="760DE93F" w14:textId="0EBA0948" w:rsidR="00F83DD9" w:rsidRDefault="00F83DD9" w:rsidP="00DB2F0F">
      <w:pPr>
        <w:spacing w:line="480" w:lineRule="auto"/>
        <w:rPr>
          <w:rFonts w:ascii="Times New Roman" w:hAnsi="Times New Roman" w:cs="Times New Roman"/>
          <w:sz w:val="24"/>
          <w:szCs w:val="24"/>
        </w:rPr>
      </w:pPr>
    </w:p>
    <w:p w14:paraId="1202B825" w14:textId="0D5F24A2" w:rsidR="00F83DD9" w:rsidRDefault="00F83DD9" w:rsidP="00DB2F0F">
      <w:pPr>
        <w:spacing w:line="480" w:lineRule="auto"/>
        <w:rPr>
          <w:rFonts w:ascii="Times New Roman" w:hAnsi="Times New Roman" w:cs="Times New Roman"/>
          <w:sz w:val="24"/>
          <w:szCs w:val="24"/>
        </w:rPr>
      </w:pPr>
    </w:p>
    <w:p w14:paraId="160D0F61" w14:textId="0E13BC61" w:rsidR="00F83DD9" w:rsidRDefault="00F83DD9" w:rsidP="00DB2F0F">
      <w:pPr>
        <w:spacing w:line="480" w:lineRule="auto"/>
        <w:rPr>
          <w:rFonts w:ascii="Times New Roman" w:hAnsi="Times New Roman" w:cs="Times New Roman"/>
          <w:sz w:val="24"/>
          <w:szCs w:val="24"/>
        </w:rPr>
      </w:pPr>
    </w:p>
    <w:p w14:paraId="06D22EE7" w14:textId="12C590FE" w:rsidR="009B55B1" w:rsidRDefault="001F2A59" w:rsidP="009B55B1">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05813AD" wp14:editId="2FA79593">
            <wp:extent cx="6441793" cy="2774950"/>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3" cstate="hqprint">
                      <a:extLst>
                        <a:ext uri="{28A0092B-C50C-407E-A947-70E740481C1C}">
                          <a14:useLocalDpi xmlns:a14="http://schemas.microsoft.com/office/drawing/2010/main"/>
                        </a:ext>
                      </a:extLst>
                    </a:blip>
                    <a:stretch>
                      <a:fillRect/>
                    </a:stretch>
                  </pic:blipFill>
                  <pic:spPr>
                    <a:xfrm>
                      <a:off x="0" y="0"/>
                      <a:ext cx="6448488" cy="2777834"/>
                    </a:xfrm>
                    <a:prstGeom prst="rect">
                      <a:avLst/>
                    </a:prstGeom>
                  </pic:spPr>
                </pic:pic>
              </a:graphicData>
            </a:graphic>
          </wp:inline>
        </w:drawing>
      </w:r>
    </w:p>
    <w:p w14:paraId="465425DF" w14:textId="5D0BB88C" w:rsidR="001F2A59" w:rsidRDefault="00000F61" w:rsidP="009B55B1">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3B4150">
        <w:rPr>
          <w:rFonts w:ascii="Times New Roman" w:hAnsi="Times New Roman" w:cs="Times New Roman"/>
          <w:b/>
          <w:bCs/>
          <w:sz w:val="24"/>
          <w:szCs w:val="24"/>
        </w:rPr>
        <w:t>7</w:t>
      </w:r>
      <w:r>
        <w:rPr>
          <w:rFonts w:ascii="Times New Roman" w:hAnsi="Times New Roman" w:cs="Times New Roman"/>
          <w:b/>
          <w:bCs/>
          <w:sz w:val="24"/>
          <w:szCs w:val="24"/>
        </w:rPr>
        <w:t xml:space="preserve"> </w:t>
      </w:r>
      <w:r w:rsidR="001F2A59" w:rsidRPr="009B6DED">
        <w:rPr>
          <w:rFonts w:ascii="Times New Roman" w:hAnsi="Times New Roman" w:cs="Times New Roman"/>
          <w:b/>
          <w:bCs/>
          <w:sz w:val="24"/>
          <w:szCs w:val="24"/>
        </w:rPr>
        <w:t>(a–e)</w:t>
      </w:r>
      <w:r w:rsidR="001F2A59" w:rsidRPr="001F2A59">
        <w:rPr>
          <w:rFonts w:ascii="Times New Roman" w:hAnsi="Times New Roman" w:cs="Times New Roman"/>
          <w:sz w:val="24"/>
          <w:szCs w:val="24"/>
        </w:rPr>
        <w:t xml:space="preserve"> Thermal response of the LED chip </w:t>
      </w:r>
      <w:r w:rsidR="001F2A59">
        <w:rPr>
          <w:rFonts w:ascii="Times New Roman" w:hAnsi="Times New Roman" w:cs="Times New Roman"/>
          <w:sz w:val="24"/>
          <w:szCs w:val="24"/>
        </w:rPr>
        <w:t>at different</w:t>
      </w:r>
      <w:r w:rsidR="001F2A59" w:rsidRPr="001F2A59">
        <w:rPr>
          <w:rFonts w:ascii="Times New Roman" w:hAnsi="Times New Roman" w:cs="Times New Roman"/>
          <w:sz w:val="24"/>
          <w:szCs w:val="24"/>
        </w:rPr>
        <w:t xml:space="preserve"> driving current. </w:t>
      </w:r>
      <w:r w:rsidR="001F2A59" w:rsidRPr="009B6DED">
        <w:rPr>
          <w:rFonts w:ascii="Times New Roman" w:hAnsi="Times New Roman" w:cs="Times New Roman"/>
          <w:b/>
          <w:bCs/>
          <w:sz w:val="24"/>
          <w:szCs w:val="24"/>
        </w:rPr>
        <w:t>(f)</w:t>
      </w:r>
      <w:r w:rsidR="001F2A59" w:rsidRPr="001F2A59">
        <w:rPr>
          <w:rFonts w:ascii="Times New Roman" w:hAnsi="Times New Roman" w:cs="Times New Roman"/>
          <w:sz w:val="24"/>
          <w:szCs w:val="24"/>
        </w:rPr>
        <w:t xml:space="preserve"> Evolution of the glass emission spectrum with current. </w:t>
      </w:r>
      <w:r w:rsidR="001F2A59" w:rsidRPr="009B6DED">
        <w:rPr>
          <w:rFonts w:ascii="Times New Roman" w:hAnsi="Times New Roman" w:cs="Times New Roman"/>
          <w:b/>
          <w:bCs/>
          <w:sz w:val="24"/>
          <w:szCs w:val="24"/>
        </w:rPr>
        <w:t>(</w:t>
      </w:r>
      <w:r w:rsidR="00C56626" w:rsidRPr="009B6DED">
        <w:rPr>
          <w:rFonts w:ascii="Times New Roman" w:hAnsi="Times New Roman" w:cs="Times New Roman"/>
          <w:b/>
          <w:bCs/>
          <w:sz w:val="24"/>
          <w:szCs w:val="24"/>
        </w:rPr>
        <w:t>g</w:t>
      </w:r>
      <w:r w:rsidR="001F2A59" w:rsidRPr="009B6DED">
        <w:rPr>
          <w:rFonts w:ascii="Times New Roman" w:hAnsi="Times New Roman" w:cs="Times New Roman"/>
          <w:b/>
          <w:bCs/>
          <w:sz w:val="24"/>
          <w:szCs w:val="24"/>
        </w:rPr>
        <w:t xml:space="preserve">–j) </w:t>
      </w:r>
      <w:r w:rsidR="001F2A59" w:rsidRPr="001F2A59">
        <w:rPr>
          <w:rFonts w:ascii="Times New Roman" w:hAnsi="Times New Roman" w:cs="Times New Roman"/>
          <w:sz w:val="24"/>
          <w:szCs w:val="24"/>
        </w:rPr>
        <w:t>Corresponding false-color NIR images showing intensity enhancement.</w:t>
      </w:r>
    </w:p>
    <w:p w14:paraId="04E72755" w14:textId="3794DEE8" w:rsidR="001F2A59" w:rsidRPr="001F2A59" w:rsidRDefault="001F2A59" w:rsidP="00043125">
      <w:pPr>
        <w:spacing w:line="480" w:lineRule="auto"/>
        <w:rPr>
          <w:rFonts w:ascii="Times New Roman" w:hAnsi="Times New Roman" w:cs="Times New Roman"/>
          <w:sz w:val="24"/>
          <w:szCs w:val="24"/>
        </w:rPr>
      </w:pPr>
      <w:r w:rsidRPr="001F2A59">
        <w:rPr>
          <w:rFonts w:ascii="Times New Roman" w:hAnsi="Times New Roman" w:cs="Times New Roman"/>
          <w:sz w:val="24"/>
          <w:szCs w:val="24"/>
        </w:rPr>
        <w:t>The performance of photonic materials is often compromised by thermal effects, which is particularly relevant when integrating them with LED chips due to significant Joule heating. To evaluate this, the temperature of a single chip was first monitored under various driving currents (</w:t>
      </w:r>
      <w:r w:rsidR="00954F91">
        <w:rPr>
          <w:rFonts w:ascii="Times New Roman" w:hAnsi="Times New Roman" w:cs="Times New Roman"/>
          <w:sz w:val="24"/>
          <w:szCs w:val="24"/>
        </w:rPr>
        <w:t>Figure S</w:t>
      </w:r>
      <w:r w:rsidR="009B6DED">
        <w:rPr>
          <w:rFonts w:ascii="Times New Roman" w:hAnsi="Times New Roman" w:cs="Times New Roman"/>
          <w:sz w:val="24"/>
          <w:szCs w:val="24"/>
        </w:rPr>
        <w:t>7</w:t>
      </w:r>
      <w:r w:rsidRPr="001F2A59">
        <w:rPr>
          <w:rFonts w:ascii="Times New Roman" w:hAnsi="Times New Roman" w:cs="Times New Roman"/>
          <w:sz w:val="24"/>
          <w:szCs w:val="24"/>
        </w:rPr>
        <w:t>a–</w:t>
      </w:r>
      <w:r>
        <w:rPr>
          <w:rFonts w:ascii="Times New Roman" w:hAnsi="Times New Roman" w:cs="Times New Roman"/>
          <w:sz w:val="24"/>
          <w:szCs w:val="24"/>
        </w:rPr>
        <w:t>e</w:t>
      </w:r>
      <w:r w:rsidRPr="001F2A59">
        <w:rPr>
          <w:rFonts w:ascii="Times New Roman" w:hAnsi="Times New Roman" w:cs="Times New Roman"/>
          <w:sz w:val="24"/>
          <w:szCs w:val="24"/>
        </w:rPr>
        <w:t xml:space="preserve">). The results show that the chip temperature rises substantially with increasing current, reaching up to 155 °C. The Te cluster glass was then combined to the chip, and its NIR luminescence intensity was examined under the same driving conditions. As illustrated in Figure </w:t>
      </w:r>
      <w:r>
        <w:rPr>
          <w:rFonts w:ascii="Times New Roman" w:hAnsi="Times New Roman" w:cs="Times New Roman"/>
          <w:sz w:val="24"/>
          <w:szCs w:val="24"/>
        </w:rPr>
        <w:t>S8f</w:t>
      </w:r>
      <w:r w:rsidRPr="001F2A59">
        <w:rPr>
          <w:rFonts w:ascii="Times New Roman" w:hAnsi="Times New Roman" w:cs="Times New Roman"/>
          <w:sz w:val="24"/>
          <w:szCs w:val="24"/>
        </w:rPr>
        <w:t>, the NIR emission spectra of the glass intensifies with higher current. This enhancement was visually confirmed by NIR camera imaging (</w:t>
      </w:r>
      <w:r w:rsidR="00954F91">
        <w:rPr>
          <w:rFonts w:ascii="Times New Roman" w:hAnsi="Times New Roman" w:cs="Times New Roman"/>
          <w:sz w:val="24"/>
          <w:szCs w:val="24"/>
        </w:rPr>
        <w:t>Figure S</w:t>
      </w:r>
      <w:r w:rsidR="009B6DED">
        <w:rPr>
          <w:rFonts w:ascii="Times New Roman" w:hAnsi="Times New Roman" w:cs="Times New Roman"/>
          <w:sz w:val="24"/>
          <w:szCs w:val="24"/>
        </w:rPr>
        <w:t>7</w:t>
      </w:r>
      <w:r>
        <w:rPr>
          <w:rFonts w:ascii="Times New Roman" w:hAnsi="Times New Roman" w:cs="Times New Roman"/>
          <w:sz w:val="24"/>
          <w:szCs w:val="24"/>
        </w:rPr>
        <w:t>g</w:t>
      </w:r>
      <w:r w:rsidRPr="001F2A59">
        <w:rPr>
          <w:rFonts w:ascii="Times New Roman" w:hAnsi="Times New Roman" w:cs="Times New Roman"/>
          <w:sz w:val="24"/>
          <w:szCs w:val="24"/>
        </w:rPr>
        <w:t>–</w:t>
      </w:r>
      <w:r>
        <w:rPr>
          <w:rFonts w:ascii="Times New Roman" w:hAnsi="Times New Roman" w:cs="Times New Roman"/>
          <w:sz w:val="24"/>
          <w:szCs w:val="24"/>
        </w:rPr>
        <w:t>j</w:t>
      </w:r>
      <w:r w:rsidRPr="001F2A59">
        <w:rPr>
          <w:rFonts w:ascii="Times New Roman" w:hAnsi="Times New Roman" w:cs="Times New Roman"/>
          <w:sz w:val="24"/>
          <w:szCs w:val="24"/>
        </w:rPr>
        <w:t>), where the emitted light brightness increased markedly. Notably, even at 900 mA, where the chip operates at high temperature (~155 °C), the glass maintains strong NIR luminescence, demonstrating good thermal stability under intense excitation.</w:t>
      </w:r>
    </w:p>
    <w:p w14:paraId="4A036E8D" w14:textId="2FF5D575" w:rsidR="001F2A59" w:rsidRPr="001F2A59" w:rsidRDefault="001F2A59" w:rsidP="009B55B1">
      <w:pPr>
        <w:spacing w:line="480" w:lineRule="auto"/>
        <w:rPr>
          <w:rFonts w:ascii="Times New Roman" w:hAnsi="Times New Roman" w:cs="Times New Roman"/>
          <w:sz w:val="24"/>
          <w:szCs w:val="24"/>
        </w:rPr>
      </w:pPr>
    </w:p>
    <w:p w14:paraId="160D2FD9" w14:textId="344E8E45" w:rsidR="00F83DD9" w:rsidRDefault="001F2A59" w:rsidP="00F83DD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4B4AAF5" wp14:editId="261DA760">
            <wp:extent cx="5274310" cy="2366645"/>
            <wp:effectExtent l="0" t="0" r="2540" b="0"/>
            <wp:docPr id="9" name="图片 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示&#10;&#10;描述已自动生成"/>
                    <pic:cNvPicPr/>
                  </pic:nvPicPr>
                  <pic:blipFill>
                    <a:blip r:embed="rId14" cstate="hqprint">
                      <a:extLst>
                        <a:ext uri="{28A0092B-C50C-407E-A947-70E740481C1C}">
                          <a14:useLocalDpi xmlns:a14="http://schemas.microsoft.com/office/drawing/2010/main"/>
                        </a:ext>
                      </a:extLst>
                    </a:blip>
                    <a:stretch>
                      <a:fillRect/>
                    </a:stretch>
                  </pic:blipFill>
                  <pic:spPr>
                    <a:xfrm>
                      <a:off x="0" y="0"/>
                      <a:ext cx="5274310" cy="2366645"/>
                    </a:xfrm>
                    <a:prstGeom prst="rect">
                      <a:avLst/>
                    </a:prstGeom>
                  </pic:spPr>
                </pic:pic>
              </a:graphicData>
            </a:graphic>
          </wp:inline>
        </w:drawing>
      </w:r>
    </w:p>
    <w:p w14:paraId="054F2E66" w14:textId="35F971C7" w:rsidR="006640A8" w:rsidRPr="001F2A59" w:rsidRDefault="00000F61" w:rsidP="00F83DD9">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3B4150">
        <w:rPr>
          <w:rFonts w:ascii="Times New Roman" w:hAnsi="Times New Roman" w:cs="Times New Roman"/>
          <w:b/>
          <w:bCs/>
          <w:sz w:val="24"/>
          <w:szCs w:val="24"/>
        </w:rPr>
        <w:t>8</w:t>
      </w:r>
      <w:r>
        <w:rPr>
          <w:rFonts w:ascii="Times New Roman" w:hAnsi="Times New Roman" w:cs="Times New Roman"/>
          <w:b/>
          <w:bCs/>
          <w:sz w:val="24"/>
          <w:szCs w:val="24"/>
        </w:rPr>
        <w:t xml:space="preserve"> </w:t>
      </w:r>
      <w:r w:rsidR="001F2A59" w:rsidRPr="001F2A59">
        <w:rPr>
          <w:rFonts w:ascii="Times New Roman" w:hAnsi="Times New Roman" w:cs="Times New Roman"/>
          <w:sz w:val="24"/>
          <w:szCs w:val="24"/>
        </w:rPr>
        <w:t xml:space="preserve">Schematic diagram of 2D </w:t>
      </w:r>
      <w:r w:rsidR="001F2A59">
        <w:rPr>
          <w:rFonts w:ascii="Times New Roman" w:hAnsi="Times New Roman" w:cs="Times New Roman"/>
          <w:sz w:val="24"/>
          <w:szCs w:val="24"/>
        </w:rPr>
        <w:t>NIR</w:t>
      </w:r>
      <w:r w:rsidR="001F2A59" w:rsidRPr="001F2A59">
        <w:rPr>
          <w:rFonts w:ascii="Times New Roman" w:hAnsi="Times New Roman" w:cs="Times New Roman"/>
          <w:sz w:val="24"/>
          <w:szCs w:val="24"/>
        </w:rPr>
        <w:t xml:space="preserve"> imaging</w:t>
      </w:r>
      <w:r w:rsidR="00F83DD9">
        <w:rPr>
          <w:rFonts w:ascii="Times New Roman" w:hAnsi="Times New Roman" w:cs="Times New Roman"/>
          <w:sz w:val="24"/>
          <w:szCs w:val="24"/>
        </w:rPr>
        <w:t>.</w:t>
      </w:r>
    </w:p>
    <w:p w14:paraId="4CB7C601" w14:textId="067ED2B7" w:rsidR="00825B1C" w:rsidRDefault="00056C2F" w:rsidP="00043125">
      <w:pPr>
        <w:spacing w:line="480" w:lineRule="auto"/>
        <w:rPr>
          <w:rFonts w:ascii="Times New Roman" w:hAnsi="Times New Roman" w:cs="Times New Roman"/>
          <w:sz w:val="24"/>
          <w:szCs w:val="24"/>
        </w:rPr>
      </w:pPr>
      <w:r w:rsidRPr="00056C2F">
        <w:rPr>
          <w:rFonts w:ascii="Times New Roman" w:hAnsi="Times New Roman" w:cs="Times New Roman"/>
          <w:sz w:val="24"/>
          <w:szCs w:val="24"/>
        </w:rPr>
        <w:t>The chip pumps the Te cluster glass, generating intense NIR emission that illuminates</w:t>
      </w:r>
      <w:r w:rsidR="009B6DED">
        <w:rPr>
          <w:rFonts w:ascii="Times New Roman" w:hAnsi="Times New Roman" w:cs="Times New Roman"/>
          <w:sz w:val="24"/>
          <w:szCs w:val="24"/>
        </w:rPr>
        <w:t xml:space="preserve"> </w:t>
      </w:r>
      <w:r w:rsidRPr="00056C2F">
        <w:rPr>
          <w:rFonts w:ascii="Times New Roman" w:hAnsi="Times New Roman" w:cs="Times New Roman"/>
          <w:sz w:val="24"/>
          <w:szCs w:val="24"/>
        </w:rPr>
        <w:t>the target. The reflected light is then detected by an NIR camera to form an image.</w:t>
      </w:r>
    </w:p>
    <w:p w14:paraId="22509EC6" w14:textId="09E7E1BB" w:rsidR="00056C2F" w:rsidRDefault="00056C2F" w:rsidP="00F83DD9">
      <w:pPr>
        <w:spacing w:line="480" w:lineRule="auto"/>
        <w:rPr>
          <w:color w:val="FF0000"/>
        </w:rPr>
      </w:pPr>
    </w:p>
    <w:p w14:paraId="1FCB8792" w14:textId="5E1CAE33" w:rsidR="00056C2F" w:rsidRDefault="00056C2F" w:rsidP="00F83DD9">
      <w:pPr>
        <w:spacing w:line="480" w:lineRule="auto"/>
        <w:rPr>
          <w:color w:val="FF0000"/>
        </w:rPr>
      </w:pPr>
    </w:p>
    <w:p w14:paraId="0D53C348" w14:textId="61775215" w:rsidR="00056C2F" w:rsidRDefault="00056C2F" w:rsidP="00F83DD9">
      <w:pPr>
        <w:spacing w:line="480" w:lineRule="auto"/>
        <w:rPr>
          <w:color w:val="FF0000"/>
        </w:rPr>
      </w:pPr>
    </w:p>
    <w:p w14:paraId="3994E0EC" w14:textId="1F8589CA" w:rsidR="00056C2F" w:rsidRDefault="00056C2F" w:rsidP="00F83DD9">
      <w:pPr>
        <w:spacing w:line="480" w:lineRule="auto"/>
        <w:rPr>
          <w:color w:val="FF0000"/>
        </w:rPr>
      </w:pPr>
    </w:p>
    <w:p w14:paraId="6103CBDE" w14:textId="69B0FA68" w:rsidR="00056C2F" w:rsidRDefault="00056C2F" w:rsidP="00F83DD9">
      <w:pPr>
        <w:spacing w:line="480" w:lineRule="auto"/>
        <w:rPr>
          <w:color w:val="FF0000"/>
        </w:rPr>
      </w:pPr>
    </w:p>
    <w:p w14:paraId="4583642A" w14:textId="5CA666D0" w:rsidR="00056C2F" w:rsidRDefault="00056C2F" w:rsidP="00F83DD9">
      <w:pPr>
        <w:spacing w:line="480" w:lineRule="auto"/>
        <w:rPr>
          <w:color w:val="FF0000"/>
        </w:rPr>
      </w:pPr>
    </w:p>
    <w:p w14:paraId="76C3254E" w14:textId="377B292F" w:rsidR="00056C2F" w:rsidRDefault="00056C2F" w:rsidP="00F83DD9">
      <w:pPr>
        <w:spacing w:line="480" w:lineRule="auto"/>
        <w:rPr>
          <w:color w:val="FF0000"/>
        </w:rPr>
      </w:pPr>
    </w:p>
    <w:p w14:paraId="0AE7AFB1" w14:textId="754BD4F1" w:rsidR="00056C2F" w:rsidRDefault="00056C2F" w:rsidP="00F83DD9">
      <w:pPr>
        <w:spacing w:line="480" w:lineRule="auto"/>
        <w:rPr>
          <w:color w:val="FF0000"/>
        </w:rPr>
      </w:pPr>
    </w:p>
    <w:p w14:paraId="793511DD" w14:textId="03FB5648" w:rsidR="00056C2F" w:rsidRDefault="00056C2F" w:rsidP="00F83DD9">
      <w:pPr>
        <w:spacing w:line="480" w:lineRule="auto"/>
        <w:rPr>
          <w:color w:val="FF0000"/>
        </w:rPr>
      </w:pPr>
    </w:p>
    <w:p w14:paraId="5C29B988" w14:textId="313EF6BE" w:rsidR="00056C2F" w:rsidRDefault="00056C2F" w:rsidP="00705A8A">
      <w:pPr>
        <w:spacing w:line="480" w:lineRule="auto"/>
        <w:jc w:val="center"/>
        <w:rPr>
          <w:color w:val="FF0000"/>
        </w:rPr>
      </w:pPr>
      <w:r>
        <w:rPr>
          <w:noProof/>
          <w:color w:val="FF0000"/>
        </w:rPr>
        <w:lastRenderedPageBreak/>
        <w:drawing>
          <wp:inline distT="0" distB="0" distL="0" distR="0" wp14:anchorId="578CA5D9" wp14:editId="2642FE46">
            <wp:extent cx="6339694" cy="3060700"/>
            <wp:effectExtent l="0" t="0" r="4445" b="6350"/>
            <wp:docPr id="11" name="图片 11" descr="许多照片放在一起&#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许多照片放在一起&#10;&#10;描述已自动生成"/>
                    <pic:cNvPicPr/>
                  </pic:nvPicPr>
                  <pic:blipFill>
                    <a:blip r:embed="rId15" cstate="hqprint">
                      <a:extLst>
                        <a:ext uri="{28A0092B-C50C-407E-A947-70E740481C1C}">
                          <a14:useLocalDpi xmlns:a14="http://schemas.microsoft.com/office/drawing/2010/main"/>
                        </a:ext>
                      </a:extLst>
                    </a:blip>
                    <a:stretch>
                      <a:fillRect/>
                    </a:stretch>
                  </pic:blipFill>
                  <pic:spPr>
                    <a:xfrm>
                      <a:off x="0" y="0"/>
                      <a:ext cx="6346641" cy="3064054"/>
                    </a:xfrm>
                    <a:prstGeom prst="rect">
                      <a:avLst/>
                    </a:prstGeom>
                  </pic:spPr>
                </pic:pic>
              </a:graphicData>
            </a:graphic>
          </wp:inline>
        </w:drawing>
      </w:r>
    </w:p>
    <w:p w14:paraId="4ECD527D" w14:textId="288371F7" w:rsidR="00056C2F" w:rsidRDefault="00000F61" w:rsidP="00825B1C">
      <w:pPr>
        <w:pStyle w:val="Addresses"/>
        <w:spacing w:line="480" w:lineRule="auto"/>
        <w:jc w:val="both"/>
      </w:pPr>
      <w:r>
        <w:rPr>
          <w:b/>
          <w:bCs/>
        </w:rPr>
        <w:t>Fig.</w:t>
      </w:r>
      <w:r w:rsidR="00954F91">
        <w:rPr>
          <w:b/>
          <w:bCs/>
        </w:rPr>
        <w:t xml:space="preserve"> S</w:t>
      </w:r>
      <w:r w:rsidR="003B4150">
        <w:rPr>
          <w:b/>
          <w:bCs/>
        </w:rPr>
        <w:t>9</w:t>
      </w:r>
      <w:r>
        <w:rPr>
          <w:b/>
          <w:bCs/>
        </w:rPr>
        <w:t xml:space="preserve"> </w:t>
      </w:r>
      <w:r w:rsidR="003B4150" w:rsidRPr="009B6DED">
        <w:rPr>
          <w:b/>
          <w:bCs/>
        </w:rPr>
        <w:t xml:space="preserve">2D </w:t>
      </w:r>
      <w:r w:rsidR="00825B1C" w:rsidRPr="009B6DED">
        <w:rPr>
          <w:b/>
          <w:bCs/>
        </w:rPr>
        <w:t>NIR</w:t>
      </w:r>
      <w:r w:rsidR="00056C2F" w:rsidRPr="009B6DED">
        <w:rPr>
          <w:b/>
          <w:bCs/>
        </w:rPr>
        <w:t xml:space="preserve"> </w:t>
      </w:r>
      <w:r w:rsidR="00825B1C" w:rsidRPr="009B6DED">
        <w:rPr>
          <w:b/>
          <w:bCs/>
        </w:rPr>
        <w:t>imaging applications of Te cluster-activated glass</w:t>
      </w:r>
      <w:r w:rsidR="007A10F8" w:rsidRPr="009B6DED">
        <w:rPr>
          <w:b/>
          <w:bCs/>
        </w:rPr>
        <w:t>.</w:t>
      </w:r>
      <w:r w:rsidR="007A10F8">
        <w:t xml:space="preserve"> </w:t>
      </w:r>
      <w:r w:rsidR="007A10F8" w:rsidRPr="009B6DED">
        <w:rPr>
          <w:b/>
          <w:bCs/>
        </w:rPr>
        <w:t>(a, b)</w:t>
      </w:r>
      <w:r w:rsidR="007A10F8">
        <w:t xml:space="preserve"> </w:t>
      </w:r>
      <w:r w:rsidR="007A10F8" w:rsidRPr="007A10F8">
        <w:t>Photographs of an object hidden behind an 850 nm long</w:t>
      </w:r>
      <w:r w:rsidR="007A10F8">
        <w:t>-</w:t>
      </w:r>
      <w:r w:rsidR="007A10F8" w:rsidRPr="007A10F8">
        <w:t xml:space="preserve">pass filter under ambient light </w:t>
      </w:r>
      <w:r w:rsidR="007A10F8" w:rsidRPr="009B6DED">
        <w:rPr>
          <w:b/>
          <w:bCs/>
        </w:rPr>
        <w:t>(a)</w:t>
      </w:r>
      <w:r w:rsidR="007A10F8" w:rsidRPr="007A10F8">
        <w:t xml:space="preserve"> and </w:t>
      </w:r>
      <w:r w:rsidR="007A10F8">
        <w:t>NIR</w:t>
      </w:r>
      <w:r w:rsidR="007A10F8" w:rsidRPr="007A10F8">
        <w:t xml:space="preserve"> light </w:t>
      </w:r>
      <w:r w:rsidR="007A10F8" w:rsidRPr="009B6DED">
        <w:rPr>
          <w:b/>
          <w:bCs/>
        </w:rPr>
        <w:t>(b)</w:t>
      </w:r>
      <w:r w:rsidR="007A10F8" w:rsidRPr="007A10F8">
        <w:t>.</w:t>
      </w:r>
      <w:r w:rsidR="007A10F8">
        <w:t xml:space="preserve"> </w:t>
      </w:r>
      <w:r w:rsidR="00825B1C" w:rsidRPr="009B6DED">
        <w:rPr>
          <w:b/>
          <w:bCs/>
        </w:rPr>
        <w:t>(g, h)</w:t>
      </w:r>
      <w:r w:rsidR="00825B1C" w:rsidRPr="0062160B">
        <w:t xml:space="preserve"> Visibility comparison through a scattering medium (diluted milk) under </w:t>
      </w:r>
      <w:r w:rsidR="00825B1C">
        <w:t>natural</w:t>
      </w:r>
      <w:r w:rsidR="00825B1C" w:rsidRPr="0062160B">
        <w:t xml:space="preserve"> light</w:t>
      </w:r>
      <w:r w:rsidR="00825B1C">
        <w:t xml:space="preserve"> </w:t>
      </w:r>
      <w:r w:rsidR="00825B1C" w:rsidRPr="009B6DED">
        <w:rPr>
          <w:b/>
          <w:bCs/>
        </w:rPr>
        <w:t>(g)</w:t>
      </w:r>
      <w:r w:rsidR="00825B1C" w:rsidRPr="0062160B">
        <w:t xml:space="preserve"> and NIR illumination</w:t>
      </w:r>
      <w:r w:rsidR="00825B1C">
        <w:t xml:space="preserve"> </w:t>
      </w:r>
      <w:r w:rsidR="00825B1C" w:rsidRPr="009B6DED">
        <w:rPr>
          <w:b/>
          <w:bCs/>
        </w:rPr>
        <w:t>(h)</w:t>
      </w:r>
      <w:r w:rsidR="00825B1C" w:rsidRPr="0062160B">
        <w:t xml:space="preserve">. </w:t>
      </w:r>
      <w:r w:rsidR="00825B1C" w:rsidRPr="009B6DED">
        <w:rPr>
          <w:b/>
          <w:bCs/>
        </w:rPr>
        <w:t>(</w:t>
      </w:r>
      <w:proofErr w:type="spellStart"/>
      <w:r w:rsidR="00825B1C" w:rsidRPr="009B6DED">
        <w:rPr>
          <w:b/>
          <w:bCs/>
        </w:rPr>
        <w:t>i</w:t>
      </w:r>
      <w:proofErr w:type="spellEnd"/>
      <w:r w:rsidR="00825B1C" w:rsidRPr="009B6DED">
        <w:rPr>
          <w:b/>
          <w:bCs/>
        </w:rPr>
        <w:t>, j)</w:t>
      </w:r>
      <w:r w:rsidR="00825B1C" w:rsidRPr="0062160B">
        <w:t xml:space="preserve"> </w:t>
      </w:r>
      <w:r w:rsidR="00825B1C" w:rsidRPr="00E153B5">
        <w:t xml:space="preserve">A red-marked ancient painting under </w:t>
      </w:r>
      <w:r w:rsidR="00825B1C">
        <w:t>natural</w:t>
      </w:r>
      <w:r w:rsidR="00825B1C" w:rsidRPr="00E153B5">
        <w:t xml:space="preserve"> light</w:t>
      </w:r>
      <w:r w:rsidR="00825B1C">
        <w:t xml:space="preserve"> </w:t>
      </w:r>
      <w:r w:rsidR="00825B1C" w:rsidRPr="009B6DED">
        <w:rPr>
          <w:b/>
          <w:bCs/>
        </w:rPr>
        <w:t>(</w:t>
      </w:r>
      <w:proofErr w:type="spellStart"/>
      <w:r w:rsidR="00825B1C" w:rsidRPr="009B6DED">
        <w:rPr>
          <w:b/>
          <w:bCs/>
        </w:rPr>
        <w:t>i</w:t>
      </w:r>
      <w:proofErr w:type="spellEnd"/>
      <w:r w:rsidR="00825B1C" w:rsidRPr="009B6DED">
        <w:rPr>
          <w:b/>
          <w:bCs/>
        </w:rPr>
        <w:t xml:space="preserve">) </w:t>
      </w:r>
      <w:r w:rsidR="00825B1C" w:rsidRPr="00E153B5">
        <w:t>and NIR light</w:t>
      </w:r>
      <w:r w:rsidR="00825B1C">
        <w:t xml:space="preserve"> </w:t>
      </w:r>
      <w:r w:rsidR="00825B1C" w:rsidRPr="009B6DED">
        <w:rPr>
          <w:b/>
          <w:bCs/>
        </w:rPr>
        <w:t>(j)</w:t>
      </w:r>
      <w:r w:rsidR="00825B1C" w:rsidRPr="0062160B">
        <w:t xml:space="preserve">. </w:t>
      </w:r>
    </w:p>
    <w:p w14:paraId="474A98FC" w14:textId="77777777" w:rsidR="00056C2F" w:rsidRDefault="00056C2F" w:rsidP="00825B1C">
      <w:pPr>
        <w:pStyle w:val="Addresses"/>
        <w:spacing w:line="480" w:lineRule="auto"/>
        <w:jc w:val="both"/>
      </w:pPr>
    </w:p>
    <w:p w14:paraId="72A7735E" w14:textId="300A1298" w:rsidR="00056C2F" w:rsidRDefault="00056C2F" w:rsidP="00825B1C">
      <w:pPr>
        <w:pStyle w:val="Addresses"/>
        <w:spacing w:line="480" w:lineRule="auto"/>
        <w:jc w:val="both"/>
      </w:pPr>
    </w:p>
    <w:p w14:paraId="0D782418" w14:textId="550D5C26" w:rsidR="00056C2F" w:rsidRDefault="00056C2F" w:rsidP="00825B1C">
      <w:pPr>
        <w:pStyle w:val="Addresses"/>
        <w:spacing w:line="480" w:lineRule="auto"/>
        <w:jc w:val="both"/>
      </w:pPr>
    </w:p>
    <w:p w14:paraId="7C94F6D1" w14:textId="79CDA808" w:rsidR="00056C2F" w:rsidRDefault="00056C2F" w:rsidP="00825B1C">
      <w:pPr>
        <w:pStyle w:val="Addresses"/>
        <w:spacing w:line="480" w:lineRule="auto"/>
        <w:jc w:val="both"/>
      </w:pPr>
    </w:p>
    <w:p w14:paraId="61B441B3" w14:textId="5B496789" w:rsidR="00056C2F" w:rsidRDefault="00056C2F" w:rsidP="00825B1C">
      <w:pPr>
        <w:pStyle w:val="Addresses"/>
        <w:spacing w:line="480" w:lineRule="auto"/>
        <w:jc w:val="both"/>
      </w:pPr>
    </w:p>
    <w:p w14:paraId="2A15E81C" w14:textId="25763EE2" w:rsidR="00056C2F" w:rsidRDefault="00056C2F" w:rsidP="00825B1C">
      <w:pPr>
        <w:pStyle w:val="Addresses"/>
        <w:spacing w:line="480" w:lineRule="auto"/>
        <w:jc w:val="both"/>
      </w:pPr>
    </w:p>
    <w:p w14:paraId="44572D3B" w14:textId="5F6F1510" w:rsidR="00056C2F" w:rsidRDefault="00056C2F" w:rsidP="00825B1C">
      <w:pPr>
        <w:pStyle w:val="Addresses"/>
        <w:spacing w:line="480" w:lineRule="auto"/>
        <w:jc w:val="both"/>
      </w:pPr>
    </w:p>
    <w:p w14:paraId="4387DE7B" w14:textId="4E6EDC17" w:rsidR="00056C2F" w:rsidRDefault="00056C2F" w:rsidP="00825B1C">
      <w:pPr>
        <w:pStyle w:val="Addresses"/>
        <w:spacing w:line="480" w:lineRule="auto"/>
        <w:jc w:val="both"/>
      </w:pPr>
    </w:p>
    <w:p w14:paraId="0DFE3C2B" w14:textId="6D5700FB" w:rsidR="00056C2F" w:rsidRDefault="00056C2F" w:rsidP="00825B1C">
      <w:pPr>
        <w:pStyle w:val="Addresses"/>
        <w:spacing w:line="480" w:lineRule="auto"/>
        <w:jc w:val="both"/>
      </w:pPr>
    </w:p>
    <w:p w14:paraId="3DCD8256" w14:textId="100DFF7A" w:rsidR="00056C2F" w:rsidRDefault="00056C2F" w:rsidP="00825B1C">
      <w:pPr>
        <w:pStyle w:val="Addresses"/>
        <w:spacing w:line="480" w:lineRule="auto"/>
        <w:jc w:val="both"/>
      </w:pPr>
    </w:p>
    <w:p w14:paraId="232D8DB9" w14:textId="5EC43C82" w:rsidR="00056C2F" w:rsidRDefault="007A10F8" w:rsidP="007A10F8">
      <w:pPr>
        <w:pStyle w:val="Addresses"/>
        <w:spacing w:line="480" w:lineRule="auto"/>
        <w:jc w:val="center"/>
      </w:pPr>
      <w:r>
        <w:rPr>
          <w:noProof/>
        </w:rPr>
        <w:drawing>
          <wp:inline distT="0" distB="0" distL="0" distR="0" wp14:anchorId="2952257D" wp14:editId="0B6E045B">
            <wp:extent cx="4062306" cy="21336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6" cstate="hqprint">
                      <a:extLst>
                        <a:ext uri="{28A0092B-C50C-407E-A947-70E740481C1C}">
                          <a14:useLocalDpi xmlns:a14="http://schemas.microsoft.com/office/drawing/2010/main"/>
                        </a:ext>
                      </a:extLst>
                    </a:blip>
                    <a:stretch>
                      <a:fillRect/>
                    </a:stretch>
                  </pic:blipFill>
                  <pic:spPr>
                    <a:xfrm>
                      <a:off x="0" y="0"/>
                      <a:ext cx="4064015" cy="2134498"/>
                    </a:xfrm>
                    <a:prstGeom prst="rect">
                      <a:avLst/>
                    </a:prstGeom>
                  </pic:spPr>
                </pic:pic>
              </a:graphicData>
            </a:graphic>
          </wp:inline>
        </w:drawing>
      </w:r>
    </w:p>
    <w:p w14:paraId="33A38C6C" w14:textId="06BB0DBF" w:rsidR="00056C2F" w:rsidRDefault="00000F61" w:rsidP="00056C2F">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7A10F8" w:rsidRPr="007A10F8">
        <w:rPr>
          <w:rFonts w:ascii="Times New Roman" w:hAnsi="Times New Roman" w:cs="Times New Roman"/>
          <w:b/>
          <w:bCs/>
          <w:sz w:val="24"/>
          <w:szCs w:val="24"/>
        </w:rPr>
        <w:t>1</w:t>
      </w:r>
      <w:r w:rsidR="003B4150">
        <w:rPr>
          <w:rFonts w:ascii="Times New Roman" w:hAnsi="Times New Roman" w:cs="Times New Roman"/>
          <w:b/>
          <w:bCs/>
          <w:sz w:val="24"/>
          <w:szCs w:val="24"/>
        </w:rPr>
        <w:t>0</w:t>
      </w:r>
      <w:r>
        <w:rPr>
          <w:rFonts w:ascii="Times New Roman" w:hAnsi="Times New Roman" w:cs="Times New Roman"/>
          <w:b/>
          <w:bCs/>
          <w:sz w:val="24"/>
          <w:szCs w:val="24"/>
        </w:rPr>
        <w:t xml:space="preserve"> </w:t>
      </w:r>
      <w:r w:rsidR="00056C2F">
        <w:rPr>
          <w:rFonts w:ascii="Times New Roman" w:hAnsi="Times New Roman" w:cs="Times New Roman"/>
          <w:sz w:val="24"/>
          <w:szCs w:val="24"/>
        </w:rPr>
        <w:t>P</w:t>
      </w:r>
      <w:r w:rsidR="00056C2F" w:rsidRPr="00F83DD9">
        <w:rPr>
          <w:rFonts w:ascii="Times New Roman" w:hAnsi="Times New Roman" w:cs="Times New Roman"/>
          <w:sz w:val="24"/>
          <w:szCs w:val="24"/>
        </w:rPr>
        <w:t xml:space="preserve">hotograph of </w:t>
      </w:r>
      <w:r w:rsidR="00056C2F">
        <w:rPr>
          <w:rFonts w:ascii="Times New Roman" w:hAnsi="Times New Roman" w:cs="Times New Roman"/>
          <w:sz w:val="24"/>
          <w:szCs w:val="24"/>
        </w:rPr>
        <w:t>the leave</w:t>
      </w:r>
      <w:r w:rsidR="00056C2F" w:rsidRPr="00F83DD9">
        <w:rPr>
          <w:rFonts w:ascii="Times New Roman" w:hAnsi="Times New Roman" w:cs="Times New Roman"/>
          <w:sz w:val="24"/>
          <w:szCs w:val="24"/>
        </w:rPr>
        <w:t xml:space="preserve"> </w:t>
      </w:r>
      <w:r w:rsidR="00056C2F">
        <w:rPr>
          <w:rFonts w:ascii="Times New Roman" w:hAnsi="Times New Roman" w:cs="Times New Roman"/>
          <w:sz w:val="24"/>
          <w:szCs w:val="24"/>
        </w:rPr>
        <w:t xml:space="preserve">under natural light </w:t>
      </w:r>
      <w:r w:rsidR="00056C2F" w:rsidRPr="00F83DD9">
        <w:rPr>
          <w:rFonts w:ascii="Times New Roman" w:hAnsi="Times New Roman" w:cs="Times New Roman"/>
          <w:sz w:val="24"/>
          <w:szCs w:val="24"/>
        </w:rPr>
        <w:t xml:space="preserve">for </w:t>
      </w:r>
      <w:r w:rsidR="00056C2F">
        <w:rPr>
          <w:rFonts w:ascii="Times New Roman" w:hAnsi="Times New Roman" w:cs="Times New Roman"/>
          <w:sz w:val="24"/>
          <w:szCs w:val="24"/>
        </w:rPr>
        <w:t>NIR</w:t>
      </w:r>
      <w:r w:rsidR="00056C2F" w:rsidRPr="00F83DD9">
        <w:rPr>
          <w:rFonts w:ascii="Times New Roman" w:hAnsi="Times New Roman" w:cs="Times New Roman"/>
          <w:sz w:val="24"/>
          <w:szCs w:val="24"/>
        </w:rPr>
        <w:t xml:space="preserve"> imaging</w:t>
      </w:r>
      <w:r w:rsidR="00056C2F">
        <w:rPr>
          <w:rFonts w:ascii="Times New Roman" w:hAnsi="Times New Roman" w:cs="Times New Roman"/>
          <w:sz w:val="24"/>
          <w:szCs w:val="24"/>
        </w:rPr>
        <w:t>.</w:t>
      </w:r>
    </w:p>
    <w:p w14:paraId="244ED56A" w14:textId="77777777" w:rsidR="00056C2F" w:rsidRDefault="00056C2F" w:rsidP="00056C2F">
      <w:pPr>
        <w:spacing w:line="480" w:lineRule="auto"/>
        <w:rPr>
          <w:rFonts w:ascii="Times New Roman" w:hAnsi="Times New Roman" w:cs="Times New Roman"/>
          <w:sz w:val="24"/>
          <w:szCs w:val="24"/>
        </w:rPr>
      </w:pPr>
    </w:p>
    <w:p w14:paraId="7F5E169A" w14:textId="77777777" w:rsidR="00056C2F" w:rsidRPr="00072EF3" w:rsidRDefault="00056C2F" w:rsidP="00056C2F">
      <w:pPr>
        <w:spacing w:line="480" w:lineRule="auto"/>
        <w:rPr>
          <w:rFonts w:ascii="Times New Roman" w:hAnsi="Times New Roman" w:cs="Times New Roman"/>
          <w:sz w:val="24"/>
          <w:szCs w:val="24"/>
        </w:rPr>
      </w:pPr>
    </w:p>
    <w:p w14:paraId="5795FCA4" w14:textId="77777777" w:rsidR="00056C2F" w:rsidRPr="003B4150" w:rsidRDefault="00056C2F" w:rsidP="00056C2F">
      <w:pPr>
        <w:spacing w:line="480" w:lineRule="auto"/>
        <w:rPr>
          <w:rFonts w:ascii="Times New Roman" w:hAnsi="Times New Roman" w:cs="Times New Roman"/>
          <w:sz w:val="24"/>
          <w:szCs w:val="24"/>
        </w:rPr>
      </w:pPr>
    </w:p>
    <w:p w14:paraId="4044585B" w14:textId="396B9546" w:rsidR="00056C2F" w:rsidRDefault="00056C2F" w:rsidP="00825B1C">
      <w:pPr>
        <w:pStyle w:val="Addresses"/>
        <w:spacing w:line="480" w:lineRule="auto"/>
        <w:jc w:val="both"/>
      </w:pPr>
    </w:p>
    <w:p w14:paraId="6F4A721F" w14:textId="16090B59" w:rsidR="007A10F8" w:rsidRDefault="007A10F8" w:rsidP="00825B1C">
      <w:pPr>
        <w:pStyle w:val="Addresses"/>
        <w:spacing w:line="480" w:lineRule="auto"/>
        <w:jc w:val="both"/>
      </w:pPr>
    </w:p>
    <w:p w14:paraId="74050103" w14:textId="7F04CC51" w:rsidR="007A10F8" w:rsidRDefault="007A10F8" w:rsidP="00825B1C">
      <w:pPr>
        <w:pStyle w:val="Addresses"/>
        <w:spacing w:line="480" w:lineRule="auto"/>
        <w:jc w:val="both"/>
      </w:pPr>
    </w:p>
    <w:p w14:paraId="761F45EB" w14:textId="28CA4A60" w:rsidR="007A10F8" w:rsidRDefault="007A10F8" w:rsidP="00825B1C">
      <w:pPr>
        <w:pStyle w:val="Addresses"/>
        <w:spacing w:line="480" w:lineRule="auto"/>
        <w:jc w:val="both"/>
      </w:pPr>
    </w:p>
    <w:p w14:paraId="7393FE0B" w14:textId="0F85DC8B" w:rsidR="007A10F8" w:rsidRDefault="007A10F8" w:rsidP="00825B1C">
      <w:pPr>
        <w:pStyle w:val="Addresses"/>
        <w:spacing w:line="480" w:lineRule="auto"/>
        <w:jc w:val="both"/>
      </w:pPr>
    </w:p>
    <w:p w14:paraId="1D6A6D61" w14:textId="16F2F483" w:rsidR="007A10F8" w:rsidRDefault="007A10F8" w:rsidP="00825B1C">
      <w:pPr>
        <w:pStyle w:val="Addresses"/>
        <w:spacing w:line="480" w:lineRule="auto"/>
        <w:jc w:val="both"/>
      </w:pPr>
    </w:p>
    <w:p w14:paraId="019B0A01" w14:textId="33DB759F" w:rsidR="007A10F8" w:rsidRDefault="007A10F8" w:rsidP="00825B1C">
      <w:pPr>
        <w:pStyle w:val="Addresses"/>
        <w:spacing w:line="480" w:lineRule="auto"/>
        <w:jc w:val="both"/>
      </w:pPr>
    </w:p>
    <w:p w14:paraId="053C2384" w14:textId="4CCA94ED" w:rsidR="007A10F8" w:rsidRDefault="007A10F8" w:rsidP="00825B1C">
      <w:pPr>
        <w:pStyle w:val="Addresses"/>
        <w:spacing w:line="480" w:lineRule="auto"/>
        <w:jc w:val="both"/>
      </w:pPr>
    </w:p>
    <w:p w14:paraId="12C034BF" w14:textId="72B44565" w:rsidR="007A10F8" w:rsidRDefault="007A10F8" w:rsidP="00825B1C">
      <w:pPr>
        <w:pStyle w:val="Addresses"/>
        <w:spacing w:line="480" w:lineRule="auto"/>
        <w:jc w:val="both"/>
      </w:pPr>
    </w:p>
    <w:p w14:paraId="08D734DF" w14:textId="4314082F" w:rsidR="007A10F8" w:rsidRDefault="007A10F8" w:rsidP="00825B1C">
      <w:pPr>
        <w:pStyle w:val="Addresses"/>
        <w:spacing w:line="480" w:lineRule="auto"/>
        <w:jc w:val="both"/>
      </w:pPr>
    </w:p>
    <w:p w14:paraId="728ABD40" w14:textId="4F8B39B5" w:rsidR="007A10F8" w:rsidRDefault="007A10F8" w:rsidP="00825B1C">
      <w:pPr>
        <w:pStyle w:val="Addresses"/>
        <w:spacing w:line="480" w:lineRule="auto"/>
        <w:jc w:val="both"/>
      </w:pPr>
    </w:p>
    <w:p w14:paraId="6866DA1E" w14:textId="1A212231" w:rsidR="007A10F8" w:rsidRPr="00056C2F" w:rsidRDefault="007A10F8" w:rsidP="007A10F8">
      <w:pPr>
        <w:pStyle w:val="Addresses"/>
        <w:spacing w:line="480" w:lineRule="auto"/>
        <w:jc w:val="center"/>
      </w:pPr>
      <w:r>
        <w:rPr>
          <w:rFonts w:hint="eastAsia"/>
          <w:noProof/>
        </w:rPr>
        <w:lastRenderedPageBreak/>
        <w:drawing>
          <wp:inline distT="0" distB="0" distL="0" distR="0" wp14:anchorId="04295F96" wp14:editId="72A5F8D4">
            <wp:extent cx="3348751" cy="3937000"/>
            <wp:effectExtent l="0" t="0" r="4445"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7" cstate="hqprint">
                      <a:extLst>
                        <a:ext uri="{28A0092B-C50C-407E-A947-70E740481C1C}">
                          <a14:useLocalDpi xmlns:a14="http://schemas.microsoft.com/office/drawing/2010/main"/>
                        </a:ext>
                      </a:extLst>
                    </a:blip>
                    <a:stretch>
                      <a:fillRect/>
                    </a:stretch>
                  </pic:blipFill>
                  <pic:spPr>
                    <a:xfrm>
                      <a:off x="0" y="0"/>
                      <a:ext cx="3350610" cy="3939186"/>
                    </a:xfrm>
                    <a:prstGeom prst="rect">
                      <a:avLst/>
                    </a:prstGeom>
                  </pic:spPr>
                </pic:pic>
              </a:graphicData>
            </a:graphic>
          </wp:inline>
        </w:drawing>
      </w:r>
    </w:p>
    <w:p w14:paraId="46CE289B" w14:textId="31E6B708" w:rsidR="00825B1C" w:rsidRDefault="00000F61" w:rsidP="00825B1C">
      <w:pPr>
        <w:pStyle w:val="Addresses"/>
        <w:spacing w:line="480" w:lineRule="auto"/>
        <w:jc w:val="both"/>
      </w:pPr>
      <w:r>
        <w:rPr>
          <w:b/>
          <w:bCs/>
        </w:rPr>
        <w:t>Fig.</w:t>
      </w:r>
      <w:r w:rsidR="00954F91">
        <w:rPr>
          <w:b/>
          <w:bCs/>
        </w:rPr>
        <w:t xml:space="preserve"> S</w:t>
      </w:r>
      <w:r w:rsidR="007A10F8" w:rsidRPr="00921610">
        <w:rPr>
          <w:b/>
          <w:bCs/>
        </w:rPr>
        <w:t>1</w:t>
      </w:r>
      <w:r w:rsidR="003B4150">
        <w:rPr>
          <w:b/>
          <w:bCs/>
        </w:rPr>
        <w:t>1</w:t>
      </w:r>
      <w:r>
        <w:rPr>
          <w:b/>
          <w:bCs/>
        </w:rPr>
        <w:t xml:space="preserve"> </w:t>
      </w:r>
      <w:r w:rsidR="00825B1C" w:rsidRPr="009B6DED">
        <w:rPr>
          <w:b/>
          <w:bCs/>
        </w:rPr>
        <w:t>(</w:t>
      </w:r>
      <w:r w:rsidR="007A10F8" w:rsidRPr="009B6DED">
        <w:rPr>
          <w:b/>
          <w:bCs/>
        </w:rPr>
        <w:t>a</w:t>
      </w:r>
      <w:r w:rsidR="00825B1C" w:rsidRPr="009B6DED">
        <w:rPr>
          <w:b/>
          <w:bCs/>
        </w:rPr>
        <w:t xml:space="preserve">, </w:t>
      </w:r>
      <w:r w:rsidR="007A10F8" w:rsidRPr="009B6DED">
        <w:rPr>
          <w:b/>
          <w:bCs/>
        </w:rPr>
        <w:t>b</w:t>
      </w:r>
      <w:r w:rsidR="00825B1C" w:rsidRPr="009B6DED">
        <w:rPr>
          <w:b/>
          <w:bCs/>
        </w:rPr>
        <w:t>)</w:t>
      </w:r>
      <w:r w:rsidR="00825B1C" w:rsidRPr="0062160B">
        <w:t xml:space="preserve"> </w:t>
      </w:r>
      <w:r w:rsidR="00825B1C" w:rsidRPr="00E153B5">
        <w:t>NIR images reveal water distribution in a fresh leaf</w:t>
      </w:r>
      <w:r w:rsidR="00825B1C">
        <w:t xml:space="preserve"> </w:t>
      </w:r>
      <w:r w:rsidR="00825B1C" w:rsidRPr="009B6DED">
        <w:rPr>
          <w:b/>
          <w:bCs/>
        </w:rPr>
        <w:t>(</w:t>
      </w:r>
      <w:r w:rsidR="007A10F8" w:rsidRPr="009B6DED">
        <w:rPr>
          <w:b/>
          <w:bCs/>
        </w:rPr>
        <w:t>a</w:t>
      </w:r>
      <w:r w:rsidR="00825B1C" w:rsidRPr="009B6DED">
        <w:rPr>
          <w:b/>
          <w:bCs/>
        </w:rPr>
        <w:t>)</w:t>
      </w:r>
      <w:r w:rsidR="00825B1C" w:rsidRPr="00E153B5">
        <w:t xml:space="preserve"> and its depletion upon dehydration</w:t>
      </w:r>
      <w:r w:rsidR="00825B1C">
        <w:t xml:space="preserve"> </w:t>
      </w:r>
      <w:r w:rsidR="00825B1C" w:rsidRPr="009B6DED">
        <w:rPr>
          <w:b/>
          <w:bCs/>
        </w:rPr>
        <w:t>(</w:t>
      </w:r>
      <w:r w:rsidR="007A10F8" w:rsidRPr="009B6DED">
        <w:rPr>
          <w:b/>
          <w:bCs/>
        </w:rPr>
        <w:t>b</w:t>
      </w:r>
      <w:r w:rsidR="00825B1C" w:rsidRPr="009B6DED">
        <w:rPr>
          <w:b/>
          <w:bCs/>
        </w:rPr>
        <w:t>)</w:t>
      </w:r>
      <w:r w:rsidR="00825B1C" w:rsidRPr="00E153B5">
        <w:t>.</w:t>
      </w:r>
    </w:p>
    <w:p w14:paraId="7EF2E1D2" w14:textId="77777777" w:rsidR="00825B1C" w:rsidRPr="007A10F8" w:rsidRDefault="00825B1C" w:rsidP="00F83DD9">
      <w:pPr>
        <w:spacing w:line="480" w:lineRule="auto"/>
        <w:rPr>
          <w:rFonts w:ascii="Times New Roman" w:hAnsi="Times New Roman" w:cs="Times New Roman"/>
          <w:color w:val="FF0000"/>
          <w:sz w:val="24"/>
          <w:szCs w:val="24"/>
        </w:rPr>
      </w:pPr>
    </w:p>
    <w:p w14:paraId="5105DE89" w14:textId="6937043C" w:rsidR="00252D0C" w:rsidRDefault="00252D0C" w:rsidP="00F83DD9">
      <w:pPr>
        <w:spacing w:line="480" w:lineRule="auto"/>
        <w:rPr>
          <w:rFonts w:ascii="Times New Roman" w:hAnsi="Times New Roman" w:cs="Times New Roman"/>
          <w:sz w:val="24"/>
          <w:szCs w:val="24"/>
        </w:rPr>
      </w:pPr>
    </w:p>
    <w:p w14:paraId="7EAA6329" w14:textId="69AB1547" w:rsidR="00252D0C" w:rsidRDefault="00252D0C" w:rsidP="00F83DD9">
      <w:pPr>
        <w:spacing w:line="480" w:lineRule="auto"/>
        <w:rPr>
          <w:rFonts w:ascii="Times New Roman" w:hAnsi="Times New Roman" w:cs="Times New Roman"/>
          <w:sz w:val="24"/>
          <w:szCs w:val="24"/>
        </w:rPr>
      </w:pPr>
    </w:p>
    <w:p w14:paraId="635C2885" w14:textId="618B6D73" w:rsidR="00252D0C" w:rsidRPr="0007404C" w:rsidRDefault="00252D0C" w:rsidP="00F83DD9">
      <w:pPr>
        <w:spacing w:line="480" w:lineRule="auto"/>
        <w:rPr>
          <w:rFonts w:ascii="Times New Roman" w:hAnsi="Times New Roman" w:cs="Times New Roman"/>
          <w:sz w:val="24"/>
          <w:szCs w:val="24"/>
        </w:rPr>
      </w:pPr>
    </w:p>
    <w:p w14:paraId="3CF2CDA3" w14:textId="49C7BF87" w:rsidR="00252D0C" w:rsidRDefault="00252D0C" w:rsidP="00F83DD9">
      <w:pPr>
        <w:spacing w:line="480" w:lineRule="auto"/>
        <w:rPr>
          <w:rFonts w:ascii="Times New Roman" w:hAnsi="Times New Roman" w:cs="Times New Roman"/>
          <w:sz w:val="24"/>
          <w:szCs w:val="24"/>
        </w:rPr>
      </w:pPr>
    </w:p>
    <w:p w14:paraId="0F0B8BAB" w14:textId="48F9C8A2" w:rsidR="00252D0C" w:rsidRDefault="00252D0C" w:rsidP="00F83DD9">
      <w:pPr>
        <w:spacing w:line="480" w:lineRule="auto"/>
        <w:rPr>
          <w:rFonts w:ascii="Times New Roman" w:hAnsi="Times New Roman" w:cs="Times New Roman"/>
          <w:sz w:val="24"/>
          <w:szCs w:val="24"/>
        </w:rPr>
      </w:pPr>
    </w:p>
    <w:p w14:paraId="3192BA75" w14:textId="6507D88B" w:rsidR="00252D0C" w:rsidRDefault="00252D0C" w:rsidP="00F83DD9">
      <w:pPr>
        <w:spacing w:line="480" w:lineRule="auto"/>
        <w:rPr>
          <w:rFonts w:ascii="Times New Roman" w:hAnsi="Times New Roman" w:cs="Times New Roman"/>
          <w:sz w:val="24"/>
          <w:szCs w:val="24"/>
        </w:rPr>
      </w:pPr>
    </w:p>
    <w:p w14:paraId="790B359E" w14:textId="3E14E888" w:rsidR="00252D0C" w:rsidRDefault="00252D0C" w:rsidP="00F83DD9">
      <w:pPr>
        <w:spacing w:line="480" w:lineRule="auto"/>
        <w:rPr>
          <w:rFonts w:ascii="Times New Roman" w:hAnsi="Times New Roman" w:cs="Times New Roman"/>
          <w:sz w:val="24"/>
          <w:szCs w:val="24"/>
        </w:rPr>
      </w:pPr>
    </w:p>
    <w:p w14:paraId="4329863E" w14:textId="2B0FD463" w:rsidR="00252D0C" w:rsidRDefault="00252D0C" w:rsidP="00F83DD9">
      <w:pPr>
        <w:spacing w:line="480" w:lineRule="auto"/>
        <w:rPr>
          <w:rFonts w:ascii="Times New Roman" w:hAnsi="Times New Roman" w:cs="Times New Roman"/>
          <w:sz w:val="24"/>
          <w:szCs w:val="24"/>
        </w:rPr>
      </w:pPr>
    </w:p>
    <w:p w14:paraId="21FD9BA1" w14:textId="083520B5" w:rsidR="00F83DD9" w:rsidRDefault="00921610" w:rsidP="0092161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034CAF4" wp14:editId="20D00DD5">
            <wp:extent cx="3491230" cy="3595872"/>
            <wp:effectExtent l="0" t="0" r="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8" cstate="hqprint">
                      <a:extLst>
                        <a:ext uri="{28A0092B-C50C-407E-A947-70E740481C1C}">
                          <a14:useLocalDpi xmlns:a14="http://schemas.microsoft.com/office/drawing/2010/main"/>
                        </a:ext>
                      </a:extLst>
                    </a:blip>
                    <a:stretch>
                      <a:fillRect/>
                    </a:stretch>
                  </pic:blipFill>
                  <pic:spPr>
                    <a:xfrm>
                      <a:off x="0" y="0"/>
                      <a:ext cx="3496326" cy="3601121"/>
                    </a:xfrm>
                    <a:prstGeom prst="rect">
                      <a:avLst/>
                    </a:prstGeom>
                  </pic:spPr>
                </pic:pic>
              </a:graphicData>
            </a:graphic>
          </wp:inline>
        </w:drawing>
      </w:r>
    </w:p>
    <w:p w14:paraId="30DC6C5D" w14:textId="11F6146E" w:rsidR="00DB2F0F" w:rsidRDefault="00000F61" w:rsidP="005A58FC">
      <w:pPr>
        <w:spacing w:line="480" w:lineRule="auto"/>
        <w:rPr>
          <w:rFonts w:ascii="Times New Roman" w:eastAsia="MS Mincho" w:hAnsi="Times New Roman" w:cs="Times New Roman"/>
          <w:kern w:val="0"/>
          <w:sz w:val="24"/>
          <w:szCs w:val="24"/>
          <w:lang w:eastAsia="ja-JP"/>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921610" w:rsidRPr="00921610">
        <w:rPr>
          <w:rFonts w:ascii="Times New Roman" w:eastAsia="MS Mincho" w:hAnsi="Times New Roman" w:cs="Times New Roman"/>
          <w:b/>
          <w:bCs/>
          <w:kern w:val="0"/>
          <w:sz w:val="24"/>
          <w:szCs w:val="24"/>
          <w:lang w:eastAsia="ja-JP"/>
        </w:rPr>
        <w:t>1</w:t>
      </w:r>
      <w:r w:rsidR="00072EF3">
        <w:rPr>
          <w:rFonts w:ascii="Times New Roman" w:eastAsia="MS Mincho" w:hAnsi="Times New Roman" w:cs="Times New Roman"/>
          <w:b/>
          <w:bCs/>
          <w:kern w:val="0"/>
          <w:sz w:val="24"/>
          <w:szCs w:val="24"/>
          <w:lang w:eastAsia="ja-JP"/>
        </w:rPr>
        <w:t>2</w:t>
      </w:r>
      <w:r>
        <w:rPr>
          <w:rFonts w:ascii="Times New Roman" w:hAnsi="Times New Roman" w:cs="Times New Roman"/>
          <w:b/>
          <w:bCs/>
          <w:sz w:val="24"/>
          <w:szCs w:val="24"/>
        </w:rPr>
        <w:t xml:space="preserve"> </w:t>
      </w:r>
      <w:r w:rsidR="00921610" w:rsidRPr="00921610">
        <w:rPr>
          <w:rFonts w:ascii="Times New Roman" w:eastAsia="MS Mincho" w:hAnsi="Times New Roman" w:cs="Times New Roman"/>
          <w:kern w:val="0"/>
          <w:sz w:val="24"/>
          <w:szCs w:val="24"/>
          <w:lang w:eastAsia="ja-JP"/>
        </w:rPr>
        <w:t>Photograph of the frog toe specimen</w:t>
      </w:r>
      <w:r w:rsidR="001D559D">
        <w:rPr>
          <w:rFonts w:ascii="Times New Roman" w:eastAsia="MS Mincho" w:hAnsi="Times New Roman" w:cs="Times New Roman"/>
          <w:kern w:val="0"/>
          <w:sz w:val="24"/>
          <w:szCs w:val="24"/>
          <w:lang w:eastAsia="ja-JP"/>
        </w:rPr>
        <w:t>.</w:t>
      </w:r>
    </w:p>
    <w:p w14:paraId="5B17FDD5" w14:textId="4271B2CA" w:rsidR="00921610" w:rsidRPr="0007404C" w:rsidRDefault="00921610" w:rsidP="005A58FC">
      <w:pPr>
        <w:spacing w:line="480" w:lineRule="auto"/>
        <w:rPr>
          <w:rFonts w:ascii="Times New Roman" w:eastAsia="MS Mincho" w:hAnsi="Times New Roman" w:cs="Times New Roman"/>
          <w:kern w:val="0"/>
          <w:sz w:val="24"/>
          <w:szCs w:val="24"/>
          <w:lang w:eastAsia="ja-JP"/>
        </w:rPr>
      </w:pPr>
    </w:p>
    <w:p w14:paraId="1EE4C421" w14:textId="4944EA2C" w:rsidR="00921610" w:rsidRPr="00072EF3" w:rsidRDefault="00921610" w:rsidP="005A58FC">
      <w:pPr>
        <w:spacing w:line="480" w:lineRule="auto"/>
        <w:rPr>
          <w:rFonts w:ascii="Times New Roman" w:eastAsia="MS Mincho" w:hAnsi="Times New Roman" w:cs="Times New Roman"/>
          <w:kern w:val="0"/>
          <w:sz w:val="24"/>
          <w:szCs w:val="24"/>
          <w:lang w:eastAsia="ja-JP"/>
        </w:rPr>
      </w:pPr>
    </w:p>
    <w:p w14:paraId="73D87F0F" w14:textId="538F63ED" w:rsidR="00921610" w:rsidRDefault="00921610" w:rsidP="005A58FC">
      <w:pPr>
        <w:spacing w:line="480" w:lineRule="auto"/>
        <w:rPr>
          <w:rFonts w:ascii="Times New Roman" w:eastAsia="MS Mincho" w:hAnsi="Times New Roman" w:cs="Times New Roman"/>
          <w:kern w:val="0"/>
          <w:sz w:val="24"/>
          <w:szCs w:val="24"/>
          <w:lang w:eastAsia="ja-JP"/>
        </w:rPr>
      </w:pPr>
    </w:p>
    <w:p w14:paraId="3EF95024" w14:textId="7D845522" w:rsidR="00921610" w:rsidRDefault="00921610" w:rsidP="005A58FC">
      <w:pPr>
        <w:spacing w:line="480" w:lineRule="auto"/>
        <w:rPr>
          <w:rFonts w:ascii="Times New Roman" w:eastAsia="MS Mincho" w:hAnsi="Times New Roman" w:cs="Times New Roman"/>
          <w:kern w:val="0"/>
          <w:sz w:val="24"/>
          <w:szCs w:val="24"/>
          <w:lang w:eastAsia="ja-JP"/>
        </w:rPr>
      </w:pPr>
    </w:p>
    <w:p w14:paraId="58C2F44F" w14:textId="4A235763" w:rsidR="00921610" w:rsidRDefault="00921610" w:rsidP="005A58FC">
      <w:pPr>
        <w:spacing w:line="480" w:lineRule="auto"/>
        <w:rPr>
          <w:rFonts w:ascii="Times New Roman" w:eastAsia="MS Mincho" w:hAnsi="Times New Roman" w:cs="Times New Roman"/>
          <w:kern w:val="0"/>
          <w:sz w:val="24"/>
          <w:szCs w:val="24"/>
          <w:lang w:eastAsia="ja-JP"/>
        </w:rPr>
      </w:pPr>
    </w:p>
    <w:p w14:paraId="48DC3EE4" w14:textId="44658712" w:rsidR="00921610" w:rsidRDefault="00921610" w:rsidP="005A58FC">
      <w:pPr>
        <w:spacing w:line="480" w:lineRule="auto"/>
        <w:rPr>
          <w:rFonts w:ascii="Times New Roman" w:eastAsia="MS Mincho" w:hAnsi="Times New Roman" w:cs="Times New Roman"/>
          <w:kern w:val="0"/>
          <w:sz w:val="24"/>
          <w:szCs w:val="24"/>
          <w:lang w:eastAsia="ja-JP"/>
        </w:rPr>
      </w:pPr>
    </w:p>
    <w:p w14:paraId="05FB9A01" w14:textId="204FD163" w:rsidR="00921610" w:rsidRDefault="00921610" w:rsidP="005A58FC">
      <w:pPr>
        <w:spacing w:line="480" w:lineRule="auto"/>
        <w:rPr>
          <w:rFonts w:ascii="Times New Roman" w:eastAsia="MS Mincho" w:hAnsi="Times New Roman" w:cs="Times New Roman"/>
          <w:kern w:val="0"/>
          <w:sz w:val="24"/>
          <w:szCs w:val="24"/>
          <w:lang w:eastAsia="ja-JP"/>
        </w:rPr>
      </w:pPr>
    </w:p>
    <w:p w14:paraId="31207F35" w14:textId="46BCEF97" w:rsidR="00921610" w:rsidRDefault="00921610" w:rsidP="005A58FC">
      <w:pPr>
        <w:spacing w:line="480" w:lineRule="auto"/>
        <w:rPr>
          <w:rFonts w:ascii="Times New Roman" w:eastAsia="MS Mincho" w:hAnsi="Times New Roman" w:cs="Times New Roman"/>
          <w:kern w:val="0"/>
          <w:sz w:val="24"/>
          <w:szCs w:val="24"/>
          <w:lang w:eastAsia="ja-JP"/>
        </w:rPr>
      </w:pPr>
    </w:p>
    <w:p w14:paraId="59405DCE" w14:textId="155B7B89" w:rsidR="00921610" w:rsidRDefault="00921610" w:rsidP="005A58FC">
      <w:pPr>
        <w:spacing w:line="480" w:lineRule="auto"/>
        <w:rPr>
          <w:rFonts w:ascii="Times New Roman" w:eastAsia="MS Mincho" w:hAnsi="Times New Roman" w:cs="Times New Roman"/>
          <w:kern w:val="0"/>
          <w:sz w:val="24"/>
          <w:szCs w:val="24"/>
          <w:lang w:eastAsia="ja-JP"/>
        </w:rPr>
      </w:pPr>
    </w:p>
    <w:p w14:paraId="719EE61F" w14:textId="77EF2BAB" w:rsidR="00921610" w:rsidRDefault="00921610" w:rsidP="005A58FC">
      <w:pPr>
        <w:spacing w:line="480" w:lineRule="auto"/>
        <w:rPr>
          <w:rFonts w:ascii="Times New Roman" w:eastAsia="MS Mincho" w:hAnsi="Times New Roman" w:cs="Times New Roman"/>
          <w:kern w:val="0"/>
          <w:sz w:val="24"/>
          <w:szCs w:val="24"/>
          <w:lang w:eastAsia="ja-JP"/>
        </w:rPr>
      </w:pPr>
    </w:p>
    <w:p w14:paraId="2D6B3B6E" w14:textId="05D3ABA1" w:rsidR="00921610" w:rsidRDefault="00921610" w:rsidP="005A58FC">
      <w:pPr>
        <w:spacing w:line="480" w:lineRule="auto"/>
        <w:rPr>
          <w:rFonts w:ascii="Times New Roman" w:eastAsia="MS Mincho" w:hAnsi="Times New Roman" w:cs="Times New Roman"/>
          <w:kern w:val="0"/>
          <w:sz w:val="24"/>
          <w:szCs w:val="24"/>
          <w:lang w:eastAsia="ja-JP"/>
        </w:rPr>
      </w:pPr>
    </w:p>
    <w:p w14:paraId="64F79F0F" w14:textId="741FF160" w:rsidR="00921610" w:rsidRDefault="00921610" w:rsidP="005A58FC">
      <w:pPr>
        <w:spacing w:line="480" w:lineRule="auto"/>
        <w:rPr>
          <w:rFonts w:ascii="Times New Roman" w:eastAsia="MS Mincho" w:hAnsi="Times New Roman" w:cs="Times New Roman"/>
          <w:kern w:val="0"/>
          <w:sz w:val="24"/>
          <w:szCs w:val="24"/>
          <w:lang w:eastAsia="ja-JP"/>
        </w:rPr>
      </w:pPr>
      <w:r>
        <w:rPr>
          <w:rFonts w:ascii="Times New Roman" w:eastAsia="MS Mincho" w:hAnsi="Times New Roman" w:cs="Times New Roman"/>
          <w:noProof/>
          <w:kern w:val="0"/>
          <w:sz w:val="24"/>
          <w:szCs w:val="24"/>
          <w:lang w:eastAsia="ja-JP"/>
        </w:rPr>
        <w:lastRenderedPageBreak/>
        <w:drawing>
          <wp:inline distT="0" distB="0" distL="0" distR="0" wp14:anchorId="087BE165" wp14:editId="3C079355">
            <wp:extent cx="6445250" cy="7319774"/>
            <wp:effectExtent l="0" t="0" r="0" b="0"/>
            <wp:docPr id="16" name="图片 16"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背景图案&#10;&#10;描述已自动生成"/>
                    <pic:cNvPicPr/>
                  </pic:nvPicPr>
                  <pic:blipFill>
                    <a:blip r:embed="rId19" cstate="hqprint">
                      <a:extLst>
                        <a:ext uri="{28A0092B-C50C-407E-A947-70E740481C1C}">
                          <a14:useLocalDpi xmlns:a14="http://schemas.microsoft.com/office/drawing/2010/main"/>
                        </a:ext>
                      </a:extLst>
                    </a:blip>
                    <a:stretch>
                      <a:fillRect/>
                    </a:stretch>
                  </pic:blipFill>
                  <pic:spPr>
                    <a:xfrm>
                      <a:off x="0" y="0"/>
                      <a:ext cx="6450290" cy="7325498"/>
                    </a:xfrm>
                    <a:prstGeom prst="rect">
                      <a:avLst/>
                    </a:prstGeom>
                  </pic:spPr>
                </pic:pic>
              </a:graphicData>
            </a:graphic>
          </wp:inline>
        </w:drawing>
      </w:r>
    </w:p>
    <w:p w14:paraId="6671C509" w14:textId="006B762B" w:rsidR="00921610" w:rsidRDefault="00000F61" w:rsidP="005A58FC">
      <w:pPr>
        <w:spacing w:line="480" w:lineRule="auto"/>
        <w:rPr>
          <w:rFonts w:ascii="Times New Roman" w:hAnsi="Times New Roman" w:cs="Times New Roman"/>
          <w:sz w:val="24"/>
          <w:szCs w:val="24"/>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072EF3">
        <w:rPr>
          <w:rFonts w:ascii="Times New Roman" w:hAnsi="Times New Roman" w:cs="Times New Roman"/>
          <w:b/>
          <w:bCs/>
          <w:sz w:val="24"/>
          <w:szCs w:val="24"/>
        </w:rPr>
        <w:t>13</w:t>
      </w:r>
      <w:r>
        <w:rPr>
          <w:rFonts w:ascii="Times New Roman" w:hAnsi="Times New Roman" w:cs="Times New Roman"/>
          <w:b/>
          <w:bCs/>
          <w:sz w:val="24"/>
          <w:szCs w:val="24"/>
        </w:rPr>
        <w:t xml:space="preserve"> </w:t>
      </w:r>
      <w:r w:rsidR="002F258D" w:rsidRPr="002F258D">
        <w:rPr>
          <w:rFonts w:ascii="Times New Roman" w:hAnsi="Times New Roman" w:cs="Times New Roman"/>
          <w:sz w:val="24"/>
          <w:szCs w:val="24"/>
        </w:rPr>
        <w:t xml:space="preserve">Multi-angle </w:t>
      </w:r>
      <w:bookmarkStart w:id="2" w:name="OLE_LINK5"/>
      <w:r w:rsidR="002F258D" w:rsidRPr="002F258D">
        <w:rPr>
          <w:rFonts w:ascii="Times New Roman" w:hAnsi="Times New Roman" w:cs="Times New Roman"/>
          <w:sz w:val="24"/>
          <w:szCs w:val="24"/>
        </w:rPr>
        <w:t>NIR projection images of the frog toe specimen</w:t>
      </w:r>
      <w:bookmarkEnd w:id="2"/>
      <w:r w:rsidR="002F258D" w:rsidRPr="002F258D">
        <w:rPr>
          <w:rFonts w:ascii="Times New Roman" w:hAnsi="Times New Roman" w:cs="Times New Roman"/>
          <w:sz w:val="24"/>
          <w:szCs w:val="24"/>
        </w:rPr>
        <w:t xml:space="preserve"> acquired over 360° rotation at 5</w:t>
      </w:r>
      <w:bookmarkStart w:id="3" w:name="OLE_LINK8"/>
      <w:r w:rsidR="002F258D" w:rsidRPr="002F258D">
        <w:rPr>
          <w:rFonts w:ascii="Times New Roman" w:hAnsi="Times New Roman" w:cs="Times New Roman"/>
          <w:sz w:val="24"/>
          <w:szCs w:val="24"/>
        </w:rPr>
        <w:t>° intervals</w:t>
      </w:r>
      <w:bookmarkEnd w:id="3"/>
      <w:r w:rsidR="002F258D" w:rsidRPr="002F258D">
        <w:rPr>
          <w:rFonts w:ascii="Times New Roman" w:hAnsi="Times New Roman" w:cs="Times New Roman"/>
          <w:sz w:val="24"/>
          <w:szCs w:val="24"/>
        </w:rPr>
        <w:t>.</w:t>
      </w:r>
    </w:p>
    <w:p w14:paraId="4F59648C" w14:textId="33731BF6" w:rsidR="00921610" w:rsidRDefault="00921610" w:rsidP="005A58FC">
      <w:pPr>
        <w:spacing w:line="480" w:lineRule="auto"/>
        <w:rPr>
          <w:rFonts w:ascii="Times New Roman" w:hAnsi="Times New Roman" w:cs="Times New Roman"/>
          <w:sz w:val="24"/>
          <w:szCs w:val="24"/>
        </w:rPr>
      </w:pPr>
    </w:p>
    <w:p w14:paraId="4808EC29" w14:textId="68104F20" w:rsidR="00921610" w:rsidRDefault="00921610" w:rsidP="005A58FC">
      <w:pPr>
        <w:spacing w:line="48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5DAFCA35" wp14:editId="2FE6725E">
            <wp:extent cx="6445254" cy="27051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20" cstate="hqprint">
                      <a:extLst>
                        <a:ext uri="{28A0092B-C50C-407E-A947-70E740481C1C}">
                          <a14:useLocalDpi xmlns:a14="http://schemas.microsoft.com/office/drawing/2010/main"/>
                        </a:ext>
                      </a:extLst>
                    </a:blip>
                    <a:stretch>
                      <a:fillRect/>
                    </a:stretch>
                  </pic:blipFill>
                  <pic:spPr>
                    <a:xfrm>
                      <a:off x="0" y="0"/>
                      <a:ext cx="6445951" cy="2705393"/>
                    </a:xfrm>
                    <a:prstGeom prst="rect">
                      <a:avLst/>
                    </a:prstGeom>
                  </pic:spPr>
                </pic:pic>
              </a:graphicData>
            </a:graphic>
          </wp:inline>
        </w:drawing>
      </w:r>
    </w:p>
    <w:p w14:paraId="54B85EAF" w14:textId="7DA1A082" w:rsidR="00921610" w:rsidRDefault="00000F61" w:rsidP="005A58FC">
      <w:pPr>
        <w:spacing w:line="480" w:lineRule="auto"/>
        <w:rPr>
          <w:rFonts w:ascii="Times New Roman" w:hAnsi="Times New Roman" w:cs="Times New Roman"/>
          <w:color w:val="0F1115"/>
          <w:sz w:val="24"/>
          <w:szCs w:val="24"/>
          <w:shd w:val="clear" w:color="auto" w:fill="FFFFFF"/>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F91F67" w:rsidRPr="00F91F67">
        <w:rPr>
          <w:rStyle w:val="a7"/>
          <w:rFonts w:ascii="Times New Roman" w:hAnsi="Times New Roman" w:cs="Times New Roman"/>
          <w:color w:val="0F1115"/>
          <w:sz w:val="24"/>
          <w:szCs w:val="24"/>
          <w:shd w:val="clear" w:color="auto" w:fill="FFFFFF"/>
        </w:rPr>
        <w:t>1</w:t>
      </w:r>
      <w:r w:rsidR="003B4150">
        <w:rPr>
          <w:rStyle w:val="a7"/>
          <w:rFonts w:ascii="Times New Roman" w:hAnsi="Times New Roman" w:cs="Times New Roman"/>
          <w:color w:val="0F1115"/>
          <w:sz w:val="24"/>
          <w:szCs w:val="24"/>
          <w:shd w:val="clear" w:color="auto" w:fill="FFFFFF"/>
        </w:rPr>
        <w:t>4</w:t>
      </w:r>
      <w:r>
        <w:rPr>
          <w:rFonts w:ascii="Times New Roman" w:hAnsi="Times New Roman" w:cs="Times New Roman"/>
          <w:b/>
          <w:bCs/>
          <w:sz w:val="24"/>
          <w:szCs w:val="24"/>
        </w:rPr>
        <w:t xml:space="preserve"> </w:t>
      </w:r>
      <w:r w:rsidR="00F91F67" w:rsidRPr="00F91F67">
        <w:rPr>
          <w:rFonts w:ascii="Times New Roman" w:hAnsi="Times New Roman" w:cs="Times New Roman"/>
          <w:color w:val="0F1115"/>
          <w:sz w:val="24"/>
          <w:szCs w:val="24"/>
          <w:shd w:val="clear" w:color="auto" w:fill="FFFFFF"/>
        </w:rPr>
        <w:t>X-axis serial sections at varying depths with corresponding 2D projections.</w:t>
      </w:r>
    </w:p>
    <w:p w14:paraId="2628B5BF" w14:textId="4B7778FA" w:rsidR="00F91F67" w:rsidRPr="00072EF3" w:rsidRDefault="00F91F67" w:rsidP="005A58FC">
      <w:pPr>
        <w:spacing w:line="480" w:lineRule="auto"/>
        <w:rPr>
          <w:rFonts w:ascii="Times New Roman" w:hAnsi="Times New Roman" w:cs="Times New Roman"/>
          <w:color w:val="0F1115"/>
          <w:sz w:val="24"/>
          <w:szCs w:val="24"/>
          <w:shd w:val="clear" w:color="auto" w:fill="FFFFFF"/>
        </w:rPr>
      </w:pPr>
    </w:p>
    <w:p w14:paraId="4168DCAC" w14:textId="6EE681C2" w:rsidR="00F91F67" w:rsidRDefault="00F91F67" w:rsidP="005A58FC">
      <w:pPr>
        <w:spacing w:line="480" w:lineRule="auto"/>
        <w:rPr>
          <w:rFonts w:ascii="Times New Roman" w:hAnsi="Times New Roman" w:cs="Times New Roman"/>
          <w:color w:val="0F1115"/>
          <w:sz w:val="24"/>
          <w:szCs w:val="24"/>
          <w:shd w:val="clear" w:color="auto" w:fill="FFFFFF"/>
        </w:rPr>
      </w:pPr>
    </w:p>
    <w:p w14:paraId="1C0CD010" w14:textId="3296AE89" w:rsidR="00F91F67" w:rsidRDefault="00F91F67" w:rsidP="005A58FC">
      <w:pPr>
        <w:spacing w:line="480" w:lineRule="auto"/>
        <w:rPr>
          <w:rFonts w:ascii="Times New Roman" w:hAnsi="Times New Roman" w:cs="Times New Roman"/>
          <w:color w:val="0F1115"/>
          <w:sz w:val="24"/>
          <w:szCs w:val="24"/>
          <w:shd w:val="clear" w:color="auto" w:fill="FFFFFF"/>
        </w:rPr>
      </w:pPr>
    </w:p>
    <w:p w14:paraId="59B28480" w14:textId="30920E53" w:rsidR="00F91F67" w:rsidRDefault="00F91F67" w:rsidP="005A58FC">
      <w:pPr>
        <w:spacing w:line="480" w:lineRule="auto"/>
        <w:rPr>
          <w:rFonts w:ascii="Times New Roman" w:hAnsi="Times New Roman" w:cs="Times New Roman"/>
          <w:color w:val="0F1115"/>
          <w:sz w:val="24"/>
          <w:szCs w:val="24"/>
          <w:shd w:val="clear" w:color="auto" w:fill="FFFFFF"/>
        </w:rPr>
      </w:pPr>
    </w:p>
    <w:p w14:paraId="6E3C483D" w14:textId="19AC2DF2" w:rsidR="00F91F67" w:rsidRDefault="00F91F67" w:rsidP="005A58FC">
      <w:pPr>
        <w:spacing w:line="480" w:lineRule="auto"/>
        <w:rPr>
          <w:rFonts w:ascii="Times New Roman" w:hAnsi="Times New Roman" w:cs="Times New Roman"/>
          <w:color w:val="0F1115"/>
          <w:sz w:val="24"/>
          <w:szCs w:val="24"/>
          <w:shd w:val="clear" w:color="auto" w:fill="FFFFFF"/>
        </w:rPr>
      </w:pPr>
    </w:p>
    <w:p w14:paraId="7D6B5209" w14:textId="19371B28" w:rsidR="00F91F67" w:rsidRDefault="00F91F67" w:rsidP="005A58FC">
      <w:pPr>
        <w:spacing w:line="480" w:lineRule="auto"/>
        <w:rPr>
          <w:rFonts w:ascii="Times New Roman" w:hAnsi="Times New Roman" w:cs="Times New Roman"/>
          <w:color w:val="0F1115"/>
          <w:sz w:val="24"/>
          <w:szCs w:val="24"/>
          <w:shd w:val="clear" w:color="auto" w:fill="FFFFFF"/>
        </w:rPr>
      </w:pPr>
    </w:p>
    <w:p w14:paraId="721998FB" w14:textId="5B0ED203" w:rsidR="00F91F67" w:rsidRDefault="00F91F67" w:rsidP="005A58FC">
      <w:pPr>
        <w:spacing w:line="480" w:lineRule="auto"/>
        <w:rPr>
          <w:rFonts w:ascii="Times New Roman" w:hAnsi="Times New Roman" w:cs="Times New Roman"/>
          <w:color w:val="0F1115"/>
          <w:sz w:val="24"/>
          <w:szCs w:val="24"/>
          <w:shd w:val="clear" w:color="auto" w:fill="FFFFFF"/>
        </w:rPr>
      </w:pPr>
    </w:p>
    <w:p w14:paraId="629BAE9B" w14:textId="09865145" w:rsidR="00F91F67" w:rsidRDefault="00F91F67" w:rsidP="005A58FC">
      <w:pPr>
        <w:spacing w:line="480" w:lineRule="auto"/>
        <w:rPr>
          <w:rFonts w:ascii="Times New Roman" w:hAnsi="Times New Roman" w:cs="Times New Roman"/>
          <w:color w:val="0F1115"/>
          <w:sz w:val="24"/>
          <w:szCs w:val="24"/>
          <w:shd w:val="clear" w:color="auto" w:fill="FFFFFF"/>
        </w:rPr>
      </w:pPr>
    </w:p>
    <w:p w14:paraId="00E87932" w14:textId="717E1E52" w:rsidR="00F91F67" w:rsidRDefault="00F91F67" w:rsidP="005A58FC">
      <w:pPr>
        <w:spacing w:line="480" w:lineRule="auto"/>
        <w:rPr>
          <w:rFonts w:ascii="Times New Roman" w:hAnsi="Times New Roman" w:cs="Times New Roman"/>
          <w:color w:val="0F1115"/>
          <w:sz w:val="24"/>
          <w:szCs w:val="24"/>
          <w:shd w:val="clear" w:color="auto" w:fill="FFFFFF"/>
        </w:rPr>
      </w:pPr>
    </w:p>
    <w:p w14:paraId="0E5E219C" w14:textId="77777777" w:rsidR="00F91F67" w:rsidRDefault="00F91F67" w:rsidP="005A58FC">
      <w:pPr>
        <w:spacing w:line="480" w:lineRule="auto"/>
        <w:rPr>
          <w:rFonts w:ascii="Times New Roman" w:hAnsi="Times New Roman" w:cs="Times New Roman"/>
          <w:color w:val="0F1115"/>
          <w:sz w:val="24"/>
          <w:szCs w:val="24"/>
          <w:shd w:val="clear" w:color="auto" w:fill="FFFFFF"/>
        </w:rPr>
      </w:pPr>
    </w:p>
    <w:p w14:paraId="2A94CFB7" w14:textId="29F17846" w:rsidR="00F91F67" w:rsidRDefault="00F91F67" w:rsidP="005A58FC">
      <w:pPr>
        <w:spacing w:line="480" w:lineRule="auto"/>
        <w:rPr>
          <w:rFonts w:ascii="Times New Roman" w:hAnsi="Times New Roman" w:cs="Times New Roman"/>
          <w:color w:val="0F1115"/>
          <w:sz w:val="24"/>
          <w:szCs w:val="24"/>
          <w:shd w:val="clear" w:color="auto" w:fill="FFFFFF"/>
        </w:rPr>
      </w:pPr>
    </w:p>
    <w:p w14:paraId="2F9FE947" w14:textId="754291AE" w:rsidR="00F91F67" w:rsidRDefault="00F91F67" w:rsidP="005A58FC">
      <w:pPr>
        <w:spacing w:line="48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2140BFBB" wp14:editId="2781A067">
            <wp:extent cx="6432550" cy="2680572"/>
            <wp:effectExtent l="0" t="0" r="635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21" cstate="hqprint">
                      <a:extLst>
                        <a:ext uri="{28A0092B-C50C-407E-A947-70E740481C1C}">
                          <a14:useLocalDpi xmlns:a14="http://schemas.microsoft.com/office/drawing/2010/main"/>
                        </a:ext>
                      </a:extLst>
                    </a:blip>
                    <a:stretch>
                      <a:fillRect/>
                    </a:stretch>
                  </pic:blipFill>
                  <pic:spPr>
                    <a:xfrm>
                      <a:off x="0" y="0"/>
                      <a:ext cx="6435487" cy="2681796"/>
                    </a:xfrm>
                    <a:prstGeom prst="rect">
                      <a:avLst/>
                    </a:prstGeom>
                  </pic:spPr>
                </pic:pic>
              </a:graphicData>
            </a:graphic>
          </wp:inline>
        </w:drawing>
      </w:r>
    </w:p>
    <w:p w14:paraId="147D3D8C" w14:textId="20C22ACF" w:rsidR="00F91F67" w:rsidRDefault="00000F61" w:rsidP="00F91F67">
      <w:pPr>
        <w:spacing w:line="480" w:lineRule="auto"/>
        <w:rPr>
          <w:rFonts w:ascii="Times New Roman" w:hAnsi="Times New Roman" w:cs="Times New Roman"/>
          <w:color w:val="0F1115"/>
          <w:sz w:val="24"/>
          <w:szCs w:val="24"/>
          <w:shd w:val="clear" w:color="auto" w:fill="FFFFFF"/>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F91F67" w:rsidRPr="00F91F67">
        <w:rPr>
          <w:rStyle w:val="a7"/>
          <w:rFonts w:ascii="Times New Roman" w:hAnsi="Times New Roman" w:cs="Times New Roman"/>
          <w:color w:val="0F1115"/>
          <w:sz w:val="24"/>
          <w:szCs w:val="24"/>
          <w:shd w:val="clear" w:color="auto" w:fill="FFFFFF"/>
        </w:rPr>
        <w:t>1</w:t>
      </w:r>
      <w:r w:rsidR="003B4150">
        <w:rPr>
          <w:rStyle w:val="a7"/>
          <w:rFonts w:ascii="Times New Roman" w:hAnsi="Times New Roman" w:cs="Times New Roman"/>
          <w:color w:val="0F1115"/>
          <w:sz w:val="24"/>
          <w:szCs w:val="24"/>
          <w:shd w:val="clear" w:color="auto" w:fill="FFFFFF"/>
        </w:rPr>
        <w:t>5</w:t>
      </w:r>
      <w:r>
        <w:rPr>
          <w:rFonts w:ascii="Times New Roman" w:hAnsi="Times New Roman" w:cs="Times New Roman"/>
          <w:b/>
          <w:bCs/>
          <w:sz w:val="24"/>
          <w:szCs w:val="24"/>
        </w:rPr>
        <w:t xml:space="preserve"> </w:t>
      </w:r>
      <w:r w:rsidR="00F91F67">
        <w:rPr>
          <w:rFonts w:ascii="Times New Roman" w:hAnsi="Times New Roman" w:cs="Times New Roman"/>
          <w:color w:val="0F1115"/>
          <w:sz w:val="24"/>
          <w:szCs w:val="24"/>
          <w:shd w:val="clear" w:color="auto" w:fill="FFFFFF"/>
        </w:rPr>
        <w:t>Y</w:t>
      </w:r>
      <w:r w:rsidR="00F91F67" w:rsidRPr="00F91F67">
        <w:rPr>
          <w:rFonts w:ascii="Times New Roman" w:hAnsi="Times New Roman" w:cs="Times New Roman"/>
          <w:color w:val="0F1115"/>
          <w:sz w:val="24"/>
          <w:szCs w:val="24"/>
          <w:shd w:val="clear" w:color="auto" w:fill="FFFFFF"/>
        </w:rPr>
        <w:t>-axis serial sections at varying depths with corresponding 2D projections.</w:t>
      </w:r>
    </w:p>
    <w:p w14:paraId="15DBB7A6" w14:textId="6383FCF1" w:rsidR="00F91F67" w:rsidRPr="00072EF3" w:rsidRDefault="00F91F67" w:rsidP="005A58FC">
      <w:pPr>
        <w:spacing w:line="480" w:lineRule="auto"/>
        <w:rPr>
          <w:rFonts w:ascii="Times New Roman" w:hAnsi="Times New Roman" w:cs="Times New Roman"/>
          <w:sz w:val="24"/>
          <w:szCs w:val="24"/>
        </w:rPr>
      </w:pPr>
    </w:p>
    <w:p w14:paraId="598B9419" w14:textId="5ABD6829" w:rsidR="00F91F67" w:rsidRDefault="00F91F67" w:rsidP="005A58FC">
      <w:pPr>
        <w:spacing w:line="480" w:lineRule="auto"/>
        <w:rPr>
          <w:rFonts w:ascii="Times New Roman" w:hAnsi="Times New Roman" w:cs="Times New Roman"/>
          <w:sz w:val="24"/>
          <w:szCs w:val="24"/>
        </w:rPr>
      </w:pPr>
    </w:p>
    <w:p w14:paraId="2F51C802" w14:textId="6F72C9C5" w:rsidR="00F91F67" w:rsidRDefault="00F91F67" w:rsidP="005A58FC">
      <w:pPr>
        <w:spacing w:line="480" w:lineRule="auto"/>
        <w:rPr>
          <w:rFonts w:ascii="Times New Roman" w:hAnsi="Times New Roman" w:cs="Times New Roman"/>
          <w:sz w:val="24"/>
          <w:szCs w:val="24"/>
        </w:rPr>
      </w:pPr>
    </w:p>
    <w:p w14:paraId="21B36AA0" w14:textId="7B0E50DE" w:rsidR="00F91F67" w:rsidRDefault="00F91F67" w:rsidP="005A58FC">
      <w:pPr>
        <w:spacing w:line="480" w:lineRule="auto"/>
        <w:rPr>
          <w:rFonts w:ascii="Times New Roman" w:hAnsi="Times New Roman" w:cs="Times New Roman"/>
          <w:sz w:val="24"/>
          <w:szCs w:val="24"/>
        </w:rPr>
      </w:pPr>
    </w:p>
    <w:p w14:paraId="6F413F32" w14:textId="35224665" w:rsidR="00F91F67" w:rsidRDefault="00F91F67" w:rsidP="005A58FC">
      <w:pPr>
        <w:spacing w:line="480" w:lineRule="auto"/>
        <w:rPr>
          <w:rFonts w:ascii="Times New Roman" w:hAnsi="Times New Roman" w:cs="Times New Roman"/>
          <w:sz w:val="24"/>
          <w:szCs w:val="24"/>
        </w:rPr>
      </w:pPr>
    </w:p>
    <w:p w14:paraId="7EF35373" w14:textId="57D55CE9" w:rsidR="00F91F67" w:rsidRDefault="00F91F67" w:rsidP="005A58FC">
      <w:pPr>
        <w:spacing w:line="480" w:lineRule="auto"/>
        <w:rPr>
          <w:rFonts w:ascii="Times New Roman" w:hAnsi="Times New Roman" w:cs="Times New Roman"/>
          <w:sz w:val="24"/>
          <w:szCs w:val="24"/>
        </w:rPr>
      </w:pPr>
    </w:p>
    <w:p w14:paraId="2F5A337B" w14:textId="3275D18C" w:rsidR="00F91F67" w:rsidRDefault="00F91F67" w:rsidP="005A58FC">
      <w:pPr>
        <w:spacing w:line="480" w:lineRule="auto"/>
        <w:rPr>
          <w:rFonts w:ascii="Times New Roman" w:hAnsi="Times New Roman" w:cs="Times New Roman"/>
          <w:sz w:val="24"/>
          <w:szCs w:val="24"/>
        </w:rPr>
      </w:pPr>
    </w:p>
    <w:p w14:paraId="6CF4B5DB" w14:textId="02F19623" w:rsidR="00F91F67" w:rsidRDefault="00F91F67" w:rsidP="005A58FC">
      <w:pPr>
        <w:spacing w:line="480" w:lineRule="auto"/>
        <w:rPr>
          <w:rFonts w:ascii="Times New Roman" w:hAnsi="Times New Roman" w:cs="Times New Roman"/>
          <w:sz w:val="24"/>
          <w:szCs w:val="24"/>
        </w:rPr>
      </w:pPr>
    </w:p>
    <w:p w14:paraId="09196EB2" w14:textId="2FB85C10" w:rsidR="00F91F67" w:rsidRDefault="00F91F67" w:rsidP="005A58FC">
      <w:pPr>
        <w:spacing w:line="480" w:lineRule="auto"/>
        <w:rPr>
          <w:rFonts w:ascii="Times New Roman" w:hAnsi="Times New Roman" w:cs="Times New Roman"/>
          <w:sz w:val="24"/>
          <w:szCs w:val="24"/>
        </w:rPr>
      </w:pPr>
    </w:p>
    <w:p w14:paraId="4EB0A187" w14:textId="77777777" w:rsidR="00F91F67" w:rsidRPr="00F91F67" w:rsidRDefault="00F91F67" w:rsidP="005A58FC">
      <w:pPr>
        <w:spacing w:line="480" w:lineRule="auto"/>
        <w:rPr>
          <w:rFonts w:ascii="Times New Roman" w:hAnsi="Times New Roman" w:cs="Times New Roman"/>
          <w:sz w:val="24"/>
          <w:szCs w:val="24"/>
        </w:rPr>
      </w:pPr>
    </w:p>
    <w:p w14:paraId="6B41A8AF" w14:textId="48AE7FB3" w:rsidR="00921610" w:rsidRDefault="00F91F67" w:rsidP="005A58FC">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C936CD9" wp14:editId="32106756">
            <wp:extent cx="6443120" cy="30289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22" cstate="hqprint">
                      <a:extLst>
                        <a:ext uri="{28A0092B-C50C-407E-A947-70E740481C1C}">
                          <a14:useLocalDpi xmlns:a14="http://schemas.microsoft.com/office/drawing/2010/main"/>
                        </a:ext>
                      </a:extLst>
                    </a:blip>
                    <a:stretch>
                      <a:fillRect/>
                    </a:stretch>
                  </pic:blipFill>
                  <pic:spPr>
                    <a:xfrm>
                      <a:off x="0" y="0"/>
                      <a:ext cx="6445959" cy="3030285"/>
                    </a:xfrm>
                    <a:prstGeom prst="rect">
                      <a:avLst/>
                    </a:prstGeom>
                  </pic:spPr>
                </pic:pic>
              </a:graphicData>
            </a:graphic>
          </wp:inline>
        </w:drawing>
      </w:r>
    </w:p>
    <w:p w14:paraId="02BBDFA0" w14:textId="613794B6" w:rsidR="00F91F67" w:rsidRDefault="00000F61" w:rsidP="00F91F67">
      <w:pPr>
        <w:spacing w:line="480" w:lineRule="auto"/>
        <w:rPr>
          <w:rFonts w:ascii="Times New Roman" w:hAnsi="Times New Roman" w:cs="Times New Roman"/>
          <w:color w:val="0F1115"/>
          <w:sz w:val="24"/>
          <w:szCs w:val="24"/>
          <w:shd w:val="clear" w:color="auto" w:fill="FFFFFF"/>
        </w:rPr>
      </w:pPr>
      <w:r>
        <w:rPr>
          <w:rFonts w:ascii="Times New Roman" w:hAnsi="Times New Roman" w:cs="Times New Roman"/>
          <w:b/>
          <w:bCs/>
          <w:sz w:val="24"/>
          <w:szCs w:val="24"/>
        </w:rPr>
        <w:t>Fig.</w:t>
      </w:r>
      <w:r w:rsidR="00954F91">
        <w:rPr>
          <w:rFonts w:ascii="Times New Roman" w:hAnsi="Times New Roman" w:cs="Times New Roman"/>
          <w:b/>
          <w:bCs/>
          <w:sz w:val="24"/>
          <w:szCs w:val="24"/>
        </w:rPr>
        <w:t xml:space="preserve"> S</w:t>
      </w:r>
      <w:r w:rsidR="00F91F67" w:rsidRPr="00F91F67">
        <w:rPr>
          <w:rStyle w:val="a7"/>
          <w:rFonts w:ascii="Times New Roman" w:hAnsi="Times New Roman" w:cs="Times New Roman"/>
          <w:color w:val="0F1115"/>
          <w:sz w:val="24"/>
          <w:szCs w:val="24"/>
          <w:shd w:val="clear" w:color="auto" w:fill="FFFFFF"/>
        </w:rPr>
        <w:t>1</w:t>
      </w:r>
      <w:r w:rsidR="003B4150">
        <w:rPr>
          <w:rStyle w:val="a7"/>
          <w:rFonts w:ascii="Times New Roman" w:hAnsi="Times New Roman" w:cs="Times New Roman"/>
          <w:color w:val="0F1115"/>
          <w:sz w:val="24"/>
          <w:szCs w:val="24"/>
          <w:shd w:val="clear" w:color="auto" w:fill="FFFFFF"/>
        </w:rPr>
        <w:t>6</w:t>
      </w:r>
      <w:r>
        <w:rPr>
          <w:rFonts w:ascii="Times New Roman" w:hAnsi="Times New Roman" w:cs="Times New Roman"/>
          <w:b/>
          <w:bCs/>
          <w:sz w:val="24"/>
          <w:szCs w:val="24"/>
        </w:rPr>
        <w:t xml:space="preserve"> </w:t>
      </w:r>
      <w:r w:rsidR="00F91F67">
        <w:rPr>
          <w:rFonts w:ascii="Times New Roman" w:hAnsi="Times New Roman" w:cs="Times New Roman"/>
          <w:color w:val="0F1115"/>
          <w:sz w:val="24"/>
          <w:szCs w:val="24"/>
          <w:shd w:val="clear" w:color="auto" w:fill="FFFFFF"/>
        </w:rPr>
        <w:t>Z</w:t>
      </w:r>
      <w:r w:rsidR="00F91F67" w:rsidRPr="00F91F67">
        <w:rPr>
          <w:rFonts w:ascii="Times New Roman" w:hAnsi="Times New Roman" w:cs="Times New Roman"/>
          <w:color w:val="0F1115"/>
          <w:sz w:val="24"/>
          <w:szCs w:val="24"/>
          <w:shd w:val="clear" w:color="auto" w:fill="FFFFFF"/>
        </w:rPr>
        <w:t>-axis serial sections at varying depths with corresponding 2D projections.</w:t>
      </w:r>
    </w:p>
    <w:p w14:paraId="6965D57C" w14:textId="4E081D1D" w:rsidR="00F91F67" w:rsidRPr="0007404C" w:rsidRDefault="00F91F67" w:rsidP="005A58FC">
      <w:pPr>
        <w:spacing w:line="480" w:lineRule="auto"/>
        <w:rPr>
          <w:rFonts w:ascii="Times New Roman" w:hAnsi="Times New Roman" w:cs="Times New Roman"/>
          <w:sz w:val="24"/>
          <w:szCs w:val="24"/>
        </w:rPr>
      </w:pPr>
    </w:p>
    <w:p w14:paraId="2851CF62" w14:textId="3A5914AD" w:rsidR="00F91F67" w:rsidRDefault="00F91F67" w:rsidP="005A58FC">
      <w:pPr>
        <w:spacing w:line="480" w:lineRule="auto"/>
        <w:rPr>
          <w:rFonts w:ascii="Times New Roman" w:hAnsi="Times New Roman" w:cs="Times New Roman"/>
          <w:sz w:val="24"/>
          <w:szCs w:val="24"/>
        </w:rPr>
      </w:pPr>
    </w:p>
    <w:p w14:paraId="067B00CD" w14:textId="37DA64AE" w:rsidR="00705A8A" w:rsidRDefault="00705A8A" w:rsidP="005A58FC">
      <w:pPr>
        <w:spacing w:line="480" w:lineRule="auto"/>
        <w:rPr>
          <w:rFonts w:ascii="Times New Roman" w:hAnsi="Times New Roman" w:cs="Times New Roman"/>
          <w:sz w:val="24"/>
          <w:szCs w:val="24"/>
        </w:rPr>
      </w:pPr>
    </w:p>
    <w:p w14:paraId="5055477E" w14:textId="72A49645" w:rsidR="00705A8A" w:rsidRDefault="00705A8A" w:rsidP="005A58FC">
      <w:pPr>
        <w:spacing w:line="480" w:lineRule="auto"/>
        <w:rPr>
          <w:rFonts w:ascii="Times New Roman" w:hAnsi="Times New Roman" w:cs="Times New Roman"/>
          <w:sz w:val="24"/>
          <w:szCs w:val="24"/>
        </w:rPr>
      </w:pPr>
    </w:p>
    <w:p w14:paraId="2F25CBAE" w14:textId="58039A5E" w:rsidR="00705A8A" w:rsidRDefault="00705A8A" w:rsidP="005A58FC">
      <w:pPr>
        <w:spacing w:line="480" w:lineRule="auto"/>
        <w:rPr>
          <w:rFonts w:ascii="Times New Roman" w:hAnsi="Times New Roman" w:cs="Times New Roman"/>
          <w:sz w:val="24"/>
          <w:szCs w:val="24"/>
        </w:rPr>
      </w:pPr>
    </w:p>
    <w:p w14:paraId="1D45DEEB" w14:textId="1C859DE3" w:rsidR="00705A8A" w:rsidRDefault="00705A8A" w:rsidP="005A58FC">
      <w:pPr>
        <w:spacing w:line="480" w:lineRule="auto"/>
        <w:rPr>
          <w:rFonts w:ascii="Times New Roman" w:hAnsi="Times New Roman" w:cs="Times New Roman"/>
          <w:sz w:val="24"/>
          <w:szCs w:val="24"/>
        </w:rPr>
      </w:pPr>
    </w:p>
    <w:p w14:paraId="4D06D000" w14:textId="1966753B" w:rsidR="00705A8A" w:rsidRDefault="00705A8A" w:rsidP="005A58FC">
      <w:pPr>
        <w:spacing w:line="480" w:lineRule="auto"/>
        <w:rPr>
          <w:rFonts w:ascii="Times New Roman" w:hAnsi="Times New Roman" w:cs="Times New Roman"/>
          <w:sz w:val="24"/>
          <w:szCs w:val="24"/>
        </w:rPr>
      </w:pPr>
    </w:p>
    <w:p w14:paraId="0AAC1B20" w14:textId="07994111" w:rsidR="00705A8A" w:rsidRDefault="00705A8A" w:rsidP="005A58FC">
      <w:pPr>
        <w:spacing w:line="480" w:lineRule="auto"/>
        <w:rPr>
          <w:rFonts w:ascii="Times New Roman" w:hAnsi="Times New Roman" w:cs="Times New Roman"/>
          <w:sz w:val="24"/>
          <w:szCs w:val="24"/>
        </w:rPr>
      </w:pPr>
    </w:p>
    <w:p w14:paraId="1D61E39F" w14:textId="4F661850" w:rsidR="00705A8A" w:rsidRDefault="00705A8A" w:rsidP="005A58FC">
      <w:pPr>
        <w:spacing w:line="480" w:lineRule="auto"/>
        <w:rPr>
          <w:rFonts w:ascii="Times New Roman" w:hAnsi="Times New Roman" w:cs="Times New Roman"/>
          <w:sz w:val="24"/>
          <w:szCs w:val="24"/>
        </w:rPr>
      </w:pPr>
    </w:p>
    <w:p w14:paraId="1ABF8ED4" w14:textId="41D725B8" w:rsidR="00705A8A" w:rsidRDefault="00705A8A" w:rsidP="005A58FC">
      <w:pPr>
        <w:spacing w:line="480" w:lineRule="auto"/>
        <w:rPr>
          <w:rFonts w:ascii="Times New Roman" w:hAnsi="Times New Roman" w:cs="Times New Roman"/>
          <w:sz w:val="24"/>
          <w:szCs w:val="24"/>
        </w:rPr>
      </w:pPr>
    </w:p>
    <w:p w14:paraId="75CEE15A" w14:textId="1CA82DE9" w:rsidR="00705A8A" w:rsidRDefault="00705A8A" w:rsidP="005A58FC">
      <w:pPr>
        <w:spacing w:line="480" w:lineRule="auto"/>
        <w:rPr>
          <w:rFonts w:ascii="Times New Roman" w:hAnsi="Times New Roman" w:cs="Times New Roman"/>
          <w:sz w:val="24"/>
          <w:szCs w:val="24"/>
        </w:rPr>
      </w:pPr>
    </w:p>
    <w:p w14:paraId="7AF612FE" w14:textId="4D4381D3" w:rsidR="00705A8A" w:rsidRDefault="00705A8A" w:rsidP="005A58FC">
      <w:pPr>
        <w:spacing w:line="480" w:lineRule="auto"/>
        <w:rPr>
          <w:rFonts w:ascii="Times New Roman" w:hAnsi="Times New Roman" w:cs="Times New Roman"/>
          <w:sz w:val="24"/>
          <w:szCs w:val="24"/>
        </w:rPr>
      </w:pPr>
    </w:p>
    <w:p w14:paraId="31D856B1" w14:textId="77777777" w:rsidR="00705A8A" w:rsidRPr="003B4150" w:rsidRDefault="00705A8A" w:rsidP="005A58FC">
      <w:pPr>
        <w:spacing w:line="480" w:lineRule="auto"/>
        <w:rPr>
          <w:rFonts w:ascii="Times New Roman" w:hAnsi="Times New Roman" w:cs="Times New Roman"/>
          <w:sz w:val="24"/>
          <w:szCs w:val="24"/>
        </w:rPr>
      </w:pPr>
    </w:p>
    <w:p w14:paraId="6846239D" w14:textId="774B050F" w:rsidR="004366C8" w:rsidRPr="00DE4905" w:rsidRDefault="004366C8" w:rsidP="00705A8A">
      <w:pPr>
        <w:adjustRightInd w:val="0"/>
        <w:snapToGrid w:val="0"/>
        <w:spacing w:line="480" w:lineRule="auto"/>
        <w:rPr>
          <w:rFonts w:ascii="Times New Roman" w:eastAsia="宋体" w:hAnsi="Times New Roman" w:cs="Times New Roman"/>
          <w:bCs/>
          <w:sz w:val="24"/>
          <w:szCs w:val="24"/>
        </w:rPr>
      </w:pPr>
      <w:r w:rsidRPr="001D7E51">
        <w:rPr>
          <w:rFonts w:ascii="Times New Roman" w:eastAsia="宋体" w:hAnsi="Times New Roman" w:cs="Times New Roman" w:hint="eastAsia"/>
          <w:b/>
          <w:sz w:val="24"/>
          <w:szCs w:val="24"/>
        </w:rPr>
        <w:lastRenderedPageBreak/>
        <w:t>T</w:t>
      </w:r>
      <w:r w:rsidRPr="001D7E51">
        <w:rPr>
          <w:rFonts w:ascii="Times New Roman" w:eastAsia="宋体" w:hAnsi="Times New Roman" w:cs="Times New Roman"/>
          <w:b/>
          <w:sz w:val="24"/>
          <w:szCs w:val="24"/>
        </w:rPr>
        <w:t>able</w:t>
      </w:r>
      <w:r w:rsidR="00561904">
        <w:rPr>
          <w:rFonts w:ascii="Times New Roman" w:eastAsia="宋体" w:hAnsi="Times New Roman" w:cs="Times New Roman"/>
          <w:b/>
          <w:sz w:val="24"/>
          <w:szCs w:val="24"/>
        </w:rPr>
        <w:t xml:space="preserve"> </w:t>
      </w:r>
      <w:r w:rsidR="00954F91">
        <w:rPr>
          <w:rFonts w:ascii="Times New Roman" w:eastAsia="宋体" w:hAnsi="Times New Roman" w:cs="Times New Roman"/>
          <w:b/>
          <w:sz w:val="24"/>
          <w:szCs w:val="24"/>
        </w:rPr>
        <w:t>S</w:t>
      </w:r>
      <w:r>
        <w:rPr>
          <w:rFonts w:ascii="Times New Roman" w:eastAsia="宋体" w:hAnsi="Times New Roman" w:cs="Times New Roman"/>
          <w:b/>
          <w:sz w:val="24"/>
          <w:szCs w:val="24"/>
        </w:rPr>
        <w:t>1</w:t>
      </w:r>
      <w:r w:rsidRPr="00561904">
        <w:rPr>
          <w:rFonts w:ascii="Times New Roman" w:eastAsia="宋体" w:hAnsi="Times New Roman" w:cs="Times New Roman"/>
          <w:b/>
          <w:sz w:val="24"/>
          <w:szCs w:val="24"/>
        </w:rPr>
        <w:t>.</w:t>
      </w:r>
      <w:r w:rsidRPr="001D7E51">
        <w:rPr>
          <w:rFonts w:ascii="Times New Roman" w:eastAsia="宋体" w:hAnsi="Times New Roman" w:cs="Times New Roman"/>
          <w:bCs/>
          <w:sz w:val="24"/>
          <w:szCs w:val="24"/>
        </w:rPr>
        <w:t xml:space="preserve"> Potential assignment of Raman peaks for the </w:t>
      </w:r>
      <w:proofErr w:type="spellStart"/>
      <w:r w:rsidRPr="001D7E51">
        <w:rPr>
          <w:rFonts w:ascii="Times New Roman" w:eastAsia="宋体" w:hAnsi="Times New Roman" w:cs="Times New Roman"/>
          <w:bCs/>
          <w:sz w:val="24"/>
          <w:szCs w:val="24"/>
        </w:rPr>
        <w:t>Te</w:t>
      </w:r>
      <w:proofErr w:type="spellEnd"/>
      <w:r w:rsidRPr="001D7E51">
        <w:rPr>
          <w:rFonts w:ascii="Times New Roman" w:eastAsia="宋体" w:hAnsi="Times New Roman" w:cs="Times New Roman"/>
          <w:bCs/>
          <w:sz w:val="24"/>
          <w:szCs w:val="24"/>
        </w:rPr>
        <w:t xml:space="preserve">-doped </w:t>
      </w:r>
      <w:proofErr w:type="spellStart"/>
      <w:r w:rsidRPr="004366C8">
        <w:rPr>
          <w:rFonts w:ascii="Times New Roman" w:eastAsia="宋体" w:hAnsi="Times New Roman" w:cs="Times New Roman"/>
          <w:bCs/>
          <w:sz w:val="24"/>
          <w:szCs w:val="24"/>
        </w:rPr>
        <w:t>germanate</w:t>
      </w:r>
      <w:proofErr w:type="spellEnd"/>
      <w:r>
        <w:rPr>
          <w:rFonts w:ascii="Times New Roman" w:eastAsia="宋体" w:hAnsi="Times New Roman" w:cs="Times New Roman"/>
          <w:bCs/>
          <w:sz w:val="24"/>
          <w:szCs w:val="24"/>
        </w:rPr>
        <w:t xml:space="preserve"> </w:t>
      </w:r>
      <w:r>
        <w:rPr>
          <w:rFonts w:ascii="Times New Roman" w:eastAsia="宋体" w:hAnsi="Times New Roman" w:cs="Times New Roman" w:hint="eastAsia"/>
          <w:bCs/>
          <w:sz w:val="24"/>
          <w:szCs w:val="24"/>
        </w:rPr>
        <w:t>and</w:t>
      </w:r>
      <w:r>
        <w:rPr>
          <w:rFonts w:ascii="Times New Roman" w:eastAsia="宋体" w:hAnsi="Times New Roman" w:cs="Times New Roman"/>
          <w:bCs/>
          <w:sz w:val="24"/>
          <w:szCs w:val="24"/>
        </w:rPr>
        <w:t xml:space="preserve"> </w:t>
      </w:r>
      <w:proofErr w:type="spellStart"/>
      <w:r w:rsidRPr="004366C8">
        <w:rPr>
          <w:rFonts w:ascii="Times New Roman" w:eastAsia="宋体" w:hAnsi="Times New Roman" w:cs="Times New Roman"/>
          <w:bCs/>
          <w:sz w:val="24"/>
          <w:szCs w:val="24"/>
        </w:rPr>
        <w:t>germanosilicate</w:t>
      </w:r>
      <w:proofErr w:type="spellEnd"/>
      <w:r w:rsidRPr="001D7E51">
        <w:rPr>
          <w:rFonts w:ascii="Times New Roman" w:eastAsia="宋体" w:hAnsi="Times New Roman" w:cs="Times New Roman"/>
          <w:bCs/>
          <w:sz w:val="24"/>
          <w:szCs w:val="24"/>
        </w:rPr>
        <w:t xml:space="preserve"> glasses</w:t>
      </w:r>
    </w:p>
    <w:tbl>
      <w:tblPr>
        <w:tblW w:w="9654" w:type="dxa"/>
        <w:jc w:val="center"/>
        <w:tblLayout w:type="fixed"/>
        <w:tblCellMar>
          <w:left w:w="0" w:type="dxa"/>
          <w:right w:w="0" w:type="dxa"/>
        </w:tblCellMar>
        <w:tblLook w:val="0420" w:firstRow="1" w:lastRow="0" w:firstColumn="0" w:lastColumn="0" w:noHBand="0" w:noVBand="1"/>
      </w:tblPr>
      <w:tblGrid>
        <w:gridCol w:w="2127"/>
        <w:gridCol w:w="5891"/>
        <w:gridCol w:w="1636"/>
      </w:tblGrid>
      <w:tr w:rsidR="004366C8" w:rsidRPr="00446490" w14:paraId="77016BBF" w14:textId="77777777" w:rsidTr="00705A8A">
        <w:trPr>
          <w:trHeight w:val="471"/>
          <w:jc w:val="center"/>
        </w:trPr>
        <w:tc>
          <w:tcPr>
            <w:tcW w:w="2127" w:type="dxa"/>
            <w:tcBorders>
              <w:top w:val="single" w:sz="8"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13B91225" w14:textId="77777777" w:rsidR="002321F9" w:rsidRDefault="004366C8" w:rsidP="00593C7C">
            <w:pPr>
              <w:widowControl/>
              <w:snapToGrid w:val="0"/>
              <w:jc w:val="center"/>
              <w:rPr>
                <w:rFonts w:ascii="Times New Roman" w:eastAsia="宋体" w:hAnsi="Times New Roman" w:cs="Times New Roman"/>
                <w:color w:val="000000"/>
                <w:kern w:val="24"/>
                <w:sz w:val="24"/>
                <w:szCs w:val="24"/>
              </w:rPr>
            </w:pPr>
            <w:r w:rsidRPr="00446490">
              <w:rPr>
                <w:rFonts w:ascii="Times New Roman" w:eastAsia="宋体" w:hAnsi="Times New Roman" w:cs="Times New Roman"/>
                <w:color w:val="000000"/>
                <w:kern w:val="24"/>
                <w:sz w:val="24"/>
                <w:szCs w:val="24"/>
              </w:rPr>
              <w:t xml:space="preserve">Peak </w:t>
            </w:r>
          </w:p>
          <w:p w14:paraId="65D12CDA" w14:textId="6BD2DEC5" w:rsidR="004366C8" w:rsidRPr="00446490" w:rsidRDefault="004366C8" w:rsidP="00593C7C">
            <w:pPr>
              <w:widowControl/>
              <w:snapToGrid w:val="0"/>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position (</w:t>
            </w:r>
            <w:proofErr w:type="gramStart"/>
            <w:r w:rsidRPr="00446490">
              <w:rPr>
                <w:rFonts w:ascii="Times New Roman" w:eastAsia="宋体" w:hAnsi="Times New Roman" w:cs="Times New Roman"/>
                <w:color w:val="000000"/>
                <w:kern w:val="24"/>
                <w:sz w:val="24"/>
                <w:szCs w:val="24"/>
              </w:rPr>
              <w:t>cm</w:t>
            </w:r>
            <w:r w:rsidRPr="00446490">
              <w:rPr>
                <w:rFonts w:ascii="Times New Roman" w:eastAsia="宋体" w:hAnsi="Times New Roman" w:cs="Times New Roman"/>
                <w:color w:val="000000"/>
                <w:kern w:val="24"/>
                <w:position w:val="7"/>
                <w:sz w:val="24"/>
                <w:szCs w:val="24"/>
                <w:vertAlign w:val="superscript"/>
              </w:rPr>
              <w:t>-1</w:t>
            </w:r>
            <w:proofErr w:type="gramEnd"/>
            <w:r w:rsidRPr="00446490">
              <w:rPr>
                <w:rFonts w:ascii="Times New Roman" w:eastAsia="宋体" w:hAnsi="Times New Roman" w:cs="Times New Roman"/>
                <w:color w:val="000000"/>
                <w:kern w:val="24"/>
                <w:sz w:val="24"/>
                <w:szCs w:val="24"/>
              </w:rPr>
              <w:t>)</w:t>
            </w:r>
          </w:p>
        </w:tc>
        <w:tc>
          <w:tcPr>
            <w:tcW w:w="5891" w:type="dxa"/>
            <w:tcBorders>
              <w:top w:val="single" w:sz="8"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24B299D6" w14:textId="77777777" w:rsidR="004366C8" w:rsidRPr="00446490" w:rsidRDefault="004366C8" w:rsidP="00593C7C">
            <w:pPr>
              <w:widowControl/>
              <w:snapToGrid w:val="0"/>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Assignment</w:t>
            </w:r>
          </w:p>
        </w:tc>
        <w:tc>
          <w:tcPr>
            <w:tcW w:w="1636" w:type="dxa"/>
            <w:tcBorders>
              <w:top w:val="single" w:sz="8" w:space="0" w:color="000000"/>
              <w:left w:val="nil"/>
              <w:bottom w:val="single" w:sz="6" w:space="0" w:color="000000"/>
              <w:right w:val="nil"/>
            </w:tcBorders>
            <w:shd w:val="clear" w:color="auto" w:fill="auto"/>
            <w:tcMar>
              <w:top w:w="72" w:type="dxa"/>
              <w:left w:w="144" w:type="dxa"/>
              <w:bottom w:w="72" w:type="dxa"/>
              <w:right w:w="144" w:type="dxa"/>
            </w:tcMar>
            <w:vAlign w:val="center"/>
            <w:hideMark/>
          </w:tcPr>
          <w:p w14:paraId="72C47D22" w14:textId="77777777" w:rsidR="004366C8" w:rsidRPr="00446490" w:rsidRDefault="004366C8" w:rsidP="00593C7C">
            <w:pPr>
              <w:widowControl/>
              <w:snapToGrid w:val="0"/>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Reference</w:t>
            </w:r>
          </w:p>
        </w:tc>
      </w:tr>
      <w:tr w:rsidR="004366C8" w:rsidRPr="00446490" w14:paraId="11E0CF4B" w14:textId="77777777" w:rsidTr="00705A8A">
        <w:trPr>
          <w:trHeight w:val="471"/>
          <w:jc w:val="center"/>
        </w:trPr>
        <w:tc>
          <w:tcPr>
            <w:tcW w:w="2127"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0C8F7BE5" w14:textId="4B9DE4B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18</w:t>
            </w:r>
            <w:r>
              <w:rPr>
                <w:rFonts w:ascii="Times New Roman" w:eastAsia="宋体" w:hAnsi="Times New Roman" w:cs="Times New Roman"/>
                <w:color w:val="000000"/>
                <w:kern w:val="24"/>
                <w:sz w:val="24"/>
                <w:szCs w:val="24"/>
              </w:rPr>
              <w:t>5</w:t>
            </w:r>
          </w:p>
        </w:tc>
        <w:tc>
          <w:tcPr>
            <w:tcW w:w="5891"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7790BD41" w14:textId="7777777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Te cluster</w:t>
            </w:r>
          </w:p>
        </w:tc>
        <w:tc>
          <w:tcPr>
            <w:tcW w:w="1636" w:type="dxa"/>
            <w:tcBorders>
              <w:top w:val="single" w:sz="6" w:space="0" w:color="000000"/>
              <w:left w:val="nil"/>
              <w:bottom w:val="nil"/>
              <w:right w:val="nil"/>
            </w:tcBorders>
            <w:shd w:val="clear" w:color="auto" w:fill="auto"/>
            <w:tcMar>
              <w:top w:w="72" w:type="dxa"/>
              <w:left w:w="144" w:type="dxa"/>
              <w:bottom w:w="72" w:type="dxa"/>
              <w:right w:w="144" w:type="dxa"/>
            </w:tcMar>
            <w:vAlign w:val="center"/>
            <w:hideMark/>
          </w:tcPr>
          <w:p w14:paraId="06B9683E" w14:textId="22AC4E48" w:rsidR="004366C8" w:rsidRPr="00446490" w:rsidRDefault="004366C8" w:rsidP="00593C7C">
            <w:pPr>
              <w:widowControl/>
              <w:jc w:val="center"/>
              <w:rPr>
                <w:rFonts w:ascii="Times New Roman" w:eastAsia="宋体" w:hAnsi="Times New Roman" w:cs="Times New Roman"/>
                <w:kern w:val="0"/>
                <w:sz w:val="24"/>
                <w:szCs w:val="24"/>
              </w:rPr>
            </w:pPr>
            <w:r w:rsidRPr="000E7EDB">
              <w:rPr>
                <w:rFonts w:ascii="Times New Roman" w:hAnsi="Times New Roman" w:cs="Times New Roman"/>
                <w:sz w:val="24"/>
                <w:szCs w:val="24"/>
              </w:rPr>
              <w:fldChar w:fldCharType="begin">
                <w:fldData xml:space="preserve">PEVuZE5vdGU+PENpdGU+PEF1dGhvcj5UYW48L0F1dGhvcj48WWVhcj4yMDE2PC9ZZWFyPjxSZWNO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=
</w:fldData>
              </w:fldChar>
            </w:r>
            <w:r w:rsidRPr="000E7EDB">
              <w:rPr>
                <w:rFonts w:ascii="Times New Roman" w:hAnsi="Times New Roman" w:cs="Times New Roman"/>
                <w:sz w:val="24"/>
                <w:szCs w:val="24"/>
              </w:rPr>
              <w:instrText xml:space="preserve"> ADDIN EN.CITE </w:instrText>
            </w:r>
            <w:r w:rsidRPr="000E7EDB">
              <w:rPr>
                <w:rFonts w:ascii="Times New Roman" w:hAnsi="Times New Roman" w:cs="Times New Roman"/>
                <w:sz w:val="24"/>
                <w:szCs w:val="24"/>
              </w:rPr>
              <w:fldChar w:fldCharType="begin">
                <w:fldData xml:space="preserve">PEVuZE5vdGU+PENpdGU+PEF1dGhvcj5UYW48L0F1dGhvcj48WWVhcj4yMDE2PC9ZZWFyPjxSZWNO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=
</w:fldData>
              </w:fldChar>
            </w:r>
            <w:r w:rsidRPr="000E7EDB">
              <w:rPr>
                <w:rFonts w:ascii="Times New Roman" w:hAnsi="Times New Roman" w:cs="Times New Roman"/>
                <w:sz w:val="24"/>
                <w:szCs w:val="24"/>
              </w:rPr>
              <w:instrText xml:space="preserve"> ADDIN EN.CITE.DATA </w:instrText>
            </w:r>
            <w:r w:rsidRPr="000E7EDB">
              <w:rPr>
                <w:rFonts w:ascii="Times New Roman" w:hAnsi="Times New Roman" w:cs="Times New Roman"/>
                <w:sz w:val="24"/>
                <w:szCs w:val="24"/>
              </w:rPr>
            </w:r>
            <w:r w:rsidRPr="000E7EDB">
              <w:rPr>
                <w:rFonts w:ascii="Times New Roman" w:hAnsi="Times New Roman" w:cs="Times New Roman"/>
                <w:sz w:val="24"/>
                <w:szCs w:val="24"/>
              </w:rPr>
              <w:fldChar w:fldCharType="end"/>
            </w:r>
            <w:r w:rsidRPr="000E7EDB">
              <w:rPr>
                <w:rFonts w:ascii="Times New Roman" w:hAnsi="Times New Roman" w:cs="Times New Roman"/>
                <w:sz w:val="24"/>
                <w:szCs w:val="24"/>
              </w:rPr>
            </w:r>
            <w:r w:rsidRPr="000E7EDB">
              <w:rPr>
                <w:rFonts w:ascii="Times New Roman" w:hAnsi="Times New Roman" w:cs="Times New Roman"/>
                <w:sz w:val="24"/>
                <w:szCs w:val="24"/>
              </w:rPr>
              <w:fldChar w:fldCharType="separate"/>
            </w:r>
            <w:r w:rsidRPr="000E7EDB">
              <w:rPr>
                <w:rFonts w:ascii="Times New Roman" w:hAnsi="Times New Roman" w:cs="Times New Roman"/>
                <w:noProof/>
                <w:sz w:val="24"/>
                <w:szCs w:val="24"/>
              </w:rPr>
              <w:t>1, 2</w:t>
            </w:r>
            <w:r w:rsidRPr="000E7EDB">
              <w:rPr>
                <w:rFonts w:ascii="Times New Roman" w:hAnsi="Times New Roman" w:cs="Times New Roman"/>
                <w:sz w:val="24"/>
                <w:szCs w:val="24"/>
              </w:rPr>
              <w:fldChar w:fldCharType="end"/>
            </w:r>
          </w:p>
        </w:tc>
      </w:tr>
      <w:tr w:rsidR="004366C8" w:rsidRPr="00446490" w14:paraId="1E6B2667" w14:textId="77777777" w:rsidTr="00705A8A">
        <w:trPr>
          <w:trHeight w:val="471"/>
          <w:jc w:val="center"/>
        </w:trPr>
        <w:tc>
          <w:tcPr>
            <w:tcW w:w="2127" w:type="dxa"/>
            <w:tcBorders>
              <w:top w:val="nil"/>
              <w:left w:val="nil"/>
              <w:bottom w:val="nil"/>
              <w:right w:val="nil"/>
            </w:tcBorders>
            <w:shd w:val="clear" w:color="auto" w:fill="auto"/>
            <w:tcMar>
              <w:top w:w="72" w:type="dxa"/>
              <w:left w:w="144" w:type="dxa"/>
              <w:bottom w:w="72" w:type="dxa"/>
              <w:right w:w="144" w:type="dxa"/>
            </w:tcMar>
            <w:vAlign w:val="center"/>
            <w:hideMark/>
          </w:tcPr>
          <w:p w14:paraId="787D2FA2" w14:textId="79B520FC" w:rsidR="004366C8" w:rsidRPr="00446490" w:rsidRDefault="004366C8" w:rsidP="00593C7C">
            <w:pPr>
              <w:widowControl/>
              <w:jc w:val="center"/>
              <w:rPr>
                <w:rFonts w:ascii="Times New Roman" w:eastAsia="宋体" w:hAnsi="Times New Roman" w:cs="Times New Roman"/>
                <w:kern w:val="0"/>
                <w:sz w:val="24"/>
                <w:szCs w:val="24"/>
              </w:rPr>
            </w:pPr>
            <w:r>
              <w:rPr>
                <w:rFonts w:ascii="Times New Roman" w:eastAsia="宋体" w:hAnsi="Times New Roman" w:cs="Times New Roman"/>
                <w:color w:val="000000"/>
                <w:kern w:val="24"/>
                <w:sz w:val="24"/>
                <w:szCs w:val="24"/>
              </w:rPr>
              <w:t>370</w:t>
            </w:r>
          </w:p>
        </w:tc>
        <w:tc>
          <w:tcPr>
            <w:tcW w:w="5891" w:type="dxa"/>
            <w:tcBorders>
              <w:top w:val="nil"/>
              <w:left w:val="nil"/>
              <w:bottom w:val="nil"/>
              <w:right w:val="nil"/>
            </w:tcBorders>
            <w:shd w:val="clear" w:color="auto" w:fill="auto"/>
            <w:tcMar>
              <w:top w:w="72" w:type="dxa"/>
              <w:left w:w="144" w:type="dxa"/>
              <w:bottom w:w="72" w:type="dxa"/>
              <w:right w:w="144" w:type="dxa"/>
            </w:tcMar>
            <w:vAlign w:val="center"/>
            <w:hideMark/>
          </w:tcPr>
          <w:p w14:paraId="75994D50" w14:textId="7777777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等线" w:hAnsi="Times New Roman" w:cs="Times New Roman"/>
                <w:color w:val="000000"/>
                <w:kern w:val="24"/>
                <w:sz w:val="24"/>
                <w:szCs w:val="24"/>
              </w:rPr>
              <w:t>Overtone of the fundamental mode of Te cluster</w:t>
            </w:r>
          </w:p>
        </w:tc>
        <w:tc>
          <w:tcPr>
            <w:tcW w:w="1636" w:type="dxa"/>
            <w:tcBorders>
              <w:top w:val="nil"/>
              <w:left w:val="nil"/>
              <w:bottom w:val="nil"/>
              <w:right w:val="nil"/>
            </w:tcBorders>
            <w:shd w:val="clear" w:color="auto" w:fill="auto"/>
            <w:tcMar>
              <w:top w:w="72" w:type="dxa"/>
              <w:left w:w="144" w:type="dxa"/>
              <w:bottom w:w="72" w:type="dxa"/>
              <w:right w:w="144" w:type="dxa"/>
            </w:tcMar>
            <w:vAlign w:val="center"/>
            <w:hideMark/>
          </w:tcPr>
          <w:p w14:paraId="1537F2D2" w14:textId="12652525" w:rsidR="004366C8" w:rsidRPr="00446490" w:rsidRDefault="004366C8" w:rsidP="00593C7C">
            <w:pPr>
              <w:widowControl/>
              <w:jc w:val="center"/>
              <w:rPr>
                <w:rFonts w:ascii="Times New Roman" w:eastAsia="宋体" w:hAnsi="Times New Roman" w:cs="Times New Roman"/>
                <w:kern w:val="0"/>
                <w:sz w:val="24"/>
                <w:szCs w:val="24"/>
              </w:rPr>
            </w:pPr>
            <w:r w:rsidRPr="000E7EDB">
              <w:rPr>
                <w:rFonts w:ascii="Times New Roman" w:hAnsi="Times New Roman" w:cs="Times New Roman"/>
                <w:sz w:val="24"/>
                <w:szCs w:val="24"/>
              </w:rPr>
              <w:fldChar w:fldCharType="begin">
                <w:fldData xml:space="preserve">PEVuZE5vdGU+PENpdGU+PEF1dGhvcj5UYW48L0F1dGhvcj48WWVhcj4yMDE2PC9ZZWFyPjxSZWNO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=
</w:fldData>
              </w:fldChar>
            </w:r>
            <w:r w:rsidRPr="000E7EDB">
              <w:rPr>
                <w:rFonts w:ascii="Times New Roman" w:hAnsi="Times New Roman" w:cs="Times New Roman"/>
                <w:sz w:val="24"/>
                <w:szCs w:val="24"/>
              </w:rPr>
              <w:instrText xml:space="preserve"> ADDIN EN.CITE </w:instrText>
            </w:r>
            <w:r w:rsidRPr="000E7EDB">
              <w:rPr>
                <w:rFonts w:ascii="Times New Roman" w:hAnsi="Times New Roman" w:cs="Times New Roman"/>
                <w:sz w:val="24"/>
                <w:szCs w:val="24"/>
              </w:rPr>
              <w:fldChar w:fldCharType="begin">
                <w:fldData xml:space="preserve">PEVuZE5vdGU+PENpdGU+PEF1dGhvcj5UYW48L0F1dGhvcj48WWVhcj4yMDE2PC9ZZWFyPjxSZWNO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=
</w:fldData>
              </w:fldChar>
            </w:r>
            <w:r w:rsidRPr="000E7EDB">
              <w:rPr>
                <w:rFonts w:ascii="Times New Roman" w:hAnsi="Times New Roman" w:cs="Times New Roman"/>
                <w:sz w:val="24"/>
                <w:szCs w:val="24"/>
              </w:rPr>
              <w:instrText xml:space="preserve"> ADDIN EN.CITE.DATA </w:instrText>
            </w:r>
            <w:r w:rsidRPr="000E7EDB">
              <w:rPr>
                <w:rFonts w:ascii="Times New Roman" w:hAnsi="Times New Roman" w:cs="Times New Roman"/>
                <w:sz w:val="24"/>
                <w:szCs w:val="24"/>
              </w:rPr>
            </w:r>
            <w:r w:rsidRPr="000E7EDB">
              <w:rPr>
                <w:rFonts w:ascii="Times New Roman" w:hAnsi="Times New Roman" w:cs="Times New Roman"/>
                <w:sz w:val="24"/>
                <w:szCs w:val="24"/>
              </w:rPr>
              <w:fldChar w:fldCharType="end"/>
            </w:r>
            <w:r w:rsidRPr="000E7EDB">
              <w:rPr>
                <w:rFonts w:ascii="Times New Roman" w:hAnsi="Times New Roman" w:cs="Times New Roman"/>
                <w:sz w:val="24"/>
                <w:szCs w:val="24"/>
              </w:rPr>
            </w:r>
            <w:r w:rsidRPr="000E7EDB">
              <w:rPr>
                <w:rFonts w:ascii="Times New Roman" w:hAnsi="Times New Roman" w:cs="Times New Roman"/>
                <w:sz w:val="24"/>
                <w:szCs w:val="24"/>
              </w:rPr>
              <w:fldChar w:fldCharType="separate"/>
            </w:r>
            <w:r w:rsidRPr="000E7EDB">
              <w:rPr>
                <w:rFonts w:ascii="Times New Roman" w:hAnsi="Times New Roman" w:cs="Times New Roman"/>
                <w:noProof/>
                <w:sz w:val="24"/>
                <w:szCs w:val="24"/>
              </w:rPr>
              <w:t>1, 2</w:t>
            </w:r>
            <w:r w:rsidRPr="000E7EDB">
              <w:rPr>
                <w:rFonts w:ascii="Times New Roman" w:hAnsi="Times New Roman" w:cs="Times New Roman"/>
                <w:sz w:val="24"/>
                <w:szCs w:val="24"/>
              </w:rPr>
              <w:fldChar w:fldCharType="end"/>
            </w:r>
          </w:p>
        </w:tc>
      </w:tr>
      <w:tr w:rsidR="004366C8" w:rsidRPr="00446490" w14:paraId="457DB3C8" w14:textId="77777777" w:rsidTr="00705A8A">
        <w:trPr>
          <w:trHeight w:val="471"/>
          <w:jc w:val="center"/>
        </w:trPr>
        <w:tc>
          <w:tcPr>
            <w:tcW w:w="2127" w:type="dxa"/>
            <w:tcBorders>
              <w:top w:val="nil"/>
              <w:left w:val="nil"/>
              <w:bottom w:val="nil"/>
              <w:right w:val="nil"/>
            </w:tcBorders>
            <w:shd w:val="clear" w:color="auto" w:fill="auto"/>
            <w:tcMar>
              <w:top w:w="72" w:type="dxa"/>
              <w:left w:w="144" w:type="dxa"/>
              <w:bottom w:w="72" w:type="dxa"/>
              <w:right w:w="144" w:type="dxa"/>
            </w:tcMar>
            <w:vAlign w:val="center"/>
            <w:hideMark/>
          </w:tcPr>
          <w:p w14:paraId="0FACF52B" w14:textId="7777777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450</w:t>
            </w:r>
          </w:p>
        </w:tc>
        <w:tc>
          <w:tcPr>
            <w:tcW w:w="5891" w:type="dxa"/>
            <w:tcBorders>
              <w:top w:val="nil"/>
              <w:left w:val="nil"/>
              <w:bottom w:val="nil"/>
              <w:right w:val="nil"/>
            </w:tcBorders>
            <w:shd w:val="clear" w:color="auto" w:fill="auto"/>
            <w:tcMar>
              <w:top w:w="72" w:type="dxa"/>
              <w:left w:w="144" w:type="dxa"/>
              <w:bottom w:w="72" w:type="dxa"/>
              <w:right w:w="144" w:type="dxa"/>
            </w:tcMar>
            <w:vAlign w:val="center"/>
            <w:hideMark/>
          </w:tcPr>
          <w:p w14:paraId="79462B7D" w14:textId="28418372"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 5-membered ring</w:t>
            </w:r>
            <w:r>
              <w:rPr>
                <w:rFonts w:ascii="Times New Roman" w:eastAsia="宋体" w:hAnsi="Times New Roman" w:cs="Times New Roman"/>
                <w:color w:val="000000"/>
                <w:kern w:val="24"/>
                <w:sz w:val="24"/>
                <w:szCs w:val="24"/>
              </w:rPr>
              <w:t>, R</w:t>
            </w:r>
            <w:r w:rsidRPr="004366C8">
              <w:rPr>
                <w:rFonts w:ascii="Times New Roman" w:eastAsia="宋体" w:hAnsi="Times New Roman" w:cs="Times New Roman"/>
                <w:color w:val="000000"/>
                <w:kern w:val="24"/>
                <w:sz w:val="24"/>
                <w:szCs w:val="24"/>
                <w:vertAlign w:val="subscript"/>
              </w:rPr>
              <w:t>5</w:t>
            </w:r>
          </w:p>
        </w:tc>
        <w:tc>
          <w:tcPr>
            <w:tcW w:w="1636" w:type="dxa"/>
            <w:tcBorders>
              <w:top w:val="nil"/>
              <w:left w:val="nil"/>
              <w:bottom w:val="nil"/>
              <w:right w:val="nil"/>
            </w:tcBorders>
            <w:shd w:val="clear" w:color="auto" w:fill="auto"/>
            <w:tcMar>
              <w:top w:w="72" w:type="dxa"/>
              <w:left w:w="144" w:type="dxa"/>
              <w:bottom w:w="72" w:type="dxa"/>
              <w:right w:w="144" w:type="dxa"/>
            </w:tcMar>
            <w:vAlign w:val="center"/>
            <w:hideMark/>
          </w:tcPr>
          <w:p w14:paraId="13FF5572" w14:textId="5F2CD721" w:rsidR="004366C8" w:rsidRPr="00446490" w:rsidRDefault="004366C8" w:rsidP="00593C7C">
            <w:pPr>
              <w:widowControl/>
              <w:jc w:val="center"/>
              <w:rPr>
                <w:rFonts w:ascii="Times New Roman" w:eastAsia="宋体" w:hAnsi="Times New Roman" w:cs="Times New Roman"/>
                <w:kern w:val="0"/>
                <w:sz w:val="24"/>
                <w:szCs w:val="24"/>
              </w:rPr>
            </w:pPr>
            <w:r w:rsidRPr="000E7EDB">
              <w:rPr>
                <w:rFonts w:ascii="Times New Roman" w:hAnsi="Times New Roman" w:cs="Times New Roman"/>
                <w:sz w:val="24"/>
                <w:szCs w:val="24"/>
              </w:rPr>
              <w:fldChar w:fldCharType="begin">
                <w:fldData xml:space="preserve">PEVuZE5vdGU+PENpdGU+PEF1dGhvcj5BZ3VpYXI8L0F1dGhvcj48WWVhcj4yMDA5PC9ZZWFyPjxS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=
</w:fldData>
              </w:fldChar>
            </w:r>
            <w:r w:rsidRPr="000E7EDB">
              <w:rPr>
                <w:rFonts w:ascii="Times New Roman" w:hAnsi="Times New Roman" w:cs="Times New Roman"/>
                <w:sz w:val="24"/>
                <w:szCs w:val="24"/>
              </w:rPr>
              <w:instrText xml:space="preserve"> ADDIN EN.CITE </w:instrText>
            </w:r>
            <w:r w:rsidRPr="000E7EDB">
              <w:rPr>
                <w:rFonts w:ascii="Times New Roman" w:hAnsi="Times New Roman" w:cs="Times New Roman"/>
                <w:sz w:val="24"/>
                <w:szCs w:val="24"/>
              </w:rPr>
              <w:fldChar w:fldCharType="begin">
                <w:fldData xml:space="preserve">PEVuZE5vdGU+PENpdGU+PEF1dGhvcj5BZ3VpYXI8L0F1dGhvcj48WWVhcj4yMDA5PC9ZZWFyPjxS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=
</w:fldData>
              </w:fldChar>
            </w:r>
            <w:r w:rsidRPr="000E7EDB">
              <w:rPr>
                <w:rFonts w:ascii="Times New Roman" w:hAnsi="Times New Roman" w:cs="Times New Roman"/>
                <w:sz w:val="24"/>
                <w:szCs w:val="24"/>
              </w:rPr>
              <w:instrText xml:space="preserve"> ADDIN EN.CITE.DATA </w:instrText>
            </w:r>
            <w:r w:rsidRPr="000E7EDB">
              <w:rPr>
                <w:rFonts w:ascii="Times New Roman" w:hAnsi="Times New Roman" w:cs="Times New Roman"/>
                <w:sz w:val="24"/>
                <w:szCs w:val="24"/>
              </w:rPr>
            </w:r>
            <w:r w:rsidRPr="000E7EDB">
              <w:rPr>
                <w:rFonts w:ascii="Times New Roman" w:hAnsi="Times New Roman" w:cs="Times New Roman"/>
                <w:sz w:val="24"/>
                <w:szCs w:val="24"/>
              </w:rPr>
              <w:fldChar w:fldCharType="end"/>
            </w:r>
            <w:r w:rsidRPr="000E7EDB">
              <w:rPr>
                <w:rFonts w:ascii="Times New Roman" w:hAnsi="Times New Roman" w:cs="Times New Roman"/>
                <w:sz w:val="24"/>
                <w:szCs w:val="24"/>
              </w:rPr>
            </w:r>
            <w:r w:rsidRPr="000E7EDB">
              <w:rPr>
                <w:rFonts w:ascii="Times New Roman" w:hAnsi="Times New Roman" w:cs="Times New Roman"/>
                <w:sz w:val="24"/>
                <w:szCs w:val="24"/>
              </w:rPr>
              <w:fldChar w:fldCharType="separate"/>
            </w:r>
            <w:r w:rsidRPr="000E7EDB">
              <w:rPr>
                <w:rFonts w:ascii="Times New Roman" w:hAnsi="Times New Roman" w:cs="Times New Roman"/>
                <w:noProof/>
                <w:sz w:val="24"/>
                <w:szCs w:val="24"/>
              </w:rPr>
              <w:t>3-6</w:t>
            </w:r>
            <w:r w:rsidRPr="000E7EDB">
              <w:rPr>
                <w:rFonts w:ascii="Times New Roman" w:hAnsi="Times New Roman" w:cs="Times New Roman"/>
                <w:sz w:val="24"/>
                <w:szCs w:val="24"/>
              </w:rPr>
              <w:fldChar w:fldCharType="end"/>
            </w:r>
          </w:p>
        </w:tc>
      </w:tr>
      <w:tr w:rsidR="004366C8" w:rsidRPr="00446490" w14:paraId="64B5E18C" w14:textId="77777777" w:rsidTr="00705A8A">
        <w:trPr>
          <w:trHeight w:val="471"/>
          <w:jc w:val="center"/>
        </w:trPr>
        <w:tc>
          <w:tcPr>
            <w:tcW w:w="2127" w:type="dxa"/>
            <w:tcBorders>
              <w:top w:val="nil"/>
              <w:left w:val="nil"/>
              <w:bottom w:val="nil"/>
              <w:right w:val="nil"/>
            </w:tcBorders>
            <w:shd w:val="clear" w:color="auto" w:fill="auto"/>
            <w:tcMar>
              <w:top w:w="72" w:type="dxa"/>
              <w:left w:w="144" w:type="dxa"/>
              <w:bottom w:w="72" w:type="dxa"/>
              <w:right w:w="144" w:type="dxa"/>
            </w:tcMar>
            <w:vAlign w:val="center"/>
            <w:hideMark/>
          </w:tcPr>
          <w:p w14:paraId="0266D06F" w14:textId="7777777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510</w:t>
            </w:r>
          </w:p>
        </w:tc>
        <w:tc>
          <w:tcPr>
            <w:tcW w:w="5891" w:type="dxa"/>
            <w:tcBorders>
              <w:top w:val="nil"/>
              <w:left w:val="nil"/>
              <w:bottom w:val="nil"/>
              <w:right w:val="nil"/>
            </w:tcBorders>
            <w:shd w:val="clear" w:color="auto" w:fill="auto"/>
            <w:tcMar>
              <w:top w:w="72" w:type="dxa"/>
              <w:left w:w="144" w:type="dxa"/>
              <w:bottom w:w="72" w:type="dxa"/>
              <w:right w:w="144" w:type="dxa"/>
            </w:tcMar>
            <w:vAlign w:val="center"/>
            <w:hideMark/>
          </w:tcPr>
          <w:p w14:paraId="3D56DE75" w14:textId="4C994E14"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4-membered ring</w:t>
            </w:r>
            <w:r>
              <w:rPr>
                <w:rFonts w:ascii="Times New Roman" w:eastAsia="宋体" w:hAnsi="Times New Roman" w:cs="Times New Roman"/>
                <w:color w:val="000000"/>
                <w:kern w:val="24"/>
                <w:sz w:val="24"/>
                <w:szCs w:val="24"/>
              </w:rPr>
              <w:t>, R</w:t>
            </w:r>
            <w:r w:rsidRPr="004366C8">
              <w:rPr>
                <w:rFonts w:ascii="Times New Roman" w:eastAsia="宋体" w:hAnsi="Times New Roman" w:cs="Times New Roman"/>
                <w:color w:val="000000"/>
                <w:kern w:val="24"/>
                <w:sz w:val="24"/>
                <w:szCs w:val="24"/>
                <w:vertAlign w:val="subscript"/>
              </w:rPr>
              <w:t>4</w:t>
            </w:r>
          </w:p>
        </w:tc>
        <w:tc>
          <w:tcPr>
            <w:tcW w:w="1636" w:type="dxa"/>
            <w:tcBorders>
              <w:top w:val="nil"/>
              <w:left w:val="nil"/>
              <w:bottom w:val="nil"/>
              <w:right w:val="nil"/>
            </w:tcBorders>
            <w:shd w:val="clear" w:color="auto" w:fill="auto"/>
            <w:tcMar>
              <w:top w:w="72" w:type="dxa"/>
              <w:left w:w="144" w:type="dxa"/>
              <w:bottom w:w="72" w:type="dxa"/>
              <w:right w:w="144" w:type="dxa"/>
            </w:tcMar>
            <w:vAlign w:val="center"/>
            <w:hideMark/>
          </w:tcPr>
          <w:p w14:paraId="48A107D2" w14:textId="522B2AE5" w:rsidR="004366C8" w:rsidRPr="00446490" w:rsidRDefault="004366C8" w:rsidP="00593C7C">
            <w:pPr>
              <w:widowControl/>
              <w:jc w:val="center"/>
              <w:rPr>
                <w:rFonts w:ascii="Times New Roman" w:eastAsia="宋体" w:hAnsi="Times New Roman" w:cs="Times New Roman"/>
                <w:kern w:val="0"/>
                <w:sz w:val="24"/>
                <w:szCs w:val="24"/>
              </w:rPr>
            </w:pPr>
            <w:r w:rsidRPr="000E7EDB">
              <w:rPr>
                <w:rFonts w:ascii="Times New Roman" w:hAnsi="Times New Roman" w:cs="Times New Roman"/>
                <w:sz w:val="24"/>
                <w:szCs w:val="24"/>
              </w:rPr>
              <w:fldChar w:fldCharType="begin">
                <w:fldData xml:space="preserve">PEVuZE5vdGU+PENpdGU+PEF1dGhvcj5BZ3VpYXI8L0F1dGhvcj48WWVhcj4yMDA5PC9ZZWFyPjxS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=
</w:fldData>
              </w:fldChar>
            </w:r>
            <w:r w:rsidRPr="000E7EDB">
              <w:rPr>
                <w:rFonts w:ascii="Times New Roman" w:hAnsi="Times New Roman" w:cs="Times New Roman"/>
                <w:sz w:val="24"/>
                <w:szCs w:val="24"/>
              </w:rPr>
              <w:instrText xml:space="preserve"> ADDIN EN.CITE </w:instrText>
            </w:r>
            <w:r w:rsidRPr="000E7EDB">
              <w:rPr>
                <w:rFonts w:ascii="Times New Roman" w:hAnsi="Times New Roman" w:cs="Times New Roman"/>
                <w:sz w:val="24"/>
                <w:szCs w:val="24"/>
              </w:rPr>
              <w:fldChar w:fldCharType="begin">
                <w:fldData xml:space="preserve">PEVuZE5vdGU+PENpdGU+PEF1dGhvcj5BZ3VpYXI8L0F1dGhvcj48WWVhcj4yMDA5PC9ZZWFyPjxS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=
</w:fldData>
              </w:fldChar>
            </w:r>
            <w:r w:rsidRPr="000E7EDB">
              <w:rPr>
                <w:rFonts w:ascii="Times New Roman" w:hAnsi="Times New Roman" w:cs="Times New Roman"/>
                <w:sz w:val="24"/>
                <w:szCs w:val="24"/>
              </w:rPr>
              <w:instrText xml:space="preserve"> ADDIN EN.CITE.DATA </w:instrText>
            </w:r>
            <w:r w:rsidRPr="000E7EDB">
              <w:rPr>
                <w:rFonts w:ascii="Times New Roman" w:hAnsi="Times New Roman" w:cs="Times New Roman"/>
                <w:sz w:val="24"/>
                <w:szCs w:val="24"/>
              </w:rPr>
            </w:r>
            <w:r w:rsidRPr="000E7EDB">
              <w:rPr>
                <w:rFonts w:ascii="Times New Roman" w:hAnsi="Times New Roman" w:cs="Times New Roman"/>
                <w:sz w:val="24"/>
                <w:szCs w:val="24"/>
              </w:rPr>
              <w:fldChar w:fldCharType="end"/>
            </w:r>
            <w:r w:rsidRPr="000E7EDB">
              <w:rPr>
                <w:rFonts w:ascii="Times New Roman" w:hAnsi="Times New Roman" w:cs="Times New Roman"/>
                <w:sz w:val="24"/>
                <w:szCs w:val="24"/>
              </w:rPr>
            </w:r>
            <w:r w:rsidRPr="000E7EDB">
              <w:rPr>
                <w:rFonts w:ascii="Times New Roman" w:hAnsi="Times New Roman" w:cs="Times New Roman"/>
                <w:sz w:val="24"/>
                <w:szCs w:val="24"/>
              </w:rPr>
              <w:fldChar w:fldCharType="separate"/>
            </w:r>
            <w:r w:rsidRPr="000E7EDB">
              <w:rPr>
                <w:rFonts w:ascii="Times New Roman" w:hAnsi="Times New Roman" w:cs="Times New Roman"/>
                <w:noProof/>
                <w:sz w:val="24"/>
                <w:szCs w:val="24"/>
              </w:rPr>
              <w:t>3-6</w:t>
            </w:r>
            <w:r w:rsidRPr="000E7EDB">
              <w:rPr>
                <w:rFonts w:ascii="Times New Roman" w:hAnsi="Times New Roman" w:cs="Times New Roman"/>
                <w:sz w:val="24"/>
                <w:szCs w:val="24"/>
              </w:rPr>
              <w:fldChar w:fldCharType="end"/>
            </w:r>
          </w:p>
        </w:tc>
      </w:tr>
      <w:tr w:rsidR="004366C8" w:rsidRPr="00446490" w14:paraId="5877C069" w14:textId="77777777" w:rsidTr="00705A8A">
        <w:trPr>
          <w:trHeight w:val="471"/>
          <w:jc w:val="center"/>
        </w:trPr>
        <w:tc>
          <w:tcPr>
            <w:tcW w:w="2127" w:type="dxa"/>
            <w:tcBorders>
              <w:top w:val="nil"/>
              <w:left w:val="nil"/>
              <w:bottom w:val="nil"/>
              <w:right w:val="nil"/>
            </w:tcBorders>
            <w:shd w:val="clear" w:color="auto" w:fill="auto"/>
            <w:tcMar>
              <w:top w:w="72" w:type="dxa"/>
              <w:left w:w="144" w:type="dxa"/>
              <w:bottom w:w="72" w:type="dxa"/>
              <w:right w:w="144" w:type="dxa"/>
            </w:tcMar>
            <w:vAlign w:val="center"/>
            <w:hideMark/>
          </w:tcPr>
          <w:p w14:paraId="309AA508" w14:textId="7777777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600</w:t>
            </w:r>
          </w:p>
        </w:tc>
        <w:tc>
          <w:tcPr>
            <w:tcW w:w="5891" w:type="dxa"/>
            <w:tcBorders>
              <w:top w:val="nil"/>
              <w:left w:val="nil"/>
              <w:bottom w:val="nil"/>
              <w:right w:val="nil"/>
            </w:tcBorders>
            <w:shd w:val="clear" w:color="auto" w:fill="auto"/>
            <w:tcMar>
              <w:top w:w="72" w:type="dxa"/>
              <w:left w:w="144" w:type="dxa"/>
              <w:bottom w:w="72" w:type="dxa"/>
              <w:right w:w="144" w:type="dxa"/>
            </w:tcMar>
            <w:vAlign w:val="center"/>
            <w:hideMark/>
          </w:tcPr>
          <w:p w14:paraId="37B9F055" w14:textId="0672F96B"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3-membered ring</w:t>
            </w:r>
            <w:r>
              <w:rPr>
                <w:rFonts w:ascii="Times New Roman" w:eastAsia="宋体" w:hAnsi="Times New Roman" w:cs="Times New Roman"/>
                <w:color w:val="000000"/>
                <w:kern w:val="24"/>
                <w:sz w:val="24"/>
                <w:szCs w:val="24"/>
              </w:rPr>
              <w:t>, R</w:t>
            </w:r>
            <w:r w:rsidRPr="004366C8">
              <w:rPr>
                <w:rFonts w:ascii="Times New Roman" w:eastAsia="宋体" w:hAnsi="Times New Roman" w:cs="Times New Roman"/>
                <w:color w:val="000000"/>
                <w:kern w:val="24"/>
                <w:sz w:val="24"/>
                <w:szCs w:val="24"/>
                <w:vertAlign w:val="subscript"/>
              </w:rPr>
              <w:t>3</w:t>
            </w:r>
          </w:p>
        </w:tc>
        <w:tc>
          <w:tcPr>
            <w:tcW w:w="1636" w:type="dxa"/>
            <w:tcBorders>
              <w:top w:val="nil"/>
              <w:left w:val="nil"/>
              <w:bottom w:val="nil"/>
              <w:right w:val="nil"/>
            </w:tcBorders>
            <w:shd w:val="clear" w:color="auto" w:fill="auto"/>
            <w:tcMar>
              <w:top w:w="72" w:type="dxa"/>
              <w:left w:w="144" w:type="dxa"/>
              <w:bottom w:w="72" w:type="dxa"/>
              <w:right w:w="144" w:type="dxa"/>
            </w:tcMar>
            <w:vAlign w:val="center"/>
            <w:hideMark/>
          </w:tcPr>
          <w:p w14:paraId="7345D135" w14:textId="344D5402" w:rsidR="004366C8" w:rsidRPr="00446490" w:rsidRDefault="004366C8" w:rsidP="00593C7C">
            <w:pPr>
              <w:widowControl/>
              <w:jc w:val="center"/>
              <w:rPr>
                <w:rFonts w:ascii="Times New Roman" w:eastAsia="宋体" w:hAnsi="Times New Roman" w:cs="Times New Roman"/>
                <w:kern w:val="0"/>
                <w:sz w:val="24"/>
                <w:szCs w:val="24"/>
              </w:rPr>
            </w:pPr>
            <w:r w:rsidRPr="000E7EDB">
              <w:rPr>
                <w:rFonts w:ascii="Times New Roman" w:hAnsi="Times New Roman" w:cs="Times New Roman"/>
                <w:sz w:val="24"/>
                <w:szCs w:val="24"/>
              </w:rPr>
              <w:fldChar w:fldCharType="begin">
                <w:fldData xml:space="preserve">PEVuZE5vdGU+PENpdGU+PEF1dGhvcj5BZ3VpYXI8L0F1dGhvcj48WWVhcj4yMDA5PC9ZZWFyPjxS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=
</w:fldData>
              </w:fldChar>
            </w:r>
            <w:r w:rsidRPr="000E7EDB">
              <w:rPr>
                <w:rFonts w:ascii="Times New Roman" w:hAnsi="Times New Roman" w:cs="Times New Roman"/>
                <w:sz w:val="24"/>
                <w:szCs w:val="24"/>
              </w:rPr>
              <w:instrText xml:space="preserve"> ADDIN EN.CITE </w:instrText>
            </w:r>
            <w:r w:rsidRPr="000E7EDB">
              <w:rPr>
                <w:rFonts w:ascii="Times New Roman" w:hAnsi="Times New Roman" w:cs="Times New Roman"/>
                <w:sz w:val="24"/>
                <w:szCs w:val="24"/>
              </w:rPr>
              <w:fldChar w:fldCharType="begin">
                <w:fldData xml:space="preserve">PEVuZE5vdGU+PENpdGU+PEF1dGhvcj5BZ3VpYXI8L0F1dGhvcj48WWVhcj4yMDA5PC9ZZWFyPjxS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=
</w:fldData>
              </w:fldChar>
            </w:r>
            <w:r w:rsidRPr="000E7EDB">
              <w:rPr>
                <w:rFonts w:ascii="Times New Roman" w:hAnsi="Times New Roman" w:cs="Times New Roman"/>
                <w:sz w:val="24"/>
                <w:szCs w:val="24"/>
              </w:rPr>
              <w:instrText xml:space="preserve"> ADDIN EN.CITE.DATA </w:instrText>
            </w:r>
            <w:r w:rsidRPr="000E7EDB">
              <w:rPr>
                <w:rFonts w:ascii="Times New Roman" w:hAnsi="Times New Roman" w:cs="Times New Roman"/>
                <w:sz w:val="24"/>
                <w:szCs w:val="24"/>
              </w:rPr>
            </w:r>
            <w:r w:rsidRPr="000E7EDB">
              <w:rPr>
                <w:rFonts w:ascii="Times New Roman" w:hAnsi="Times New Roman" w:cs="Times New Roman"/>
                <w:sz w:val="24"/>
                <w:szCs w:val="24"/>
              </w:rPr>
              <w:fldChar w:fldCharType="end"/>
            </w:r>
            <w:r w:rsidRPr="000E7EDB">
              <w:rPr>
                <w:rFonts w:ascii="Times New Roman" w:hAnsi="Times New Roman" w:cs="Times New Roman"/>
                <w:sz w:val="24"/>
                <w:szCs w:val="24"/>
              </w:rPr>
            </w:r>
            <w:r w:rsidRPr="000E7EDB">
              <w:rPr>
                <w:rFonts w:ascii="Times New Roman" w:hAnsi="Times New Roman" w:cs="Times New Roman"/>
                <w:sz w:val="24"/>
                <w:szCs w:val="24"/>
              </w:rPr>
              <w:fldChar w:fldCharType="separate"/>
            </w:r>
            <w:r w:rsidRPr="000E7EDB">
              <w:rPr>
                <w:rFonts w:ascii="Times New Roman" w:hAnsi="Times New Roman" w:cs="Times New Roman"/>
                <w:noProof/>
                <w:sz w:val="24"/>
                <w:szCs w:val="24"/>
              </w:rPr>
              <w:t>3-6</w:t>
            </w:r>
            <w:r w:rsidRPr="000E7EDB">
              <w:rPr>
                <w:rFonts w:ascii="Times New Roman" w:hAnsi="Times New Roman" w:cs="Times New Roman"/>
                <w:sz w:val="24"/>
                <w:szCs w:val="24"/>
              </w:rPr>
              <w:fldChar w:fldCharType="end"/>
            </w:r>
          </w:p>
        </w:tc>
      </w:tr>
      <w:tr w:rsidR="004366C8" w:rsidRPr="00446490" w14:paraId="3A7944A8" w14:textId="77777777" w:rsidTr="00705A8A">
        <w:trPr>
          <w:trHeight w:val="471"/>
          <w:jc w:val="center"/>
        </w:trPr>
        <w:tc>
          <w:tcPr>
            <w:tcW w:w="2127" w:type="dxa"/>
            <w:tcBorders>
              <w:top w:val="nil"/>
              <w:left w:val="nil"/>
              <w:bottom w:val="nil"/>
              <w:right w:val="nil"/>
            </w:tcBorders>
            <w:shd w:val="clear" w:color="auto" w:fill="auto"/>
            <w:tcMar>
              <w:top w:w="72" w:type="dxa"/>
              <w:left w:w="144" w:type="dxa"/>
              <w:bottom w:w="72" w:type="dxa"/>
              <w:right w:w="144" w:type="dxa"/>
            </w:tcMar>
            <w:vAlign w:val="center"/>
            <w:hideMark/>
          </w:tcPr>
          <w:p w14:paraId="051D5430" w14:textId="68500964" w:rsidR="004366C8" w:rsidRPr="00446490" w:rsidRDefault="004366C8" w:rsidP="00593C7C">
            <w:pPr>
              <w:widowControl/>
              <w:jc w:val="center"/>
              <w:rPr>
                <w:rFonts w:ascii="Times New Roman" w:eastAsia="宋体" w:hAnsi="Times New Roman" w:cs="Times New Roman"/>
                <w:kern w:val="0"/>
                <w:sz w:val="24"/>
                <w:szCs w:val="24"/>
              </w:rPr>
            </w:pPr>
            <w:r>
              <w:rPr>
                <w:rFonts w:ascii="Times New Roman" w:eastAsia="宋体" w:hAnsi="Times New Roman" w:cs="Times New Roman"/>
                <w:color w:val="000000"/>
                <w:kern w:val="24"/>
                <w:sz w:val="24"/>
                <w:szCs w:val="24"/>
              </w:rPr>
              <w:t>850</w:t>
            </w:r>
          </w:p>
        </w:tc>
        <w:tc>
          <w:tcPr>
            <w:tcW w:w="5891" w:type="dxa"/>
            <w:tcBorders>
              <w:top w:val="nil"/>
              <w:left w:val="nil"/>
              <w:bottom w:val="nil"/>
              <w:right w:val="nil"/>
            </w:tcBorders>
            <w:shd w:val="clear" w:color="auto" w:fill="auto"/>
            <w:tcMar>
              <w:top w:w="72" w:type="dxa"/>
              <w:left w:w="144" w:type="dxa"/>
              <w:bottom w:w="72" w:type="dxa"/>
              <w:right w:w="144" w:type="dxa"/>
            </w:tcMar>
            <w:vAlign w:val="center"/>
            <w:hideMark/>
          </w:tcPr>
          <w:p w14:paraId="51337952" w14:textId="7777777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Si-O-Si bend</w:t>
            </w:r>
          </w:p>
        </w:tc>
        <w:tc>
          <w:tcPr>
            <w:tcW w:w="1636" w:type="dxa"/>
            <w:tcBorders>
              <w:top w:val="nil"/>
              <w:left w:val="nil"/>
              <w:bottom w:val="nil"/>
              <w:right w:val="nil"/>
            </w:tcBorders>
            <w:shd w:val="clear" w:color="auto" w:fill="auto"/>
            <w:tcMar>
              <w:top w:w="72" w:type="dxa"/>
              <w:left w:w="144" w:type="dxa"/>
              <w:bottom w:w="72" w:type="dxa"/>
              <w:right w:w="144" w:type="dxa"/>
            </w:tcMar>
            <w:vAlign w:val="center"/>
            <w:hideMark/>
          </w:tcPr>
          <w:p w14:paraId="3EC22E5C" w14:textId="3681CBC3" w:rsidR="004366C8" w:rsidRPr="00446490" w:rsidRDefault="004366C8" w:rsidP="00593C7C">
            <w:pPr>
              <w:widowControl/>
              <w:jc w:val="center"/>
              <w:rPr>
                <w:rFonts w:ascii="Times New Roman" w:eastAsia="宋体" w:hAnsi="Times New Roman" w:cs="Times New Roman"/>
                <w:kern w:val="0"/>
                <w:sz w:val="24"/>
                <w:szCs w:val="24"/>
              </w:rPr>
            </w:pPr>
            <w:r w:rsidRPr="000E7EDB">
              <w:rPr>
                <w:rFonts w:ascii="Times New Roman" w:hAnsi="Times New Roman" w:cs="Times New Roman"/>
                <w:sz w:val="24"/>
                <w:szCs w:val="24"/>
              </w:rPr>
              <w:fldChar w:fldCharType="begin"/>
            </w:r>
            <w:r w:rsidRPr="000E7EDB">
              <w:rPr>
                <w:rFonts w:ascii="Times New Roman" w:hAnsi="Times New Roman" w:cs="Times New Roman"/>
                <w:sz w:val="24"/>
                <w:szCs w:val="24"/>
              </w:rPr>
              <w:instrText xml:space="preserve"> ADDIN EN.CITE &lt;EndNote&gt;&lt;Cite&gt;&lt;Author&gt;Aguiar&lt;/Author&gt;&lt;Year&gt;2009&lt;/Year&gt;&lt;RecNum&gt;1035&lt;/RecNum&gt;&lt;DisplayText&gt;[3]&lt;/DisplayText&gt;&lt;record&gt;&lt;rec-number&gt;1035&lt;/rec-number&gt;&lt;foreign-keys&gt;&lt;key app="EN" db-id="svp5rw5ttdppdye9rznxdx2ztxtrweeff295" timestamp="1687836246" guid="9e536e8c-09fe-4a56-9e8d-663f3fda2f3c"&gt;1035&lt;/key&gt;&lt;key app="ENWeb" db-id=""&gt;0&lt;/key&gt;&lt;/foreign-keys&gt;&lt;ref-type name="Journal Article"&gt;17&lt;/ref-type&gt;&lt;contributors&gt;&lt;authors&gt;&lt;author&gt;Aguiar, H.&lt;/author&gt;&lt;author&gt;Serra, J.&lt;/author&gt;&lt;author&gt;González, P.&lt;/author&gt;&lt;author&gt;León, B.&lt;/author&gt;&lt;/authors&gt;&lt;/contributors&gt;&lt;titles&gt;&lt;title&gt;Structural study of sol–gel silicate glasses by IR and Raman spectroscopies&lt;/title&gt;&lt;secondary-title&gt;Journal of Non-Crystalline Solids&lt;/secondary-title&gt;&lt;/titles&gt;&lt;periodical&gt;&lt;full-title&gt;Journal of Non-Crystalline Solids&lt;/full-title&gt;&lt;abbr-1&gt;J. Non-Cryst. Solids&lt;/abbr-1&gt;&lt;/periodical&gt;&lt;pages&gt;475-480&lt;/pages&gt;&lt;volume&gt;355&lt;/volume&gt;&lt;number&gt;8&lt;/number&gt;&lt;section&gt;475&lt;/section&gt;&lt;dates&gt;&lt;year&gt;2009&lt;/year&gt;&lt;/dates&gt;&lt;isbn&gt;00223093&lt;/isbn&gt;&lt;urls&gt;&lt;/urls&gt;&lt;electronic-resource-num&gt;10.1016/j.jnoncrysol.2009.01.010&lt;/electronic-resource-num&gt;&lt;/record&gt;&lt;/Cite&gt;&lt;/EndNote&gt;</w:instrText>
            </w:r>
            <w:r w:rsidRPr="000E7EDB">
              <w:rPr>
                <w:rFonts w:ascii="Times New Roman" w:hAnsi="Times New Roman" w:cs="Times New Roman"/>
                <w:sz w:val="24"/>
                <w:szCs w:val="24"/>
              </w:rPr>
              <w:fldChar w:fldCharType="separate"/>
            </w:r>
            <w:r w:rsidRPr="000E7EDB">
              <w:rPr>
                <w:rFonts w:ascii="Times New Roman" w:hAnsi="Times New Roman" w:cs="Times New Roman"/>
                <w:noProof/>
                <w:sz w:val="24"/>
                <w:szCs w:val="24"/>
              </w:rPr>
              <w:t>3</w:t>
            </w:r>
            <w:r w:rsidRPr="000E7EDB">
              <w:rPr>
                <w:rFonts w:ascii="Times New Roman" w:hAnsi="Times New Roman" w:cs="Times New Roman"/>
                <w:sz w:val="24"/>
                <w:szCs w:val="24"/>
              </w:rPr>
              <w:fldChar w:fldCharType="end"/>
            </w:r>
          </w:p>
        </w:tc>
      </w:tr>
      <w:tr w:rsidR="004366C8" w:rsidRPr="00446490" w14:paraId="2368C8ED" w14:textId="77777777" w:rsidTr="00705A8A">
        <w:trPr>
          <w:trHeight w:val="471"/>
          <w:jc w:val="center"/>
        </w:trPr>
        <w:tc>
          <w:tcPr>
            <w:tcW w:w="2127" w:type="dxa"/>
            <w:tcBorders>
              <w:top w:val="nil"/>
              <w:left w:val="nil"/>
              <w:bottom w:val="nil"/>
              <w:right w:val="nil"/>
            </w:tcBorders>
            <w:shd w:val="clear" w:color="auto" w:fill="auto"/>
            <w:tcMar>
              <w:top w:w="72" w:type="dxa"/>
              <w:left w:w="144" w:type="dxa"/>
              <w:bottom w:w="72" w:type="dxa"/>
              <w:right w:w="144" w:type="dxa"/>
            </w:tcMar>
            <w:vAlign w:val="center"/>
            <w:hideMark/>
          </w:tcPr>
          <w:p w14:paraId="594BB493" w14:textId="7777777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960</w:t>
            </w:r>
          </w:p>
        </w:tc>
        <w:tc>
          <w:tcPr>
            <w:tcW w:w="5891" w:type="dxa"/>
            <w:tcBorders>
              <w:top w:val="nil"/>
              <w:left w:val="nil"/>
              <w:bottom w:val="nil"/>
              <w:right w:val="nil"/>
            </w:tcBorders>
            <w:shd w:val="clear" w:color="auto" w:fill="auto"/>
            <w:tcMar>
              <w:top w:w="72" w:type="dxa"/>
              <w:left w:w="144" w:type="dxa"/>
              <w:bottom w:w="72" w:type="dxa"/>
              <w:right w:w="144" w:type="dxa"/>
            </w:tcMar>
            <w:vAlign w:val="center"/>
            <w:hideMark/>
          </w:tcPr>
          <w:p w14:paraId="485B598C" w14:textId="77777777" w:rsidR="004366C8" w:rsidRPr="00446490" w:rsidRDefault="004366C8" w:rsidP="00593C7C">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Symmetric stretching of [SiO</w:t>
            </w:r>
            <w:r w:rsidRPr="00446490">
              <w:rPr>
                <w:rFonts w:ascii="Times New Roman" w:eastAsia="宋体" w:hAnsi="Times New Roman" w:cs="Times New Roman"/>
                <w:color w:val="000000"/>
                <w:kern w:val="24"/>
                <w:position w:val="-6"/>
                <w:sz w:val="24"/>
                <w:szCs w:val="24"/>
                <w:vertAlign w:val="subscript"/>
              </w:rPr>
              <w:t>4</w:t>
            </w:r>
            <w:r w:rsidRPr="00446490">
              <w:rPr>
                <w:rFonts w:ascii="Times New Roman" w:eastAsia="宋体" w:hAnsi="Times New Roman" w:cs="Times New Roman"/>
                <w:color w:val="000000"/>
                <w:kern w:val="24"/>
                <w:sz w:val="24"/>
                <w:szCs w:val="24"/>
              </w:rPr>
              <w:t>] with two NBO</w:t>
            </w:r>
          </w:p>
        </w:tc>
        <w:tc>
          <w:tcPr>
            <w:tcW w:w="1636" w:type="dxa"/>
            <w:tcBorders>
              <w:top w:val="nil"/>
              <w:left w:val="nil"/>
              <w:bottom w:val="nil"/>
              <w:right w:val="nil"/>
            </w:tcBorders>
            <w:shd w:val="clear" w:color="auto" w:fill="auto"/>
            <w:tcMar>
              <w:top w:w="72" w:type="dxa"/>
              <w:left w:w="144" w:type="dxa"/>
              <w:bottom w:w="72" w:type="dxa"/>
              <w:right w:w="144" w:type="dxa"/>
            </w:tcMar>
            <w:vAlign w:val="center"/>
            <w:hideMark/>
          </w:tcPr>
          <w:p w14:paraId="73872A25" w14:textId="4AF71C7D" w:rsidR="004366C8" w:rsidRPr="00446490" w:rsidRDefault="004366C8" w:rsidP="00593C7C">
            <w:pPr>
              <w:widowControl/>
              <w:jc w:val="center"/>
              <w:rPr>
                <w:rFonts w:ascii="Times New Roman" w:eastAsia="宋体" w:hAnsi="Times New Roman" w:cs="Times New Roman"/>
                <w:kern w:val="0"/>
                <w:sz w:val="24"/>
                <w:szCs w:val="24"/>
              </w:rPr>
            </w:pPr>
            <w:r w:rsidRPr="000E7EDB">
              <w:rPr>
                <w:rFonts w:ascii="Times New Roman" w:eastAsia="宋体" w:hAnsi="Times New Roman" w:cs="Times New Roman"/>
                <w:kern w:val="0"/>
                <w:sz w:val="24"/>
                <w:szCs w:val="24"/>
              </w:rPr>
              <w:fldChar w:fldCharType="begin"/>
            </w:r>
            <w:r w:rsidRPr="000E7EDB">
              <w:rPr>
                <w:rFonts w:ascii="Times New Roman" w:eastAsia="宋体" w:hAnsi="Times New Roman" w:cs="Times New Roman"/>
                <w:kern w:val="0"/>
                <w:sz w:val="24"/>
                <w:szCs w:val="24"/>
              </w:rPr>
              <w:instrText xml:space="preserve"> ADDIN EN.CITE &lt;EndNote&gt;&lt;Cite&gt;&lt;Author&gt;McMillan&lt;/Author&gt;&lt;Year&gt;1984&lt;/Year&gt;&lt;RecNum&gt;1095&lt;/RecNum&gt;&lt;DisplayText&gt;[7]&lt;/DisplayText&gt;&lt;record&gt;&lt;rec-number&gt;1095&lt;/rec-number&gt;&lt;foreign-keys&gt;&lt;key app="EN" db-id="svp5rw5ttdppdye9rznxdx2ztxtrweeff295" timestamp="1694000434"&gt;1095&lt;/key&gt;&lt;/foreign-keys&gt;&lt;ref-type name="Journal Article"&gt;17&lt;/ref-type&gt;&lt;contributors&gt;&lt;authors&gt;&lt;author&gt;McMillan, Paul&lt;/author&gt;&lt;/authors&gt;&lt;/contributors&gt;&lt;titles&gt;&lt;title&gt;Structural studies of silicate glasses and melts—applications and limitations of Raman spectroscopy&lt;/title&gt;&lt;secondary-title&gt;American Mineralogist&lt;/secondary-title&gt;&lt;/titles&gt;&lt;periodical&gt;&lt;full-title&gt;American Mineralogist&lt;/full-title&gt;&lt;abbr-1&gt;Am. Mineral.&lt;/abbr-1&gt;&lt;/periodical&gt;&lt;pages&gt;622-644&lt;/pages&gt;&lt;volume&gt;69&lt;/volume&gt;&lt;number&gt;7-8&lt;/number&gt;&lt;dates&gt;&lt;year&gt;1984&lt;/year&gt;&lt;/dates&gt;&lt;isbn&gt;1945-3027&lt;/isbn&gt;&lt;urls&gt;&lt;/urls&gt;&lt;/record&gt;&lt;/Cite&gt;&lt;/EndNote&gt;</w:instrText>
            </w:r>
            <w:r w:rsidRPr="000E7EDB">
              <w:rPr>
                <w:rFonts w:ascii="Times New Roman" w:eastAsia="宋体" w:hAnsi="Times New Roman" w:cs="Times New Roman"/>
                <w:kern w:val="0"/>
                <w:sz w:val="24"/>
                <w:szCs w:val="24"/>
              </w:rPr>
              <w:fldChar w:fldCharType="separate"/>
            </w:r>
            <w:r w:rsidRPr="000E7EDB">
              <w:rPr>
                <w:rFonts w:ascii="Times New Roman" w:eastAsia="宋体" w:hAnsi="Times New Roman" w:cs="Times New Roman"/>
                <w:noProof/>
                <w:kern w:val="0"/>
                <w:sz w:val="24"/>
                <w:szCs w:val="24"/>
              </w:rPr>
              <w:t>7</w:t>
            </w:r>
            <w:r w:rsidRPr="000E7EDB">
              <w:rPr>
                <w:rFonts w:ascii="Times New Roman" w:eastAsia="宋体" w:hAnsi="Times New Roman" w:cs="Times New Roman"/>
                <w:kern w:val="0"/>
                <w:sz w:val="24"/>
                <w:szCs w:val="24"/>
              </w:rPr>
              <w:fldChar w:fldCharType="end"/>
            </w:r>
          </w:p>
        </w:tc>
      </w:tr>
      <w:tr w:rsidR="004366C8" w:rsidRPr="00446490" w14:paraId="1AFD83AD" w14:textId="77777777" w:rsidTr="00705A8A">
        <w:trPr>
          <w:trHeight w:val="471"/>
          <w:jc w:val="center"/>
        </w:trPr>
        <w:tc>
          <w:tcPr>
            <w:tcW w:w="2127"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76630BA6" w14:textId="2D0044B6" w:rsidR="004366C8" w:rsidRPr="00446490" w:rsidRDefault="004366C8" w:rsidP="004366C8">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1100</w:t>
            </w:r>
          </w:p>
        </w:tc>
        <w:tc>
          <w:tcPr>
            <w:tcW w:w="5891"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50C2E3A1" w14:textId="2E21CE33" w:rsidR="004366C8" w:rsidRPr="00446490" w:rsidRDefault="004366C8" w:rsidP="004366C8">
            <w:pPr>
              <w:widowControl/>
              <w:jc w:val="center"/>
              <w:rPr>
                <w:rFonts w:ascii="Times New Roman" w:eastAsia="宋体" w:hAnsi="Times New Roman" w:cs="Times New Roman"/>
                <w:kern w:val="0"/>
                <w:sz w:val="24"/>
                <w:szCs w:val="24"/>
              </w:rPr>
            </w:pPr>
            <w:r w:rsidRPr="00446490">
              <w:rPr>
                <w:rFonts w:ascii="Times New Roman" w:eastAsia="宋体" w:hAnsi="Times New Roman" w:cs="Times New Roman"/>
                <w:color w:val="000000"/>
                <w:kern w:val="24"/>
                <w:sz w:val="24"/>
                <w:szCs w:val="24"/>
              </w:rPr>
              <w:t>Symmetric stretching of [SiO</w:t>
            </w:r>
            <w:r w:rsidRPr="00446490">
              <w:rPr>
                <w:rFonts w:ascii="Times New Roman" w:eastAsia="宋体" w:hAnsi="Times New Roman" w:cs="Times New Roman"/>
                <w:color w:val="000000"/>
                <w:kern w:val="24"/>
                <w:position w:val="-6"/>
                <w:sz w:val="24"/>
                <w:szCs w:val="24"/>
                <w:vertAlign w:val="subscript"/>
              </w:rPr>
              <w:t>4</w:t>
            </w:r>
            <w:r w:rsidRPr="00446490">
              <w:rPr>
                <w:rFonts w:ascii="Times New Roman" w:eastAsia="宋体" w:hAnsi="Times New Roman" w:cs="Times New Roman"/>
                <w:color w:val="000000"/>
                <w:kern w:val="24"/>
                <w:sz w:val="24"/>
                <w:szCs w:val="24"/>
              </w:rPr>
              <w:t>] with one NBO</w:t>
            </w:r>
          </w:p>
        </w:tc>
        <w:tc>
          <w:tcPr>
            <w:tcW w:w="1636"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5FA368EF" w14:textId="5433935F" w:rsidR="004366C8" w:rsidRPr="00446490" w:rsidRDefault="004366C8" w:rsidP="004366C8">
            <w:pPr>
              <w:widowControl/>
              <w:jc w:val="center"/>
              <w:rPr>
                <w:rFonts w:ascii="Times New Roman" w:eastAsia="宋体" w:hAnsi="Times New Roman" w:cs="Times New Roman"/>
                <w:kern w:val="0"/>
                <w:sz w:val="24"/>
                <w:szCs w:val="24"/>
              </w:rPr>
            </w:pPr>
            <w:r w:rsidRPr="000E7EDB">
              <w:rPr>
                <w:rFonts w:ascii="Times New Roman" w:hAnsi="Times New Roman" w:cs="Times New Roman"/>
                <w:sz w:val="24"/>
                <w:szCs w:val="24"/>
              </w:rPr>
              <w:fldChar w:fldCharType="begin"/>
            </w:r>
            <w:r w:rsidRPr="000E7EDB">
              <w:rPr>
                <w:rFonts w:ascii="Times New Roman" w:hAnsi="Times New Roman" w:cs="Times New Roman"/>
                <w:sz w:val="24"/>
                <w:szCs w:val="24"/>
              </w:rPr>
              <w:instrText xml:space="preserve"> ADDIN EN.CITE &lt;EndNote&gt;&lt;Cite&gt;&lt;Author&gt;Aguiar&lt;/Author&gt;&lt;Year&gt;2009&lt;/Year&gt;&lt;RecNum&gt;1035&lt;/RecNum&gt;&lt;DisplayText&gt;[3]&lt;/DisplayText&gt;&lt;record&gt;&lt;rec-number&gt;1035&lt;/rec-number&gt;&lt;foreign-keys&gt;&lt;key app="EN" db-id="svp5rw5ttdppdye9rznxdx2ztxtrweeff295" timestamp="1687836246" guid="9e536e8c-09fe-4a56-9e8d-663f3fda2f3c"&gt;1035&lt;/key&gt;&lt;key app="ENWeb" db-id=""&gt;0&lt;/key&gt;&lt;/foreign-keys&gt;&lt;ref-type name="Journal Article"&gt;17&lt;/ref-type&gt;&lt;contributors&gt;&lt;authors&gt;&lt;author&gt;Aguiar, H.&lt;/author&gt;&lt;author&gt;Serra, J.&lt;/author&gt;&lt;author&gt;González, P.&lt;/author&gt;&lt;author&gt;León, B.&lt;/author&gt;&lt;/authors&gt;&lt;/contributors&gt;&lt;titles&gt;&lt;title&gt;Structural study of sol–gel silicate glasses by IR and Raman spectroscopies&lt;/title&gt;&lt;secondary-title&gt;Journal of Non-Crystalline Solids&lt;/secondary-title&gt;&lt;/titles&gt;&lt;periodical&gt;&lt;full-title&gt;Journal of Non-Crystalline Solids&lt;/full-title&gt;&lt;abbr-1&gt;J. Non-Cryst. Solids&lt;/abbr-1&gt;&lt;/periodical&gt;&lt;pages&gt;475-480&lt;/pages&gt;&lt;volume&gt;355&lt;/volume&gt;&lt;number&gt;8&lt;/number&gt;&lt;section&gt;475&lt;/section&gt;&lt;dates&gt;&lt;year&gt;2009&lt;/year&gt;&lt;/dates&gt;&lt;isbn&gt;00223093&lt;/isbn&gt;&lt;urls&gt;&lt;/urls&gt;&lt;electronic-resource-num&gt;10.1016/j.jnoncrysol.2009.01.010&lt;/electronic-resource-num&gt;&lt;/record&gt;&lt;/Cite&gt;&lt;/EndNote&gt;</w:instrText>
            </w:r>
            <w:r w:rsidRPr="000E7EDB">
              <w:rPr>
                <w:rFonts w:ascii="Times New Roman" w:hAnsi="Times New Roman" w:cs="Times New Roman"/>
                <w:sz w:val="24"/>
                <w:szCs w:val="24"/>
              </w:rPr>
              <w:fldChar w:fldCharType="separate"/>
            </w:r>
            <w:r w:rsidRPr="000E7EDB">
              <w:rPr>
                <w:rFonts w:ascii="Times New Roman" w:hAnsi="Times New Roman" w:cs="Times New Roman"/>
                <w:noProof/>
                <w:sz w:val="24"/>
                <w:szCs w:val="24"/>
              </w:rPr>
              <w:t>3</w:t>
            </w:r>
            <w:r w:rsidRPr="000E7EDB">
              <w:rPr>
                <w:rFonts w:ascii="Times New Roman" w:hAnsi="Times New Roman" w:cs="Times New Roman"/>
                <w:sz w:val="24"/>
                <w:szCs w:val="24"/>
              </w:rPr>
              <w:fldChar w:fldCharType="end"/>
            </w:r>
          </w:p>
        </w:tc>
      </w:tr>
    </w:tbl>
    <w:p w14:paraId="772199D3" w14:textId="77777777" w:rsidR="00954F91" w:rsidRDefault="00954F91" w:rsidP="00705A8A">
      <w:pPr>
        <w:spacing w:beforeLines="100" w:before="312" w:line="480" w:lineRule="auto"/>
        <w:rPr>
          <w:rFonts w:ascii="Times New Roman" w:hAnsi="Times New Roman" w:cs="Times New Roman"/>
          <w:b/>
          <w:bCs/>
          <w:sz w:val="24"/>
          <w:szCs w:val="24"/>
          <w:lang w:val="en" w:bidi="en-US"/>
        </w:rPr>
      </w:pPr>
    </w:p>
    <w:p w14:paraId="1441F785" w14:textId="77777777" w:rsidR="00954F91" w:rsidRDefault="00954F91" w:rsidP="00705A8A">
      <w:pPr>
        <w:spacing w:beforeLines="100" w:before="312" w:line="480" w:lineRule="auto"/>
        <w:rPr>
          <w:rFonts w:ascii="Times New Roman" w:hAnsi="Times New Roman" w:cs="Times New Roman"/>
          <w:b/>
          <w:bCs/>
          <w:sz w:val="24"/>
          <w:szCs w:val="24"/>
          <w:lang w:val="en" w:bidi="en-US"/>
        </w:rPr>
      </w:pPr>
    </w:p>
    <w:p w14:paraId="3128D3E5" w14:textId="77777777" w:rsidR="00954F91" w:rsidRDefault="00954F91" w:rsidP="00705A8A">
      <w:pPr>
        <w:spacing w:beforeLines="100" w:before="312" w:line="480" w:lineRule="auto"/>
        <w:rPr>
          <w:rFonts w:ascii="Times New Roman" w:hAnsi="Times New Roman" w:cs="Times New Roman"/>
          <w:b/>
          <w:bCs/>
          <w:sz w:val="24"/>
          <w:szCs w:val="24"/>
          <w:lang w:val="en" w:bidi="en-US"/>
        </w:rPr>
      </w:pPr>
    </w:p>
    <w:p w14:paraId="239E4325" w14:textId="77777777" w:rsidR="00954F91" w:rsidRDefault="00954F91" w:rsidP="00705A8A">
      <w:pPr>
        <w:spacing w:beforeLines="100" w:before="312" w:line="480" w:lineRule="auto"/>
        <w:rPr>
          <w:rFonts w:ascii="Times New Roman" w:hAnsi="Times New Roman" w:cs="Times New Roman"/>
          <w:b/>
          <w:bCs/>
          <w:sz w:val="24"/>
          <w:szCs w:val="24"/>
          <w:lang w:val="en" w:bidi="en-US"/>
        </w:rPr>
      </w:pPr>
    </w:p>
    <w:p w14:paraId="7222C584" w14:textId="77777777" w:rsidR="00954F91" w:rsidRDefault="00954F91" w:rsidP="00705A8A">
      <w:pPr>
        <w:spacing w:beforeLines="100" w:before="312" w:line="480" w:lineRule="auto"/>
        <w:rPr>
          <w:rFonts w:ascii="Times New Roman" w:hAnsi="Times New Roman" w:cs="Times New Roman"/>
          <w:b/>
          <w:bCs/>
          <w:sz w:val="24"/>
          <w:szCs w:val="24"/>
          <w:lang w:val="en" w:bidi="en-US"/>
        </w:rPr>
      </w:pPr>
    </w:p>
    <w:p w14:paraId="12F9B84A" w14:textId="77777777" w:rsidR="00954F91" w:rsidRDefault="00954F91" w:rsidP="00705A8A">
      <w:pPr>
        <w:spacing w:beforeLines="100" w:before="312" w:line="480" w:lineRule="auto"/>
        <w:rPr>
          <w:rFonts w:ascii="Times New Roman" w:hAnsi="Times New Roman" w:cs="Times New Roman"/>
          <w:b/>
          <w:bCs/>
          <w:sz w:val="24"/>
          <w:szCs w:val="24"/>
          <w:lang w:val="en" w:bidi="en-US"/>
        </w:rPr>
      </w:pPr>
    </w:p>
    <w:p w14:paraId="080E794B" w14:textId="77777777" w:rsidR="00954F91" w:rsidRDefault="00954F91" w:rsidP="00705A8A">
      <w:pPr>
        <w:spacing w:beforeLines="100" w:before="312" w:line="480" w:lineRule="auto"/>
        <w:rPr>
          <w:rFonts w:ascii="Times New Roman" w:hAnsi="Times New Roman" w:cs="Times New Roman"/>
          <w:b/>
          <w:bCs/>
          <w:sz w:val="24"/>
          <w:szCs w:val="24"/>
          <w:lang w:val="en" w:bidi="en-US"/>
        </w:rPr>
      </w:pPr>
    </w:p>
    <w:p w14:paraId="7AD4B035" w14:textId="111FB279" w:rsidR="00A81201" w:rsidRPr="001D7E51" w:rsidRDefault="00A81201" w:rsidP="00705A8A">
      <w:pPr>
        <w:spacing w:beforeLines="100" w:before="312" w:line="480" w:lineRule="auto"/>
        <w:rPr>
          <w:rFonts w:ascii="Times New Roman" w:hAnsi="Times New Roman" w:cs="Times New Roman"/>
          <w:b/>
          <w:bCs/>
          <w:sz w:val="24"/>
          <w:szCs w:val="24"/>
          <w:lang w:val="en" w:bidi="en-US"/>
        </w:rPr>
      </w:pPr>
      <w:r w:rsidRPr="001D7E51">
        <w:rPr>
          <w:rFonts w:ascii="Times New Roman" w:hAnsi="Times New Roman" w:cs="Times New Roman"/>
          <w:b/>
          <w:bCs/>
          <w:sz w:val="24"/>
          <w:szCs w:val="24"/>
          <w:lang w:val="en" w:bidi="en-US"/>
        </w:rPr>
        <w:lastRenderedPageBreak/>
        <w:t xml:space="preserve">Supplementary </w:t>
      </w:r>
      <w:r w:rsidR="00954F91">
        <w:rPr>
          <w:rFonts w:ascii="Times New Roman" w:hAnsi="Times New Roman" w:cs="Times New Roman"/>
          <w:b/>
          <w:bCs/>
          <w:sz w:val="24"/>
          <w:szCs w:val="24"/>
          <w:lang w:val="en" w:bidi="en-US"/>
        </w:rPr>
        <w:t>R</w:t>
      </w:r>
      <w:r w:rsidRPr="001D7E51">
        <w:rPr>
          <w:rFonts w:ascii="Times New Roman" w:hAnsi="Times New Roman" w:cs="Times New Roman"/>
          <w:b/>
          <w:bCs/>
          <w:sz w:val="24"/>
          <w:szCs w:val="24"/>
          <w:lang w:val="en" w:bidi="en-US"/>
        </w:rPr>
        <w:t>eferences</w:t>
      </w:r>
    </w:p>
    <w:p w14:paraId="239C60E4" w14:textId="77777777" w:rsidR="00B04180" w:rsidRPr="0076436B" w:rsidRDefault="00B04180" w:rsidP="00B04180">
      <w:pPr>
        <w:pStyle w:val="EndNoteBibliography"/>
        <w:spacing w:line="480" w:lineRule="auto"/>
        <w:jc w:val="both"/>
        <w:rPr>
          <w:rFonts w:ascii="Times New Roman" w:hAnsi="Times New Roman" w:cs="Times New Roman"/>
          <w:sz w:val="24"/>
          <w:szCs w:val="24"/>
        </w:rPr>
      </w:pPr>
      <w:r w:rsidRPr="0076436B">
        <w:rPr>
          <w:rFonts w:ascii="Times New Roman" w:hAnsi="Times New Roman" w:cs="Times New Roman"/>
          <w:sz w:val="24"/>
          <w:szCs w:val="24"/>
        </w:rPr>
        <w:fldChar w:fldCharType="begin"/>
      </w:r>
      <w:r w:rsidRPr="0076436B">
        <w:rPr>
          <w:rFonts w:ascii="Times New Roman" w:hAnsi="Times New Roman" w:cs="Times New Roman"/>
          <w:sz w:val="24"/>
          <w:szCs w:val="24"/>
        </w:rPr>
        <w:instrText xml:space="preserve"> ADDIN EN.REFLIST </w:instrText>
      </w:r>
      <w:r w:rsidRPr="0076436B">
        <w:rPr>
          <w:rFonts w:ascii="Times New Roman" w:hAnsi="Times New Roman" w:cs="Times New Roman"/>
          <w:sz w:val="24"/>
          <w:szCs w:val="24"/>
        </w:rPr>
        <w:fldChar w:fldCharType="separate"/>
      </w:r>
      <w:r w:rsidRPr="0076436B">
        <w:rPr>
          <w:rFonts w:ascii="Times New Roman" w:hAnsi="Times New Roman" w:cs="Times New Roman"/>
          <w:sz w:val="24"/>
          <w:szCs w:val="24"/>
        </w:rPr>
        <w:t>[1] L. Tan, S. Kang, Z. Pan, Y. Zhang, Y. Yue, S. Xu, M. Peng, L. Wondraczek, Adv. Opt. Mater., 4 (2016) 1624-1634.</w:t>
      </w:r>
    </w:p>
    <w:p w14:paraId="413DBFBA" w14:textId="77777777" w:rsidR="00B04180" w:rsidRPr="0076436B" w:rsidRDefault="00B04180" w:rsidP="00B04180">
      <w:pPr>
        <w:pStyle w:val="EndNoteBibliography"/>
        <w:spacing w:line="480" w:lineRule="auto"/>
        <w:jc w:val="both"/>
        <w:rPr>
          <w:rFonts w:ascii="Times New Roman" w:hAnsi="Times New Roman" w:cs="Times New Roman"/>
          <w:sz w:val="24"/>
          <w:szCs w:val="24"/>
        </w:rPr>
      </w:pPr>
      <w:r w:rsidRPr="0076436B">
        <w:rPr>
          <w:rFonts w:ascii="Times New Roman" w:hAnsi="Times New Roman" w:cs="Times New Roman"/>
          <w:sz w:val="24"/>
          <w:szCs w:val="24"/>
        </w:rPr>
        <w:t>[2] Q. Dong, K. Zhang, J. Chen, W. Chen, X. Feng, X. Li, Z. He, J. Qiu, S. Zhou, Ceram. Int., 49 (2023) 22313-22322.</w:t>
      </w:r>
    </w:p>
    <w:p w14:paraId="78F1258C" w14:textId="77777777" w:rsidR="00B04180" w:rsidRPr="0076436B" w:rsidRDefault="00B04180" w:rsidP="00B04180">
      <w:pPr>
        <w:pStyle w:val="EndNoteBibliography"/>
        <w:spacing w:line="480" w:lineRule="auto"/>
        <w:jc w:val="both"/>
        <w:rPr>
          <w:rFonts w:ascii="Times New Roman" w:hAnsi="Times New Roman" w:cs="Times New Roman"/>
          <w:sz w:val="24"/>
          <w:szCs w:val="24"/>
        </w:rPr>
      </w:pPr>
      <w:r w:rsidRPr="0076436B">
        <w:rPr>
          <w:rFonts w:ascii="Times New Roman" w:hAnsi="Times New Roman" w:cs="Times New Roman"/>
          <w:sz w:val="24"/>
          <w:szCs w:val="24"/>
        </w:rPr>
        <w:t>[3] H. Aguiar, J. Serra, P. González, B. León, J. Non-Cryst. Solids, 355 (2009) 475-480.</w:t>
      </w:r>
    </w:p>
    <w:p w14:paraId="563A6A0A" w14:textId="77777777" w:rsidR="00B04180" w:rsidRPr="0076436B" w:rsidRDefault="00B04180" w:rsidP="00B04180">
      <w:pPr>
        <w:pStyle w:val="EndNoteBibliography"/>
        <w:spacing w:line="480" w:lineRule="auto"/>
        <w:jc w:val="both"/>
        <w:rPr>
          <w:rFonts w:ascii="Times New Roman" w:hAnsi="Times New Roman" w:cs="Times New Roman"/>
          <w:sz w:val="24"/>
          <w:szCs w:val="24"/>
        </w:rPr>
      </w:pPr>
      <w:r w:rsidRPr="0076436B">
        <w:rPr>
          <w:rFonts w:ascii="Times New Roman" w:hAnsi="Times New Roman" w:cs="Times New Roman"/>
          <w:sz w:val="24"/>
          <w:szCs w:val="24"/>
        </w:rPr>
        <w:t>[4] L. Tan, L. Huang, M. Peng, ACS Appl Mater Interfaces, 12 (2020) 51628-51636.</w:t>
      </w:r>
    </w:p>
    <w:p w14:paraId="1A02D6FB" w14:textId="77777777" w:rsidR="00B04180" w:rsidRPr="0076436B" w:rsidRDefault="00B04180" w:rsidP="00B04180">
      <w:pPr>
        <w:pStyle w:val="EndNoteBibliography"/>
        <w:spacing w:line="480" w:lineRule="auto"/>
        <w:jc w:val="both"/>
        <w:rPr>
          <w:rFonts w:ascii="Times New Roman" w:hAnsi="Times New Roman" w:cs="Times New Roman"/>
          <w:sz w:val="24"/>
          <w:szCs w:val="24"/>
        </w:rPr>
      </w:pPr>
      <w:r w:rsidRPr="0076436B">
        <w:rPr>
          <w:rFonts w:ascii="Times New Roman" w:hAnsi="Times New Roman" w:cs="Times New Roman"/>
          <w:sz w:val="24"/>
          <w:szCs w:val="24"/>
        </w:rPr>
        <w:t>[5] M. Okuno, N. Zotov, M. Schmücker, H. Schneider, J. Non-Cryst. Solids, 351 (2005) 1032-1038.</w:t>
      </w:r>
    </w:p>
    <w:p w14:paraId="79FE0A63" w14:textId="77777777" w:rsidR="00B04180" w:rsidRPr="0076436B" w:rsidRDefault="00B04180" w:rsidP="00B04180">
      <w:pPr>
        <w:pStyle w:val="EndNoteBibliography"/>
        <w:spacing w:line="480" w:lineRule="auto"/>
        <w:jc w:val="both"/>
        <w:rPr>
          <w:rFonts w:ascii="Times New Roman" w:hAnsi="Times New Roman" w:cs="Times New Roman"/>
          <w:sz w:val="24"/>
          <w:szCs w:val="24"/>
        </w:rPr>
      </w:pPr>
      <w:r w:rsidRPr="0076436B">
        <w:rPr>
          <w:rFonts w:ascii="Times New Roman" w:hAnsi="Times New Roman" w:cs="Times New Roman"/>
          <w:sz w:val="24"/>
          <w:szCs w:val="24"/>
        </w:rPr>
        <w:t>[6] F.L. Galeener, J. Non-Cryst. Solids, 49 (1982) 53-62.</w:t>
      </w:r>
    </w:p>
    <w:p w14:paraId="21E16271" w14:textId="77777777" w:rsidR="00B04180" w:rsidRPr="0076436B" w:rsidRDefault="00B04180" w:rsidP="00B04180">
      <w:pPr>
        <w:pStyle w:val="EndNoteBibliography"/>
        <w:spacing w:line="480" w:lineRule="auto"/>
        <w:jc w:val="both"/>
        <w:rPr>
          <w:rFonts w:ascii="Times New Roman" w:hAnsi="Times New Roman" w:cs="Times New Roman"/>
          <w:sz w:val="24"/>
          <w:szCs w:val="24"/>
        </w:rPr>
      </w:pPr>
      <w:r w:rsidRPr="0076436B">
        <w:rPr>
          <w:rFonts w:ascii="Times New Roman" w:hAnsi="Times New Roman" w:cs="Times New Roman"/>
          <w:sz w:val="24"/>
          <w:szCs w:val="24"/>
        </w:rPr>
        <w:t>[7] P. McMillan, Am. Mineral., 69 (1984) 622-644.</w:t>
      </w:r>
    </w:p>
    <w:p w14:paraId="1641F159" w14:textId="5E8A40DF" w:rsidR="00A81201" w:rsidRPr="004366C8" w:rsidRDefault="00B04180" w:rsidP="00B04180">
      <w:pPr>
        <w:pStyle w:val="EndNoteBibliography"/>
        <w:spacing w:line="480" w:lineRule="auto"/>
        <w:jc w:val="both"/>
        <w:rPr>
          <w:rFonts w:ascii="Times New Roman" w:hAnsi="Times New Roman" w:cs="Times New Roman"/>
          <w:sz w:val="24"/>
          <w:szCs w:val="24"/>
        </w:rPr>
      </w:pPr>
      <w:r w:rsidRPr="0076436B">
        <w:rPr>
          <w:rFonts w:ascii="Times New Roman" w:hAnsi="Times New Roman" w:cs="Times New Roman"/>
          <w:sz w:val="24"/>
          <w:szCs w:val="24"/>
        </w:rPr>
        <w:fldChar w:fldCharType="end"/>
      </w:r>
    </w:p>
    <w:sectPr w:rsidR="00A81201" w:rsidRPr="004366C8" w:rsidSect="00000F61">
      <w:headerReference w:type="even" r:id="rId23"/>
      <w:headerReference w:type="default" r:id="rId24"/>
      <w:footerReference w:type="even" r:id="rId25"/>
      <w:footerReference w:type="default" r:id="rId26"/>
      <w:headerReference w:type="first" r:id="rId27"/>
      <w:footerReference w:type="first" r:id="rId28"/>
      <w:pgSz w:w="11906" w:h="16838"/>
      <w:pgMar w:top="1418" w:right="1418" w:bottom="1134"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FBAD21" w14:textId="77777777" w:rsidR="003B1562" w:rsidRDefault="003B1562" w:rsidP="005823F0">
      <w:r>
        <w:separator/>
      </w:r>
    </w:p>
  </w:endnote>
  <w:endnote w:type="continuationSeparator" w:id="0">
    <w:p w14:paraId="0D4B3910" w14:textId="77777777" w:rsidR="003B1562" w:rsidRDefault="003B1562" w:rsidP="005823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E257B" w14:textId="77777777" w:rsidR="00000F61" w:rsidRDefault="00000F61">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6321248"/>
      <w:docPartObj>
        <w:docPartGallery w:val="Page Numbers (Bottom of Page)"/>
        <w:docPartUnique/>
      </w:docPartObj>
    </w:sdtPr>
    <w:sdtEndPr/>
    <w:sdtContent>
      <w:p w14:paraId="14530C84" w14:textId="026A3B0F" w:rsidR="0071102C" w:rsidRDefault="0071102C">
        <w:pPr>
          <w:pStyle w:val="a5"/>
          <w:jc w:val="center"/>
        </w:pPr>
        <w:r>
          <w:fldChar w:fldCharType="begin"/>
        </w:r>
        <w:r>
          <w:instrText>PAGE   \* MERGEFORMAT</w:instrText>
        </w:r>
        <w:r>
          <w:fldChar w:fldCharType="separate"/>
        </w:r>
        <w:r>
          <w:rPr>
            <w:lang w:val="zh-CN"/>
          </w:rPr>
          <w:t>2</w:t>
        </w:r>
        <w:r>
          <w:fldChar w:fldCharType="end"/>
        </w:r>
      </w:p>
    </w:sdtContent>
  </w:sdt>
  <w:p w14:paraId="1D0431DF" w14:textId="77777777" w:rsidR="0071102C" w:rsidRDefault="0071102C">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FFDC2" w14:textId="77777777" w:rsidR="00000F61" w:rsidRDefault="00000F6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0A4344" w14:textId="77777777" w:rsidR="003B1562" w:rsidRDefault="003B1562" w:rsidP="005823F0">
      <w:r>
        <w:separator/>
      </w:r>
    </w:p>
  </w:footnote>
  <w:footnote w:type="continuationSeparator" w:id="0">
    <w:p w14:paraId="0D0E65F7" w14:textId="77777777" w:rsidR="003B1562" w:rsidRDefault="003B1562" w:rsidP="005823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770F8" w14:textId="77777777" w:rsidR="00000F61" w:rsidRDefault="00000F61" w:rsidP="00000F61">
    <w:pPr>
      <w:pStyle w:val="a3"/>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847F5" w14:textId="77777777" w:rsidR="00000F61" w:rsidRDefault="00000F61" w:rsidP="00000F61">
    <w:pPr>
      <w:pStyle w:val="a3"/>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5A53D" w14:textId="77777777" w:rsidR="00000F61" w:rsidRDefault="00000F61">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432A"/>
    <w:rsid w:val="00000F61"/>
    <w:rsid w:val="0002263C"/>
    <w:rsid w:val="00043125"/>
    <w:rsid w:val="00056C2F"/>
    <w:rsid w:val="000660C4"/>
    <w:rsid w:val="00072EF3"/>
    <w:rsid w:val="0007404C"/>
    <w:rsid w:val="000A432A"/>
    <w:rsid w:val="000C7E3F"/>
    <w:rsid w:val="001A6EE1"/>
    <w:rsid w:val="001B5033"/>
    <w:rsid w:val="001D559D"/>
    <w:rsid w:val="001D5B52"/>
    <w:rsid w:val="001F2A59"/>
    <w:rsid w:val="00207DE3"/>
    <w:rsid w:val="00230B0D"/>
    <w:rsid w:val="002321F9"/>
    <w:rsid w:val="00252D0C"/>
    <w:rsid w:val="002721E0"/>
    <w:rsid w:val="002758E1"/>
    <w:rsid w:val="002808E3"/>
    <w:rsid w:val="002B03F8"/>
    <w:rsid w:val="002D2B29"/>
    <w:rsid w:val="002D2CD1"/>
    <w:rsid w:val="002F258D"/>
    <w:rsid w:val="003B1562"/>
    <w:rsid w:val="003B4150"/>
    <w:rsid w:val="003B601B"/>
    <w:rsid w:val="003D3887"/>
    <w:rsid w:val="003D39E0"/>
    <w:rsid w:val="004231D8"/>
    <w:rsid w:val="0043041A"/>
    <w:rsid w:val="004366C8"/>
    <w:rsid w:val="004D1F18"/>
    <w:rsid w:val="004E4D05"/>
    <w:rsid w:val="00516068"/>
    <w:rsid w:val="00561904"/>
    <w:rsid w:val="00562F75"/>
    <w:rsid w:val="005823F0"/>
    <w:rsid w:val="005946EC"/>
    <w:rsid w:val="005A58FC"/>
    <w:rsid w:val="00610695"/>
    <w:rsid w:val="006321E6"/>
    <w:rsid w:val="006640A8"/>
    <w:rsid w:val="00676A0D"/>
    <w:rsid w:val="00683163"/>
    <w:rsid w:val="006A71A0"/>
    <w:rsid w:val="00705A8A"/>
    <w:rsid w:val="0071102C"/>
    <w:rsid w:val="00732304"/>
    <w:rsid w:val="007427CB"/>
    <w:rsid w:val="007A10F8"/>
    <w:rsid w:val="00825B1C"/>
    <w:rsid w:val="00853A14"/>
    <w:rsid w:val="008E5DA0"/>
    <w:rsid w:val="008E706B"/>
    <w:rsid w:val="0090182D"/>
    <w:rsid w:val="00921610"/>
    <w:rsid w:val="00954F91"/>
    <w:rsid w:val="00994BD1"/>
    <w:rsid w:val="009B55B1"/>
    <w:rsid w:val="009B6DED"/>
    <w:rsid w:val="00A0120A"/>
    <w:rsid w:val="00A2376D"/>
    <w:rsid w:val="00A27019"/>
    <w:rsid w:val="00A34605"/>
    <w:rsid w:val="00A413CF"/>
    <w:rsid w:val="00A71634"/>
    <w:rsid w:val="00A72A70"/>
    <w:rsid w:val="00A81201"/>
    <w:rsid w:val="00A815BC"/>
    <w:rsid w:val="00AB7A40"/>
    <w:rsid w:val="00AD40C9"/>
    <w:rsid w:val="00AF74F1"/>
    <w:rsid w:val="00B03431"/>
    <w:rsid w:val="00B04180"/>
    <w:rsid w:val="00B316E2"/>
    <w:rsid w:val="00B801F1"/>
    <w:rsid w:val="00BA6535"/>
    <w:rsid w:val="00BB5B56"/>
    <w:rsid w:val="00BF65BD"/>
    <w:rsid w:val="00C06D2F"/>
    <w:rsid w:val="00C07592"/>
    <w:rsid w:val="00C42225"/>
    <w:rsid w:val="00C56626"/>
    <w:rsid w:val="00CF4402"/>
    <w:rsid w:val="00D5717E"/>
    <w:rsid w:val="00D629A4"/>
    <w:rsid w:val="00DB2F0F"/>
    <w:rsid w:val="00DB43AE"/>
    <w:rsid w:val="00DC377F"/>
    <w:rsid w:val="00DF5A63"/>
    <w:rsid w:val="00E22E36"/>
    <w:rsid w:val="00E5793D"/>
    <w:rsid w:val="00EA4D6B"/>
    <w:rsid w:val="00EA6BF8"/>
    <w:rsid w:val="00F17577"/>
    <w:rsid w:val="00F51CBF"/>
    <w:rsid w:val="00F575C7"/>
    <w:rsid w:val="00F63112"/>
    <w:rsid w:val="00F6752D"/>
    <w:rsid w:val="00F83DD9"/>
    <w:rsid w:val="00F91F67"/>
    <w:rsid w:val="00FE6B1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5200039"/>
  <w14:defaultImageDpi w14:val="32767"/>
  <w15:chartTrackingRefBased/>
  <w15:docId w15:val="{93A65291-2DE0-4D7A-A975-5BF0E9819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5823F0"/>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823F0"/>
    <w:rPr>
      <w:sz w:val="18"/>
      <w:szCs w:val="18"/>
    </w:rPr>
  </w:style>
  <w:style w:type="paragraph" w:styleId="a5">
    <w:name w:val="footer"/>
    <w:basedOn w:val="a"/>
    <w:link w:val="a6"/>
    <w:uiPriority w:val="99"/>
    <w:unhideWhenUsed/>
    <w:rsid w:val="005823F0"/>
    <w:pPr>
      <w:tabs>
        <w:tab w:val="center" w:pos="4153"/>
        <w:tab w:val="right" w:pos="8306"/>
      </w:tabs>
      <w:snapToGrid w:val="0"/>
      <w:jc w:val="left"/>
    </w:pPr>
    <w:rPr>
      <w:sz w:val="18"/>
      <w:szCs w:val="18"/>
    </w:rPr>
  </w:style>
  <w:style w:type="character" w:customStyle="1" w:styleId="a6">
    <w:name w:val="页脚 字符"/>
    <w:basedOn w:val="a0"/>
    <w:link w:val="a5"/>
    <w:uiPriority w:val="99"/>
    <w:rsid w:val="005823F0"/>
    <w:rPr>
      <w:sz w:val="18"/>
      <w:szCs w:val="18"/>
    </w:rPr>
  </w:style>
  <w:style w:type="paragraph" w:customStyle="1" w:styleId="Addresses">
    <w:name w:val="Addresses"/>
    <w:basedOn w:val="a"/>
    <w:link w:val="Addresses0"/>
    <w:rsid w:val="005823F0"/>
    <w:pPr>
      <w:widowControl/>
      <w:jc w:val="left"/>
    </w:pPr>
    <w:rPr>
      <w:rFonts w:ascii="Times New Roman" w:eastAsia="MS Mincho" w:hAnsi="Times New Roman" w:cs="Times New Roman"/>
      <w:kern w:val="0"/>
      <w:sz w:val="24"/>
      <w:szCs w:val="24"/>
      <w:lang w:eastAsia="ja-JP"/>
    </w:rPr>
  </w:style>
  <w:style w:type="paragraph" w:customStyle="1" w:styleId="EndNoteBibliography">
    <w:name w:val="EndNote Bibliography"/>
    <w:basedOn w:val="a"/>
    <w:link w:val="EndNoteBibliography0"/>
    <w:rsid w:val="00A81201"/>
    <w:pPr>
      <w:jc w:val="center"/>
    </w:pPr>
    <w:rPr>
      <w:rFonts w:ascii="等线" w:eastAsia="等线" w:hAnsi="等线"/>
      <w:noProof/>
      <w:sz w:val="20"/>
    </w:rPr>
  </w:style>
  <w:style w:type="character" w:customStyle="1" w:styleId="EndNoteBibliography0">
    <w:name w:val="EndNote Bibliography 字符"/>
    <w:basedOn w:val="a0"/>
    <w:link w:val="EndNoteBibliography"/>
    <w:rsid w:val="00A81201"/>
    <w:rPr>
      <w:rFonts w:ascii="等线" w:eastAsia="等线" w:hAnsi="等线"/>
      <w:noProof/>
      <w:sz w:val="20"/>
    </w:rPr>
  </w:style>
  <w:style w:type="character" w:styleId="a7">
    <w:name w:val="Strong"/>
    <w:basedOn w:val="a0"/>
    <w:uiPriority w:val="22"/>
    <w:qFormat/>
    <w:rsid w:val="00F91F67"/>
    <w:rPr>
      <w:b/>
      <w:bCs/>
    </w:rPr>
  </w:style>
  <w:style w:type="character" w:styleId="a8">
    <w:name w:val="annotation reference"/>
    <w:basedOn w:val="a0"/>
    <w:uiPriority w:val="99"/>
    <w:semiHidden/>
    <w:unhideWhenUsed/>
    <w:rsid w:val="003D39E0"/>
    <w:rPr>
      <w:sz w:val="21"/>
      <w:szCs w:val="21"/>
    </w:rPr>
  </w:style>
  <w:style w:type="paragraph" w:styleId="a9">
    <w:name w:val="annotation text"/>
    <w:basedOn w:val="a"/>
    <w:link w:val="aa"/>
    <w:uiPriority w:val="99"/>
    <w:semiHidden/>
    <w:unhideWhenUsed/>
    <w:rsid w:val="003D39E0"/>
    <w:pPr>
      <w:jc w:val="left"/>
    </w:pPr>
  </w:style>
  <w:style w:type="character" w:customStyle="1" w:styleId="aa">
    <w:name w:val="批注文字 字符"/>
    <w:basedOn w:val="a0"/>
    <w:link w:val="a9"/>
    <w:uiPriority w:val="99"/>
    <w:semiHidden/>
    <w:rsid w:val="003D39E0"/>
  </w:style>
  <w:style w:type="paragraph" w:styleId="ab">
    <w:name w:val="annotation subject"/>
    <w:basedOn w:val="a9"/>
    <w:next w:val="a9"/>
    <w:link w:val="ac"/>
    <w:uiPriority w:val="99"/>
    <w:semiHidden/>
    <w:unhideWhenUsed/>
    <w:rsid w:val="003D39E0"/>
    <w:rPr>
      <w:b/>
      <w:bCs/>
    </w:rPr>
  </w:style>
  <w:style w:type="character" w:customStyle="1" w:styleId="ac">
    <w:name w:val="批注主题 字符"/>
    <w:basedOn w:val="aa"/>
    <w:link w:val="ab"/>
    <w:uiPriority w:val="99"/>
    <w:semiHidden/>
    <w:rsid w:val="003D39E0"/>
    <w:rPr>
      <w:b/>
      <w:bCs/>
    </w:rPr>
  </w:style>
  <w:style w:type="paragraph" w:customStyle="1" w:styleId="Title2">
    <w:name w:val="Title2"/>
    <w:basedOn w:val="a"/>
    <w:rsid w:val="00000F61"/>
    <w:pPr>
      <w:widowControl/>
      <w:jc w:val="left"/>
    </w:pPr>
    <w:rPr>
      <w:rFonts w:ascii="Times New Roman" w:eastAsia="MS Mincho" w:hAnsi="Times New Roman" w:cs="Times New Roman"/>
      <w:b/>
      <w:kern w:val="0"/>
      <w:sz w:val="24"/>
      <w:szCs w:val="24"/>
      <w:lang w:eastAsia="ja-JP"/>
    </w:rPr>
  </w:style>
  <w:style w:type="character" w:customStyle="1" w:styleId="Addresses0">
    <w:name w:val="Addresses 字符"/>
    <w:basedOn w:val="a0"/>
    <w:link w:val="Addresses"/>
    <w:rsid w:val="00000F61"/>
    <w:rPr>
      <w:rFonts w:ascii="Times New Roman" w:eastAsia="MS Mincho" w:hAnsi="Times New Roman" w:cs="Times New Roman"/>
      <w:kern w:val="0"/>
      <w:sz w:val="24"/>
      <w:szCs w:val="24"/>
      <w:lang w:eastAsia="ja-JP"/>
    </w:rPr>
  </w:style>
  <w:style w:type="character" w:styleId="ad">
    <w:name w:val="line number"/>
    <w:basedOn w:val="a0"/>
    <w:uiPriority w:val="99"/>
    <w:unhideWhenUsed/>
    <w:rsid w:val="00000F61"/>
    <w:rPr>
      <w:rFonts w:ascii="Times New Roman" w:hAnsi="Times New Roman"/>
      <w:caps w:val="0"/>
      <w:smallCaps w:val="0"/>
      <w:strike w:val="0"/>
      <w:dstrike w:val="0"/>
      <w:vanish w:val="0"/>
      <w:sz w:val="24"/>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6819204">
      <w:bodyDiv w:val="1"/>
      <w:marLeft w:val="0"/>
      <w:marRight w:val="0"/>
      <w:marTop w:val="0"/>
      <w:marBottom w:val="0"/>
      <w:divBdr>
        <w:top w:val="none" w:sz="0" w:space="0" w:color="auto"/>
        <w:left w:val="none" w:sz="0" w:space="0" w:color="auto"/>
        <w:bottom w:val="none" w:sz="0" w:space="0" w:color="auto"/>
        <w:right w:val="none" w:sz="0" w:space="0" w:color="auto"/>
      </w:divBdr>
    </w:div>
    <w:div w:id="1915310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jpe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A5DD51-7075-4A58-A763-EBC787334C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19</Pages>
  <Words>1300</Words>
  <Characters>7416</Characters>
  <Application>Microsoft Office Word</Application>
  <DocSecurity>0</DocSecurity>
  <Lines>61</Lines>
  <Paragraphs>17</Paragraphs>
  <ScaleCrop>false</ScaleCrop>
  <Company/>
  <LinksUpToDate>false</LinksUpToDate>
  <CharactersWithSpaces>8699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Quan Dong</dc:creator>
  <cp:keywords/>
  <dc:description/>
  <cp:lastModifiedBy>Quan Dong</cp:lastModifiedBy>
  <cp:revision>6</cp:revision>
  <dcterms:created xsi:type="dcterms:W3CDTF">2025-11-10T13:44:00Z</dcterms:created>
  <dcterms:modified xsi:type="dcterms:W3CDTF">2026-02-06T15:37:00Z</dcterms:modified>
</cp:coreProperties>
</file>