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A53E36" w14:textId="77777777" w:rsidR="00B05A7D" w:rsidRPr="00143BBE" w:rsidRDefault="00B05A7D" w:rsidP="00B05A7D">
      <w:pPr>
        <w:rPr>
          <w:rFonts w:ascii="Arial" w:eastAsia="Arial" w:hAnsi="Arial" w:cs="Arial"/>
          <w:b/>
        </w:rPr>
      </w:pPr>
      <w:r w:rsidRPr="00143BBE">
        <w:rPr>
          <w:rFonts w:ascii="Arial" w:eastAsia="Arial" w:hAnsi="Arial" w:cs="Arial"/>
          <w:b/>
        </w:rPr>
        <w:t>Table 1.  Baseline Sociodemographic Characteristics, Pasos Hacia La Salud I (N=205)</w:t>
      </w:r>
    </w:p>
    <w:p w14:paraId="20506FAA" w14:textId="77777777" w:rsidR="00B05A7D" w:rsidRPr="00143BBE" w:rsidRDefault="00B05A7D" w:rsidP="00B05A7D">
      <w:pPr>
        <w:rPr>
          <w:rFonts w:ascii="Arial" w:eastAsia="Arial" w:hAnsi="Arial" w:cs="Arial"/>
          <w:b/>
        </w:rPr>
      </w:pPr>
    </w:p>
    <w:tbl>
      <w:tblPr>
        <w:tblW w:w="755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050"/>
        <w:gridCol w:w="1718"/>
        <w:gridCol w:w="1791"/>
      </w:tblGrid>
      <w:tr w:rsidR="00B05A7D" w:rsidRPr="00143BBE" w14:paraId="51DE69D7" w14:textId="77777777" w:rsidTr="00FD79E9">
        <w:trPr>
          <w:trHeight w:val="179"/>
        </w:trPr>
        <w:tc>
          <w:tcPr>
            <w:tcW w:w="4050" w:type="dxa"/>
          </w:tcPr>
          <w:p w14:paraId="48D8A2A0" w14:textId="77777777" w:rsidR="00B05A7D" w:rsidRPr="00143BBE" w:rsidRDefault="00B05A7D" w:rsidP="00FD79E9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718" w:type="dxa"/>
          </w:tcPr>
          <w:p w14:paraId="39E3B41C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b/>
                <w:sz w:val="20"/>
                <w:szCs w:val="20"/>
              </w:rPr>
              <w:t>Original Intervention</w:t>
            </w:r>
          </w:p>
        </w:tc>
        <w:tc>
          <w:tcPr>
            <w:tcW w:w="1791" w:type="dxa"/>
          </w:tcPr>
          <w:p w14:paraId="6F8163CC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b/>
                <w:sz w:val="20"/>
                <w:szCs w:val="20"/>
              </w:rPr>
              <w:t>Control</w:t>
            </w:r>
          </w:p>
        </w:tc>
      </w:tr>
      <w:tr w:rsidR="00B05A7D" w:rsidRPr="00143BBE" w14:paraId="75AC923C" w14:textId="77777777" w:rsidTr="00FD79E9">
        <w:tc>
          <w:tcPr>
            <w:tcW w:w="4050" w:type="dxa"/>
            <w:tcBorders>
              <w:bottom w:val="single" w:sz="4" w:space="0" w:color="000000"/>
            </w:tcBorders>
          </w:tcPr>
          <w:p w14:paraId="5C8F4A20" w14:textId="77777777" w:rsidR="00B05A7D" w:rsidRPr="00143BBE" w:rsidRDefault="00B05A7D" w:rsidP="00FD79E9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718" w:type="dxa"/>
            <w:tcBorders>
              <w:bottom w:val="single" w:sz="4" w:space="0" w:color="000000"/>
            </w:tcBorders>
          </w:tcPr>
          <w:p w14:paraId="001B927C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i/>
                <w:sz w:val="20"/>
                <w:szCs w:val="20"/>
              </w:rPr>
              <w:t xml:space="preserve">N = </w:t>
            </w:r>
            <w:r w:rsidRPr="00143BBE">
              <w:rPr>
                <w:rFonts w:ascii="Arial" w:eastAsia="Arial" w:hAnsi="Arial" w:cs="Arial"/>
                <w:sz w:val="20"/>
                <w:szCs w:val="20"/>
              </w:rPr>
              <w:t>104</w:t>
            </w:r>
          </w:p>
        </w:tc>
        <w:tc>
          <w:tcPr>
            <w:tcW w:w="1791" w:type="dxa"/>
            <w:tcBorders>
              <w:bottom w:val="single" w:sz="4" w:space="0" w:color="000000"/>
            </w:tcBorders>
          </w:tcPr>
          <w:p w14:paraId="3CCF3EE4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i/>
                <w:sz w:val="20"/>
                <w:szCs w:val="20"/>
              </w:rPr>
              <w:t>N = 101</w:t>
            </w:r>
          </w:p>
        </w:tc>
      </w:tr>
      <w:tr w:rsidR="00B05A7D" w:rsidRPr="00143BBE" w14:paraId="55D6BA57" w14:textId="77777777" w:rsidTr="00FD79E9">
        <w:tc>
          <w:tcPr>
            <w:tcW w:w="4050" w:type="dxa"/>
            <w:tcBorders>
              <w:top w:val="single" w:sz="4" w:space="0" w:color="000000"/>
            </w:tcBorders>
          </w:tcPr>
          <w:p w14:paraId="7872F51D" w14:textId="77777777" w:rsidR="00B05A7D" w:rsidRPr="00143BBE" w:rsidRDefault="00B05A7D" w:rsidP="00FD79E9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b/>
                <w:sz w:val="20"/>
                <w:szCs w:val="20"/>
              </w:rPr>
              <w:t>Age in years</w:t>
            </w:r>
          </w:p>
        </w:tc>
        <w:tc>
          <w:tcPr>
            <w:tcW w:w="1718" w:type="dxa"/>
            <w:tcBorders>
              <w:top w:val="single" w:sz="4" w:space="0" w:color="000000"/>
            </w:tcBorders>
          </w:tcPr>
          <w:p w14:paraId="6D325A56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38.8 (10.6)</w:t>
            </w:r>
          </w:p>
        </w:tc>
        <w:tc>
          <w:tcPr>
            <w:tcW w:w="1791" w:type="dxa"/>
            <w:tcBorders>
              <w:top w:val="single" w:sz="4" w:space="0" w:color="000000"/>
            </w:tcBorders>
          </w:tcPr>
          <w:p w14:paraId="3FC0785F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39.6 (10.4)</w:t>
            </w:r>
          </w:p>
        </w:tc>
      </w:tr>
      <w:tr w:rsidR="00B05A7D" w:rsidRPr="00143BBE" w14:paraId="6FFDE40B" w14:textId="77777777" w:rsidTr="00FD79E9">
        <w:tc>
          <w:tcPr>
            <w:tcW w:w="4050" w:type="dxa"/>
          </w:tcPr>
          <w:p w14:paraId="29B76FAD" w14:textId="77777777" w:rsidR="00B05A7D" w:rsidRPr="00143BBE" w:rsidRDefault="00B05A7D" w:rsidP="00FD79E9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b/>
                <w:sz w:val="20"/>
                <w:szCs w:val="20"/>
              </w:rPr>
              <w:t>Latino Subgroup</w:t>
            </w:r>
          </w:p>
          <w:p w14:paraId="7D44120A" w14:textId="77777777" w:rsidR="00B05A7D" w:rsidRPr="00143BBE" w:rsidRDefault="00B05A7D" w:rsidP="00FD79E9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Puerto Rican</w:t>
            </w:r>
          </w:p>
          <w:p w14:paraId="377513CD" w14:textId="77777777" w:rsidR="00B05A7D" w:rsidRPr="00143BBE" w:rsidRDefault="00B05A7D" w:rsidP="00FD79E9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Mexican, Mexican American, Chicana</w:t>
            </w:r>
          </w:p>
          <w:p w14:paraId="21857737" w14:textId="77777777" w:rsidR="00B05A7D" w:rsidRPr="00143BBE" w:rsidRDefault="00B05A7D" w:rsidP="00FD79E9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Guatemalan</w:t>
            </w:r>
          </w:p>
          <w:p w14:paraId="183B475C" w14:textId="77777777" w:rsidR="00B05A7D" w:rsidRPr="00143BBE" w:rsidRDefault="00B05A7D" w:rsidP="00FD79E9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Colombian</w:t>
            </w:r>
          </w:p>
          <w:p w14:paraId="352D47C0" w14:textId="77777777" w:rsidR="00B05A7D" w:rsidRPr="00143BBE" w:rsidRDefault="00B05A7D" w:rsidP="00FD79E9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Dominican</w:t>
            </w:r>
          </w:p>
          <w:p w14:paraId="2526547D" w14:textId="77777777" w:rsidR="00B05A7D" w:rsidRPr="00143BBE" w:rsidRDefault="00B05A7D" w:rsidP="00FD79E9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Other</w:t>
            </w:r>
          </w:p>
        </w:tc>
        <w:tc>
          <w:tcPr>
            <w:tcW w:w="1718" w:type="dxa"/>
          </w:tcPr>
          <w:p w14:paraId="4A83FAAE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4434B2B0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1 (1%)</w:t>
            </w:r>
          </w:p>
          <w:p w14:paraId="34B7DCBC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86 (83%)</w:t>
            </w:r>
          </w:p>
          <w:p w14:paraId="0C9BE720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2 (2%)</w:t>
            </w:r>
          </w:p>
          <w:p w14:paraId="53FE6D66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2 (2%)</w:t>
            </w:r>
          </w:p>
          <w:p w14:paraId="62B7B36D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1 (1%)</w:t>
            </w:r>
          </w:p>
          <w:p w14:paraId="3C6B407A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12 (14%)</w:t>
            </w:r>
          </w:p>
        </w:tc>
        <w:tc>
          <w:tcPr>
            <w:tcW w:w="1791" w:type="dxa"/>
          </w:tcPr>
          <w:p w14:paraId="79956707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739E6828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1 (1%)</w:t>
            </w:r>
          </w:p>
          <w:p w14:paraId="1F0EC709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87 (86%)</w:t>
            </w:r>
          </w:p>
          <w:p w14:paraId="14F66B87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0 (0%)</w:t>
            </w:r>
          </w:p>
          <w:p w14:paraId="4C87E9EB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5 (5%)</w:t>
            </w:r>
          </w:p>
          <w:p w14:paraId="1525A7FA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0 (0%)</w:t>
            </w:r>
          </w:p>
          <w:p w14:paraId="60A9DFDC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8 (11%)</w:t>
            </w:r>
          </w:p>
        </w:tc>
      </w:tr>
      <w:tr w:rsidR="00B05A7D" w:rsidRPr="00143BBE" w14:paraId="3F62CBAE" w14:textId="77777777" w:rsidTr="00FD79E9">
        <w:tc>
          <w:tcPr>
            <w:tcW w:w="4050" w:type="dxa"/>
          </w:tcPr>
          <w:p w14:paraId="7A227420" w14:textId="77777777" w:rsidR="00B05A7D" w:rsidRPr="00143BBE" w:rsidRDefault="00B05A7D" w:rsidP="00FD79E9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b/>
                <w:sz w:val="20"/>
                <w:szCs w:val="20"/>
              </w:rPr>
              <w:t>Education</w:t>
            </w:r>
          </w:p>
          <w:p w14:paraId="16CDF2D4" w14:textId="77777777" w:rsidR="00B05A7D" w:rsidRPr="00143BBE" w:rsidRDefault="00B05A7D" w:rsidP="00FD79E9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At least some College</w:t>
            </w:r>
          </w:p>
        </w:tc>
        <w:tc>
          <w:tcPr>
            <w:tcW w:w="1718" w:type="dxa"/>
          </w:tcPr>
          <w:p w14:paraId="75E96496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15C4C9D4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58 (55%)</w:t>
            </w:r>
          </w:p>
        </w:tc>
        <w:tc>
          <w:tcPr>
            <w:tcW w:w="1791" w:type="dxa"/>
          </w:tcPr>
          <w:p w14:paraId="397F7CE5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6AE71D7A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58 (57%)</w:t>
            </w:r>
          </w:p>
        </w:tc>
      </w:tr>
      <w:tr w:rsidR="00B05A7D" w:rsidRPr="00143BBE" w14:paraId="175AC368" w14:textId="77777777" w:rsidTr="00FD79E9">
        <w:tc>
          <w:tcPr>
            <w:tcW w:w="4050" w:type="dxa"/>
          </w:tcPr>
          <w:p w14:paraId="4C2C9D83" w14:textId="77777777" w:rsidR="00B05A7D" w:rsidRPr="00143BBE" w:rsidRDefault="00B05A7D" w:rsidP="00FD79E9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b/>
                <w:sz w:val="20"/>
                <w:szCs w:val="20"/>
              </w:rPr>
              <w:t>Employment Status</w:t>
            </w:r>
          </w:p>
          <w:p w14:paraId="66A3997B" w14:textId="77777777" w:rsidR="00B05A7D" w:rsidRPr="00143BBE" w:rsidRDefault="00B05A7D" w:rsidP="00FD79E9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Unemployed</w:t>
            </w:r>
          </w:p>
          <w:p w14:paraId="2D43FD4B" w14:textId="77777777" w:rsidR="00B05A7D" w:rsidRPr="00143BBE" w:rsidRDefault="00B05A7D" w:rsidP="00FD79E9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Employed Full Time</w:t>
            </w:r>
          </w:p>
          <w:p w14:paraId="2458F885" w14:textId="77777777" w:rsidR="00B05A7D" w:rsidRPr="00143BBE" w:rsidRDefault="00B05A7D" w:rsidP="00FD79E9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Employed Part Time</w:t>
            </w:r>
          </w:p>
        </w:tc>
        <w:tc>
          <w:tcPr>
            <w:tcW w:w="1718" w:type="dxa"/>
          </w:tcPr>
          <w:p w14:paraId="0442CABB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11681532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50 (49%)</w:t>
            </w:r>
          </w:p>
          <w:p w14:paraId="6101C78C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26 (25%)</w:t>
            </w:r>
          </w:p>
          <w:p w14:paraId="1C514265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26 (25%)</w:t>
            </w:r>
          </w:p>
        </w:tc>
        <w:tc>
          <w:tcPr>
            <w:tcW w:w="1791" w:type="dxa"/>
          </w:tcPr>
          <w:p w14:paraId="746CCBD2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0CD41ACC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41 (41%)</w:t>
            </w:r>
          </w:p>
          <w:p w14:paraId="4014BFFA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30 (30%)</w:t>
            </w:r>
          </w:p>
          <w:p w14:paraId="7715B8AD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29 (29%)</w:t>
            </w:r>
          </w:p>
        </w:tc>
      </w:tr>
      <w:tr w:rsidR="00B05A7D" w:rsidRPr="00143BBE" w14:paraId="029D6E58" w14:textId="77777777" w:rsidTr="00FD79E9">
        <w:tc>
          <w:tcPr>
            <w:tcW w:w="4050" w:type="dxa"/>
          </w:tcPr>
          <w:p w14:paraId="10071851" w14:textId="77777777" w:rsidR="00B05A7D" w:rsidRPr="00143BBE" w:rsidRDefault="00B05A7D" w:rsidP="00FD79E9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b/>
                <w:sz w:val="20"/>
                <w:szCs w:val="20"/>
              </w:rPr>
              <w:t>Marital Status</w:t>
            </w:r>
          </w:p>
          <w:p w14:paraId="7B3CA35B" w14:textId="77777777" w:rsidR="00B05A7D" w:rsidRPr="00143BBE" w:rsidRDefault="00B05A7D" w:rsidP="00FD79E9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Married or Living w Partner</w:t>
            </w:r>
          </w:p>
          <w:p w14:paraId="6053C248" w14:textId="77777777" w:rsidR="00B05A7D" w:rsidRPr="00143BBE" w:rsidRDefault="00B05A7D" w:rsidP="00FD79E9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718" w:type="dxa"/>
          </w:tcPr>
          <w:p w14:paraId="0851377A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2EC9E557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52 (50%)</w:t>
            </w:r>
          </w:p>
        </w:tc>
        <w:tc>
          <w:tcPr>
            <w:tcW w:w="1791" w:type="dxa"/>
          </w:tcPr>
          <w:p w14:paraId="126FFFEB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6DB98E85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58 (57%)</w:t>
            </w:r>
          </w:p>
        </w:tc>
      </w:tr>
      <w:tr w:rsidR="00B05A7D" w:rsidRPr="00143BBE" w14:paraId="4B27A56D" w14:textId="77777777" w:rsidTr="00FD79E9">
        <w:tc>
          <w:tcPr>
            <w:tcW w:w="4050" w:type="dxa"/>
          </w:tcPr>
          <w:p w14:paraId="6C9EDA57" w14:textId="77777777" w:rsidR="00B05A7D" w:rsidRPr="00143BBE" w:rsidRDefault="00B05A7D" w:rsidP="00FD79E9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b/>
                <w:sz w:val="20"/>
                <w:szCs w:val="20"/>
              </w:rPr>
              <w:t>Body Mass Index (BMI)</w:t>
            </w:r>
          </w:p>
        </w:tc>
        <w:tc>
          <w:tcPr>
            <w:tcW w:w="1718" w:type="dxa"/>
          </w:tcPr>
          <w:p w14:paraId="252B3A8A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29.07 (5.82)</w:t>
            </w:r>
          </w:p>
        </w:tc>
        <w:tc>
          <w:tcPr>
            <w:tcW w:w="1791" w:type="dxa"/>
          </w:tcPr>
          <w:p w14:paraId="06717F27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28.58 (4.50)</w:t>
            </w:r>
          </w:p>
        </w:tc>
      </w:tr>
      <w:tr w:rsidR="00B05A7D" w:rsidRPr="00143BBE" w14:paraId="62D6CC04" w14:textId="77777777" w:rsidTr="00FD79E9">
        <w:tc>
          <w:tcPr>
            <w:tcW w:w="4050" w:type="dxa"/>
          </w:tcPr>
          <w:p w14:paraId="4B023185" w14:textId="77777777" w:rsidR="00B05A7D" w:rsidRPr="00143BBE" w:rsidRDefault="00B05A7D" w:rsidP="00FD79E9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b/>
                <w:sz w:val="20"/>
                <w:szCs w:val="20"/>
              </w:rPr>
              <w:t>Baseline minutes/week MVPA</w:t>
            </w:r>
          </w:p>
        </w:tc>
        <w:tc>
          <w:tcPr>
            <w:tcW w:w="1718" w:type="dxa"/>
          </w:tcPr>
          <w:p w14:paraId="2E329CE0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8.01 (14.95)</w:t>
            </w:r>
          </w:p>
        </w:tc>
        <w:tc>
          <w:tcPr>
            <w:tcW w:w="1791" w:type="dxa"/>
          </w:tcPr>
          <w:p w14:paraId="66B903E1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8.54 (14.64)</w:t>
            </w:r>
          </w:p>
        </w:tc>
      </w:tr>
      <w:tr w:rsidR="00B05A7D" w:rsidRPr="00143BBE" w14:paraId="2B156910" w14:textId="77777777" w:rsidTr="00FD79E9">
        <w:tc>
          <w:tcPr>
            <w:tcW w:w="4050" w:type="dxa"/>
            <w:tcBorders>
              <w:bottom w:val="single" w:sz="4" w:space="0" w:color="000000"/>
            </w:tcBorders>
          </w:tcPr>
          <w:p w14:paraId="655DAA44" w14:textId="77777777" w:rsidR="00B05A7D" w:rsidRPr="00143BBE" w:rsidRDefault="00B05A7D" w:rsidP="00FD79E9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b/>
                <w:sz w:val="20"/>
                <w:szCs w:val="20"/>
              </w:rPr>
              <w:t>STOHFLA Score</w:t>
            </w:r>
          </w:p>
        </w:tc>
        <w:tc>
          <w:tcPr>
            <w:tcW w:w="1718" w:type="dxa"/>
            <w:tcBorders>
              <w:bottom w:val="single" w:sz="4" w:space="0" w:color="000000"/>
            </w:tcBorders>
          </w:tcPr>
          <w:p w14:paraId="5559D35C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34.8 (2.7)</w:t>
            </w:r>
          </w:p>
        </w:tc>
        <w:tc>
          <w:tcPr>
            <w:tcW w:w="1791" w:type="dxa"/>
            <w:tcBorders>
              <w:bottom w:val="single" w:sz="4" w:space="0" w:color="000000"/>
            </w:tcBorders>
          </w:tcPr>
          <w:p w14:paraId="720E5666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37.3 (22.8)</w:t>
            </w:r>
          </w:p>
        </w:tc>
      </w:tr>
    </w:tbl>
    <w:p w14:paraId="6F6C54C4" w14:textId="77777777" w:rsidR="00B05A7D" w:rsidRPr="00143BBE" w:rsidRDefault="00B05A7D" w:rsidP="00B05A7D">
      <w:pPr>
        <w:rPr>
          <w:rFonts w:ascii="Arial" w:eastAsia="Arial" w:hAnsi="Arial" w:cs="Arial"/>
          <w:sz w:val="22"/>
          <w:szCs w:val="22"/>
        </w:rPr>
      </w:pPr>
      <w:r w:rsidRPr="00143BBE">
        <w:rPr>
          <w:rFonts w:ascii="Arial" w:eastAsia="Arial" w:hAnsi="Arial" w:cs="Arial"/>
          <w:i/>
          <w:sz w:val="18"/>
          <w:szCs w:val="18"/>
        </w:rPr>
        <w:t>Analysis restricted to those with sleep data at baseline</w:t>
      </w:r>
      <w:r w:rsidRPr="00143BBE">
        <w:br w:type="page"/>
      </w:r>
    </w:p>
    <w:p w14:paraId="29FCC7C2" w14:textId="77777777" w:rsidR="00B05A7D" w:rsidRPr="00143BBE" w:rsidRDefault="00B05A7D" w:rsidP="00B05A7D">
      <w:pPr>
        <w:rPr>
          <w:rFonts w:ascii="Arial" w:eastAsia="Arial" w:hAnsi="Arial" w:cs="Arial"/>
          <w:b/>
        </w:rPr>
      </w:pPr>
      <w:r w:rsidRPr="00143BBE">
        <w:rPr>
          <w:rFonts w:ascii="Arial" w:eastAsia="Arial" w:hAnsi="Arial" w:cs="Arial"/>
          <w:b/>
        </w:rPr>
        <w:lastRenderedPageBreak/>
        <w:t>Table 2.  Baseline Sociodemographic Characteristics, Pasos Hacia La Salud II (N=195)</w:t>
      </w:r>
    </w:p>
    <w:p w14:paraId="61882E53" w14:textId="77777777" w:rsidR="00B05A7D" w:rsidRPr="00143BBE" w:rsidRDefault="00B05A7D" w:rsidP="00B05A7D">
      <w:pPr>
        <w:rPr>
          <w:rFonts w:ascii="Arial" w:eastAsia="Arial" w:hAnsi="Arial" w:cs="Arial"/>
          <w:b/>
        </w:rPr>
      </w:pPr>
    </w:p>
    <w:tbl>
      <w:tblPr>
        <w:tblW w:w="755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050"/>
        <w:gridCol w:w="1718"/>
        <w:gridCol w:w="1791"/>
      </w:tblGrid>
      <w:tr w:rsidR="00B05A7D" w:rsidRPr="00143BBE" w14:paraId="1E061A8D" w14:textId="77777777" w:rsidTr="00FD79E9">
        <w:trPr>
          <w:trHeight w:val="179"/>
        </w:trPr>
        <w:tc>
          <w:tcPr>
            <w:tcW w:w="4050" w:type="dxa"/>
          </w:tcPr>
          <w:p w14:paraId="4065FF9E" w14:textId="77777777" w:rsidR="00B05A7D" w:rsidRPr="00143BBE" w:rsidRDefault="00B05A7D" w:rsidP="00FD79E9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718" w:type="dxa"/>
          </w:tcPr>
          <w:p w14:paraId="240C2598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b/>
                <w:sz w:val="20"/>
                <w:szCs w:val="20"/>
              </w:rPr>
              <w:t>Enhanced Intervention</w:t>
            </w:r>
          </w:p>
        </w:tc>
        <w:tc>
          <w:tcPr>
            <w:tcW w:w="1791" w:type="dxa"/>
          </w:tcPr>
          <w:p w14:paraId="010AFFDB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b/>
                <w:sz w:val="20"/>
                <w:szCs w:val="20"/>
              </w:rPr>
              <w:t>Original Intervention</w:t>
            </w:r>
          </w:p>
        </w:tc>
      </w:tr>
      <w:tr w:rsidR="00B05A7D" w:rsidRPr="00143BBE" w14:paraId="713BFCB9" w14:textId="77777777" w:rsidTr="00FD79E9">
        <w:tc>
          <w:tcPr>
            <w:tcW w:w="4050" w:type="dxa"/>
            <w:tcBorders>
              <w:bottom w:val="single" w:sz="4" w:space="0" w:color="000000"/>
            </w:tcBorders>
          </w:tcPr>
          <w:p w14:paraId="6B354A38" w14:textId="77777777" w:rsidR="00B05A7D" w:rsidRPr="00143BBE" w:rsidRDefault="00B05A7D" w:rsidP="00FD79E9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718" w:type="dxa"/>
            <w:tcBorders>
              <w:bottom w:val="single" w:sz="4" w:space="0" w:color="000000"/>
            </w:tcBorders>
          </w:tcPr>
          <w:p w14:paraId="766D381F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i/>
                <w:sz w:val="20"/>
                <w:szCs w:val="20"/>
              </w:rPr>
              <w:t xml:space="preserve">N = </w:t>
            </w:r>
            <w:r w:rsidRPr="00143BBE">
              <w:rPr>
                <w:rFonts w:ascii="Arial" w:eastAsia="Arial" w:hAnsi="Arial" w:cs="Arial"/>
                <w:sz w:val="20"/>
                <w:szCs w:val="20"/>
              </w:rPr>
              <w:t>103</w:t>
            </w:r>
          </w:p>
        </w:tc>
        <w:tc>
          <w:tcPr>
            <w:tcW w:w="1791" w:type="dxa"/>
            <w:tcBorders>
              <w:bottom w:val="single" w:sz="4" w:space="0" w:color="000000"/>
            </w:tcBorders>
          </w:tcPr>
          <w:p w14:paraId="570EE38A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i/>
                <w:sz w:val="20"/>
                <w:szCs w:val="20"/>
              </w:rPr>
              <w:t>N = 92</w:t>
            </w:r>
          </w:p>
        </w:tc>
      </w:tr>
      <w:tr w:rsidR="00B05A7D" w:rsidRPr="00143BBE" w14:paraId="22AC69EA" w14:textId="77777777" w:rsidTr="00FD79E9">
        <w:tc>
          <w:tcPr>
            <w:tcW w:w="4050" w:type="dxa"/>
            <w:tcBorders>
              <w:top w:val="single" w:sz="4" w:space="0" w:color="000000"/>
            </w:tcBorders>
          </w:tcPr>
          <w:p w14:paraId="255B2C03" w14:textId="77777777" w:rsidR="00B05A7D" w:rsidRPr="00143BBE" w:rsidRDefault="00B05A7D" w:rsidP="00FD79E9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b/>
                <w:sz w:val="20"/>
                <w:szCs w:val="20"/>
              </w:rPr>
              <w:t>Age in years</w:t>
            </w:r>
          </w:p>
        </w:tc>
        <w:tc>
          <w:tcPr>
            <w:tcW w:w="1718" w:type="dxa"/>
            <w:tcBorders>
              <w:top w:val="single" w:sz="4" w:space="0" w:color="000000"/>
            </w:tcBorders>
          </w:tcPr>
          <w:p w14:paraId="35B42AA9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42.93 (10.17)</w:t>
            </w:r>
          </w:p>
        </w:tc>
        <w:tc>
          <w:tcPr>
            <w:tcW w:w="1791" w:type="dxa"/>
            <w:tcBorders>
              <w:top w:val="single" w:sz="4" w:space="0" w:color="000000"/>
            </w:tcBorders>
          </w:tcPr>
          <w:p w14:paraId="5BD55861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43.73 (10.47)</w:t>
            </w:r>
          </w:p>
        </w:tc>
      </w:tr>
      <w:tr w:rsidR="00B05A7D" w:rsidRPr="00143BBE" w14:paraId="7621B667" w14:textId="77777777" w:rsidTr="00FD79E9">
        <w:tc>
          <w:tcPr>
            <w:tcW w:w="4050" w:type="dxa"/>
          </w:tcPr>
          <w:p w14:paraId="4B680655" w14:textId="77777777" w:rsidR="00B05A7D" w:rsidRPr="00143BBE" w:rsidRDefault="00B05A7D" w:rsidP="00FD79E9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b/>
                <w:sz w:val="20"/>
                <w:szCs w:val="20"/>
              </w:rPr>
              <w:t>Latino Subgroup</w:t>
            </w:r>
          </w:p>
          <w:p w14:paraId="70C7B9ED" w14:textId="77777777" w:rsidR="00B05A7D" w:rsidRPr="00143BBE" w:rsidRDefault="00B05A7D" w:rsidP="00FD79E9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Puerto Rican</w:t>
            </w:r>
          </w:p>
          <w:p w14:paraId="3934AB24" w14:textId="77777777" w:rsidR="00B05A7D" w:rsidRPr="00143BBE" w:rsidRDefault="00B05A7D" w:rsidP="00FD79E9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Mexican, Mexican American, Chicana</w:t>
            </w:r>
          </w:p>
          <w:p w14:paraId="3496493D" w14:textId="77777777" w:rsidR="00B05A7D" w:rsidRPr="00143BBE" w:rsidRDefault="00B05A7D" w:rsidP="00FD79E9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Cuban</w:t>
            </w:r>
          </w:p>
          <w:p w14:paraId="048475BE" w14:textId="77777777" w:rsidR="00B05A7D" w:rsidRPr="00143BBE" w:rsidRDefault="00B05A7D" w:rsidP="00FD79E9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Guatemalan</w:t>
            </w:r>
          </w:p>
          <w:p w14:paraId="68A59F8F" w14:textId="77777777" w:rsidR="00B05A7D" w:rsidRPr="00143BBE" w:rsidRDefault="00B05A7D" w:rsidP="00FD79E9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Colombian</w:t>
            </w:r>
          </w:p>
          <w:p w14:paraId="34E7313A" w14:textId="77777777" w:rsidR="00B05A7D" w:rsidRPr="00143BBE" w:rsidRDefault="00B05A7D" w:rsidP="00FD79E9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Dominican</w:t>
            </w:r>
          </w:p>
          <w:p w14:paraId="245856B6" w14:textId="77777777" w:rsidR="00B05A7D" w:rsidRPr="00143BBE" w:rsidRDefault="00B05A7D" w:rsidP="00FD79E9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Other</w:t>
            </w:r>
          </w:p>
        </w:tc>
        <w:tc>
          <w:tcPr>
            <w:tcW w:w="1718" w:type="dxa"/>
          </w:tcPr>
          <w:p w14:paraId="6C035962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5788F990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11 (11%)</w:t>
            </w:r>
          </w:p>
          <w:p w14:paraId="3CDAF7FB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6 (6%)</w:t>
            </w:r>
          </w:p>
          <w:p w14:paraId="37683CE3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0 (0%)</w:t>
            </w:r>
          </w:p>
          <w:p w14:paraId="34F4AF1A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14 (14%)</w:t>
            </w:r>
          </w:p>
          <w:p w14:paraId="29EE3BBC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22 (21%)</w:t>
            </w:r>
          </w:p>
          <w:p w14:paraId="3376531F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39 (38%)</w:t>
            </w:r>
          </w:p>
          <w:p w14:paraId="5D5F8C19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16 (16%)</w:t>
            </w:r>
          </w:p>
        </w:tc>
        <w:tc>
          <w:tcPr>
            <w:tcW w:w="1791" w:type="dxa"/>
          </w:tcPr>
          <w:p w14:paraId="358E91FF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3983A13A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16 (17%)</w:t>
            </w:r>
          </w:p>
          <w:p w14:paraId="09CD13C0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5 (5%)</w:t>
            </w:r>
          </w:p>
          <w:p w14:paraId="1B7B72E3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0 (0%)</w:t>
            </w:r>
          </w:p>
          <w:p w14:paraId="69F3228A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13 (14%)</w:t>
            </w:r>
          </w:p>
          <w:p w14:paraId="2F80EB30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11 (12%)</w:t>
            </w:r>
          </w:p>
          <w:p w14:paraId="7FCB6F38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41 (45%)</w:t>
            </w:r>
          </w:p>
          <w:p w14:paraId="3A76AEEE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15 (16%)</w:t>
            </w:r>
          </w:p>
        </w:tc>
      </w:tr>
      <w:tr w:rsidR="00B05A7D" w:rsidRPr="00143BBE" w14:paraId="7FB9C599" w14:textId="77777777" w:rsidTr="00FD79E9">
        <w:tc>
          <w:tcPr>
            <w:tcW w:w="4050" w:type="dxa"/>
          </w:tcPr>
          <w:p w14:paraId="065F7460" w14:textId="77777777" w:rsidR="00B05A7D" w:rsidRPr="00143BBE" w:rsidRDefault="00B05A7D" w:rsidP="00FD79E9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b/>
                <w:sz w:val="20"/>
                <w:szCs w:val="20"/>
              </w:rPr>
              <w:t>Education</w:t>
            </w:r>
          </w:p>
          <w:p w14:paraId="17002A2B" w14:textId="77777777" w:rsidR="00B05A7D" w:rsidRPr="00143BBE" w:rsidRDefault="00B05A7D" w:rsidP="00FD79E9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At least some college</w:t>
            </w:r>
          </w:p>
          <w:p w14:paraId="7C5E7C4C" w14:textId="77777777" w:rsidR="00B05A7D" w:rsidRPr="00143BBE" w:rsidRDefault="00B05A7D" w:rsidP="00FD79E9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718" w:type="dxa"/>
          </w:tcPr>
          <w:p w14:paraId="4FD37727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7E8F03A2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42 (42%)</w:t>
            </w:r>
          </w:p>
          <w:p w14:paraId="4F8B5057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791" w:type="dxa"/>
          </w:tcPr>
          <w:p w14:paraId="2E96086D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4CCE09E0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34 (39%)</w:t>
            </w:r>
          </w:p>
          <w:p w14:paraId="175DACC5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B05A7D" w:rsidRPr="00143BBE" w14:paraId="16DE98D7" w14:textId="77777777" w:rsidTr="00FD79E9">
        <w:tc>
          <w:tcPr>
            <w:tcW w:w="4050" w:type="dxa"/>
          </w:tcPr>
          <w:p w14:paraId="14DE7C17" w14:textId="77777777" w:rsidR="00B05A7D" w:rsidRPr="00143BBE" w:rsidRDefault="00B05A7D" w:rsidP="00FD79E9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b/>
                <w:sz w:val="20"/>
                <w:szCs w:val="20"/>
              </w:rPr>
              <w:t>Employment Status</w:t>
            </w:r>
          </w:p>
          <w:p w14:paraId="364B3B6C" w14:textId="77777777" w:rsidR="00B05A7D" w:rsidRPr="00143BBE" w:rsidRDefault="00B05A7D" w:rsidP="00FD79E9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Unemployed</w:t>
            </w:r>
          </w:p>
          <w:p w14:paraId="7F33797E" w14:textId="77777777" w:rsidR="00B05A7D" w:rsidRPr="00143BBE" w:rsidRDefault="00B05A7D" w:rsidP="00FD79E9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Employed Full Time</w:t>
            </w:r>
          </w:p>
          <w:p w14:paraId="74C8E01D" w14:textId="77777777" w:rsidR="00B05A7D" w:rsidRPr="00143BBE" w:rsidRDefault="00B05A7D" w:rsidP="00FD79E9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Employed Part Time</w:t>
            </w:r>
          </w:p>
        </w:tc>
        <w:tc>
          <w:tcPr>
            <w:tcW w:w="1718" w:type="dxa"/>
          </w:tcPr>
          <w:p w14:paraId="594AB6CA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22533FC6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35 (35%)</w:t>
            </w:r>
          </w:p>
          <w:p w14:paraId="6EC240FB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41 (41%)</w:t>
            </w:r>
          </w:p>
          <w:p w14:paraId="2D43C3E9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25 (25%)</w:t>
            </w:r>
          </w:p>
        </w:tc>
        <w:tc>
          <w:tcPr>
            <w:tcW w:w="1791" w:type="dxa"/>
          </w:tcPr>
          <w:p w14:paraId="1BBF9CAF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20EAB3A7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19 (21%)</w:t>
            </w:r>
          </w:p>
          <w:p w14:paraId="66FACB7B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42 (46%)</w:t>
            </w:r>
          </w:p>
          <w:p w14:paraId="3E5D2844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25 (25%)</w:t>
            </w:r>
          </w:p>
        </w:tc>
      </w:tr>
      <w:tr w:rsidR="00B05A7D" w:rsidRPr="00143BBE" w14:paraId="0FFD27BD" w14:textId="77777777" w:rsidTr="00FD79E9">
        <w:tc>
          <w:tcPr>
            <w:tcW w:w="4050" w:type="dxa"/>
          </w:tcPr>
          <w:p w14:paraId="749A254D" w14:textId="77777777" w:rsidR="00B05A7D" w:rsidRPr="00143BBE" w:rsidRDefault="00B05A7D" w:rsidP="00FD79E9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b/>
                <w:sz w:val="20"/>
                <w:szCs w:val="20"/>
              </w:rPr>
              <w:t>Marital Status</w:t>
            </w:r>
          </w:p>
          <w:p w14:paraId="5895F9D3" w14:textId="77777777" w:rsidR="00B05A7D" w:rsidRPr="00143BBE" w:rsidRDefault="00B05A7D" w:rsidP="00FD79E9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Never Married or Living w Partner</w:t>
            </w:r>
          </w:p>
          <w:p w14:paraId="0C9E016D" w14:textId="77777777" w:rsidR="00B05A7D" w:rsidRPr="00143BBE" w:rsidRDefault="00B05A7D" w:rsidP="00FD79E9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Divorced</w:t>
            </w:r>
          </w:p>
          <w:p w14:paraId="24A96A0C" w14:textId="77777777" w:rsidR="00B05A7D" w:rsidRPr="00143BBE" w:rsidRDefault="00B05A7D" w:rsidP="00FD79E9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 xml:space="preserve">Separated </w:t>
            </w:r>
          </w:p>
          <w:p w14:paraId="125611B9" w14:textId="77777777" w:rsidR="00B05A7D" w:rsidRPr="00143BBE" w:rsidRDefault="00B05A7D" w:rsidP="00FD79E9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Widowed</w:t>
            </w:r>
          </w:p>
          <w:p w14:paraId="0AF2A500" w14:textId="77777777" w:rsidR="00B05A7D" w:rsidRPr="00143BBE" w:rsidRDefault="00B05A7D" w:rsidP="00FD79E9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Married</w:t>
            </w:r>
          </w:p>
          <w:p w14:paraId="19B0ACB8" w14:textId="77777777" w:rsidR="00B05A7D" w:rsidRPr="00143BBE" w:rsidRDefault="00B05A7D" w:rsidP="00FD79E9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Living w Partner</w:t>
            </w:r>
          </w:p>
        </w:tc>
        <w:tc>
          <w:tcPr>
            <w:tcW w:w="1718" w:type="dxa"/>
          </w:tcPr>
          <w:p w14:paraId="29DEDFC5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663B42A2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19 (19%)</w:t>
            </w:r>
          </w:p>
          <w:p w14:paraId="0A78384A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13 (13%)</w:t>
            </w:r>
          </w:p>
          <w:p w14:paraId="411436E4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11 (11%)</w:t>
            </w:r>
          </w:p>
          <w:p w14:paraId="3F8A91A9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3 (3%)</w:t>
            </w:r>
          </w:p>
          <w:p w14:paraId="4202C926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45 (45%)</w:t>
            </w:r>
          </w:p>
          <w:p w14:paraId="7FEB9EF4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9 (9%)</w:t>
            </w:r>
          </w:p>
        </w:tc>
        <w:tc>
          <w:tcPr>
            <w:tcW w:w="1791" w:type="dxa"/>
          </w:tcPr>
          <w:p w14:paraId="0D3DE2EA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1A36F09E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15 (16%)</w:t>
            </w:r>
          </w:p>
          <w:p w14:paraId="48B9AD6C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9 (10%)</w:t>
            </w:r>
          </w:p>
          <w:p w14:paraId="163EE1C7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11 (12%)</w:t>
            </w:r>
          </w:p>
          <w:p w14:paraId="05684518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4 (4%)</w:t>
            </w:r>
          </w:p>
          <w:p w14:paraId="0C2F6D3C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44 (48%)</w:t>
            </w:r>
          </w:p>
          <w:p w14:paraId="127E3D2A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9 (10%)</w:t>
            </w:r>
          </w:p>
        </w:tc>
      </w:tr>
      <w:tr w:rsidR="00B05A7D" w:rsidRPr="00143BBE" w14:paraId="7E81430D" w14:textId="77777777" w:rsidTr="00FD79E9">
        <w:tc>
          <w:tcPr>
            <w:tcW w:w="4050" w:type="dxa"/>
          </w:tcPr>
          <w:p w14:paraId="7DEA28F7" w14:textId="77777777" w:rsidR="00B05A7D" w:rsidRPr="00143BBE" w:rsidRDefault="00B05A7D" w:rsidP="00FD79E9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b/>
                <w:sz w:val="20"/>
                <w:szCs w:val="20"/>
              </w:rPr>
              <w:t>Body Mass Index (BMI)</w:t>
            </w:r>
          </w:p>
        </w:tc>
        <w:tc>
          <w:tcPr>
            <w:tcW w:w="1718" w:type="dxa"/>
          </w:tcPr>
          <w:p w14:paraId="1B328B7C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29.33 (6.59)</w:t>
            </w:r>
          </w:p>
        </w:tc>
        <w:tc>
          <w:tcPr>
            <w:tcW w:w="1791" w:type="dxa"/>
          </w:tcPr>
          <w:p w14:paraId="7D1DE258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30.89 (6.30)</w:t>
            </w:r>
          </w:p>
        </w:tc>
      </w:tr>
      <w:tr w:rsidR="00B05A7D" w:rsidRPr="00143BBE" w14:paraId="60D00E74" w14:textId="77777777" w:rsidTr="00FD79E9">
        <w:tc>
          <w:tcPr>
            <w:tcW w:w="4050" w:type="dxa"/>
          </w:tcPr>
          <w:p w14:paraId="3FF637F1" w14:textId="77777777" w:rsidR="00B05A7D" w:rsidRPr="00143BBE" w:rsidRDefault="00B05A7D" w:rsidP="00FD79E9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b/>
                <w:sz w:val="20"/>
                <w:szCs w:val="20"/>
              </w:rPr>
              <w:t>Baseline minutes/week MVPA</w:t>
            </w:r>
          </w:p>
        </w:tc>
        <w:tc>
          <w:tcPr>
            <w:tcW w:w="1718" w:type="dxa"/>
          </w:tcPr>
          <w:p w14:paraId="63CCF9E1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55.28 (262.07)</w:t>
            </w:r>
          </w:p>
        </w:tc>
        <w:tc>
          <w:tcPr>
            <w:tcW w:w="1791" w:type="dxa"/>
          </w:tcPr>
          <w:p w14:paraId="499B2B11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52.43 (150.27)</w:t>
            </w:r>
          </w:p>
        </w:tc>
      </w:tr>
      <w:tr w:rsidR="00B05A7D" w:rsidRPr="00143BBE" w14:paraId="21D70376" w14:textId="77777777" w:rsidTr="00FD79E9">
        <w:tc>
          <w:tcPr>
            <w:tcW w:w="4050" w:type="dxa"/>
            <w:tcBorders>
              <w:bottom w:val="single" w:sz="4" w:space="0" w:color="000000"/>
            </w:tcBorders>
          </w:tcPr>
          <w:p w14:paraId="28C76BD5" w14:textId="77777777" w:rsidR="00B05A7D" w:rsidRPr="00143BBE" w:rsidRDefault="00B05A7D" w:rsidP="00FD79E9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b/>
                <w:sz w:val="20"/>
                <w:szCs w:val="20"/>
              </w:rPr>
              <w:t>STOHFLA Score</w:t>
            </w:r>
          </w:p>
        </w:tc>
        <w:tc>
          <w:tcPr>
            <w:tcW w:w="1718" w:type="dxa"/>
            <w:tcBorders>
              <w:bottom w:val="single" w:sz="4" w:space="0" w:color="000000"/>
            </w:tcBorders>
          </w:tcPr>
          <w:p w14:paraId="05808F3E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33.50 (3.70)</w:t>
            </w:r>
          </w:p>
        </w:tc>
        <w:tc>
          <w:tcPr>
            <w:tcW w:w="1791" w:type="dxa"/>
            <w:tcBorders>
              <w:bottom w:val="single" w:sz="4" w:space="0" w:color="000000"/>
            </w:tcBorders>
          </w:tcPr>
          <w:p w14:paraId="3003EE3A" w14:textId="77777777" w:rsidR="00B05A7D" w:rsidRPr="00143BBE" w:rsidRDefault="00B05A7D" w:rsidP="00FD79E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43BBE">
              <w:rPr>
                <w:rFonts w:ascii="Arial" w:eastAsia="Arial" w:hAnsi="Arial" w:cs="Arial"/>
                <w:sz w:val="20"/>
                <w:szCs w:val="20"/>
              </w:rPr>
              <w:t>33.30 (3.34)</w:t>
            </w:r>
          </w:p>
        </w:tc>
      </w:tr>
    </w:tbl>
    <w:p w14:paraId="50AC77EB" w14:textId="77777777" w:rsidR="00B05A7D" w:rsidRPr="00143BBE" w:rsidRDefault="00B05A7D" w:rsidP="00B05A7D">
      <w:pPr>
        <w:rPr>
          <w:rFonts w:ascii="Arial" w:eastAsia="Arial" w:hAnsi="Arial" w:cs="Arial"/>
          <w:sz w:val="22"/>
          <w:szCs w:val="22"/>
        </w:rPr>
      </w:pPr>
      <w:r w:rsidRPr="00143BBE">
        <w:rPr>
          <w:rFonts w:ascii="Arial" w:eastAsia="Arial" w:hAnsi="Arial" w:cs="Arial"/>
          <w:i/>
          <w:sz w:val="18"/>
          <w:szCs w:val="18"/>
        </w:rPr>
        <w:t>Analysis restricted to those with sleep data at baseline</w:t>
      </w:r>
    </w:p>
    <w:p w14:paraId="0381591A" w14:textId="77777777" w:rsidR="00B05A7D" w:rsidRPr="00143BBE" w:rsidRDefault="00B05A7D" w:rsidP="00B05A7D">
      <w:pPr>
        <w:rPr>
          <w:rFonts w:ascii="Arial" w:eastAsia="Arial" w:hAnsi="Arial" w:cs="Arial"/>
          <w:sz w:val="22"/>
          <w:szCs w:val="22"/>
        </w:rPr>
      </w:pPr>
      <w:r w:rsidRPr="00143BBE">
        <w:br w:type="page"/>
      </w:r>
    </w:p>
    <w:p w14:paraId="3E987C9D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A7D"/>
    <w:rsid w:val="000C4033"/>
    <w:rsid w:val="004B42CB"/>
    <w:rsid w:val="006E1731"/>
    <w:rsid w:val="00A31699"/>
    <w:rsid w:val="00B05A7D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0EEEE3"/>
  <w15:chartTrackingRefBased/>
  <w15:docId w15:val="{F1C1D1A1-4AE8-45D5-9C35-FA5384758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5A7D"/>
    <w:pPr>
      <w:spacing w:after="0" w:line="240" w:lineRule="auto"/>
    </w:pPr>
    <w:rPr>
      <w:rFonts w:ascii="Times New Roman" w:eastAsia="Times New Roman" w:hAnsi="Times New Roman" w:cs="Times New Roman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05A7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5A7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5A7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5A7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5A7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5A7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5A7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5A7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5A7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5A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5A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5A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5A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5A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5A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5A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5A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5A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5A7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05A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5A7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05A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5A7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05A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5A7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05A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5A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5A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5A7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215</Words>
  <Characters>1609</Characters>
  <Application>Microsoft Office Word</Application>
  <DocSecurity>0</DocSecurity>
  <Lines>50</Lines>
  <Paragraphs>31</Paragraphs>
  <ScaleCrop>false</ScaleCrop>
  <Company/>
  <LinksUpToDate>false</LinksUpToDate>
  <CharactersWithSpaces>1793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2026-02-28T02:41:00Z</dcterms:created>
  <dcterms:modified xsi:type="dcterms:W3CDTF">2026-02-28T02:42:00Z</dcterms:modified>
</cp:coreProperties>
</file>