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834"/>
        <w:gridCol w:w="774"/>
        <w:gridCol w:w="528"/>
        <w:gridCol w:w="774"/>
        <w:gridCol w:w="723"/>
        <w:gridCol w:w="941"/>
        <w:gridCol w:w="941"/>
        <w:gridCol w:w="1053"/>
      </w:tblGrid>
      <w:tr w:rsidR="002607AF" w:rsidRPr="005B6EF1" w:rsidTr="002607AF">
        <w:tc>
          <w:tcPr>
            <w:tcW w:w="140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Site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Variable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N</w:t>
            </w:r>
            <w:r>
              <w:rPr>
                <w:lang w:val="en-US"/>
              </w:rPr>
              <w:t xml:space="preserve"> Young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505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N</w:t>
            </w:r>
            <w:r>
              <w:rPr>
                <w:lang w:val="en-US"/>
              </w:rPr>
              <w:t xml:space="preserve"> Old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Young mean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685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Old mean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886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Diff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886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t </w:t>
            </w:r>
          </w:p>
        </w:tc>
        <w:tc>
          <w:tcPr>
            <w:tcW w:w="990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q </w:t>
            </w:r>
          </w:p>
        </w:tc>
      </w:tr>
      <w:tr w:rsidR="002607AF" w:rsidRPr="005B6EF1" w:rsidTr="002607AF">
        <w:tc>
          <w:tcPr>
            <w:tcW w:w="1408" w:type="dxa"/>
            <w:vMerge w:val="restart"/>
          </w:tcPr>
          <w:p w:rsidR="002607AF" w:rsidRPr="005B6EF1" w:rsidRDefault="002607AF" w:rsidP="002607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>/NSS</w:t>
            </w: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138.3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88.83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-49.45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-2.596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0.0466 </w:t>
            </w:r>
          </w:p>
        </w:tc>
        <w:bookmarkStart w:id="0" w:name="_GoBack"/>
        <w:bookmarkEnd w:id="0"/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44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19.07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18.77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-0.299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-0.162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49.23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53.89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4.658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1.104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0.4923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44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15.27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6.571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-8.701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-3.971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0.002957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3.778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2.692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-1.085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-3.002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0.02723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4.089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3.011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-1.078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-2.821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0.03082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3.844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3.011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-0.8335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-1.826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0.1546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8.244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6.604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-1.64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-2.107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0.09569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2.822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2.758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-0.06398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-0.1184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21.58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17.46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-4.116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-2.346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0.06545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18.77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14.53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-4.243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-1.057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0.4923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33.73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34.16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0.4315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0.2247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16.87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17.52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0.6498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0.5074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15.07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15.37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0.307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0.2708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45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65.51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67.02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1.511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0.4258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0.9061 </w:t>
            </w:r>
          </w:p>
        </w:tc>
      </w:tr>
      <w:tr w:rsidR="002607AF" w:rsidRPr="005B6EF1" w:rsidTr="002607AF">
        <w:tc>
          <w:tcPr>
            <w:tcW w:w="1408" w:type="dxa"/>
            <w:vMerge w:val="restart"/>
          </w:tcPr>
          <w:p w:rsidR="002607AF" w:rsidRPr="005B6EF1" w:rsidRDefault="002607AF" w:rsidP="002607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20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153.5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93.19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-60.31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-1.601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0.3109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21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20.24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19.43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-0.8131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-0.3583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0.9433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20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48.35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57.15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8.8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1.612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0.3109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21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16.38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6.8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-9.581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-2.97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0.08799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2.675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-1.325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-2.269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0.1552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5.318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4.15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-1.168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-2.238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0.1552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4.273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3.025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-1.248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-1.94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0.2298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7.682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7.625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-0.05682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-0.04284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0.9722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3.227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0.2727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0.3398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0.9433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22.05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19.57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-2.47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-0.9126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0.6631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12.99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10.78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-2.217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-0.8545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0.6631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32.5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32.58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0.075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0.03507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0.9722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18.43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0.425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0.232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0.9433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16.55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14.95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-1.595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-1.053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0.6412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22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40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67.05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65.95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-1.095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-0.2487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0.9433 </w:t>
            </w:r>
          </w:p>
        </w:tc>
      </w:tr>
      <w:tr w:rsidR="002607AF" w:rsidRPr="005B6EF1" w:rsidTr="002607AF">
        <w:tc>
          <w:tcPr>
            <w:tcW w:w="1408" w:type="dxa"/>
            <w:vMerge w:val="restart"/>
          </w:tcPr>
          <w:p w:rsidR="002607AF" w:rsidRPr="005B6EF1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NSS</w:t>
            </w: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125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85.41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-39.63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-2.725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0.07527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18.25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0.2549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0.09376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0.9256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50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51.33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1.333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0.2144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0.9256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14.26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6.392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-7.869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-2.586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0.07546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3.565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2.706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-0.8593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-1.907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0.1618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2.913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2.118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-0.7954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-2.006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0.1606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3.435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-0.4348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-0.6748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0.7562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8.783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5.804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-2.979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-3.417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0.02369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2.435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2.176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-0.2583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-0.3518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0.9095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21.13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-5.327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-2.285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0.1122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24.3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17.47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-6.827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-0.934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0.6743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34.91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35.41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0.4987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0.1601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0.9256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15.78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16.8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1.021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0.5675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0.7818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>
            <w:pPr>
              <w:rPr>
                <w:lang w:val="en-US"/>
              </w:rPr>
            </w:pPr>
          </w:p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13.65 </w:t>
            </w:r>
          </w:p>
        </w:tc>
        <w:tc>
          <w:tcPr>
            <w:tcW w:w="685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15.71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2.054 </w:t>
            </w:r>
          </w:p>
        </w:tc>
        <w:tc>
          <w:tcPr>
            <w:tcW w:w="886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1.276 </w:t>
            </w:r>
          </w:p>
        </w:tc>
        <w:tc>
          <w:tcPr>
            <w:tcW w:w="990" w:type="dxa"/>
          </w:tcPr>
          <w:p w:rsidR="002607AF" w:rsidRPr="005B6EF1" w:rsidRDefault="002607AF" w:rsidP="002607AF">
            <w:pPr>
              <w:rPr>
                <w:lang w:val="en-US"/>
              </w:rPr>
            </w:pPr>
            <w:r w:rsidRPr="005B6EF1">
              <w:rPr>
                <w:lang w:val="en-US"/>
              </w:rPr>
              <w:t xml:space="preserve"> 0.4436 </w:t>
            </w:r>
          </w:p>
        </w:tc>
      </w:tr>
      <w:tr w:rsidR="002607AF" w:rsidRPr="005B6EF1" w:rsidTr="002607AF">
        <w:tc>
          <w:tcPr>
            <w:tcW w:w="1408" w:type="dxa"/>
            <w:vMerge/>
          </w:tcPr>
          <w:p w:rsidR="002607AF" w:rsidRPr="005B6EF1" w:rsidRDefault="002607AF" w:rsidP="002607AF"/>
        </w:tc>
        <w:tc>
          <w:tcPr>
            <w:tcW w:w="2238" w:type="dxa"/>
          </w:tcPr>
          <w:p w:rsidR="002607AF" w:rsidRPr="001E0AAC" w:rsidRDefault="002607AF" w:rsidP="002607AF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32" w:type="dxa"/>
          </w:tcPr>
          <w:p w:rsidR="002607AF" w:rsidRPr="005B6EF1" w:rsidRDefault="002607AF" w:rsidP="002607AF">
            <w:r w:rsidRPr="005B6EF1">
              <w:t xml:space="preserve"> 23 </w:t>
            </w:r>
          </w:p>
        </w:tc>
        <w:tc>
          <w:tcPr>
            <w:tcW w:w="505" w:type="dxa"/>
          </w:tcPr>
          <w:p w:rsidR="002607AF" w:rsidRPr="005B6EF1" w:rsidRDefault="002607AF" w:rsidP="002607AF">
            <w:r w:rsidRPr="005B6EF1">
              <w:t xml:space="preserve"> 51 </w:t>
            </w:r>
          </w:p>
        </w:tc>
        <w:tc>
          <w:tcPr>
            <w:tcW w:w="732" w:type="dxa"/>
          </w:tcPr>
          <w:p w:rsidR="002607AF" w:rsidRPr="005B6EF1" w:rsidRDefault="002607AF" w:rsidP="002607AF">
            <w:r w:rsidRPr="005B6EF1">
              <w:t xml:space="preserve"> 64.04 </w:t>
            </w:r>
          </w:p>
        </w:tc>
        <w:tc>
          <w:tcPr>
            <w:tcW w:w="685" w:type="dxa"/>
          </w:tcPr>
          <w:p w:rsidR="002607AF" w:rsidRPr="005B6EF1" w:rsidRDefault="002607AF" w:rsidP="002607AF">
            <w:r w:rsidRPr="005B6EF1">
              <w:t xml:space="preserve"> 67.86 </w:t>
            </w:r>
          </w:p>
        </w:tc>
        <w:tc>
          <w:tcPr>
            <w:tcW w:w="886" w:type="dxa"/>
          </w:tcPr>
          <w:p w:rsidR="002607AF" w:rsidRPr="005B6EF1" w:rsidRDefault="002607AF" w:rsidP="002607AF">
            <w:r w:rsidRPr="005B6EF1">
              <w:t xml:space="preserve"> 3.819 </w:t>
            </w:r>
          </w:p>
        </w:tc>
        <w:tc>
          <w:tcPr>
            <w:tcW w:w="886" w:type="dxa"/>
          </w:tcPr>
          <w:p w:rsidR="002607AF" w:rsidRPr="005B6EF1" w:rsidRDefault="002607AF" w:rsidP="002607AF">
            <w:r w:rsidRPr="005B6EF1">
              <w:t xml:space="preserve"> 0.6953 </w:t>
            </w:r>
          </w:p>
        </w:tc>
        <w:tc>
          <w:tcPr>
            <w:tcW w:w="990" w:type="dxa"/>
          </w:tcPr>
          <w:p w:rsidR="002607AF" w:rsidRPr="005B6EF1" w:rsidRDefault="002607AF" w:rsidP="002607AF">
            <w:r w:rsidRPr="005B6EF1">
              <w:t xml:space="preserve"> 0.7562 </w:t>
            </w:r>
          </w:p>
        </w:tc>
      </w:tr>
    </w:tbl>
    <w:p w:rsidR="009B78EF" w:rsidRPr="005B6EF1" w:rsidRDefault="009B78EF" w:rsidP="005B6EF1"/>
    <w:sectPr w:rsidR="009B78EF" w:rsidRPr="005B6E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DB"/>
    <w:rsid w:val="000C6A4B"/>
    <w:rsid w:val="002607AF"/>
    <w:rsid w:val="005B6EF1"/>
    <w:rsid w:val="00652DDB"/>
    <w:rsid w:val="009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30D4"/>
  <w15:chartTrackingRefBased/>
  <w15:docId w15:val="{30A83392-89B1-4C66-9968-4E8740EA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C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2549</Characters>
  <Application>Microsoft Office Word</Application>
  <DocSecurity>0</DocSecurity>
  <Lines>21</Lines>
  <Paragraphs>5</Paragraphs>
  <ScaleCrop>false</ScaleCrop>
  <Company>ZI Mannheim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4</cp:revision>
  <dcterms:created xsi:type="dcterms:W3CDTF">2025-11-28T15:02:00Z</dcterms:created>
  <dcterms:modified xsi:type="dcterms:W3CDTF">2025-11-30T14:40:00Z</dcterms:modified>
</cp:coreProperties>
</file>