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51D2F6" w14:textId="77777777" w:rsidR="00FC5159" w:rsidRPr="00D94758" w:rsidRDefault="00FC5159" w:rsidP="00FC5159">
      <w:pPr>
        <w:rPr>
          <w:rFonts w:ascii="Calibri" w:hAnsi="Calibri" w:cs="Calibri"/>
          <w:b/>
          <w:bCs/>
          <w:lang w:val="en-US"/>
        </w:rPr>
      </w:pPr>
      <w:r w:rsidRPr="00D94758">
        <w:rPr>
          <w:rFonts w:ascii="Calibri" w:hAnsi="Calibri" w:cs="Calibri"/>
          <w:b/>
          <w:bCs/>
          <w:lang w:val="en-US"/>
        </w:rPr>
        <w:t>Supplementary Material</w:t>
      </w:r>
    </w:p>
    <w:p w14:paraId="0C16E5DC" w14:textId="77777777" w:rsidR="00FC5159" w:rsidRPr="00D94758" w:rsidRDefault="00FC5159" w:rsidP="00FC5159">
      <w:pPr>
        <w:rPr>
          <w:rFonts w:ascii="Calibri" w:hAnsi="Calibri" w:cs="Calibri"/>
          <w:lang w:val="en-US"/>
        </w:rPr>
      </w:pPr>
      <w:r w:rsidRPr="00D94758">
        <w:rPr>
          <w:rFonts w:ascii="Calibri" w:hAnsi="Calibri" w:cs="Calibri"/>
          <w:b/>
          <w:bCs/>
          <w:noProof/>
          <w:u w:val="single"/>
          <w:lang w:val="de-CH" w:eastAsia="de-CH"/>
        </w:rPr>
        <mc:AlternateContent>
          <mc:Choice Requires="wps">
            <w:drawing>
              <wp:anchor distT="0" distB="0" distL="114300" distR="114300" simplePos="0" relativeHeight="251664384" behindDoc="0" locked="0" layoutInCell="1" allowOverlap="1" wp14:anchorId="4A577784" wp14:editId="1890E530">
                <wp:simplePos x="0" y="0"/>
                <wp:positionH relativeFrom="column">
                  <wp:posOffset>4290060</wp:posOffset>
                </wp:positionH>
                <wp:positionV relativeFrom="paragraph">
                  <wp:posOffset>1461770</wp:posOffset>
                </wp:positionV>
                <wp:extent cx="632460" cy="520700"/>
                <wp:effectExtent l="0" t="0" r="15240" b="12700"/>
                <wp:wrapNone/>
                <wp:docPr id="7" name="Text Box 7"/>
                <wp:cNvGraphicFramePr/>
                <a:graphic xmlns:a="http://schemas.openxmlformats.org/drawingml/2006/main">
                  <a:graphicData uri="http://schemas.microsoft.com/office/word/2010/wordprocessingShape">
                    <wps:wsp>
                      <wps:cNvSpPr txBox="1"/>
                      <wps:spPr>
                        <a:xfrm>
                          <a:off x="0" y="0"/>
                          <a:ext cx="632460" cy="520700"/>
                        </a:xfrm>
                        <a:prstGeom prst="rect">
                          <a:avLst/>
                        </a:prstGeom>
                        <a:solidFill>
                          <a:schemeClr val="lt1"/>
                        </a:solidFill>
                        <a:ln w="6350">
                          <a:solidFill>
                            <a:schemeClr val="bg1"/>
                          </a:solidFill>
                        </a:ln>
                      </wps:spPr>
                      <wps:txbx>
                        <w:txbxContent>
                          <w:p w14:paraId="46E5CBF2" w14:textId="77777777" w:rsidR="00FC5159" w:rsidRDefault="00FC5159" w:rsidP="00FC5159">
                            <w:pPr>
                              <w:jc w:val="center"/>
                            </w:pPr>
                            <w:r>
                              <w:t>5 mins buffer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A577784" id="_x0000_t202" coordsize="21600,21600" o:spt="202" path="m,l,21600r21600,l21600,xe">
                <v:stroke joinstyle="miter"/>
                <v:path gradientshapeok="t" o:connecttype="rect"/>
              </v:shapetype>
              <v:shape id="Text Box 7" o:spid="_x0000_s1026" type="#_x0000_t202" style="position:absolute;margin-left:337.8pt;margin-top:115.1pt;width:49.8pt;height:4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" fillcolor="white [3201]" strokecolor="white [3212]" strokeweight=".5pt">
                <v:textbox>
                  <w:txbxContent>
                    <w:p w14:paraId="46E5CBF2" w14:textId="77777777" w:rsidR="00FC5159" w:rsidRDefault="00FC5159" w:rsidP="00FC5159">
                      <w:pPr>
                        <w:jc w:val="center"/>
                      </w:pPr>
                      <w:r>
                        <w:t>5 mins buffer</w:t>
                      </w:r>
                    </w:p>
                  </w:txbxContent>
                </v:textbox>
              </v:shape>
            </w:pict>
          </mc:Fallback>
        </mc:AlternateContent>
      </w:r>
      <w:r w:rsidRPr="00D94758">
        <w:rPr>
          <w:rFonts w:ascii="Calibri" w:hAnsi="Calibri" w:cs="Calibri"/>
          <w:b/>
          <w:bCs/>
          <w:noProof/>
          <w:u w:val="single"/>
          <w:lang w:val="de-CH" w:eastAsia="de-CH"/>
        </w:rPr>
        <mc:AlternateContent>
          <mc:Choice Requires="wps">
            <w:drawing>
              <wp:anchor distT="0" distB="0" distL="114300" distR="114300" simplePos="0" relativeHeight="251663360" behindDoc="0" locked="0" layoutInCell="1" allowOverlap="1" wp14:anchorId="09B51AF0" wp14:editId="03D71B05">
                <wp:simplePos x="0" y="0"/>
                <wp:positionH relativeFrom="column">
                  <wp:posOffset>1470660</wp:posOffset>
                </wp:positionH>
                <wp:positionV relativeFrom="paragraph">
                  <wp:posOffset>1423670</wp:posOffset>
                </wp:positionV>
                <wp:extent cx="632460" cy="520700"/>
                <wp:effectExtent l="0" t="0" r="15240" b="12700"/>
                <wp:wrapNone/>
                <wp:docPr id="5" name="Text Box 5"/>
                <wp:cNvGraphicFramePr/>
                <a:graphic xmlns:a="http://schemas.openxmlformats.org/drawingml/2006/main">
                  <a:graphicData uri="http://schemas.microsoft.com/office/word/2010/wordprocessingShape">
                    <wps:wsp>
                      <wps:cNvSpPr txBox="1"/>
                      <wps:spPr>
                        <a:xfrm>
                          <a:off x="0" y="0"/>
                          <a:ext cx="632460" cy="520700"/>
                        </a:xfrm>
                        <a:prstGeom prst="rect">
                          <a:avLst/>
                        </a:prstGeom>
                        <a:solidFill>
                          <a:schemeClr val="lt1"/>
                        </a:solidFill>
                        <a:ln w="6350">
                          <a:solidFill>
                            <a:schemeClr val="bg1"/>
                          </a:solidFill>
                        </a:ln>
                      </wps:spPr>
                      <wps:txbx>
                        <w:txbxContent>
                          <w:p w14:paraId="0ED98FEC" w14:textId="77777777" w:rsidR="00FC5159" w:rsidRDefault="00FC5159" w:rsidP="00FC5159">
                            <w:pPr>
                              <w:jc w:val="center"/>
                            </w:pPr>
                            <w:r>
                              <w:t>5 mins buffer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B51AF0" id="Text Box 5" o:spid="_x0000_s1027" type="#_x0000_t202" style="position:absolute;margin-left:115.8pt;margin-top:112.1pt;width:49.8pt;height:4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" fillcolor="white [3201]" strokecolor="white [3212]" strokeweight=".5pt">
                <v:textbox>
                  <w:txbxContent>
                    <w:p w14:paraId="0ED98FEC" w14:textId="77777777" w:rsidR="00FC5159" w:rsidRDefault="00FC5159" w:rsidP="00FC5159">
                      <w:pPr>
                        <w:jc w:val="center"/>
                      </w:pPr>
                      <w:r>
                        <w:t>5 mins buffer</w:t>
                      </w:r>
                    </w:p>
                  </w:txbxContent>
                </v:textbox>
              </v:shape>
            </w:pict>
          </mc:Fallback>
        </mc:AlternateContent>
      </w:r>
      <w:r w:rsidRPr="00D94758">
        <w:rPr>
          <w:rFonts w:ascii="Calibri" w:hAnsi="Calibri" w:cs="Calibri"/>
          <w:b/>
          <w:bCs/>
          <w:noProof/>
          <w:u w:val="single"/>
          <w:lang w:val="de-CH" w:eastAsia="de-CH"/>
        </w:rPr>
        <mc:AlternateContent>
          <mc:Choice Requires="wps">
            <w:drawing>
              <wp:anchor distT="0" distB="0" distL="114300" distR="114300" simplePos="0" relativeHeight="251662336" behindDoc="0" locked="0" layoutInCell="1" allowOverlap="1" wp14:anchorId="6E343A46" wp14:editId="64AC76C1">
                <wp:simplePos x="0" y="0"/>
                <wp:positionH relativeFrom="column">
                  <wp:posOffset>4739640</wp:posOffset>
                </wp:positionH>
                <wp:positionV relativeFrom="paragraph">
                  <wp:posOffset>1050290</wp:posOffset>
                </wp:positionV>
                <wp:extent cx="1136015" cy="520700"/>
                <wp:effectExtent l="0" t="0" r="26035" b="12700"/>
                <wp:wrapNone/>
                <wp:docPr id="4" name="Text Box 4"/>
                <wp:cNvGraphicFramePr/>
                <a:graphic xmlns:a="http://schemas.openxmlformats.org/drawingml/2006/main">
                  <a:graphicData uri="http://schemas.microsoft.com/office/word/2010/wordprocessingShape">
                    <wps:wsp>
                      <wps:cNvSpPr txBox="1"/>
                      <wps:spPr>
                        <a:xfrm>
                          <a:off x="0" y="0"/>
                          <a:ext cx="1136015" cy="520700"/>
                        </a:xfrm>
                        <a:prstGeom prst="rect">
                          <a:avLst/>
                        </a:prstGeom>
                        <a:solidFill>
                          <a:schemeClr val="lt1"/>
                        </a:solidFill>
                        <a:ln w="6350">
                          <a:solidFill>
                            <a:schemeClr val="bg1"/>
                          </a:solidFill>
                        </a:ln>
                      </wps:spPr>
                      <wps:txbx>
                        <w:txbxContent>
                          <w:p w14:paraId="1960BBAB" w14:textId="77777777" w:rsidR="00FC5159" w:rsidRDefault="00FC5159" w:rsidP="00FC5159">
                            <w:pPr>
                              <w:jc w:val="center"/>
                            </w:pPr>
                            <w:r>
                              <w:t>CBT Discussion</w:t>
                            </w:r>
                          </w:p>
                          <w:p w14:paraId="2F0C44D9" w14:textId="77777777" w:rsidR="00FC5159" w:rsidRDefault="00FC5159" w:rsidP="00FC5159">
                            <w:pPr>
                              <w:jc w:val="center"/>
                            </w:pPr>
                            <w:r>
                              <w:t>15 min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343A46" id="Text Box 4" o:spid="_x0000_s1028" type="#_x0000_t202" style="position:absolute;margin-left:373.2pt;margin-top:82.7pt;width:89.45pt;height:4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" fillcolor="white [3201]" strokecolor="white [3212]" strokeweight=".5pt">
                <v:textbox>
                  <w:txbxContent>
                    <w:p w14:paraId="1960BBAB" w14:textId="77777777" w:rsidR="00FC5159" w:rsidRDefault="00FC5159" w:rsidP="00FC5159">
                      <w:pPr>
                        <w:jc w:val="center"/>
                      </w:pPr>
                      <w:r>
                        <w:t>CBT Discussion</w:t>
                      </w:r>
                    </w:p>
                    <w:p w14:paraId="2F0C44D9" w14:textId="77777777" w:rsidR="00FC5159" w:rsidRDefault="00FC5159" w:rsidP="00FC5159">
                      <w:pPr>
                        <w:jc w:val="center"/>
                      </w:pPr>
                      <w:r>
                        <w:t>15 min</w:t>
                      </w:r>
                    </w:p>
                  </w:txbxContent>
                </v:textbox>
              </v:shape>
            </w:pict>
          </mc:Fallback>
        </mc:AlternateContent>
      </w:r>
      <w:r w:rsidRPr="00D94758">
        <w:rPr>
          <w:rFonts w:ascii="Calibri" w:hAnsi="Calibri" w:cs="Calibri"/>
          <w:b/>
          <w:bCs/>
          <w:noProof/>
          <w:u w:val="single"/>
          <w:lang w:val="de-CH" w:eastAsia="de-CH"/>
        </w:rPr>
        <mc:AlternateContent>
          <mc:Choice Requires="wps">
            <w:drawing>
              <wp:anchor distT="0" distB="0" distL="114300" distR="114300" simplePos="0" relativeHeight="251660288" behindDoc="0" locked="0" layoutInCell="1" allowOverlap="1" wp14:anchorId="4754B689" wp14:editId="17EB793E">
                <wp:simplePos x="0" y="0"/>
                <wp:positionH relativeFrom="column">
                  <wp:posOffset>1973580</wp:posOffset>
                </wp:positionH>
                <wp:positionV relativeFrom="paragraph">
                  <wp:posOffset>996950</wp:posOffset>
                </wp:positionV>
                <wp:extent cx="2461260" cy="594360"/>
                <wp:effectExtent l="0" t="0" r="15240" b="15240"/>
                <wp:wrapTopAndBottom/>
                <wp:docPr id="2" name="Text Box 2"/>
                <wp:cNvGraphicFramePr/>
                <a:graphic xmlns:a="http://schemas.openxmlformats.org/drawingml/2006/main">
                  <a:graphicData uri="http://schemas.microsoft.com/office/word/2010/wordprocessingShape">
                    <wps:wsp>
                      <wps:cNvSpPr txBox="1"/>
                      <wps:spPr>
                        <a:xfrm>
                          <a:off x="0" y="0"/>
                          <a:ext cx="2461260" cy="594360"/>
                        </a:xfrm>
                        <a:prstGeom prst="rect">
                          <a:avLst/>
                        </a:prstGeom>
                        <a:solidFill>
                          <a:schemeClr val="lt1"/>
                        </a:solidFill>
                        <a:ln w="6350">
                          <a:solidFill>
                            <a:prstClr val="black"/>
                          </a:solidFill>
                        </a:ln>
                      </wps:spPr>
                      <wps:txbx>
                        <w:txbxContent>
                          <w:p w14:paraId="6D0734B8" w14:textId="77777777" w:rsidR="00FC5159" w:rsidRDefault="00FC5159" w:rsidP="00FC5159">
                            <w:pPr>
                              <w:jc w:val="center"/>
                              <w:rPr>
                                <w:b/>
                                <w:bCs/>
                                <w:i/>
                                <w:iCs/>
                              </w:rPr>
                            </w:pPr>
                            <w:r w:rsidRPr="002A6102">
                              <w:rPr>
                                <w:b/>
                                <w:bCs/>
                                <w:i/>
                                <w:iCs/>
                              </w:rPr>
                              <w:t>Exercise intervention</w:t>
                            </w:r>
                          </w:p>
                          <w:p w14:paraId="487E76AC" w14:textId="77777777" w:rsidR="00FC5159" w:rsidRPr="002A6102" w:rsidRDefault="00FC5159" w:rsidP="00FC5159">
                            <w:pPr>
                              <w:jc w:val="center"/>
                              <w:rPr>
                                <w:b/>
                                <w:bCs/>
                                <w:i/>
                                <w:iCs/>
                              </w:rPr>
                            </w:pPr>
                            <w:r>
                              <w:rPr>
                                <w:b/>
                                <w:bCs/>
                                <w:i/>
                                <w:iCs/>
                              </w:rPr>
                              <w:t>20 minutes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754B689" id="Text Box 2" o:spid="_x0000_s1029" type="#_x0000_t202" style="position:absolute;margin-left:155.4pt;margin-top:78.5pt;width:193.8pt;height:46.8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" fillcolor="white [3201]" strokeweight=".5pt">
                <v:textbox>
                  <w:txbxContent>
                    <w:p w14:paraId="6D0734B8" w14:textId="77777777" w:rsidR="00FC5159" w:rsidRDefault="00FC5159" w:rsidP="00FC5159">
                      <w:pPr>
                        <w:jc w:val="center"/>
                        <w:rPr>
                          <w:b/>
                          <w:bCs/>
                          <w:i/>
                          <w:iCs/>
                        </w:rPr>
                      </w:pPr>
                      <w:r w:rsidRPr="002A6102">
                        <w:rPr>
                          <w:b/>
                          <w:bCs/>
                          <w:i/>
                          <w:iCs/>
                        </w:rPr>
                        <w:t>Exercise intervention</w:t>
                      </w:r>
                    </w:p>
                    <w:p w14:paraId="487E76AC" w14:textId="77777777" w:rsidR="00FC5159" w:rsidRPr="002A6102" w:rsidRDefault="00FC5159" w:rsidP="00FC5159">
                      <w:pPr>
                        <w:jc w:val="center"/>
                        <w:rPr>
                          <w:b/>
                          <w:bCs/>
                          <w:i/>
                          <w:iCs/>
                        </w:rPr>
                      </w:pPr>
                      <w:r>
                        <w:rPr>
                          <w:b/>
                          <w:bCs/>
                          <w:i/>
                          <w:iCs/>
                        </w:rPr>
                        <w:t>20 minutes</w:t>
                      </w:r>
                    </w:p>
                  </w:txbxContent>
                </v:textbox>
                <w10:wrap type="topAndBottom"/>
              </v:shape>
            </w:pict>
          </mc:Fallback>
        </mc:AlternateContent>
      </w:r>
      <w:r w:rsidRPr="00D94758">
        <w:rPr>
          <w:rFonts w:ascii="Calibri" w:hAnsi="Calibri" w:cs="Calibri"/>
          <w:b/>
          <w:bCs/>
          <w:noProof/>
          <w:u w:val="single"/>
          <w:lang w:val="de-CH" w:eastAsia="de-CH"/>
        </w:rPr>
        <mc:AlternateContent>
          <mc:Choice Requires="wps">
            <w:drawing>
              <wp:anchor distT="0" distB="0" distL="114300" distR="114300" simplePos="0" relativeHeight="251659264" behindDoc="0" locked="0" layoutInCell="1" allowOverlap="1" wp14:anchorId="3F970056" wp14:editId="1EF4C1A7">
                <wp:simplePos x="0" y="0"/>
                <wp:positionH relativeFrom="column">
                  <wp:posOffset>304800</wp:posOffset>
                </wp:positionH>
                <wp:positionV relativeFrom="paragraph">
                  <wp:posOffset>1661160</wp:posOffset>
                </wp:positionV>
                <wp:extent cx="5737860" cy="0"/>
                <wp:effectExtent l="0" t="76200" r="15240" b="95250"/>
                <wp:wrapNone/>
                <wp:docPr id="1" name="Straight Arrow Connector 1"/>
                <wp:cNvGraphicFramePr/>
                <a:graphic xmlns:a="http://schemas.openxmlformats.org/drawingml/2006/main">
                  <a:graphicData uri="http://schemas.microsoft.com/office/word/2010/wordprocessingShape">
                    <wps:wsp>
                      <wps:cNvCnPr/>
                      <wps:spPr>
                        <a:xfrm>
                          <a:off x="0" y="0"/>
                          <a:ext cx="573786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5CB5E307" id="_x0000_t32" coordsize="21600,21600" o:spt="32" o:oned="t" path="m,l21600,21600e" filled="f">
                <v:path arrowok="t" fillok="f" o:connecttype="none"/>
                <o:lock v:ext="edit" shapetype="t"/>
              </v:shapetype>
              <v:shape id="Straight Arrow Connector 1" o:spid="_x0000_s1026" type="#_x0000_t32" style="position:absolute;margin-left:24pt;margin-top:130.8pt;width:451.8pt;height:0;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" strokecolor="#156082 [3204]" strokeweight=".5pt">
                <v:stroke endarrow="block" joinstyle="miter"/>
              </v:shape>
            </w:pict>
          </mc:Fallback>
        </mc:AlternateContent>
      </w:r>
      <w:r w:rsidRPr="00D94758">
        <w:rPr>
          <w:rFonts w:ascii="Calibri" w:hAnsi="Calibri" w:cs="Calibri"/>
          <w:b/>
          <w:bCs/>
          <w:u w:val="single"/>
          <w:lang w:val="en-US"/>
        </w:rPr>
        <w:t>Figure S1:</w:t>
      </w:r>
      <w:r w:rsidRPr="00D94758">
        <w:rPr>
          <w:rFonts w:ascii="Calibri" w:hAnsi="Calibri" w:cs="Calibri"/>
          <w:lang w:val="en-US"/>
        </w:rPr>
        <w:t xml:space="preserve"> AGES session structure </w:t>
      </w:r>
    </w:p>
    <w:p w14:paraId="657CEF21" w14:textId="77777777" w:rsidR="00FC5159" w:rsidRPr="00D94758" w:rsidRDefault="00FC5159" w:rsidP="00FC5159">
      <w:pPr>
        <w:rPr>
          <w:rFonts w:ascii="Calibri" w:hAnsi="Calibri" w:cs="Calibri"/>
          <w:lang w:val="en-US"/>
        </w:rPr>
      </w:pPr>
    </w:p>
    <w:p w14:paraId="04EEA666" w14:textId="77777777" w:rsidR="00FC5159" w:rsidRPr="00D94758" w:rsidRDefault="00FC5159" w:rsidP="00FC5159">
      <w:pPr>
        <w:rPr>
          <w:rFonts w:ascii="Calibri" w:hAnsi="Calibri" w:cs="Calibri"/>
          <w:lang w:val="en-US"/>
        </w:rPr>
      </w:pPr>
      <w:r w:rsidRPr="00D94758">
        <w:rPr>
          <w:rFonts w:ascii="Calibri" w:hAnsi="Calibri" w:cs="Calibri"/>
          <w:noProof/>
          <w:lang w:val="de-CH" w:eastAsia="de-CH"/>
        </w:rPr>
        <mc:AlternateContent>
          <mc:Choice Requires="wps">
            <w:drawing>
              <wp:anchor distT="0" distB="0" distL="114300" distR="114300" simplePos="0" relativeHeight="251661312" behindDoc="0" locked="0" layoutInCell="1" allowOverlap="1" wp14:anchorId="2EB5F86A" wp14:editId="1607BEB2">
                <wp:simplePos x="0" y="0"/>
                <wp:positionH relativeFrom="column">
                  <wp:posOffset>337820</wp:posOffset>
                </wp:positionH>
                <wp:positionV relativeFrom="paragraph">
                  <wp:posOffset>502285</wp:posOffset>
                </wp:positionV>
                <wp:extent cx="1205230" cy="520700"/>
                <wp:effectExtent l="0" t="0" r="13970" b="12700"/>
                <wp:wrapNone/>
                <wp:docPr id="3" name="Text Box 3"/>
                <wp:cNvGraphicFramePr/>
                <a:graphic xmlns:a="http://schemas.openxmlformats.org/drawingml/2006/main">
                  <a:graphicData uri="http://schemas.microsoft.com/office/word/2010/wordprocessingShape">
                    <wps:wsp>
                      <wps:cNvSpPr txBox="1"/>
                      <wps:spPr>
                        <a:xfrm>
                          <a:off x="0" y="0"/>
                          <a:ext cx="1205230" cy="520700"/>
                        </a:xfrm>
                        <a:prstGeom prst="rect">
                          <a:avLst/>
                        </a:prstGeom>
                        <a:solidFill>
                          <a:schemeClr val="lt1"/>
                        </a:solidFill>
                        <a:ln w="6350">
                          <a:solidFill>
                            <a:schemeClr val="bg1"/>
                          </a:solidFill>
                        </a:ln>
                      </wps:spPr>
                      <wps:txbx>
                        <w:txbxContent>
                          <w:p w14:paraId="059D8F96" w14:textId="77777777" w:rsidR="00FC5159" w:rsidRDefault="00FC5159" w:rsidP="00FC5159">
                            <w:pPr>
                              <w:jc w:val="center"/>
                            </w:pPr>
                            <w:r>
                              <w:t>CBT Discussion</w:t>
                            </w:r>
                          </w:p>
                          <w:p w14:paraId="089A319B" w14:textId="77777777" w:rsidR="00FC5159" w:rsidRDefault="00FC5159" w:rsidP="00FC5159">
                            <w:pPr>
                              <w:jc w:val="center"/>
                            </w:pPr>
                            <w:r>
                              <w:t>15 min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B5F86A" id="Text Box 3" o:spid="_x0000_s1030" type="#_x0000_t202" style="position:absolute;margin-left:26.6pt;margin-top:39.55pt;width:94.9pt;height:4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" fillcolor="white [3201]" strokecolor="white [3212]" strokeweight=".5pt">
                <v:textbox>
                  <w:txbxContent>
                    <w:p w14:paraId="059D8F96" w14:textId="77777777" w:rsidR="00FC5159" w:rsidRDefault="00FC5159" w:rsidP="00FC5159">
                      <w:pPr>
                        <w:jc w:val="center"/>
                      </w:pPr>
                      <w:r>
                        <w:t>CBT Discussion</w:t>
                      </w:r>
                    </w:p>
                    <w:p w14:paraId="089A319B" w14:textId="77777777" w:rsidR="00FC5159" w:rsidRDefault="00FC5159" w:rsidP="00FC5159">
                      <w:pPr>
                        <w:jc w:val="center"/>
                      </w:pPr>
                      <w:r>
                        <w:t>15 min</w:t>
                      </w:r>
                    </w:p>
                  </w:txbxContent>
                </v:textbox>
              </v:shape>
            </w:pict>
          </mc:Fallback>
        </mc:AlternateContent>
      </w:r>
    </w:p>
    <w:p w14:paraId="52724FA0" w14:textId="77777777" w:rsidR="00FC5159" w:rsidRPr="00D94758" w:rsidRDefault="00FC5159" w:rsidP="00FC5159">
      <w:pPr>
        <w:rPr>
          <w:rFonts w:ascii="Calibri" w:hAnsi="Calibri" w:cs="Calibri"/>
          <w:lang w:val="en-US"/>
        </w:rPr>
      </w:pPr>
    </w:p>
    <w:p w14:paraId="06658C4A" w14:textId="77777777" w:rsidR="00FC5159" w:rsidRPr="00D94758" w:rsidRDefault="00FC5159" w:rsidP="00FC5159">
      <w:pPr>
        <w:spacing w:line="276" w:lineRule="auto"/>
        <w:rPr>
          <w:rFonts w:ascii="Calibri" w:hAnsi="Calibri" w:cs="Calibri"/>
          <w:b/>
          <w:bCs/>
          <w:u w:val="single"/>
          <w:lang w:val="en-US"/>
        </w:rPr>
      </w:pPr>
    </w:p>
    <w:p w14:paraId="00C39A39" w14:textId="77777777" w:rsidR="00FC5159" w:rsidRPr="00D94758" w:rsidRDefault="00FC5159" w:rsidP="00FC5159">
      <w:pPr>
        <w:spacing w:line="276" w:lineRule="auto"/>
        <w:rPr>
          <w:rFonts w:ascii="Calibri" w:hAnsi="Calibri" w:cs="Calibri"/>
          <w:b/>
          <w:bCs/>
          <w:u w:val="single"/>
          <w:lang w:val="en-US"/>
        </w:rPr>
      </w:pPr>
    </w:p>
    <w:p w14:paraId="6B003E0B" w14:textId="77777777" w:rsidR="00FC5159" w:rsidRPr="00D94758" w:rsidRDefault="00FC5159" w:rsidP="00FC5159">
      <w:pPr>
        <w:spacing w:line="276" w:lineRule="auto"/>
        <w:rPr>
          <w:rFonts w:ascii="Calibri" w:hAnsi="Calibri" w:cs="Calibri"/>
          <w:lang w:val="en-US"/>
        </w:rPr>
      </w:pPr>
      <w:r w:rsidRPr="00D94758">
        <w:rPr>
          <w:rFonts w:ascii="Calibri" w:hAnsi="Calibri" w:cs="Calibri"/>
          <w:b/>
          <w:bCs/>
          <w:u w:val="single"/>
          <w:lang w:val="en-US"/>
        </w:rPr>
        <w:t>Table S1:</w:t>
      </w:r>
      <w:r w:rsidRPr="00D94758">
        <w:rPr>
          <w:rFonts w:ascii="Calibri" w:hAnsi="Calibri" w:cs="Calibri"/>
          <w:lang w:val="en-US"/>
        </w:rPr>
        <w:t xml:space="preserve"> Summary of session topics</w:t>
      </w:r>
    </w:p>
    <w:tbl>
      <w:tblPr>
        <w:tblStyle w:val="TableGrid"/>
        <w:tblW w:w="0" w:type="auto"/>
        <w:tblLook w:val="04A0" w:firstRow="1" w:lastRow="0" w:firstColumn="1" w:lastColumn="0" w:noHBand="0" w:noVBand="1"/>
      </w:tblPr>
      <w:tblGrid>
        <w:gridCol w:w="2188"/>
        <w:gridCol w:w="6828"/>
      </w:tblGrid>
      <w:tr w:rsidR="00FC5159" w:rsidRPr="00D94758" w14:paraId="617365FC" w14:textId="77777777" w:rsidTr="00C600D2">
        <w:tc>
          <w:tcPr>
            <w:tcW w:w="2188" w:type="dxa"/>
          </w:tcPr>
          <w:p w14:paraId="035914D3" w14:textId="77777777" w:rsidR="00FC5159" w:rsidRPr="00D94758" w:rsidRDefault="00FC5159" w:rsidP="00C600D2">
            <w:pPr>
              <w:spacing w:line="276" w:lineRule="auto"/>
              <w:rPr>
                <w:rFonts w:ascii="Calibri" w:hAnsi="Calibri" w:cs="Calibri"/>
                <w:lang w:val="en-US"/>
              </w:rPr>
            </w:pPr>
            <w:r w:rsidRPr="00D94758">
              <w:rPr>
                <w:rFonts w:ascii="Calibri" w:eastAsia="Times New Roman" w:hAnsi="Calibri" w:cs="Calibri"/>
                <w:b/>
                <w:bCs/>
              </w:rPr>
              <w:t>Session 1 </w:t>
            </w:r>
            <w:r w:rsidRPr="00D94758">
              <w:rPr>
                <w:rFonts w:ascii="Calibri" w:eastAsia="Times New Roman" w:hAnsi="Calibri" w:cs="Calibri"/>
                <w:b/>
                <w:bCs/>
                <w:lang w:val="fr-CH"/>
              </w:rPr>
              <w:t>:</w:t>
            </w:r>
            <w:r w:rsidRPr="00D94758">
              <w:rPr>
                <w:rFonts w:ascii="Calibri" w:eastAsia="Times New Roman" w:hAnsi="Calibri" w:cs="Calibri"/>
                <w:b/>
                <w:bCs/>
              </w:rPr>
              <w:t xml:space="preserve"> Introduction</w:t>
            </w:r>
          </w:p>
        </w:tc>
        <w:tc>
          <w:tcPr>
            <w:tcW w:w="6828" w:type="dxa"/>
          </w:tcPr>
          <w:p w14:paraId="0B80A62B" w14:textId="77777777" w:rsidR="00FC5159" w:rsidRPr="00D94758" w:rsidRDefault="00FC5159" w:rsidP="00C600D2">
            <w:pPr>
              <w:spacing w:line="276" w:lineRule="auto"/>
              <w:rPr>
                <w:rFonts w:ascii="Calibri" w:hAnsi="Calibri" w:cs="Calibri"/>
                <w:lang w:val="en-US"/>
              </w:rPr>
            </w:pPr>
            <w:r w:rsidRPr="00D94758">
              <w:rPr>
                <w:rFonts w:ascii="Calibri" w:eastAsia="Times New Roman" w:hAnsi="Calibri" w:cs="Calibri"/>
              </w:rPr>
              <w:t>Overview of program objective</w:t>
            </w:r>
            <w:r w:rsidRPr="00D94758">
              <w:rPr>
                <w:rFonts w:ascii="Calibri" w:eastAsia="Times New Roman" w:hAnsi="Calibri" w:cs="Calibri"/>
                <w:lang w:val="en-US"/>
              </w:rPr>
              <w:t>s; Psychoeducation of</w:t>
            </w:r>
            <w:r w:rsidRPr="00D94758">
              <w:rPr>
                <w:rFonts w:ascii="Calibri" w:eastAsia="Times New Roman" w:hAnsi="Calibri" w:cs="Calibri"/>
              </w:rPr>
              <w:t xml:space="preserve"> fear of falling</w:t>
            </w:r>
            <w:r w:rsidRPr="00D94758">
              <w:rPr>
                <w:rFonts w:ascii="Calibri" w:eastAsia="Times New Roman" w:hAnsi="Calibri" w:cs="Calibri"/>
                <w:lang w:val="en-US"/>
              </w:rPr>
              <w:t>; E</w:t>
            </w:r>
            <w:r w:rsidRPr="00D94758">
              <w:rPr>
                <w:rFonts w:ascii="Calibri" w:eastAsia="Times New Roman" w:hAnsi="Calibri" w:cs="Calibri"/>
              </w:rPr>
              <w:t>xercise introduction </w:t>
            </w:r>
            <w:r w:rsidRPr="00D94758">
              <w:rPr>
                <w:rFonts w:ascii="Calibri" w:eastAsia="Times New Roman" w:hAnsi="Calibri" w:cs="Calibri"/>
                <w:lang w:val="en-US"/>
              </w:rPr>
              <w:t xml:space="preserve">; </w:t>
            </w:r>
            <w:r w:rsidRPr="00D94758">
              <w:rPr>
                <w:rFonts w:ascii="Calibri" w:eastAsia="Times New Roman" w:hAnsi="Calibri" w:cs="Calibri"/>
              </w:rPr>
              <w:t>Homework</w:t>
            </w:r>
            <w:r w:rsidRPr="00D94758">
              <w:rPr>
                <w:rFonts w:ascii="Calibri" w:eastAsia="Times New Roman" w:hAnsi="Calibri" w:cs="Calibri"/>
                <w:lang w:val="en-US"/>
              </w:rPr>
              <w:t xml:space="preserve"> -</w:t>
            </w:r>
            <w:r w:rsidRPr="00D94758">
              <w:rPr>
                <w:rFonts w:ascii="Calibri" w:eastAsia="Times New Roman" w:hAnsi="Calibri" w:cs="Calibri"/>
              </w:rPr>
              <w:t xml:space="preserve"> Goal setting and daily exercise</w:t>
            </w:r>
          </w:p>
        </w:tc>
      </w:tr>
      <w:tr w:rsidR="00FC5159" w:rsidRPr="00D94758" w14:paraId="37CA2F9B" w14:textId="77777777" w:rsidTr="00C600D2">
        <w:tc>
          <w:tcPr>
            <w:tcW w:w="2188" w:type="dxa"/>
            <w:vAlign w:val="center"/>
          </w:tcPr>
          <w:p w14:paraId="231C4E63" w14:textId="77777777" w:rsidR="00FC5159" w:rsidRPr="00D94758" w:rsidRDefault="00FC5159" w:rsidP="00C600D2">
            <w:pPr>
              <w:spacing w:line="276" w:lineRule="auto"/>
              <w:rPr>
                <w:rFonts w:ascii="Calibri" w:hAnsi="Calibri" w:cs="Calibri"/>
                <w:lang w:val="en-US"/>
              </w:rPr>
            </w:pPr>
            <w:r w:rsidRPr="00D94758">
              <w:rPr>
                <w:rFonts w:ascii="Calibri" w:eastAsia="Times New Roman" w:hAnsi="Calibri" w:cs="Calibri"/>
                <w:b/>
                <w:bCs/>
              </w:rPr>
              <w:t>Session 2: Exploring Emotions of Falling</w:t>
            </w:r>
          </w:p>
        </w:tc>
        <w:tc>
          <w:tcPr>
            <w:tcW w:w="6828" w:type="dxa"/>
            <w:vAlign w:val="center"/>
          </w:tcPr>
          <w:p w14:paraId="0FF7FDA4" w14:textId="77777777" w:rsidR="00FC5159" w:rsidRPr="00D94758" w:rsidRDefault="00FC5159" w:rsidP="00C600D2">
            <w:pPr>
              <w:spacing w:line="276" w:lineRule="auto"/>
              <w:rPr>
                <w:rFonts w:ascii="Calibri" w:hAnsi="Calibri" w:cs="Calibri"/>
                <w:lang w:val="en-US"/>
              </w:rPr>
            </w:pPr>
            <w:r w:rsidRPr="00D94758">
              <w:rPr>
                <w:rFonts w:ascii="Calibri" w:eastAsia="Times New Roman" w:hAnsi="Calibri" w:cs="Calibri"/>
              </w:rPr>
              <w:t>Review of previous session and homework </w:t>
            </w:r>
            <w:r w:rsidRPr="00D94758">
              <w:rPr>
                <w:rFonts w:ascii="Calibri" w:eastAsia="Times New Roman" w:hAnsi="Calibri" w:cs="Calibri"/>
                <w:lang w:val="en-US"/>
              </w:rPr>
              <w:t>; Psychoeducation</w:t>
            </w:r>
            <w:r w:rsidRPr="00D94758">
              <w:rPr>
                <w:rFonts w:ascii="Calibri" w:eastAsia="Times New Roman" w:hAnsi="Calibri" w:cs="Calibri"/>
              </w:rPr>
              <w:t xml:space="preserve"> on emotions related to fear of falling </w:t>
            </w:r>
            <w:r w:rsidRPr="00D94758">
              <w:rPr>
                <w:rFonts w:ascii="Calibri" w:eastAsia="Times New Roman" w:hAnsi="Calibri" w:cs="Calibri"/>
                <w:lang w:val="en-US"/>
              </w:rPr>
              <w:t xml:space="preserve">; </w:t>
            </w:r>
            <w:r w:rsidRPr="00D94758">
              <w:rPr>
                <w:rFonts w:ascii="Calibri" w:eastAsia="Times New Roman" w:hAnsi="Calibri" w:cs="Calibri"/>
              </w:rPr>
              <w:t>Exercise and reflection on feelings </w:t>
            </w:r>
            <w:r w:rsidRPr="00D94758">
              <w:rPr>
                <w:rFonts w:ascii="Calibri" w:eastAsia="Times New Roman" w:hAnsi="Calibri" w:cs="Calibri"/>
                <w:lang w:val="en-US"/>
              </w:rPr>
              <w:t xml:space="preserve">; </w:t>
            </w:r>
            <w:r w:rsidRPr="00D94758">
              <w:rPr>
                <w:rFonts w:ascii="Calibri" w:eastAsia="Times New Roman" w:hAnsi="Calibri" w:cs="Calibri"/>
              </w:rPr>
              <w:t xml:space="preserve"> Homework</w:t>
            </w:r>
            <w:r w:rsidRPr="00D94758">
              <w:rPr>
                <w:rFonts w:ascii="Calibri" w:eastAsia="Times New Roman" w:hAnsi="Calibri" w:cs="Calibri"/>
                <w:lang w:val="en-US"/>
              </w:rPr>
              <w:t xml:space="preserve"> -</w:t>
            </w:r>
            <w:r w:rsidRPr="00D94758">
              <w:rPr>
                <w:rFonts w:ascii="Calibri" w:eastAsia="Times New Roman" w:hAnsi="Calibri" w:cs="Calibri"/>
              </w:rPr>
              <w:t xml:space="preserve"> Document situations and emotions</w:t>
            </w:r>
          </w:p>
        </w:tc>
      </w:tr>
      <w:tr w:rsidR="00FC5159" w:rsidRPr="00D94758" w14:paraId="126B3AA9" w14:textId="77777777" w:rsidTr="00C600D2">
        <w:tc>
          <w:tcPr>
            <w:tcW w:w="2188" w:type="dxa"/>
            <w:vAlign w:val="center"/>
          </w:tcPr>
          <w:p w14:paraId="62911B88" w14:textId="77777777" w:rsidR="00FC5159" w:rsidRPr="00D94758" w:rsidRDefault="00FC5159" w:rsidP="00C600D2">
            <w:pPr>
              <w:spacing w:line="276" w:lineRule="auto"/>
              <w:rPr>
                <w:rFonts w:ascii="Calibri" w:hAnsi="Calibri" w:cs="Calibri"/>
                <w:lang w:val="en-US"/>
              </w:rPr>
            </w:pPr>
            <w:r w:rsidRPr="00D94758">
              <w:rPr>
                <w:rFonts w:ascii="Calibri" w:eastAsia="Times New Roman" w:hAnsi="Calibri" w:cs="Calibri"/>
                <w:b/>
                <w:bCs/>
              </w:rPr>
              <w:t>Session 3: Exploring Automatic Thoughts</w:t>
            </w:r>
          </w:p>
        </w:tc>
        <w:tc>
          <w:tcPr>
            <w:tcW w:w="6828" w:type="dxa"/>
            <w:vAlign w:val="center"/>
          </w:tcPr>
          <w:p w14:paraId="73DA2285" w14:textId="77777777" w:rsidR="00FC5159" w:rsidRPr="00D94758" w:rsidRDefault="00FC5159" w:rsidP="00C600D2">
            <w:pPr>
              <w:spacing w:line="276" w:lineRule="auto"/>
              <w:rPr>
                <w:rFonts w:ascii="Calibri" w:hAnsi="Calibri" w:cs="Calibri"/>
                <w:lang w:val="en-US"/>
              </w:rPr>
            </w:pPr>
            <w:r w:rsidRPr="00D94758">
              <w:rPr>
                <w:rFonts w:ascii="Calibri" w:eastAsia="Times New Roman" w:hAnsi="Calibri" w:cs="Calibri"/>
                <w:lang w:val="en-US"/>
              </w:rPr>
              <w:t>Psychoeducation about</w:t>
            </w:r>
            <w:r w:rsidRPr="00D94758">
              <w:rPr>
                <w:rFonts w:ascii="Calibri" w:eastAsia="Times New Roman" w:hAnsi="Calibri" w:cs="Calibri"/>
              </w:rPr>
              <w:t xml:space="preserve"> Identifying and discussing automatic thoughts </w:t>
            </w:r>
            <w:r w:rsidRPr="00D94758">
              <w:rPr>
                <w:rFonts w:ascii="Calibri" w:eastAsia="Times New Roman" w:hAnsi="Calibri" w:cs="Calibri"/>
                <w:lang w:val="en-US"/>
              </w:rPr>
              <w:t>;</w:t>
            </w:r>
            <w:r w:rsidRPr="00D94758">
              <w:rPr>
                <w:rFonts w:ascii="Calibri" w:eastAsia="Times New Roman" w:hAnsi="Calibri" w:cs="Calibri"/>
              </w:rPr>
              <w:t xml:space="preserve"> Exercise and reflection on thoughts </w:t>
            </w:r>
            <w:r w:rsidRPr="00D94758">
              <w:rPr>
                <w:rFonts w:ascii="Calibri" w:eastAsia="Times New Roman" w:hAnsi="Calibri" w:cs="Calibri"/>
                <w:lang w:val="en-US"/>
              </w:rPr>
              <w:t xml:space="preserve">; </w:t>
            </w:r>
            <w:r w:rsidRPr="00D94758">
              <w:rPr>
                <w:rFonts w:ascii="Calibri" w:eastAsia="Times New Roman" w:hAnsi="Calibri" w:cs="Calibri"/>
              </w:rPr>
              <w:t xml:space="preserve"> Homework - Record situations and automatic thoughts</w:t>
            </w:r>
          </w:p>
        </w:tc>
      </w:tr>
      <w:tr w:rsidR="00FC5159" w:rsidRPr="00D94758" w14:paraId="7EF36C77" w14:textId="77777777" w:rsidTr="00C600D2">
        <w:tc>
          <w:tcPr>
            <w:tcW w:w="2188" w:type="dxa"/>
            <w:vAlign w:val="center"/>
          </w:tcPr>
          <w:p w14:paraId="36B62010" w14:textId="77777777" w:rsidR="00FC5159" w:rsidRPr="00D94758" w:rsidRDefault="00FC5159" w:rsidP="00C600D2">
            <w:pPr>
              <w:spacing w:line="276" w:lineRule="auto"/>
              <w:rPr>
                <w:rFonts w:ascii="Calibri" w:hAnsi="Calibri" w:cs="Calibri"/>
                <w:lang w:val="en-US"/>
              </w:rPr>
            </w:pPr>
            <w:r w:rsidRPr="00D94758">
              <w:rPr>
                <w:rFonts w:ascii="Calibri" w:eastAsia="Times New Roman" w:hAnsi="Calibri" w:cs="Calibri"/>
                <w:b/>
                <w:bCs/>
              </w:rPr>
              <w:t>Session 4: Exploring Safety Behavior</w:t>
            </w:r>
          </w:p>
        </w:tc>
        <w:tc>
          <w:tcPr>
            <w:tcW w:w="6828" w:type="dxa"/>
            <w:vAlign w:val="center"/>
          </w:tcPr>
          <w:p w14:paraId="03F8E846" w14:textId="77777777" w:rsidR="00FC5159" w:rsidRPr="00D94758" w:rsidRDefault="00FC5159" w:rsidP="00C600D2">
            <w:pPr>
              <w:spacing w:line="276" w:lineRule="auto"/>
              <w:rPr>
                <w:rFonts w:ascii="Calibri" w:hAnsi="Calibri" w:cs="Calibri"/>
                <w:lang w:val="en-US"/>
              </w:rPr>
            </w:pPr>
            <w:r w:rsidRPr="00D94758">
              <w:rPr>
                <w:rFonts w:ascii="Calibri" w:eastAsia="Times New Roman" w:hAnsi="Calibri" w:cs="Calibri"/>
              </w:rPr>
              <w:t>Discussion on behaviors related to fear of falling </w:t>
            </w:r>
            <w:r w:rsidRPr="00D94758">
              <w:rPr>
                <w:rFonts w:ascii="Calibri" w:eastAsia="Times New Roman" w:hAnsi="Calibri" w:cs="Calibri"/>
                <w:lang w:val="en-US"/>
              </w:rPr>
              <w:t xml:space="preserve">; </w:t>
            </w:r>
            <w:r w:rsidRPr="00D94758">
              <w:rPr>
                <w:rFonts w:ascii="Calibri" w:eastAsia="Times New Roman" w:hAnsi="Calibri" w:cs="Calibri"/>
              </w:rPr>
              <w:t>Identifying safety behavior</w:t>
            </w:r>
            <w:r w:rsidRPr="00D94758">
              <w:rPr>
                <w:rFonts w:ascii="Calibri" w:eastAsia="Times New Roman" w:hAnsi="Calibri" w:cs="Calibri"/>
                <w:lang w:val="en-US"/>
              </w:rPr>
              <w:t xml:space="preserve">s ; </w:t>
            </w:r>
            <w:r w:rsidRPr="00D94758">
              <w:rPr>
                <w:rFonts w:ascii="Calibri" w:eastAsia="Times New Roman" w:hAnsi="Calibri" w:cs="Calibri"/>
              </w:rPr>
              <w:t>Exercise and reflection on behaviors </w:t>
            </w:r>
            <w:r w:rsidRPr="00D94758">
              <w:rPr>
                <w:rFonts w:ascii="Calibri" w:eastAsia="Times New Roman" w:hAnsi="Calibri" w:cs="Calibri"/>
                <w:lang w:val="en-US"/>
              </w:rPr>
              <w:t xml:space="preserve">; </w:t>
            </w:r>
            <w:r w:rsidRPr="00D94758">
              <w:rPr>
                <w:rFonts w:ascii="Calibri" w:eastAsia="Times New Roman" w:hAnsi="Calibri" w:cs="Calibri"/>
              </w:rPr>
              <w:t>Homework</w:t>
            </w:r>
            <w:r w:rsidRPr="00D94758">
              <w:rPr>
                <w:rFonts w:ascii="Calibri" w:eastAsia="Times New Roman" w:hAnsi="Calibri" w:cs="Calibri"/>
                <w:lang w:val="en-US"/>
              </w:rPr>
              <w:t xml:space="preserve"> -</w:t>
            </w:r>
            <w:r w:rsidRPr="00D94758">
              <w:rPr>
                <w:rFonts w:ascii="Calibri" w:eastAsia="Times New Roman" w:hAnsi="Calibri" w:cs="Calibri"/>
              </w:rPr>
              <w:t xml:space="preserve"> Document situations, thoughts, and behaviors</w:t>
            </w:r>
          </w:p>
        </w:tc>
      </w:tr>
      <w:tr w:rsidR="00FC5159" w:rsidRPr="00D94758" w14:paraId="6B1FD678" w14:textId="77777777" w:rsidTr="00C600D2">
        <w:tc>
          <w:tcPr>
            <w:tcW w:w="2188" w:type="dxa"/>
            <w:vAlign w:val="center"/>
          </w:tcPr>
          <w:p w14:paraId="5B95036B" w14:textId="77777777" w:rsidR="00FC5159" w:rsidRPr="00D94758" w:rsidRDefault="00FC5159" w:rsidP="00C600D2">
            <w:pPr>
              <w:spacing w:line="276" w:lineRule="auto"/>
              <w:rPr>
                <w:rFonts w:ascii="Calibri" w:hAnsi="Calibri" w:cs="Calibri"/>
                <w:lang w:val="en-US"/>
              </w:rPr>
            </w:pPr>
            <w:r w:rsidRPr="00D94758">
              <w:rPr>
                <w:rFonts w:ascii="Calibri" w:eastAsia="Times New Roman" w:hAnsi="Calibri" w:cs="Calibri"/>
                <w:b/>
                <w:bCs/>
              </w:rPr>
              <w:t>Session 5: Exploring Assumptions I</w:t>
            </w:r>
          </w:p>
        </w:tc>
        <w:tc>
          <w:tcPr>
            <w:tcW w:w="6828" w:type="dxa"/>
            <w:vAlign w:val="center"/>
          </w:tcPr>
          <w:p w14:paraId="7EB1192D" w14:textId="77777777" w:rsidR="00FC5159" w:rsidRPr="00D94758" w:rsidRDefault="00FC5159" w:rsidP="00C600D2">
            <w:pPr>
              <w:spacing w:line="276" w:lineRule="auto"/>
              <w:rPr>
                <w:rFonts w:ascii="Calibri" w:hAnsi="Calibri" w:cs="Calibri"/>
                <w:lang w:val="en-US"/>
              </w:rPr>
            </w:pPr>
            <w:r w:rsidRPr="00D94758">
              <w:rPr>
                <w:rFonts w:ascii="Calibri" w:eastAsia="Times New Roman" w:hAnsi="Calibri" w:cs="Calibri"/>
              </w:rPr>
              <w:t>Review of assumptions behind automatic thought</w:t>
            </w:r>
            <w:r w:rsidRPr="00D94758">
              <w:rPr>
                <w:rFonts w:ascii="Calibri" w:eastAsia="Times New Roman" w:hAnsi="Calibri" w:cs="Calibri"/>
                <w:lang w:val="en-US"/>
              </w:rPr>
              <w:t xml:space="preserve">s ; </w:t>
            </w:r>
            <w:r w:rsidRPr="00D94758">
              <w:rPr>
                <w:rFonts w:ascii="Calibri" w:eastAsia="Times New Roman" w:hAnsi="Calibri" w:cs="Calibri"/>
              </w:rPr>
              <w:t>Identifying maladaptive assumptions </w:t>
            </w:r>
            <w:r w:rsidRPr="00D94758">
              <w:rPr>
                <w:rFonts w:ascii="Calibri" w:eastAsia="Times New Roman" w:hAnsi="Calibri" w:cs="Calibri"/>
                <w:lang w:val="en-US"/>
              </w:rPr>
              <w:t xml:space="preserve">; </w:t>
            </w:r>
            <w:r w:rsidRPr="00D94758">
              <w:rPr>
                <w:rFonts w:ascii="Calibri" w:eastAsia="Times New Roman" w:hAnsi="Calibri" w:cs="Calibri"/>
              </w:rPr>
              <w:t>Exercise and reflection on assumptions </w:t>
            </w:r>
            <w:r w:rsidRPr="00D94758">
              <w:rPr>
                <w:rFonts w:ascii="Calibri" w:eastAsia="Times New Roman" w:hAnsi="Calibri" w:cs="Calibri"/>
                <w:lang w:val="en-US"/>
              </w:rPr>
              <w:t xml:space="preserve">; </w:t>
            </w:r>
            <w:r w:rsidRPr="00D94758">
              <w:rPr>
                <w:rFonts w:ascii="Calibri" w:eastAsia="Times New Roman" w:hAnsi="Calibri" w:cs="Calibri"/>
              </w:rPr>
              <w:t>Homework</w:t>
            </w:r>
            <w:r w:rsidRPr="00D94758">
              <w:rPr>
                <w:rFonts w:ascii="Calibri" w:eastAsia="Times New Roman" w:hAnsi="Calibri" w:cs="Calibri"/>
                <w:lang w:val="en-US"/>
              </w:rPr>
              <w:t xml:space="preserve"> - </w:t>
            </w:r>
            <w:r w:rsidRPr="00D94758">
              <w:rPr>
                <w:rFonts w:ascii="Calibri" w:eastAsia="Times New Roman" w:hAnsi="Calibri" w:cs="Calibri"/>
              </w:rPr>
              <w:t>Record situations and challenge assumptions</w:t>
            </w:r>
          </w:p>
        </w:tc>
      </w:tr>
      <w:tr w:rsidR="00FC5159" w:rsidRPr="00D94758" w14:paraId="217970EB" w14:textId="77777777" w:rsidTr="00C600D2">
        <w:tc>
          <w:tcPr>
            <w:tcW w:w="2188" w:type="dxa"/>
            <w:vAlign w:val="center"/>
          </w:tcPr>
          <w:p w14:paraId="3F73B500" w14:textId="77777777" w:rsidR="00FC5159" w:rsidRPr="00D94758" w:rsidRDefault="00FC5159" w:rsidP="00C600D2">
            <w:pPr>
              <w:spacing w:line="276" w:lineRule="auto"/>
              <w:rPr>
                <w:rFonts w:ascii="Calibri" w:hAnsi="Calibri" w:cs="Calibri"/>
                <w:lang w:val="en-US"/>
              </w:rPr>
            </w:pPr>
            <w:r w:rsidRPr="00D94758">
              <w:rPr>
                <w:rFonts w:ascii="Calibri" w:eastAsia="Times New Roman" w:hAnsi="Calibri" w:cs="Calibri"/>
                <w:b/>
                <w:bCs/>
              </w:rPr>
              <w:t>Session 6: Exploring Assumptions II</w:t>
            </w:r>
          </w:p>
        </w:tc>
        <w:tc>
          <w:tcPr>
            <w:tcW w:w="6828" w:type="dxa"/>
            <w:vAlign w:val="center"/>
          </w:tcPr>
          <w:p w14:paraId="54F3A122" w14:textId="77777777" w:rsidR="00FC5159" w:rsidRPr="00D94758" w:rsidRDefault="00FC5159" w:rsidP="00C600D2">
            <w:pPr>
              <w:spacing w:line="276" w:lineRule="auto"/>
              <w:rPr>
                <w:rFonts w:ascii="Calibri" w:hAnsi="Calibri" w:cs="Calibri"/>
                <w:lang w:val="en-US"/>
              </w:rPr>
            </w:pPr>
            <w:r w:rsidRPr="00D94758">
              <w:rPr>
                <w:rFonts w:ascii="Calibri" w:eastAsia="Times New Roman" w:hAnsi="Calibri" w:cs="Calibri"/>
              </w:rPr>
              <w:t>Continuation of assumption exploration </w:t>
            </w:r>
            <w:r w:rsidRPr="00D94758">
              <w:rPr>
                <w:rFonts w:ascii="Calibri" w:eastAsia="Times New Roman" w:hAnsi="Calibri" w:cs="Calibri"/>
                <w:lang w:val="en-US"/>
              </w:rPr>
              <w:t xml:space="preserve">; </w:t>
            </w:r>
            <w:r w:rsidRPr="00D94758">
              <w:rPr>
                <w:rFonts w:ascii="Calibri" w:eastAsia="Times New Roman" w:hAnsi="Calibri" w:cs="Calibri"/>
              </w:rPr>
              <w:t>Formulating alternative assumptions </w:t>
            </w:r>
            <w:r w:rsidRPr="00D94758">
              <w:rPr>
                <w:rFonts w:ascii="Calibri" w:eastAsia="Times New Roman" w:hAnsi="Calibri" w:cs="Calibri"/>
                <w:lang w:val="en-US"/>
              </w:rPr>
              <w:t xml:space="preserve">; </w:t>
            </w:r>
            <w:r w:rsidRPr="00D94758">
              <w:rPr>
                <w:rFonts w:ascii="Calibri" w:eastAsia="Times New Roman" w:hAnsi="Calibri" w:cs="Calibri"/>
              </w:rPr>
              <w:t>Exercise and reflection on new assumptions </w:t>
            </w:r>
            <w:r w:rsidRPr="00D94758">
              <w:rPr>
                <w:rFonts w:ascii="Calibri" w:eastAsia="Times New Roman" w:hAnsi="Calibri" w:cs="Calibri"/>
                <w:lang w:val="en-US"/>
              </w:rPr>
              <w:t xml:space="preserve">; </w:t>
            </w:r>
            <w:r w:rsidRPr="00D94758">
              <w:rPr>
                <w:rFonts w:ascii="Calibri" w:eastAsia="Times New Roman" w:hAnsi="Calibri" w:cs="Calibri"/>
              </w:rPr>
              <w:t>Homework</w:t>
            </w:r>
            <w:r w:rsidRPr="00D94758">
              <w:rPr>
                <w:rFonts w:ascii="Calibri" w:eastAsia="Times New Roman" w:hAnsi="Calibri" w:cs="Calibri"/>
                <w:lang w:val="en-US"/>
              </w:rPr>
              <w:t xml:space="preserve"> - </w:t>
            </w:r>
            <w:r w:rsidRPr="00D94758">
              <w:rPr>
                <w:rFonts w:ascii="Calibri" w:eastAsia="Times New Roman" w:hAnsi="Calibri" w:cs="Calibri"/>
              </w:rPr>
              <w:t>Document situations with new assumptions</w:t>
            </w:r>
          </w:p>
        </w:tc>
      </w:tr>
      <w:tr w:rsidR="00FC5159" w:rsidRPr="00D94758" w14:paraId="19A8E439" w14:textId="77777777" w:rsidTr="00C600D2">
        <w:tc>
          <w:tcPr>
            <w:tcW w:w="2188" w:type="dxa"/>
            <w:vAlign w:val="center"/>
          </w:tcPr>
          <w:p w14:paraId="4AED997F" w14:textId="77777777" w:rsidR="00FC5159" w:rsidRPr="00D94758" w:rsidRDefault="00FC5159" w:rsidP="00C600D2">
            <w:pPr>
              <w:spacing w:line="276" w:lineRule="auto"/>
              <w:rPr>
                <w:rFonts w:ascii="Calibri" w:hAnsi="Calibri" w:cs="Calibri"/>
                <w:lang w:val="en-US"/>
              </w:rPr>
            </w:pPr>
            <w:r w:rsidRPr="00D94758">
              <w:rPr>
                <w:rFonts w:ascii="Calibri" w:eastAsia="Times New Roman" w:hAnsi="Calibri" w:cs="Calibri"/>
                <w:b/>
                <w:bCs/>
              </w:rPr>
              <w:t>Session 7: Reviewing Goals</w:t>
            </w:r>
          </w:p>
        </w:tc>
        <w:tc>
          <w:tcPr>
            <w:tcW w:w="6828" w:type="dxa"/>
            <w:vAlign w:val="center"/>
          </w:tcPr>
          <w:p w14:paraId="18268AD6" w14:textId="77777777" w:rsidR="00FC5159" w:rsidRPr="00D94758" w:rsidRDefault="00FC5159" w:rsidP="00C600D2">
            <w:pPr>
              <w:spacing w:line="276" w:lineRule="auto"/>
              <w:rPr>
                <w:rFonts w:ascii="Calibri" w:hAnsi="Calibri" w:cs="Calibri"/>
                <w:lang w:val="en-US"/>
              </w:rPr>
            </w:pPr>
            <w:r w:rsidRPr="00D94758">
              <w:rPr>
                <w:rFonts w:ascii="Calibri" w:eastAsia="Times New Roman" w:hAnsi="Calibri" w:cs="Calibri"/>
              </w:rPr>
              <w:t>Review and discussion of personal goals </w:t>
            </w:r>
            <w:r w:rsidRPr="00D94758">
              <w:rPr>
                <w:rFonts w:ascii="Calibri" w:eastAsia="Times New Roman" w:hAnsi="Calibri" w:cs="Calibri"/>
                <w:lang w:val="en-US"/>
              </w:rPr>
              <w:t xml:space="preserve">; </w:t>
            </w:r>
            <w:r w:rsidRPr="00D94758">
              <w:rPr>
                <w:rFonts w:ascii="Calibri" w:eastAsia="Times New Roman" w:hAnsi="Calibri" w:cs="Calibri"/>
              </w:rPr>
              <w:t xml:space="preserve"> Evaluating progress towards goals </w:t>
            </w:r>
            <w:r w:rsidRPr="00D94758">
              <w:rPr>
                <w:rFonts w:ascii="Calibri" w:eastAsia="Times New Roman" w:hAnsi="Calibri" w:cs="Calibri"/>
                <w:lang w:val="en-US"/>
              </w:rPr>
              <w:t>;</w:t>
            </w:r>
            <w:r w:rsidRPr="00D94758">
              <w:rPr>
                <w:rFonts w:ascii="Calibri" w:eastAsia="Times New Roman" w:hAnsi="Calibri" w:cs="Calibri"/>
              </w:rPr>
              <w:t xml:space="preserve"> Exercise and reflection on goal achievement </w:t>
            </w:r>
            <w:r w:rsidRPr="00D94758">
              <w:rPr>
                <w:rFonts w:ascii="Calibri" w:eastAsia="Times New Roman" w:hAnsi="Calibri" w:cs="Calibri"/>
                <w:lang w:val="en-US"/>
              </w:rPr>
              <w:t>;</w:t>
            </w:r>
            <w:r w:rsidRPr="00D94758">
              <w:rPr>
                <w:rFonts w:ascii="Calibri" w:eastAsia="Times New Roman" w:hAnsi="Calibri" w:cs="Calibri"/>
              </w:rPr>
              <w:t xml:space="preserve"> Homework</w:t>
            </w:r>
            <w:r w:rsidRPr="00D94758">
              <w:rPr>
                <w:rFonts w:ascii="Calibri" w:eastAsia="Times New Roman" w:hAnsi="Calibri" w:cs="Calibri"/>
                <w:lang w:val="en-US"/>
              </w:rPr>
              <w:t xml:space="preserve"> - </w:t>
            </w:r>
            <w:r w:rsidRPr="00D94758">
              <w:rPr>
                <w:rFonts w:ascii="Calibri" w:eastAsia="Times New Roman" w:hAnsi="Calibri" w:cs="Calibri"/>
              </w:rPr>
              <w:t>Continue goal setting and exercise</w:t>
            </w:r>
          </w:p>
        </w:tc>
      </w:tr>
      <w:tr w:rsidR="00FC5159" w:rsidRPr="00D94758" w14:paraId="7A58F7A8" w14:textId="77777777" w:rsidTr="00C600D2">
        <w:tc>
          <w:tcPr>
            <w:tcW w:w="2188" w:type="dxa"/>
            <w:vAlign w:val="center"/>
          </w:tcPr>
          <w:p w14:paraId="7F48262F" w14:textId="77777777" w:rsidR="00FC5159" w:rsidRPr="00D94758" w:rsidRDefault="00FC5159" w:rsidP="00C600D2">
            <w:pPr>
              <w:spacing w:line="276" w:lineRule="auto"/>
              <w:rPr>
                <w:rFonts w:ascii="Calibri" w:hAnsi="Calibri" w:cs="Calibri"/>
                <w:lang w:val="en-US"/>
              </w:rPr>
            </w:pPr>
            <w:r w:rsidRPr="00D94758">
              <w:rPr>
                <w:rFonts w:ascii="Calibri" w:eastAsia="Times New Roman" w:hAnsi="Calibri" w:cs="Calibri"/>
                <w:b/>
                <w:bCs/>
              </w:rPr>
              <w:t>Session 8: Being One's Therapist</w:t>
            </w:r>
          </w:p>
        </w:tc>
        <w:tc>
          <w:tcPr>
            <w:tcW w:w="6828" w:type="dxa"/>
            <w:vAlign w:val="center"/>
          </w:tcPr>
          <w:p w14:paraId="0DEDE438" w14:textId="77777777" w:rsidR="00FC5159" w:rsidRPr="00D94758" w:rsidRDefault="00FC5159" w:rsidP="00C600D2">
            <w:pPr>
              <w:spacing w:line="276" w:lineRule="auto"/>
              <w:rPr>
                <w:rFonts w:ascii="Calibri" w:hAnsi="Calibri" w:cs="Calibri"/>
                <w:lang w:val="en-US"/>
              </w:rPr>
            </w:pPr>
            <w:r w:rsidRPr="00D94758">
              <w:rPr>
                <w:rFonts w:ascii="Calibri" w:eastAsia="Times New Roman" w:hAnsi="Calibri" w:cs="Calibri"/>
              </w:rPr>
              <w:t>Concluding discussion on self-therapy </w:t>
            </w:r>
            <w:r w:rsidRPr="00D94758">
              <w:rPr>
                <w:rFonts w:ascii="Calibri" w:eastAsia="Times New Roman" w:hAnsi="Calibri" w:cs="Calibri"/>
                <w:lang w:val="en-US"/>
              </w:rPr>
              <w:t>;</w:t>
            </w:r>
            <w:r w:rsidRPr="00D94758">
              <w:rPr>
                <w:rFonts w:ascii="Calibri" w:eastAsia="Times New Roman" w:hAnsi="Calibri" w:cs="Calibri"/>
              </w:rPr>
              <w:t xml:space="preserve"> Reflection on the course and its impact </w:t>
            </w:r>
            <w:r w:rsidRPr="00D94758">
              <w:rPr>
                <w:rFonts w:ascii="Calibri" w:eastAsia="Times New Roman" w:hAnsi="Calibri" w:cs="Calibri"/>
                <w:lang w:val="en-US"/>
              </w:rPr>
              <w:t>;</w:t>
            </w:r>
            <w:r w:rsidRPr="00D94758">
              <w:rPr>
                <w:rFonts w:ascii="Calibri" w:eastAsia="Times New Roman" w:hAnsi="Calibri" w:cs="Calibri"/>
              </w:rPr>
              <w:t xml:space="preserve"> Final exercise session </w:t>
            </w:r>
            <w:r w:rsidRPr="00D94758">
              <w:rPr>
                <w:rFonts w:ascii="Calibri" w:eastAsia="Times New Roman" w:hAnsi="Calibri" w:cs="Calibri"/>
                <w:lang w:val="en-US"/>
              </w:rPr>
              <w:t>;</w:t>
            </w:r>
            <w:r w:rsidRPr="00D94758">
              <w:rPr>
                <w:rFonts w:ascii="Calibri" w:eastAsia="Times New Roman" w:hAnsi="Calibri" w:cs="Calibri"/>
              </w:rPr>
              <w:t xml:space="preserve"> Completion of follow-up questionnaires</w:t>
            </w:r>
          </w:p>
        </w:tc>
      </w:tr>
    </w:tbl>
    <w:p w14:paraId="4221D487" w14:textId="77777777" w:rsidR="00FC5159" w:rsidRPr="00D94758" w:rsidRDefault="00FC5159" w:rsidP="00FC5159">
      <w:pPr>
        <w:rPr>
          <w:rFonts w:ascii="Calibri" w:hAnsi="Calibri" w:cs="Calibri"/>
          <w:lang w:val="en-US"/>
        </w:rPr>
      </w:pPr>
    </w:p>
    <w:p w14:paraId="26E3197C" w14:textId="77777777" w:rsidR="00FC5159" w:rsidRPr="00D94758" w:rsidRDefault="00FC5159" w:rsidP="00FC5159">
      <w:pPr>
        <w:spacing w:line="276" w:lineRule="auto"/>
        <w:rPr>
          <w:rStyle w:val="answer"/>
          <w:rFonts w:ascii="Calibri" w:hAnsi="Calibri" w:cs="Calibri"/>
          <w:b/>
          <w:bCs/>
        </w:rPr>
      </w:pPr>
    </w:p>
    <w:p w14:paraId="715566BC" w14:textId="77777777" w:rsidR="00FC5159" w:rsidRPr="00D94758" w:rsidRDefault="00FC5159" w:rsidP="00FC5159">
      <w:pPr>
        <w:spacing w:line="276" w:lineRule="auto"/>
        <w:rPr>
          <w:rStyle w:val="answer"/>
          <w:rFonts w:ascii="Calibri" w:hAnsi="Calibri" w:cs="Calibri"/>
          <w:b/>
          <w:bCs/>
        </w:rPr>
      </w:pPr>
    </w:p>
    <w:p w14:paraId="74533F71" w14:textId="77777777" w:rsidR="00FC5159" w:rsidRPr="00D94758" w:rsidRDefault="00FC5159" w:rsidP="00FC5159">
      <w:pPr>
        <w:spacing w:line="276" w:lineRule="auto"/>
        <w:rPr>
          <w:rStyle w:val="answer"/>
          <w:rFonts w:ascii="Calibri" w:hAnsi="Calibri" w:cs="Calibri"/>
          <w:b/>
          <w:bCs/>
        </w:rPr>
      </w:pPr>
    </w:p>
    <w:p w14:paraId="38B5C9B6" w14:textId="77777777" w:rsidR="00FC5159" w:rsidRPr="00D94758" w:rsidRDefault="00FC5159" w:rsidP="00FC5159">
      <w:pPr>
        <w:spacing w:line="276" w:lineRule="auto"/>
        <w:rPr>
          <w:rStyle w:val="answer"/>
          <w:rFonts w:ascii="Calibri" w:hAnsi="Calibri" w:cs="Calibri"/>
          <w:b/>
          <w:bCs/>
        </w:rPr>
      </w:pPr>
    </w:p>
    <w:p w14:paraId="3108281B" w14:textId="77777777" w:rsidR="00FC5159" w:rsidRPr="00D94758" w:rsidRDefault="00FC5159" w:rsidP="00FC5159">
      <w:pPr>
        <w:spacing w:line="276" w:lineRule="auto"/>
        <w:rPr>
          <w:rStyle w:val="answer"/>
          <w:rFonts w:ascii="Calibri" w:hAnsi="Calibri" w:cs="Calibri"/>
        </w:rPr>
      </w:pPr>
      <w:r w:rsidRPr="00D94758">
        <w:rPr>
          <w:rStyle w:val="answer"/>
          <w:rFonts w:ascii="Calibri" w:hAnsi="Calibri" w:cs="Calibri"/>
          <w:b/>
          <w:bCs/>
          <w:u w:val="single"/>
        </w:rPr>
        <w:lastRenderedPageBreak/>
        <w:t>Table S2</w:t>
      </w:r>
      <w:r w:rsidRPr="00D94758">
        <w:rPr>
          <w:rStyle w:val="answer"/>
          <w:rFonts w:ascii="Calibri" w:hAnsi="Calibri" w:cs="Calibri"/>
          <w:b/>
          <w:bCs/>
        </w:rPr>
        <w:t>:</w:t>
      </w:r>
      <w:r w:rsidRPr="00D94758">
        <w:rPr>
          <w:rStyle w:val="answer"/>
          <w:rFonts w:ascii="Calibri" w:hAnsi="Calibri" w:cs="Calibri"/>
        </w:rPr>
        <w:t xml:space="preserve"> Measures used and their descriptions</w:t>
      </w:r>
    </w:p>
    <w:tbl>
      <w:tblPr>
        <w:tblStyle w:val="TableGrid"/>
        <w:tblW w:w="0" w:type="auto"/>
        <w:tblLook w:val="04A0" w:firstRow="1" w:lastRow="0" w:firstColumn="1" w:lastColumn="0" w:noHBand="0" w:noVBand="1"/>
      </w:tblPr>
      <w:tblGrid>
        <w:gridCol w:w="2689"/>
        <w:gridCol w:w="6327"/>
      </w:tblGrid>
      <w:tr w:rsidR="00FC5159" w:rsidRPr="00D94758" w14:paraId="24A984E7" w14:textId="77777777" w:rsidTr="00C600D2">
        <w:tc>
          <w:tcPr>
            <w:tcW w:w="2689" w:type="dxa"/>
          </w:tcPr>
          <w:p w14:paraId="20F7573F" w14:textId="77777777" w:rsidR="00FC5159" w:rsidRPr="00D94758" w:rsidRDefault="00FC5159" w:rsidP="00C600D2">
            <w:pPr>
              <w:spacing w:line="276" w:lineRule="auto"/>
              <w:rPr>
                <w:rFonts w:ascii="Calibri" w:hAnsi="Calibri" w:cs="Calibri"/>
                <w:b/>
                <w:bCs/>
              </w:rPr>
            </w:pPr>
            <w:r w:rsidRPr="00D94758">
              <w:rPr>
                <w:rFonts w:ascii="Calibri" w:hAnsi="Calibri" w:cs="Calibri"/>
                <w:b/>
                <w:bCs/>
              </w:rPr>
              <w:t>Measure</w:t>
            </w:r>
          </w:p>
        </w:tc>
        <w:tc>
          <w:tcPr>
            <w:tcW w:w="6327" w:type="dxa"/>
          </w:tcPr>
          <w:p w14:paraId="4BDAD1A5" w14:textId="77777777" w:rsidR="00FC5159" w:rsidRPr="00D94758" w:rsidRDefault="00FC5159" w:rsidP="00C600D2">
            <w:pPr>
              <w:spacing w:line="276" w:lineRule="auto"/>
              <w:rPr>
                <w:rFonts w:ascii="Calibri" w:hAnsi="Calibri" w:cs="Calibri"/>
                <w:b/>
                <w:bCs/>
              </w:rPr>
            </w:pPr>
            <w:r w:rsidRPr="00D94758">
              <w:rPr>
                <w:rFonts w:ascii="Calibri" w:hAnsi="Calibri" w:cs="Calibri"/>
                <w:b/>
                <w:bCs/>
              </w:rPr>
              <w:t>Description</w:t>
            </w:r>
          </w:p>
        </w:tc>
      </w:tr>
      <w:tr w:rsidR="00FC5159" w:rsidRPr="00D94758" w14:paraId="6B152F59" w14:textId="77777777" w:rsidTr="00C600D2">
        <w:tc>
          <w:tcPr>
            <w:tcW w:w="2689" w:type="dxa"/>
          </w:tcPr>
          <w:p w14:paraId="165C6338" w14:textId="77777777" w:rsidR="00FC5159" w:rsidRPr="00D94758" w:rsidRDefault="00FC5159" w:rsidP="00C600D2">
            <w:pPr>
              <w:spacing w:line="276" w:lineRule="auto"/>
              <w:rPr>
                <w:rStyle w:val="answer"/>
                <w:rFonts w:ascii="Calibri" w:hAnsi="Calibri" w:cs="Calibri"/>
              </w:rPr>
            </w:pPr>
            <w:r w:rsidRPr="00D94758">
              <w:rPr>
                <w:rFonts w:ascii="Calibri" w:hAnsi="Calibri" w:cs="Calibri"/>
                <w:i/>
                <w:iCs/>
              </w:rPr>
              <w:t>Falls Efficacy Scale-International</w:t>
            </w:r>
            <w:r w:rsidRPr="00D94758">
              <w:rPr>
                <w:rFonts w:ascii="Calibri" w:hAnsi="Calibri" w:cs="Calibri"/>
              </w:rPr>
              <w:t xml:space="preserve"> (FES-I) </w:t>
            </w:r>
            <w:sdt>
              <w:sdtPr>
                <w:rPr>
                  <w:rFonts w:ascii="Calibri" w:hAnsi="Calibri" w:cs="Calibri"/>
                </w:rPr>
                <w:alias w:val="To edit, see citavi.com/edit"/>
                <w:tag w:val="CitaviPlaceholder#35a8ca2b-a368-4ab1-992a-c79f30e39a9f"/>
                <w:id w:val="1380521124"/>
                <w:placeholder>
                  <w:docPart w:val="0B7E6DD6DE1647F7BAE02B3B17F570F7"/>
                </w:placeholder>
              </w:sdtPr>
              <w:sdtEndPr/>
              <w:sdtContent>
                <w:r w:rsidRPr="00D94758">
                  <w:rPr>
                    <w:rFonts w:ascii="Calibri" w:hAnsi="Calibri" w:cs="Calibri"/>
                  </w:rPr>
                  <w:fldChar w:fldCharType="begin"/>
                </w:r>
                <w:r w:rsidRPr="00D94758">
                  <w:rPr>
                    <w:rFonts w:ascii="Calibri" w:hAnsi="Calibri" w:cs="Calibri"/>
                  </w:rPr>
                  <w:instrText>ADDIN CitaviPlaceholder{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}</w:instrText>
                </w:r>
                <w:r w:rsidRPr="00D94758">
                  <w:rPr>
                    <w:rFonts w:ascii="Calibri" w:hAnsi="Calibri" w:cs="Calibri"/>
                  </w:rPr>
                  <w:fldChar w:fldCharType="separate"/>
                </w:r>
                <w:r w:rsidRPr="00D94758">
                  <w:rPr>
                    <w:rFonts w:ascii="Calibri" w:hAnsi="Calibri" w:cs="Calibri"/>
                  </w:rPr>
                  <w:t>(42)</w:t>
                </w:r>
                <w:r w:rsidRPr="00D94758">
                  <w:rPr>
                    <w:rFonts w:ascii="Calibri" w:hAnsi="Calibri" w:cs="Calibri"/>
                  </w:rPr>
                  <w:fldChar w:fldCharType="end"/>
                </w:r>
              </w:sdtContent>
            </w:sdt>
          </w:p>
        </w:tc>
        <w:tc>
          <w:tcPr>
            <w:tcW w:w="6327" w:type="dxa"/>
          </w:tcPr>
          <w:p w14:paraId="715711E4" w14:textId="77777777" w:rsidR="00FC5159" w:rsidRPr="00D94758" w:rsidRDefault="00FC5159" w:rsidP="00C600D2">
            <w:pPr>
              <w:spacing w:line="276" w:lineRule="auto"/>
              <w:rPr>
                <w:rFonts w:ascii="Calibri" w:hAnsi="Calibri" w:cs="Calibri"/>
              </w:rPr>
            </w:pPr>
            <w:r w:rsidRPr="00D94758">
              <w:rPr>
                <w:rFonts w:ascii="Calibri" w:hAnsi="Calibri" w:cs="Calibri"/>
              </w:rPr>
              <w:t>The FES-I is a self-reported measure to assess the level of concern individuals have about falling during various activities of daily living, helping to gauge the psychological impact of FoF. It consists of 16 items, with scores ranging from 1 (not at all concerned) to 4 (very concerned). This scale was selected as it is a commonly used measure of FoF.</w:t>
            </w:r>
          </w:p>
          <w:p w14:paraId="34563AA9" w14:textId="77777777" w:rsidR="00FC5159" w:rsidRPr="00D94758" w:rsidRDefault="00FC5159" w:rsidP="00C600D2">
            <w:pPr>
              <w:spacing w:line="276" w:lineRule="auto"/>
              <w:rPr>
                <w:rStyle w:val="answer"/>
                <w:rFonts w:ascii="Calibri" w:hAnsi="Calibri" w:cs="Calibri"/>
              </w:rPr>
            </w:pPr>
          </w:p>
        </w:tc>
      </w:tr>
      <w:tr w:rsidR="00FC5159" w:rsidRPr="00D94758" w14:paraId="1DF88C3D" w14:textId="77777777" w:rsidTr="00C600D2">
        <w:tc>
          <w:tcPr>
            <w:tcW w:w="2689" w:type="dxa"/>
          </w:tcPr>
          <w:p w14:paraId="26C64DE3" w14:textId="77777777" w:rsidR="00FC5159" w:rsidRPr="00D94758" w:rsidRDefault="00FC5159" w:rsidP="00C600D2">
            <w:pPr>
              <w:spacing w:line="276" w:lineRule="auto"/>
              <w:rPr>
                <w:rStyle w:val="answer"/>
                <w:rFonts w:ascii="Calibri" w:hAnsi="Calibri" w:cs="Calibri"/>
              </w:rPr>
            </w:pPr>
            <w:r w:rsidRPr="00D94758">
              <w:rPr>
                <w:rFonts w:ascii="Calibri" w:hAnsi="Calibri" w:cs="Calibri"/>
                <w:i/>
                <w:iCs/>
              </w:rPr>
              <w:t>World Health Organisation-5 Well-Being Index</w:t>
            </w:r>
            <w:r w:rsidRPr="00D94758">
              <w:rPr>
                <w:rFonts w:ascii="Calibri" w:hAnsi="Calibri" w:cs="Calibri"/>
              </w:rPr>
              <w:t xml:space="preserve"> (WHO-5) </w:t>
            </w:r>
            <w:sdt>
              <w:sdtPr>
                <w:rPr>
                  <w:rFonts w:ascii="Calibri" w:hAnsi="Calibri" w:cs="Calibri"/>
                </w:rPr>
                <w:alias w:val="To edit, see citavi.com/edit"/>
                <w:tag w:val="CitaviPlaceholder#5dd26806-5766-4117-8805-0f4e01b3bf42"/>
                <w:id w:val="348457321"/>
                <w:placeholder>
                  <w:docPart w:val="2E48A2B154E44D8C8E47D447ABEEA265"/>
                </w:placeholder>
              </w:sdtPr>
              <w:sdtEndPr/>
              <w:sdtContent>
                <w:r w:rsidRPr="00D94758">
                  <w:rPr>
                    <w:rFonts w:ascii="Calibri" w:hAnsi="Calibri" w:cs="Calibri"/>
                  </w:rPr>
                  <w:fldChar w:fldCharType="begin"/>
                </w:r>
                <w:r w:rsidRPr="00D94758">
                  <w:rPr>
                    <w:rFonts w:ascii="Calibri" w:hAnsi="Calibri" w:cs="Calibri"/>
                  </w:rPr>
                  <w:instrText>ADDIN CitaviPlaceholder{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}</w:instrText>
                </w:r>
                <w:r w:rsidRPr="00D94758">
                  <w:rPr>
                    <w:rFonts w:ascii="Calibri" w:hAnsi="Calibri" w:cs="Calibri"/>
                  </w:rPr>
                  <w:fldChar w:fldCharType="separate"/>
                </w:r>
                <w:r w:rsidRPr="00D94758">
                  <w:rPr>
                    <w:rFonts w:ascii="Calibri" w:hAnsi="Calibri" w:cs="Calibri"/>
                  </w:rPr>
                  <w:t>(43)</w:t>
                </w:r>
                <w:r w:rsidRPr="00D94758">
                  <w:rPr>
                    <w:rFonts w:ascii="Calibri" w:hAnsi="Calibri" w:cs="Calibri"/>
                  </w:rPr>
                  <w:fldChar w:fldCharType="end"/>
                </w:r>
              </w:sdtContent>
            </w:sdt>
            <w:r w:rsidRPr="00D94758">
              <w:rPr>
                <w:rFonts w:ascii="Calibri" w:hAnsi="Calibri" w:cs="Calibri"/>
              </w:rPr>
              <w:t>.</w:t>
            </w:r>
          </w:p>
        </w:tc>
        <w:tc>
          <w:tcPr>
            <w:tcW w:w="6327" w:type="dxa"/>
          </w:tcPr>
          <w:p w14:paraId="20A6CE51" w14:textId="77777777" w:rsidR="00FC5159" w:rsidRPr="00D94758" w:rsidRDefault="00FC5159" w:rsidP="00C600D2">
            <w:pPr>
              <w:spacing w:line="276" w:lineRule="auto"/>
              <w:rPr>
                <w:rFonts w:ascii="Calibri" w:hAnsi="Calibri" w:cs="Calibri"/>
              </w:rPr>
            </w:pPr>
            <w:r w:rsidRPr="00D94758">
              <w:rPr>
                <w:rFonts w:ascii="Calibri" w:hAnsi="Calibri" w:cs="Calibri"/>
              </w:rPr>
              <w:t xml:space="preserve">The is a short, generic global rating scale measuring subjective well- It consists of five items, rated from 0 (not present) to 5 (constantly present), with total score transforted into a percentage from 0 to 100. Higher scores indicate better well-being. The items address positive mood, vitality, and general interests. This measure was selected as it is a commonly used measure and offers high validity and requires little time for completion </w:t>
            </w:r>
            <w:sdt>
              <w:sdtPr>
                <w:rPr>
                  <w:rFonts w:ascii="Calibri" w:hAnsi="Calibri" w:cs="Calibri"/>
                </w:rPr>
                <w:alias w:val="To edit, see citavi.com/edit"/>
                <w:tag w:val="CitaviPlaceholder#39b27bff-62d1-4e79-8aaa-b931b80fc7d7"/>
                <w:id w:val="995071267"/>
                <w:placeholder>
                  <w:docPart w:val="2A809BC7DA3D45949A3794E98E0E8E0B"/>
                </w:placeholder>
              </w:sdtPr>
              <w:sdtEndPr/>
              <w:sdtContent>
                <w:r w:rsidRPr="00D94758">
                  <w:rPr>
                    <w:rFonts w:ascii="Calibri" w:hAnsi="Calibri" w:cs="Calibri"/>
                  </w:rPr>
                  <w:fldChar w:fldCharType="begin"/>
                </w:r>
                <w:r w:rsidRPr="00D94758">
                  <w:rPr>
                    <w:rFonts w:ascii="Calibri" w:hAnsi="Calibri" w:cs="Calibri"/>
                  </w:rPr>
                  <w:instrText>ADDIN CitaviPlaceholder{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}</w:instrText>
                </w:r>
                <w:r w:rsidRPr="00D94758">
                  <w:rPr>
                    <w:rFonts w:ascii="Calibri" w:hAnsi="Calibri" w:cs="Calibri"/>
                  </w:rPr>
                  <w:fldChar w:fldCharType="separate"/>
                </w:r>
                <w:r w:rsidRPr="00D94758">
                  <w:rPr>
                    <w:rFonts w:ascii="Calibri" w:hAnsi="Calibri" w:cs="Calibri"/>
                  </w:rPr>
                  <w:t>(44)</w:t>
                </w:r>
                <w:r w:rsidRPr="00D94758">
                  <w:rPr>
                    <w:rFonts w:ascii="Calibri" w:hAnsi="Calibri" w:cs="Calibri"/>
                  </w:rPr>
                  <w:fldChar w:fldCharType="end"/>
                </w:r>
              </w:sdtContent>
            </w:sdt>
            <w:r w:rsidRPr="00D94758">
              <w:rPr>
                <w:rFonts w:ascii="Calibri" w:hAnsi="Calibri" w:cs="Calibri"/>
              </w:rPr>
              <w:t>.</w:t>
            </w:r>
          </w:p>
          <w:p w14:paraId="3A45AC87" w14:textId="77777777" w:rsidR="00FC5159" w:rsidRPr="00D94758" w:rsidRDefault="00FC5159" w:rsidP="00C600D2">
            <w:pPr>
              <w:spacing w:line="276" w:lineRule="auto"/>
              <w:rPr>
                <w:rStyle w:val="answer"/>
                <w:rFonts w:ascii="Calibri" w:hAnsi="Calibri" w:cs="Calibri"/>
              </w:rPr>
            </w:pPr>
          </w:p>
        </w:tc>
      </w:tr>
      <w:tr w:rsidR="00FC5159" w:rsidRPr="00D94758" w14:paraId="5AC42797" w14:textId="77777777" w:rsidTr="00C600D2">
        <w:tc>
          <w:tcPr>
            <w:tcW w:w="2689" w:type="dxa"/>
          </w:tcPr>
          <w:p w14:paraId="1D3444BE" w14:textId="77777777" w:rsidR="00FC5159" w:rsidRPr="00D94758" w:rsidRDefault="00FC5159" w:rsidP="00C600D2">
            <w:pPr>
              <w:spacing w:line="276" w:lineRule="auto"/>
              <w:rPr>
                <w:rStyle w:val="answer"/>
                <w:rFonts w:ascii="Calibri" w:hAnsi="Calibri" w:cs="Calibri"/>
              </w:rPr>
            </w:pPr>
            <w:r w:rsidRPr="00D94758">
              <w:rPr>
                <w:rFonts w:ascii="Calibri" w:hAnsi="Calibri" w:cs="Calibri"/>
                <w:i/>
                <w:iCs/>
              </w:rPr>
              <w:t>Timed Up and Go</w:t>
            </w:r>
            <w:r w:rsidRPr="00D94758">
              <w:rPr>
                <w:rFonts w:ascii="Calibri" w:hAnsi="Calibri" w:cs="Calibri"/>
              </w:rPr>
              <w:t xml:space="preserve"> (TUG) </w:t>
            </w:r>
            <w:sdt>
              <w:sdtPr>
                <w:rPr>
                  <w:rFonts w:ascii="Calibri" w:hAnsi="Calibri" w:cs="Calibri"/>
                </w:rPr>
                <w:alias w:val="To edit, see citavi.com/edit"/>
                <w:tag w:val="CitaviPlaceholder#52c92bab-85c4-4399-8758-00b659ef8895"/>
                <w:id w:val="-783574615"/>
                <w:placeholder>
                  <w:docPart w:val="9731E738801C4913BC14E24B3BA9ED65"/>
                </w:placeholder>
              </w:sdtPr>
              <w:sdtEndPr/>
              <w:sdtContent>
                <w:r w:rsidRPr="00D94758">
                  <w:rPr>
                    <w:rFonts w:ascii="Calibri" w:hAnsi="Calibri" w:cs="Calibri"/>
                  </w:rPr>
                  <w:fldChar w:fldCharType="begin"/>
                </w:r>
                <w:r w:rsidRPr="00D94758">
                  <w:rPr>
                    <w:rFonts w:ascii="Calibri" w:hAnsi="Calibri" w:cs="Calibri"/>
                  </w:rPr>
                  <w:instrText>ADDIN CitaviPlaceholder{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}</w:instrText>
                </w:r>
                <w:r w:rsidRPr="00D94758">
                  <w:rPr>
                    <w:rFonts w:ascii="Calibri" w:hAnsi="Calibri" w:cs="Calibri"/>
                  </w:rPr>
                  <w:fldChar w:fldCharType="separate"/>
                </w:r>
                <w:r w:rsidRPr="00D94758">
                  <w:rPr>
                    <w:rFonts w:ascii="Calibri" w:hAnsi="Calibri" w:cs="Calibri"/>
                  </w:rPr>
                  <w:t>(45)</w:t>
                </w:r>
                <w:r w:rsidRPr="00D94758">
                  <w:rPr>
                    <w:rFonts w:ascii="Calibri" w:hAnsi="Calibri" w:cs="Calibri"/>
                  </w:rPr>
                  <w:fldChar w:fldCharType="end"/>
                </w:r>
              </w:sdtContent>
            </w:sdt>
            <w:r w:rsidRPr="00D94758">
              <w:rPr>
                <w:rFonts w:ascii="Calibri" w:hAnsi="Calibri" w:cs="Calibri"/>
              </w:rPr>
              <w:t>.</w:t>
            </w:r>
          </w:p>
        </w:tc>
        <w:tc>
          <w:tcPr>
            <w:tcW w:w="6327" w:type="dxa"/>
          </w:tcPr>
          <w:p w14:paraId="793DECC9" w14:textId="77777777" w:rsidR="00FC5159" w:rsidRPr="00D94758" w:rsidRDefault="00FC5159" w:rsidP="00C600D2">
            <w:pPr>
              <w:spacing w:line="276" w:lineRule="auto"/>
              <w:rPr>
                <w:rFonts w:ascii="Calibri" w:hAnsi="Calibri" w:cs="Calibri"/>
              </w:rPr>
            </w:pPr>
            <w:r w:rsidRPr="00D94758">
              <w:rPr>
                <w:rFonts w:ascii="Calibri" w:hAnsi="Calibri" w:cs="Calibri"/>
              </w:rPr>
              <w:t xml:space="preserve">The test evaluates a person’s mobility, balance, walking ability, and risk of falling. The TUG measures the time required to rise from a chair, walk three meters, turn around, walk back to the chair, and sit down. Times greater than 12 seconds are generally indicative of a higher risk of falling </w:t>
            </w:r>
            <w:sdt>
              <w:sdtPr>
                <w:rPr>
                  <w:rFonts w:ascii="Calibri" w:hAnsi="Calibri" w:cs="Calibri"/>
                </w:rPr>
                <w:alias w:val="To edit, see citavi.com/edit"/>
                <w:tag w:val="CitaviPlaceholder#8b500522-b9ff-4476-b8f3-02f807fafe99"/>
                <w:id w:val="925150156"/>
                <w:placeholder>
                  <w:docPart w:val="3C221434FA53458F86583CDB48757EC4"/>
                </w:placeholder>
              </w:sdtPr>
              <w:sdtEndPr/>
              <w:sdtContent>
                <w:r w:rsidRPr="00D94758">
                  <w:rPr>
                    <w:rFonts w:ascii="Calibri" w:hAnsi="Calibri" w:cs="Calibri"/>
                  </w:rPr>
                  <w:fldChar w:fldCharType="begin"/>
                </w:r>
                <w:r w:rsidRPr="00D94758">
                  <w:rPr>
                    <w:rFonts w:ascii="Calibri" w:hAnsi="Calibri" w:cs="Calibri"/>
                  </w:rPr>
                  <w:instrText>ADDIN CitaviPlaceholder{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}</w:instrText>
                </w:r>
                <w:r w:rsidRPr="00D94758">
                  <w:rPr>
                    <w:rFonts w:ascii="Calibri" w:hAnsi="Calibri" w:cs="Calibri"/>
                  </w:rPr>
                  <w:fldChar w:fldCharType="separate"/>
                </w:r>
                <w:r w:rsidRPr="00D94758">
                  <w:rPr>
                    <w:rFonts w:ascii="Calibri" w:hAnsi="Calibri" w:cs="Calibri"/>
                  </w:rPr>
                  <w:t>(46)</w:t>
                </w:r>
                <w:r w:rsidRPr="00D94758">
                  <w:rPr>
                    <w:rFonts w:ascii="Calibri" w:hAnsi="Calibri" w:cs="Calibri"/>
                  </w:rPr>
                  <w:fldChar w:fldCharType="end"/>
                </w:r>
              </w:sdtContent>
            </w:sdt>
            <w:r w:rsidRPr="00D94758">
              <w:rPr>
                <w:rFonts w:ascii="Calibri" w:hAnsi="Calibri" w:cs="Calibri"/>
              </w:rPr>
              <w:t xml:space="preserve">. This measure was selected, due to its simplicity, rapidity, and commonality of use, allowing to assess for frailty and risk of falling. </w:t>
            </w:r>
          </w:p>
          <w:p w14:paraId="57B1CAF6" w14:textId="77777777" w:rsidR="00FC5159" w:rsidRPr="00D94758" w:rsidRDefault="00FC5159" w:rsidP="00C600D2">
            <w:pPr>
              <w:spacing w:line="276" w:lineRule="auto"/>
              <w:rPr>
                <w:rStyle w:val="answer"/>
                <w:rFonts w:ascii="Calibri" w:hAnsi="Calibri" w:cs="Calibri"/>
              </w:rPr>
            </w:pPr>
          </w:p>
        </w:tc>
      </w:tr>
      <w:tr w:rsidR="00FC5159" w:rsidRPr="00D94758" w14:paraId="5252BCD0" w14:textId="77777777" w:rsidTr="00C600D2">
        <w:tc>
          <w:tcPr>
            <w:tcW w:w="2689" w:type="dxa"/>
          </w:tcPr>
          <w:p w14:paraId="322FBF19" w14:textId="77777777" w:rsidR="00FC5159" w:rsidRPr="00D94758" w:rsidRDefault="00FC5159" w:rsidP="00C600D2">
            <w:pPr>
              <w:spacing w:line="276" w:lineRule="auto"/>
              <w:rPr>
                <w:rStyle w:val="answer"/>
                <w:rFonts w:ascii="Calibri" w:hAnsi="Calibri" w:cs="Calibri"/>
              </w:rPr>
            </w:pPr>
            <w:r w:rsidRPr="00D94758">
              <w:rPr>
                <w:rFonts w:ascii="Calibri" w:hAnsi="Calibri" w:cs="Calibri"/>
                <w:i/>
                <w:iCs/>
              </w:rPr>
              <w:t xml:space="preserve">Gait analysis </w:t>
            </w:r>
            <w:sdt>
              <w:sdtPr>
                <w:rPr>
                  <w:rFonts w:ascii="Calibri" w:hAnsi="Calibri" w:cs="Calibri"/>
                </w:rPr>
                <w:alias w:val="To edit, see citavi.com/edit"/>
                <w:tag w:val="CitaviPlaceholder#e6bd2622-7b5e-471a-b43c-ff81784a09d4"/>
                <w:id w:val="516361666"/>
                <w:placeholder>
                  <w:docPart w:val="B0561CFE27224343B823748F24AC562E"/>
                </w:placeholder>
              </w:sdtPr>
              <w:sdtEndPr/>
              <w:sdtContent>
                <w:r w:rsidRPr="00D94758">
                  <w:rPr>
                    <w:rFonts w:ascii="Calibri" w:hAnsi="Calibri" w:cs="Calibri"/>
                  </w:rPr>
                  <w:fldChar w:fldCharType="begin"/>
                </w:r>
                <w:r w:rsidRPr="00D94758">
                  <w:rPr>
                    <w:rFonts w:ascii="Calibri" w:hAnsi="Calibri" w:cs="Calibri"/>
                  </w:rPr>
                  <w:instrText>ADDIN CitaviPlaceholder{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}</w:instrText>
                </w:r>
                <w:r w:rsidRPr="00D94758">
                  <w:rPr>
                    <w:rFonts w:ascii="Calibri" w:hAnsi="Calibri" w:cs="Calibri"/>
                  </w:rPr>
                  <w:fldChar w:fldCharType="separate"/>
                </w:r>
                <w:r w:rsidRPr="00D94758">
                  <w:rPr>
                    <w:rFonts w:ascii="Calibri" w:hAnsi="Calibri" w:cs="Calibri"/>
                  </w:rPr>
                  <w:t>(37)</w:t>
                </w:r>
                <w:r w:rsidRPr="00D94758">
                  <w:rPr>
                    <w:rFonts w:ascii="Calibri" w:hAnsi="Calibri" w:cs="Calibri"/>
                  </w:rPr>
                  <w:fldChar w:fldCharType="end"/>
                </w:r>
              </w:sdtContent>
            </w:sdt>
            <w:r w:rsidRPr="00D94758">
              <w:rPr>
                <w:rFonts w:ascii="Calibri" w:hAnsi="Calibri" w:cs="Calibri"/>
              </w:rPr>
              <w:t>.</w:t>
            </w:r>
          </w:p>
        </w:tc>
        <w:tc>
          <w:tcPr>
            <w:tcW w:w="6327" w:type="dxa"/>
          </w:tcPr>
          <w:p w14:paraId="6CC2E37E" w14:textId="77777777" w:rsidR="00FC5159" w:rsidRPr="00D94758" w:rsidRDefault="00FC5159" w:rsidP="00C600D2">
            <w:pPr>
              <w:spacing w:line="276" w:lineRule="auto"/>
              <w:rPr>
                <w:rFonts w:ascii="Calibri" w:hAnsi="Calibri" w:cs="Calibri"/>
              </w:rPr>
            </w:pPr>
            <w:r w:rsidRPr="00D94758">
              <w:rPr>
                <w:rFonts w:ascii="Calibri" w:hAnsi="Calibri" w:cs="Calibri"/>
              </w:rPr>
              <w:t xml:space="preserve">Gait analysis involves the assessment of an individual’s walking pattern to identify abnormalities and potential fall risks. FoF is associated with slower gait speed, shorter stride length, longer double support time, and in co-occurance of a history of falls, increased variability of stride length </w:t>
            </w:r>
            <w:sdt>
              <w:sdtPr>
                <w:rPr>
                  <w:rFonts w:ascii="Calibri" w:hAnsi="Calibri" w:cs="Calibri"/>
                </w:rPr>
                <w:alias w:val="To edit, see citavi.com/edit"/>
                <w:tag w:val="CitaviPlaceholder#52e04cde-f1b0-4530-ab7b-e1f0ef9ec24d"/>
                <w:id w:val="368419561"/>
                <w:placeholder>
                  <w:docPart w:val="7CA2A3F99D214BBDAD77C75978EF50B2"/>
                </w:placeholder>
              </w:sdtPr>
              <w:sdtEndPr/>
              <w:sdtContent>
                <w:r w:rsidRPr="00D94758">
                  <w:rPr>
                    <w:rFonts w:ascii="Calibri" w:hAnsi="Calibri" w:cs="Calibri"/>
                  </w:rPr>
                  <w:fldChar w:fldCharType="begin"/>
                </w:r>
                <w:r w:rsidRPr="00D94758">
                  <w:rPr>
                    <w:rFonts w:ascii="Calibri" w:hAnsi="Calibri" w:cs="Calibri"/>
                  </w:rPr>
                  <w:instrText>ADDIN CitaviPlaceholder{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}</w:instrText>
                </w:r>
                <w:r w:rsidRPr="00D94758">
                  <w:rPr>
                    <w:rFonts w:ascii="Calibri" w:hAnsi="Calibri" w:cs="Calibri"/>
                  </w:rPr>
                  <w:fldChar w:fldCharType="separate"/>
                </w:r>
                <w:r w:rsidRPr="00D94758">
                  <w:rPr>
                    <w:rFonts w:ascii="Calibri" w:hAnsi="Calibri" w:cs="Calibri"/>
                  </w:rPr>
                  <w:t>(15)</w:t>
                </w:r>
                <w:r w:rsidRPr="00D94758">
                  <w:rPr>
                    <w:rFonts w:ascii="Calibri" w:hAnsi="Calibri" w:cs="Calibri"/>
                  </w:rPr>
                  <w:fldChar w:fldCharType="end"/>
                </w:r>
              </w:sdtContent>
            </w:sdt>
            <w:r w:rsidRPr="00D94758">
              <w:rPr>
                <w:rFonts w:ascii="Calibri" w:hAnsi="Calibri" w:cs="Calibri"/>
              </w:rPr>
              <w:t xml:space="preserve">. Identification of FoF through gait analysis can help determine FoF indirectly, and in particular for individuals who have difficulty expressing themselves. For purposes of this study, a Lidar-Based Method to Conduct Contactless Assessments of Gait Parameters was developed and validated </w:t>
            </w:r>
            <w:sdt>
              <w:sdtPr>
                <w:rPr>
                  <w:rFonts w:ascii="Calibri" w:hAnsi="Calibri" w:cs="Calibri"/>
                </w:rPr>
                <w:alias w:val="To edit, see citavi.com/edit"/>
                <w:tag w:val="CitaviPlaceholder#01b31f91-c875-4769-9559-2c6954b82ce8"/>
                <w:id w:val="730508942"/>
                <w:placeholder>
                  <w:docPart w:val="7CA2A3F99D214BBDAD77C75978EF50B2"/>
                </w:placeholder>
              </w:sdtPr>
              <w:sdtEndPr/>
              <w:sdtContent>
                <w:r w:rsidRPr="00D94758">
                  <w:rPr>
                    <w:rFonts w:ascii="Calibri" w:hAnsi="Calibri" w:cs="Calibri"/>
                  </w:rPr>
                  <w:fldChar w:fldCharType="begin"/>
                </w:r>
                <w:r w:rsidRPr="00D94758">
                  <w:rPr>
                    <w:rFonts w:ascii="Calibri" w:hAnsi="Calibri" w:cs="Calibri"/>
                  </w:rPr>
                  <w:instrText>ADDIN CitaviPlaceholder{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}</w:instrText>
                </w:r>
                <w:r w:rsidRPr="00D94758">
                  <w:rPr>
                    <w:rFonts w:ascii="Calibri" w:hAnsi="Calibri" w:cs="Calibri"/>
                  </w:rPr>
                  <w:fldChar w:fldCharType="separate"/>
                </w:r>
                <w:r w:rsidRPr="00D94758">
                  <w:rPr>
                    <w:rFonts w:ascii="Calibri" w:hAnsi="Calibri" w:cs="Calibri"/>
                  </w:rPr>
                  <w:t>(37)</w:t>
                </w:r>
                <w:r w:rsidRPr="00D94758">
                  <w:rPr>
                    <w:rFonts w:ascii="Calibri" w:hAnsi="Calibri" w:cs="Calibri"/>
                  </w:rPr>
                  <w:fldChar w:fldCharType="end"/>
                </w:r>
              </w:sdtContent>
            </w:sdt>
            <w:r w:rsidRPr="00D94758">
              <w:rPr>
                <w:rFonts w:ascii="Calibri" w:hAnsi="Calibri" w:cs="Calibri"/>
              </w:rPr>
              <w:t>. To compute gait parameters, the extracted leg positions were used to calculate velocity profiles for both legs.</w:t>
            </w:r>
          </w:p>
          <w:p w14:paraId="0B9E4892" w14:textId="77777777" w:rsidR="00FC5159" w:rsidRPr="00D94758" w:rsidRDefault="00FC5159" w:rsidP="00C600D2">
            <w:pPr>
              <w:spacing w:line="276" w:lineRule="auto"/>
              <w:rPr>
                <w:rStyle w:val="answer"/>
                <w:rFonts w:ascii="Calibri" w:hAnsi="Calibri" w:cs="Calibri"/>
              </w:rPr>
            </w:pPr>
          </w:p>
        </w:tc>
      </w:tr>
    </w:tbl>
    <w:p w14:paraId="4B22651B" w14:textId="77777777" w:rsidR="00FC5159" w:rsidRPr="00D94758" w:rsidRDefault="00FC5159" w:rsidP="00FC5159">
      <w:pPr>
        <w:spacing w:line="276" w:lineRule="auto"/>
        <w:rPr>
          <w:rFonts w:ascii="Calibri" w:hAnsi="Calibri" w:cs="Calibri"/>
          <w:i/>
          <w:iCs/>
        </w:rPr>
      </w:pPr>
      <w:r w:rsidRPr="00D94758">
        <w:rPr>
          <w:rFonts w:ascii="Calibri" w:hAnsi="Calibri" w:cs="Calibri"/>
          <w:i/>
          <w:iCs/>
        </w:rPr>
        <w:t xml:space="preserve"> </w:t>
      </w:r>
    </w:p>
    <w:p w14:paraId="018DAC15" w14:textId="77777777" w:rsidR="00FC5159" w:rsidRPr="00D94758" w:rsidRDefault="00FC5159" w:rsidP="00FC5159">
      <w:pPr>
        <w:rPr>
          <w:rFonts w:ascii="Calibri" w:hAnsi="Calibri" w:cs="Calibri"/>
          <w:lang w:val="en-US"/>
        </w:rPr>
      </w:pPr>
    </w:p>
    <w:p w14:paraId="330F4AFE" w14:textId="77777777" w:rsidR="00FC5159" w:rsidRPr="00D94758" w:rsidRDefault="00FC5159" w:rsidP="00FC5159">
      <w:pPr>
        <w:pStyle w:val="PPText"/>
        <w:spacing w:after="240"/>
        <w:rPr>
          <w:rFonts w:cs="Calibri"/>
          <w:sz w:val="22"/>
          <w:szCs w:val="22"/>
        </w:rPr>
      </w:pPr>
      <w:r w:rsidRPr="00D94758">
        <w:rPr>
          <w:rFonts w:cs="Calibri"/>
          <w:b/>
          <w:bCs/>
          <w:sz w:val="22"/>
          <w:szCs w:val="22"/>
          <w:u w:val="single"/>
          <w:lang w:val="en-US"/>
        </w:rPr>
        <w:lastRenderedPageBreak/>
        <w:t>Table S3:</w:t>
      </w:r>
      <w:r w:rsidRPr="00D94758">
        <w:rPr>
          <w:rFonts w:cs="Calibri"/>
          <w:sz w:val="22"/>
          <w:szCs w:val="22"/>
          <w:lang w:val="en-US"/>
        </w:rPr>
        <w:t xml:space="preserve"> Comparison between «A Matter of Balance: Managing Concerns about Falls. </w:t>
      </w:r>
      <w:r w:rsidRPr="00D94758">
        <w:rPr>
          <w:rFonts w:cs="Calibri"/>
          <w:sz w:val="22"/>
          <w:szCs w:val="22"/>
        </w:rPr>
        <w:t>Volunteer Lay Leader Model» von MaineHealth (USA)</w:t>
      </w:r>
      <w:r w:rsidRPr="00D94758">
        <w:rPr>
          <w:rStyle w:val="FootnoteReference"/>
          <w:rFonts w:eastAsiaTheme="majorEastAsia" w:cs="Calibri"/>
          <w:sz w:val="22"/>
          <w:szCs w:val="22"/>
        </w:rPr>
        <w:footnoteReference w:id="1"/>
      </w:r>
      <w:r w:rsidRPr="00D94758">
        <w:rPr>
          <w:rFonts w:cs="Calibri"/>
          <w:sz w:val="22"/>
          <w:szCs w:val="22"/>
        </w:rPr>
        <w:t xml:space="preserve"> and AGES</w:t>
      </w:r>
    </w:p>
    <w:tbl>
      <w:tblPr>
        <w:tblStyle w:val="Tabellenraster9"/>
        <w:tblW w:w="10207" w:type="dxa"/>
        <w:tblInd w:w="-431" w:type="dxa"/>
        <w:tblLook w:val="04A0" w:firstRow="1" w:lastRow="0" w:firstColumn="1" w:lastColumn="0" w:noHBand="0" w:noVBand="1"/>
      </w:tblPr>
      <w:tblGrid>
        <w:gridCol w:w="2003"/>
        <w:gridCol w:w="3810"/>
        <w:gridCol w:w="4394"/>
      </w:tblGrid>
      <w:tr w:rsidR="00FC5159" w:rsidRPr="00D94758" w14:paraId="545F0214" w14:textId="77777777" w:rsidTr="00C600D2">
        <w:tc>
          <w:tcPr>
            <w:tcW w:w="2003" w:type="dxa"/>
            <w:shd w:val="clear" w:color="auto" w:fill="D9D9D9"/>
          </w:tcPr>
          <w:p w14:paraId="6CBCAFF0" w14:textId="77777777" w:rsidR="00FC5159" w:rsidRPr="00D94758" w:rsidRDefault="00FC5159" w:rsidP="00C600D2">
            <w:pPr>
              <w:spacing w:before="120" w:after="120"/>
              <w:rPr>
                <w:rFonts w:ascii="Calibri" w:eastAsia="Calibri" w:hAnsi="Calibri" w:cs="Calibri"/>
                <w:b/>
                <w:bCs/>
              </w:rPr>
            </w:pPr>
            <w:r w:rsidRPr="00D94758">
              <w:rPr>
                <w:rFonts w:ascii="Calibri" w:eastAsia="Calibri" w:hAnsi="Calibri" w:cs="Calibri"/>
                <w:b/>
                <w:bCs/>
              </w:rPr>
              <w:t>Concept comparison</w:t>
            </w:r>
          </w:p>
        </w:tc>
        <w:tc>
          <w:tcPr>
            <w:tcW w:w="3810" w:type="dxa"/>
            <w:shd w:val="clear" w:color="auto" w:fill="D9D9D9"/>
          </w:tcPr>
          <w:p w14:paraId="1DB68256" w14:textId="77777777" w:rsidR="00FC5159" w:rsidRPr="00D94758" w:rsidRDefault="00FC5159" w:rsidP="00C600D2">
            <w:pPr>
              <w:spacing w:before="120" w:after="120"/>
              <w:rPr>
                <w:rFonts w:ascii="Calibri" w:eastAsia="Calibri" w:hAnsi="Calibri" w:cs="Calibri"/>
                <w:b/>
                <w:bCs/>
                <w:lang w:val="en-GB"/>
              </w:rPr>
            </w:pPr>
            <w:r w:rsidRPr="00D94758">
              <w:rPr>
                <w:rFonts w:ascii="Calibri" w:eastAsia="Calibri" w:hAnsi="Calibri" w:cs="Calibri"/>
                <w:b/>
                <w:bCs/>
                <w:lang w:val="en-GB"/>
              </w:rPr>
              <w:t>A Matter of Balance (USA)</w:t>
            </w:r>
          </w:p>
        </w:tc>
        <w:tc>
          <w:tcPr>
            <w:tcW w:w="4394" w:type="dxa"/>
            <w:shd w:val="clear" w:color="auto" w:fill="D9D9D9"/>
          </w:tcPr>
          <w:p w14:paraId="7DB2EDF0" w14:textId="77777777" w:rsidR="00FC5159" w:rsidRPr="00D94758" w:rsidRDefault="00FC5159" w:rsidP="00C600D2">
            <w:pPr>
              <w:spacing w:before="120" w:after="120"/>
              <w:rPr>
                <w:rFonts w:ascii="Calibri" w:eastAsia="Calibri" w:hAnsi="Calibri" w:cs="Calibri"/>
                <w:b/>
                <w:bCs/>
                <w:lang w:val="de-CH"/>
              </w:rPr>
            </w:pPr>
            <w:r w:rsidRPr="00D94758">
              <w:rPr>
                <w:rFonts w:ascii="Calibri" w:eastAsia="Calibri" w:hAnsi="Calibri" w:cs="Calibri"/>
                <w:b/>
                <w:bCs/>
                <w:i/>
                <w:iCs/>
                <w:lang w:val="de-CH"/>
              </w:rPr>
              <w:t>Aktiv gegen Sturzangst</w:t>
            </w:r>
            <w:r w:rsidRPr="00D94758">
              <w:rPr>
                <w:rFonts w:ascii="Calibri" w:eastAsia="Calibri" w:hAnsi="Calibri" w:cs="Calibri"/>
                <w:b/>
                <w:bCs/>
                <w:lang w:val="de-CH"/>
              </w:rPr>
              <w:t xml:space="preserve"> (AGES)</w:t>
            </w:r>
          </w:p>
        </w:tc>
      </w:tr>
      <w:tr w:rsidR="00FC5159" w:rsidRPr="00D94758" w14:paraId="4D13A674" w14:textId="77777777" w:rsidTr="00C600D2">
        <w:tc>
          <w:tcPr>
            <w:tcW w:w="2003" w:type="dxa"/>
            <w:shd w:val="clear" w:color="auto" w:fill="D9D9D9"/>
          </w:tcPr>
          <w:p w14:paraId="5BDF96B3" w14:textId="77777777" w:rsidR="00FC5159" w:rsidRPr="00D94758" w:rsidRDefault="00FC5159" w:rsidP="00C600D2">
            <w:pPr>
              <w:rPr>
                <w:rFonts w:ascii="Calibri" w:eastAsia="Calibri" w:hAnsi="Calibri" w:cs="Calibri"/>
              </w:rPr>
            </w:pPr>
            <w:r w:rsidRPr="00D94758">
              <w:rPr>
                <w:rFonts w:ascii="Calibri" w:eastAsia="Calibri" w:hAnsi="Calibri" w:cs="Calibri"/>
              </w:rPr>
              <w:t>Starting point</w:t>
            </w:r>
          </w:p>
        </w:tc>
        <w:tc>
          <w:tcPr>
            <w:tcW w:w="3810" w:type="dxa"/>
          </w:tcPr>
          <w:p w14:paraId="2BA53E46" w14:textId="77777777" w:rsidR="00FC5159" w:rsidRPr="00D94758" w:rsidRDefault="00FC5159" w:rsidP="00FC5159">
            <w:pPr>
              <w:numPr>
                <w:ilvl w:val="0"/>
                <w:numId w:val="3"/>
              </w:numPr>
              <w:contextualSpacing/>
              <w:rPr>
                <w:rFonts w:ascii="Calibri" w:eastAsia="Calibri" w:hAnsi="Calibri" w:cs="Calibri"/>
              </w:rPr>
            </w:pPr>
            <w:r w:rsidRPr="00D94758">
              <w:rPr>
                <w:rFonts w:ascii="Calibri" w:eastAsia="Calibri" w:hAnsi="Calibri" w:cs="Calibri"/>
              </w:rPr>
              <w:t>Since 2003</w:t>
            </w:r>
          </w:p>
          <w:p w14:paraId="7D52D6D2" w14:textId="77777777" w:rsidR="00FC5159" w:rsidRPr="00D94758" w:rsidRDefault="00FC5159" w:rsidP="00FC5159">
            <w:pPr>
              <w:numPr>
                <w:ilvl w:val="0"/>
                <w:numId w:val="3"/>
              </w:numPr>
              <w:contextualSpacing/>
              <w:rPr>
                <w:rFonts w:ascii="Calibri" w:eastAsia="Calibri" w:hAnsi="Calibri" w:cs="Calibri"/>
              </w:rPr>
            </w:pPr>
            <w:r w:rsidRPr="00D94758">
              <w:rPr>
                <w:rFonts w:ascii="Calibri" w:eastAsia="Calibri" w:hAnsi="Calibri" w:cs="Calibri"/>
              </w:rPr>
              <w:t>Evidence based</w:t>
            </w:r>
          </w:p>
        </w:tc>
        <w:tc>
          <w:tcPr>
            <w:tcW w:w="4394" w:type="dxa"/>
          </w:tcPr>
          <w:p w14:paraId="6E083CDC" w14:textId="77777777" w:rsidR="00FC5159" w:rsidRPr="00D94758" w:rsidRDefault="00FC5159" w:rsidP="00FC5159">
            <w:pPr>
              <w:numPr>
                <w:ilvl w:val="0"/>
                <w:numId w:val="3"/>
              </w:numPr>
              <w:contextualSpacing/>
              <w:rPr>
                <w:rFonts w:ascii="Calibri" w:eastAsia="Calibri" w:hAnsi="Calibri" w:cs="Calibri"/>
              </w:rPr>
            </w:pPr>
            <w:r w:rsidRPr="00D94758">
              <w:rPr>
                <w:rFonts w:ascii="Calibri" w:eastAsia="Calibri" w:hAnsi="Calibri" w:cs="Calibri"/>
              </w:rPr>
              <w:t>Piloted between 2021 bis 2023</w:t>
            </w:r>
          </w:p>
        </w:tc>
      </w:tr>
      <w:tr w:rsidR="00FC5159" w:rsidRPr="00D94758" w14:paraId="0B08351E" w14:textId="77777777" w:rsidTr="00C600D2">
        <w:tc>
          <w:tcPr>
            <w:tcW w:w="2003" w:type="dxa"/>
            <w:shd w:val="clear" w:color="auto" w:fill="D9D9D9"/>
          </w:tcPr>
          <w:p w14:paraId="05E58497" w14:textId="77777777" w:rsidR="00FC5159" w:rsidRPr="00D94758" w:rsidRDefault="00FC5159" w:rsidP="00C600D2">
            <w:pPr>
              <w:rPr>
                <w:rFonts w:ascii="Calibri" w:eastAsia="Calibri" w:hAnsi="Calibri" w:cs="Calibri"/>
              </w:rPr>
            </w:pPr>
            <w:r w:rsidRPr="00D94758">
              <w:rPr>
                <w:rFonts w:ascii="Calibri" w:eastAsia="Calibri" w:hAnsi="Calibri" w:cs="Calibri"/>
              </w:rPr>
              <w:t>Training concept</w:t>
            </w:r>
          </w:p>
        </w:tc>
        <w:tc>
          <w:tcPr>
            <w:tcW w:w="3810" w:type="dxa"/>
          </w:tcPr>
          <w:p w14:paraId="511C3D2B" w14:textId="77777777" w:rsidR="00FC5159" w:rsidRPr="00D94758" w:rsidRDefault="00FC5159" w:rsidP="00FC5159">
            <w:pPr>
              <w:numPr>
                <w:ilvl w:val="0"/>
                <w:numId w:val="3"/>
              </w:numPr>
              <w:contextualSpacing/>
              <w:rPr>
                <w:rFonts w:ascii="Calibri" w:eastAsia="Calibri" w:hAnsi="Calibri" w:cs="Calibri"/>
              </w:rPr>
            </w:pPr>
            <w:r w:rsidRPr="00D94758">
              <w:rPr>
                <w:rFonts w:ascii="Calibri" w:eastAsia="Calibri" w:hAnsi="Calibri" w:cs="Calibri"/>
              </w:rPr>
              <w:t>Lead Trainers trained by Master-Trainers</w:t>
            </w:r>
          </w:p>
          <w:p w14:paraId="436369D2" w14:textId="77777777" w:rsidR="00FC5159" w:rsidRPr="00D94758" w:rsidRDefault="00FC5159" w:rsidP="00FC5159">
            <w:pPr>
              <w:numPr>
                <w:ilvl w:val="0"/>
                <w:numId w:val="3"/>
              </w:numPr>
              <w:contextualSpacing/>
              <w:rPr>
                <w:rFonts w:ascii="Calibri" w:eastAsia="Calibri" w:hAnsi="Calibri" w:cs="Calibri"/>
              </w:rPr>
            </w:pPr>
            <w:r w:rsidRPr="00D94758">
              <w:rPr>
                <w:rFonts w:ascii="Calibri" w:eastAsia="Calibri" w:hAnsi="Calibri" w:cs="Calibri"/>
              </w:rPr>
              <w:t>Master trainers (specialists and guest health care professionals) train coaches (8h) with the ‘Master Trainer Manual’</w:t>
            </w:r>
          </w:p>
          <w:p w14:paraId="57DF76E7" w14:textId="77777777" w:rsidR="00FC5159" w:rsidRPr="00D94758" w:rsidRDefault="00FC5159" w:rsidP="00FC5159">
            <w:pPr>
              <w:numPr>
                <w:ilvl w:val="0"/>
                <w:numId w:val="3"/>
              </w:numPr>
              <w:contextualSpacing/>
              <w:rPr>
                <w:rFonts w:ascii="Calibri" w:eastAsia="Calibri" w:hAnsi="Calibri" w:cs="Calibri"/>
                <w:lang w:val="en-US"/>
              </w:rPr>
            </w:pPr>
            <w:r w:rsidRPr="00D94758">
              <w:rPr>
                <w:rFonts w:ascii="Calibri" w:eastAsia="Calibri" w:hAnsi="Calibri" w:cs="Calibri"/>
                <w:lang w:val="en-US"/>
              </w:rPr>
              <w:t>Coaches (Lay Leaders) attend annual refresher courses for (license renewal)</w:t>
            </w:r>
          </w:p>
        </w:tc>
        <w:tc>
          <w:tcPr>
            <w:tcW w:w="4394" w:type="dxa"/>
          </w:tcPr>
          <w:p w14:paraId="32E15F0D" w14:textId="77777777" w:rsidR="00FC5159" w:rsidRPr="00D94758" w:rsidRDefault="00FC5159" w:rsidP="00FC5159">
            <w:pPr>
              <w:pStyle w:val="ListParagraph"/>
              <w:numPr>
                <w:ilvl w:val="0"/>
                <w:numId w:val="3"/>
              </w:numPr>
              <w:rPr>
                <w:rFonts w:ascii="Calibri" w:eastAsia="Calibri" w:hAnsi="Calibri" w:cs="Calibri"/>
                <w:lang w:val="en-US"/>
              </w:rPr>
            </w:pPr>
            <w:r w:rsidRPr="00D94758">
              <w:rPr>
                <w:rFonts w:ascii="Calibri" w:eastAsia="Calibri" w:hAnsi="Calibri" w:cs="Calibri"/>
                <w:lang w:val="en-US"/>
              </w:rPr>
              <w:t>Experts in the fields of medicine and exercise train course leaders (8h)</w:t>
            </w:r>
          </w:p>
        </w:tc>
      </w:tr>
      <w:tr w:rsidR="00FC5159" w:rsidRPr="00D94758" w14:paraId="5255204A" w14:textId="77777777" w:rsidTr="00C600D2">
        <w:tc>
          <w:tcPr>
            <w:tcW w:w="2003" w:type="dxa"/>
            <w:shd w:val="clear" w:color="auto" w:fill="D9D9D9"/>
          </w:tcPr>
          <w:p w14:paraId="54EA66A3" w14:textId="77777777" w:rsidR="00FC5159" w:rsidRPr="00D94758" w:rsidRDefault="00FC5159" w:rsidP="00C600D2">
            <w:pPr>
              <w:rPr>
                <w:rFonts w:ascii="Calibri" w:eastAsia="Calibri" w:hAnsi="Calibri" w:cs="Calibri"/>
              </w:rPr>
            </w:pPr>
            <w:r w:rsidRPr="00D94758">
              <w:rPr>
                <w:rFonts w:ascii="Calibri" w:eastAsia="Calibri" w:hAnsi="Calibri" w:cs="Calibri"/>
              </w:rPr>
              <w:t>Course leaders</w:t>
            </w:r>
          </w:p>
        </w:tc>
        <w:tc>
          <w:tcPr>
            <w:tcW w:w="3810" w:type="dxa"/>
          </w:tcPr>
          <w:p w14:paraId="3F705188" w14:textId="77777777" w:rsidR="00FC5159" w:rsidRPr="00D94758" w:rsidRDefault="00FC5159" w:rsidP="00FC5159">
            <w:pPr>
              <w:numPr>
                <w:ilvl w:val="0"/>
                <w:numId w:val="1"/>
              </w:numPr>
              <w:rPr>
                <w:rFonts w:ascii="Calibri" w:hAnsi="Calibri" w:cs="Calibri"/>
              </w:rPr>
            </w:pPr>
            <w:r w:rsidRPr="00D94758">
              <w:rPr>
                <w:rFonts w:ascii="Calibri" w:hAnsi="Calibri" w:cs="Calibri"/>
              </w:rPr>
              <w:t xml:space="preserve">Laymen  </w:t>
            </w:r>
          </w:p>
        </w:tc>
        <w:tc>
          <w:tcPr>
            <w:tcW w:w="4394" w:type="dxa"/>
          </w:tcPr>
          <w:p w14:paraId="52F4B1D6" w14:textId="77777777" w:rsidR="00FC5159" w:rsidRPr="00D94758" w:rsidRDefault="00FC5159" w:rsidP="00FC5159">
            <w:pPr>
              <w:numPr>
                <w:ilvl w:val="0"/>
                <w:numId w:val="1"/>
              </w:numPr>
              <w:rPr>
                <w:rFonts w:ascii="Calibri" w:hAnsi="Calibri" w:cs="Calibri"/>
              </w:rPr>
            </w:pPr>
            <w:r w:rsidRPr="00D94758">
              <w:rPr>
                <w:rFonts w:ascii="Calibri" w:hAnsi="Calibri" w:cs="Calibri"/>
              </w:rPr>
              <w:t xml:space="preserve">Nursing professionals </w:t>
            </w:r>
          </w:p>
          <w:p w14:paraId="10573A02" w14:textId="77777777" w:rsidR="00FC5159" w:rsidRPr="00D94758" w:rsidRDefault="00FC5159" w:rsidP="00FC5159">
            <w:pPr>
              <w:numPr>
                <w:ilvl w:val="0"/>
                <w:numId w:val="1"/>
              </w:numPr>
              <w:rPr>
                <w:rFonts w:ascii="Calibri" w:hAnsi="Calibri" w:cs="Calibri"/>
              </w:rPr>
            </w:pPr>
            <w:r w:rsidRPr="00D94758">
              <w:rPr>
                <w:rFonts w:ascii="Calibri" w:hAnsi="Calibri" w:cs="Calibri"/>
              </w:rPr>
              <w:t>Nursing assistants</w:t>
            </w:r>
          </w:p>
          <w:p w14:paraId="7D591B57" w14:textId="77777777" w:rsidR="00FC5159" w:rsidRPr="00D94758" w:rsidRDefault="00FC5159" w:rsidP="00FC5159">
            <w:pPr>
              <w:numPr>
                <w:ilvl w:val="0"/>
                <w:numId w:val="1"/>
              </w:numPr>
              <w:rPr>
                <w:rFonts w:ascii="Calibri" w:hAnsi="Calibri" w:cs="Calibri"/>
              </w:rPr>
            </w:pPr>
            <w:r w:rsidRPr="00D94758">
              <w:rPr>
                <w:rFonts w:ascii="Calibri" w:hAnsi="Calibri" w:cs="Calibri"/>
              </w:rPr>
              <w:t>Activation therapists</w:t>
            </w:r>
          </w:p>
          <w:p w14:paraId="5E7AD6C8" w14:textId="77777777" w:rsidR="00FC5159" w:rsidRPr="00D94758" w:rsidRDefault="00FC5159" w:rsidP="00FC5159">
            <w:pPr>
              <w:numPr>
                <w:ilvl w:val="0"/>
                <w:numId w:val="1"/>
              </w:numPr>
              <w:rPr>
                <w:rFonts w:ascii="Calibri" w:hAnsi="Calibri" w:cs="Calibri"/>
              </w:rPr>
            </w:pPr>
            <w:r w:rsidRPr="00D94758">
              <w:rPr>
                <w:rFonts w:ascii="Calibri" w:hAnsi="Calibri" w:cs="Calibri"/>
              </w:rPr>
              <w:t>“Socio-cultural animators”</w:t>
            </w:r>
          </w:p>
          <w:p w14:paraId="298EB25D" w14:textId="77777777" w:rsidR="00FC5159" w:rsidRPr="00D94758" w:rsidRDefault="00FC5159" w:rsidP="00FC5159">
            <w:pPr>
              <w:numPr>
                <w:ilvl w:val="0"/>
                <w:numId w:val="1"/>
              </w:numPr>
              <w:rPr>
                <w:rFonts w:ascii="Calibri" w:hAnsi="Calibri" w:cs="Calibri"/>
              </w:rPr>
            </w:pPr>
            <w:r w:rsidRPr="00D94758">
              <w:rPr>
                <w:rFonts w:ascii="Calibri" w:hAnsi="Calibri" w:cs="Calibri"/>
              </w:rPr>
              <w:t>Physiotherapists</w:t>
            </w:r>
          </w:p>
          <w:p w14:paraId="625D6F5A" w14:textId="77777777" w:rsidR="00FC5159" w:rsidRPr="00D94758" w:rsidRDefault="00FC5159" w:rsidP="00FC5159">
            <w:pPr>
              <w:numPr>
                <w:ilvl w:val="0"/>
                <w:numId w:val="1"/>
              </w:numPr>
              <w:rPr>
                <w:rFonts w:ascii="Calibri" w:hAnsi="Calibri" w:cs="Calibri"/>
              </w:rPr>
            </w:pPr>
            <w:r w:rsidRPr="00D94758">
              <w:rPr>
                <w:rFonts w:ascii="Calibri" w:hAnsi="Calibri" w:cs="Calibri"/>
              </w:rPr>
              <w:t xml:space="preserve">Occupational therapists </w:t>
            </w:r>
          </w:p>
          <w:p w14:paraId="3585BA2B" w14:textId="77777777" w:rsidR="00FC5159" w:rsidRPr="00D94758" w:rsidRDefault="00FC5159" w:rsidP="00FC5159">
            <w:pPr>
              <w:numPr>
                <w:ilvl w:val="0"/>
                <w:numId w:val="1"/>
              </w:numPr>
              <w:rPr>
                <w:rFonts w:ascii="Calibri" w:hAnsi="Calibri" w:cs="Calibri"/>
              </w:rPr>
            </w:pPr>
            <w:r w:rsidRPr="00D94758">
              <w:rPr>
                <w:rFonts w:ascii="Calibri" w:hAnsi="Calibri" w:cs="Calibri"/>
              </w:rPr>
              <w:t>Psychotherapists</w:t>
            </w:r>
          </w:p>
          <w:p w14:paraId="6643E1BB" w14:textId="77777777" w:rsidR="00FC5159" w:rsidRPr="00D94758" w:rsidRDefault="00FC5159" w:rsidP="00FC5159">
            <w:pPr>
              <w:numPr>
                <w:ilvl w:val="0"/>
                <w:numId w:val="1"/>
              </w:numPr>
              <w:rPr>
                <w:rFonts w:ascii="Calibri" w:hAnsi="Calibri" w:cs="Calibri"/>
              </w:rPr>
            </w:pPr>
            <w:r w:rsidRPr="00D94758">
              <w:rPr>
                <w:rFonts w:ascii="Calibri" w:hAnsi="Calibri" w:cs="Calibri"/>
              </w:rPr>
              <w:t>Movement therapists</w:t>
            </w:r>
          </w:p>
          <w:p w14:paraId="5537A22B" w14:textId="77777777" w:rsidR="00FC5159" w:rsidRPr="00D94758" w:rsidRDefault="00FC5159" w:rsidP="00C600D2">
            <w:pPr>
              <w:ind w:left="720"/>
              <w:rPr>
                <w:rFonts w:ascii="Calibri" w:hAnsi="Calibri" w:cs="Calibri"/>
                <w:lang w:val="en-US"/>
              </w:rPr>
            </w:pPr>
          </w:p>
        </w:tc>
      </w:tr>
      <w:tr w:rsidR="00FC5159" w:rsidRPr="00D94758" w14:paraId="065642DB" w14:textId="77777777" w:rsidTr="00C600D2">
        <w:tc>
          <w:tcPr>
            <w:tcW w:w="2003" w:type="dxa"/>
            <w:shd w:val="clear" w:color="auto" w:fill="D9D9D9"/>
          </w:tcPr>
          <w:p w14:paraId="26C49A77" w14:textId="77777777" w:rsidR="00FC5159" w:rsidRPr="00D94758" w:rsidRDefault="00FC5159" w:rsidP="00C600D2">
            <w:pPr>
              <w:rPr>
                <w:rFonts w:ascii="Calibri" w:eastAsia="Calibri" w:hAnsi="Calibri" w:cs="Calibri"/>
              </w:rPr>
            </w:pPr>
            <w:r w:rsidRPr="00D94758">
              <w:rPr>
                <w:rFonts w:ascii="Calibri" w:eastAsia="Calibri" w:hAnsi="Calibri" w:cs="Calibri"/>
              </w:rPr>
              <w:t>Course setting</w:t>
            </w:r>
          </w:p>
          <w:p w14:paraId="5F668A11" w14:textId="77777777" w:rsidR="00FC5159" w:rsidRPr="00D94758" w:rsidRDefault="00FC5159" w:rsidP="00C600D2">
            <w:pPr>
              <w:rPr>
                <w:rFonts w:ascii="Calibri" w:eastAsia="Calibri" w:hAnsi="Calibri" w:cs="Calibri"/>
              </w:rPr>
            </w:pPr>
          </w:p>
        </w:tc>
        <w:tc>
          <w:tcPr>
            <w:tcW w:w="3810" w:type="dxa"/>
          </w:tcPr>
          <w:p w14:paraId="7BCB88E9" w14:textId="77777777" w:rsidR="00FC5159" w:rsidRPr="00D94758" w:rsidRDefault="00FC5159" w:rsidP="00FC5159">
            <w:pPr>
              <w:numPr>
                <w:ilvl w:val="0"/>
                <w:numId w:val="1"/>
              </w:numPr>
              <w:contextualSpacing/>
              <w:rPr>
                <w:rFonts w:ascii="Calibri" w:eastAsia="Calibri" w:hAnsi="Calibri" w:cs="Calibri"/>
              </w:rPr>
            </w:pPr>
            <w:r w:rsidRPr="00D94758">
              <w:rPr>
                <w:rFonts w:ascii="Calibri" w:eastAsia="Calibri" w:hAnsi="Calibri" w:cs="Calibri"/>
              </w:rPr>
              <w:t>Community centers</w:t>
            </w:r>
          </w:p>
        </w:tc>
        <w:tc>
          <w:tcPr>
            <w:tcW w:w="4394" w:type="dxa"/>
          </w:tcPr>
          <w:p w14:paraId="4A505193" w14:textId="77777777" w:rsidR="00FC5159" w:rsidRPr="00D94758" w:rsidRDefault="00FC5159" w:rsidP="00FC5159">
            <w:pPr>
              <w:numPr>
                <w:ilvl w:val="0"/>
                <w:numId w:val="1"/>
              </w:numPr>
              <w:rPr>
                <w:rFonts w:ascii="Calibri" w:hAnsi="Calibri" w:cs="Calibri"/>
              </w:rPr>
            </w:pPr>
            <w:r w:rsidRPr="00D94758">
              <w:rPr>
                <w:rFonts w:ascii="Calibri" w:eastAsia="Calibri" w:hAnsi="Calibri" w:cs="Calibri"/>
              </w:rPr>
              <w:t>Assisted living facilities</w:t>
            </w:r>
          </w:p>
        </w:tc>
      </w:tr>
      <w:tr w:rsidR="00FC5159" w:rsidRPr="00D94758" w14:paraId="13DB8F58" w14:textId="77777777" w:rsidTr="00C600D2">
        <w:tc>
          <w:tcPr>
            <w:tcW w:w="2003" w:type="dxa"/>
            <w:shd w:val="clear" w:color="auto" w:fill="D9D9D9"/>
          </w:tcPr>
          <w:p w14:paraId="364F85DB" w14:textId="77777777" w:rsidR="00FC5159" w:rsidRPr="00D94758" w:rsidRDefault="00FC5159" w:rsidP="00C600D2">
            <w:pPr>
              <w:rPr>
                <w:rFonts w:ascii="Calibri" w:eastAsia="Calibri" w:hAnsi="Calibri" w:cs="Calibri"/>
              </w:rPr>
            </w:pPr>
            <w:r w:rsidRPr="00D94758">
              <w:rPr>
                <w:rFonts w:ascii="Calibri" w:eastAsia="Calibri" w:hAnsi="Calibri" w:cs="Calibri"/>
              </w:rPr>
              <w:t>Infrastructure and course material</w:t>
            </w:r>
          </w:p>
        </w:tc>
        <w:tc>
          <w:tcPr>
            <w:tcW w:w="3810" w:type="dxa"/>
          </w:tcPr>
          <w:p w14:paraId="23CEE22D" w14:textId="77777777" w:rsidR="00FC5159" w:rsidRPr="00D94758" w:rsidRDefault="00FC5159" w:rsidP="00FC5159">
            <w:pPr>
              <w:numPr>
                <w:ilvl w:val="0"/>
                <w:numId w:val="2"/>
              </w:numPr>
              <w:contextualSpacing/>
              <w:rPr>
                <w:rFonts w:ascii="Calibri" w:eastAsia="Calibri" w:hAnsi="Calibri" w:cs="Calibri"/>
              </w:rPr>
            </w:pPr>
            <w:r w:rsidRPr="00D94758">
              <w:rPr>
                <w:rFonts w:ascii="Calibri" w:eastAsia="Calibri" w:hAnsi="Calibri" w:cs="Calibri"/>
              </w:rPr>
              <w:t>Course room</w:t>
            </w:r>
          </w:p>
          <w:p w14:paraId="52C793FD" w14:textId="77777777" w:rsidR="00FC5159" w:rsidRPr="00D94758" w:rsidRDefault="00FC5159" w:rsidP="00FC5159">
            <w:pPr>
              <w:numPr>
                <w:ilvl w:val="0"/>
                <w:numId w:val="2"/>
              </w:numPr>
              <w:contextualSpacing/>
              <w:rPr>
                <w:rFonts w:ascii="Calibri" w:eastAsia="Calibri" w:hAnsi="Calibri" w:cs="Calibri"/>
              </w:rPr>
            </w:pPr>
            <w:r w:rsidRPr="00D94758">
              <w:rPr>
                <w:rFonts w:ascii="Calibri" w:eastAsia="Calibri" w:hAnsi="Calibri" w:cs="Calibri"/>
              </w:rPr>
              <w:t>Tables, chairs, flipchart</w:t>
            </w:r>
          </w:p>
          <w:p w14:paraId="4D85413A" w14:textId="77777777" w:rsidR="00FC5159" w:rsidRPr="00D94758" w:rsidRDefault="00FC5159" w:rsidP="00FC5159">
            <w:pPr>
              <w:numPr>
                <w:ilvl w:val="0"/>
                <w:numId w:val="2"/>
              </w:numPr>
              <w:contextualSpacing/>
              <w:rPr>
                <w:rFonts w:ascii="Calibri" w:eastAsia="Calibri" w:hAnsi="Calibri" w:cs="Calibri"/>
              </w:rPr>
            </w:pPr>
            <w:r w:rsidRPr="00D94758">
              <w:rPr>
                <w:rFonts w:ascii="Calibri" w:eastAsia="Calibri" w:hAnsi="Calibri" w:cs="Calibri"/>
              </w:rPr>
              <w:t>DVD recorder</w:t>
            </w:r>
          </w:p>
          <w:p w14:paraId="0C2432A1" w14:textId="77777777" w:rsidR="00FC5159" w:rsidRPr="00D94758" w:rsidRDefault="00FC5159" w:rsidP="00FC5159">
            <w:pPr>
              <w:numPr>
                <w:ilvl w:val="0"/>
                <w:numId w:val="2"/>
              </w:numPr>
              <w:contextualSpacing/>
              <w:rPr>
                <w:rFonts w:ascii="Calibri" w:eastAsia="Calibri" w:hAnsi="Calibri" w:cs="Calibri"/>
              </w:rPr>
            </w:pPr>
            <w:r w:rsidRPr="00D94758">
              <w:rPr>
                <w:rFonts w:ascii="Calibri" w:eastAsia="Calibri" w:hAnsi="Calibri" w:cs="Calibri"/>
              </w:rPr>
              <w:t>Name badges</w:t>
            </w:r>
          </w:p>
          <w:p w14:paraId="63B6F4D2" w14:textId="77777777" w:rsidR="00FC5159" w:rsidRPr="00D94758" w:rsidRDefault="00FC5159" w:rsidP="00FC5159">
            <w:pPr>
              <w:numPr>
                <w:ilvl w:val="0"/>
                <w:numId w:val="2"/>
              </w:numPr>
              <w:contextualSpacing/>
              <w:rPr>
                <w:rFonts w:ascii="Calibri" w:eastAsia="Calibri" w:hAnsi="Calibri" w:cs="Calibri"/>
              </w:rPr>
            </w:pPr>
            <w:r w:rsidRPr="00D94758">
              <w:rPr>
                <w:rFonts w:ascii="Calibri" w:eastAsia="Calibri" w:hAnsi="Calibri" w:cs="Calibri"/>
              </w:rPr>
              <w:t>Attendance list</w:t>
            </w:r>
          </w:p>
          <w:p w14:paraId="7CDB0E2D" w14:textId="77777777" w:rsidR="00FC5159" w:rsidRPr="00D94758" w:rsidRDefault="00FC5159" w:rsidP="00FC5159">
            <w:pPr>
              <w:numPr>
                <w:ilvl w:val="0"/>
                <w:numId w:val="2"/>
              </w:numPr>
              <w:contextualSpacing/>
              <w:rPr>
                <w:rFonts w:ascii="Calibri" w:eastAsia="Calibri" w:hAnsi="Calibri" w:cs="Calibri"/>
              </w:rPr>
            </w:pPr>
            <w:r w:rsidRPr="00D94758">
              <w:rPr>
                <w:rFonts w:ascii="Calibri" w:eastAsia="Calibri" w:hAnsi="Calibri" w:cs="Calibri"/>
              </w:rPr>
              <w:t>Handouts</w:t>
            </w:r>
          </w:p>
          <w:p w14:paraId="7ABBD825" w14:textId="77777777" w:rsidR="00FC5159" w:rsidRPr="00D94758" w:rsidRDefault="00FC5159" w:rsidP="00FC5159">
            <w:pPr>
              <w:numPr>
                <w:ilvl w:val="0"/>
                <w:numId w:val="2"/>
              </w:numPr>
              <w:contextualSpacing/>
              <w:rPr>
                <w:rFonts w:ascii="Calibri" w:eastAsia="Calibri" w:hAnsi="Calibri" w:cs="Calibri"/>
              </w:rPr>
            </w:pPr>
            <w:r w:rsidRPr="00D94758">
              <w:rPr>
                <w:rFonts w:ascii="Calibri" w:eastAsia="Calibri" w:hAnsi="Calibri" w:cs="Calibri"/>
              </w:rPr>
              <w:t>Snacks, drinks</w:t>
            </w:r>
          </w:p>
          <w:p w14:paraId="135FF0C4" w14:textId="77777777" w:rsidR="00FC5159" w:rsidRPr="00D94758" w:rsidRDefault="00FC5159" w:rsidP="00FC5159">
            <w:pPr>
              <w:numPr>
                <w:ilvl w:val="0"/>
                <w:numId w:val="1"/>
              </w:numPr>
              <w:contextualSpacing/>
              <w:rPr>
                <w:rFonts w:ascii="Calibri" w:eastAsia="Calibri" w:hAnsi="Calibri" w:cs="Calibri"/>
              </w:rPr>
            </w:pPr>
            <w:r w:rsidRPr="00D94758">
              <w:rPr>
                <w:rFonts w:ascii="Calibri" w:eastAsia="Calibri" w:hAnsi="Calibri" w:cs="Calibri"/>
              </w:rPr>
              <w:t>Final diploma</w:t>
            </w:r>
          </w:p>
        </w:tc>
        <w:tc>
          <w:tcPr>
            <w:tcW w:w="4394" w:type="dxa"/>
          </w:tcPr>
          <w:p w14:paraId="62A44347" w14:textId="77777777" w:rsidR="00FC5159" w:rsidRPr="00D94758" w:rsidRDefault="00FC5159" w:rsidP="00FC5159">
            <w:pPr>
              <w:numPr>
                <w:ilvl w:val="0"/>
                <w:numId w:val="2"/>
              </w:numPr>
              <w:contextualSpacing/>
              <w:rPr>
                <w:rFonts w:ascii="Calibri" w:eastAsia="Calibri" w:hAnsi="Calibri" w:cs="Calibri"/>
              </w:rPr>
            </w:pPr>
            <w:r w:rsidRPr="00D94758">
              <w:rPr>
                <w:rFonts w:ascii="Calibri" w:eastAsia="Calibri" w:hAnsi="Calibri" w:cs="Calibri"/>
              </w:rPr>
              <w:t>Course room/hall</w:t>
            </w:r>
          </w:p>
          <w:p w14:paraId="52B5DDD9" w14:textId="77777777" w:rsidR="00FC5159" w:rsidRPr="00D94758" w:rsidRDefault="00FC5159" w:rsidP="00FC5159">
            <w:pPr>
              <w:numPr>
                <w:ilvl w:val="0"/>
                <w:numId w:val="2"/>
              </w:numPr>
              <w:contextualSpacing/>
              <w:rPr>
                <w:rFonts w:ascii="Calibri" w:eastAsia="Calibri" w:hAnsi="Calibri" w:cs="Calibri"/>
              </w:rPr>
            </w:pPr>
            <w:r w:rsidRPr="00D94758">
              <w:rPr>
                <w:rFonts w:ascii="Calibri" w:eastAsia="Calibri" w:hAnsi="Calibri" w:cs="Calibri"/>
              </w:rPr>
              <w:t>Chairs</w:t>
            </w:r>
          </w:p>
          <w:p w14:paraId="260CAC9E" w14:textId="77777777" w:rsidR="00FC5159" w:rsidRPr="00D94758" w:rsidRDefault="00FC5159" w:rsidP="00FC5159">
            <w:pPr>
              <w:numPr>
                <w:ilvl w:val="0"/>
                <w:numId w:val="2"/>
              </w:numPr>
              <w:contextualSpacing/>
              <w:rPr>
                <w:rFonts w:ascii="Calibri" w:eastAsia="Calibri" w:hAnsi="Calibri" w:cs="Calibri"/>
              </w:rPr>
            </w:pPr>
            <w:r w:rsidRPr="00D94758">
              <w:rPr>
                <w:rFonts w:ascii="Calibri" w:eastAsia="Calibri" w:hAnsi="Calibri" w:cs="Calibri"/>
              </w:rPr>
              <w:t>Manual for course leaders</w:t>
            </w:r>
          </w:p>
          <w:p w14:paraId="4F46FA9F" w14:textId="77777777" w:rsidR="00FC5159" w:rsidRPr="00D94758" w:rsidRDefault="00FC5159" w:rsidP="00FC5159">
            <w:pPr>
              <w:numPr>
                <w:ilvl w:val="0"/>
                <w:numId w:val="2"/>
              </w:numPr>
              <w:contextualSpacing/>
              <w:rPr>
                <w:rFonts w:ascii="Calibri" w:eastAsia="Calibri" w:hAnsi="Calibri" w:cs="Calibri"/>
              </w:rPr>
            </w:pPr>
            <w:r w:rsidRPr="00D94758">
              <w:rPr>
                <w:rFonts w:ascii="Calibri" w:eastAsia="Calibri" w:hAnsi="Calibri" w:cs="Calibri"/>
              </w:rPr>
              <w:t>Manual for course participants</w:t>
            </w:r>
          </w:p>
          <w:p w14:paraId="71097BB4" w14:textId="77777777" w:rsidR="00FC5159" w:rsidRPr="00D94758" w:rsidRDefault="00FC5159" w:rsidP="00FC5159">
            <w:pPr>
              <w:numPr>
                <w:ilvl w:val="0"/>
                <w:numId w:val="1"/>
              </w:numPr>
              <w:rPr>
                <w:rFonts w:ascii="Calibri" w:eastAsia="Calibri" w:hAnsi="Calibri" w:cs="Calibri"/>
              </w:rPr>
            </w:pPr>
          </w:p>
        </w:tc>
      </w:tr>
      <w:tr w:rsidR="00FC5159" w:rsidRPr="00D94758" w14:paraId="56B590D9" w14:textId="77777777" w:rsidTr="00C600D2">
        <w:tc>
          <w:tcPr>
            <w:tcW w:w="2003" w:type="dxa"/>
            <w:shd w:val="clear" w:color="auto" w:fill="D9D9D9"/>
          </w:tcPr>
          <w:p w14:paraId="6916EC9F" w14:textId="77777777" w:rsidR="00FC5159" w:rsidRPr="00D94758" w:rsidRDefault="00FC5159" w:rsidP="00C600D2">
            <w:pPr>
              <w:rPr>
                <w:rFonts w:ascii="Calibri" w:eastAsia="Calibri" w:hAnsi="Calibri" w:cs="Calibri"/>
              </w:rPr>
            </w:pPr>
            <w:r w:rsidRPr="00D94758">
              <w:rPr>
                <w:rFonts w:ascii="Calibri" w:eastAsia="Calibri" w:hAnsi="Calibri" w:cs="Calibri"/>
              </w:rPr>
              <w:t>Course duration</w:t>
            </w:r>
          </w:p>
        </w:tc>
        <w:tc>
          <w:tcPr>
            <w:tcW w:w="3810" w:type="dxa"/>
          </w:tcPr>
          <w:p w14:paraId="2F807ECF" w14:textId="77777777" w:rsidR="00FC5159" w:rsidRPr="00D94758" w:rsidRDefault="00FC5159" w:rsidP="00FC5159">
            <w:pPr>
              <w:numPr>
                <w:ilvl w:val="0"/>
                <w:numId w:val="4"/>
              </w:numPr>
              <w:contextualSpacing/>
              <w:rPr>
                <w:rFonts w:ascii="Calibri" w:eastAsia="Calibri" w:hAnsi="Calibri" w:cs="Calibri"/>
                <w:lang w:val="en-US"/>
              </w:rPr>
            </w:pPr>
            <w:r w:rsidRPr="00D94758">
              <w:rPr>
                <w:rFonts w:ascii="Calibri" w:eastAsia="Calibri" w:hAnsi="Calibri" w:cs="Calibri"/>
                <w:lang w:val="en-US"/>
              </w:rPr>
              <w:t>1 month, 2x per week, 2 hours each or</w:t>
            </w:r>
          </w:p>
          <w:p w14:paraId="6F8D8604" w14:textId="77777777" w:rsidR="00FC5159" w:rsidRPr="00D94758" w:rsidRDefault="00FC5159" w:rsidP="00FC5159">
            <w:pPr>
              <w:numPr>
                <w:ilvl w:val="0"/>
                <w:numId w:val="4"/>
              </w:numPr>
              <w:contextualSpacing/>
              <w:rPr>
                <w:rFonts w:ascii="Calibri" w:eastAsia="Calibri" w:hAnsi="Calibri" w:cs="Calibri"/>
              </w:rPr>
            </w:pPr>
            <w:r w:rsidRPr="00D94758">
              <w:rPr>
                <w:rFonts w:ascii="Calibri" w:eastAsia="Calibri" w:hAnsi="Calibri" w:cs="Calibri"/>
                <w:lang w:val="de-CH"/>
              </w:rPr>
              <w:t>2 months, 1x per week</w:t>
            </w:r>
          </w:p>
        </w:tc>
        <w:tc>
          <w:tcPr>
            <w:tcW w:w="4394" w:type="dxa"/>
          </w:tcPr>
          <w:p w14:paraId="235B37D9" w14:textId="77777777" w:rsidR="00FC5159" w:rsidRPr="00D94758" w:rsidRDefault="00FC5159" w:rsidP="00FC5159">
            <w:pPr>
              <w:numPr>
                <w:ilvl w:val="0"/>
                <w:numId w:val="4"/>
              </w:numPr>
              <w:contextualSpacing/>
              <w:rPr>
                <w:rFonts w:ascii="Calibri" w:eastAsia="Calibri" w:hAnsi="Calibri" w:cs="Calibri"/>
              </w:rPr>
            </w:pPr>
            <w:r w:rsidRPr="00D94758">
              <w:rPr>
                <w:rFonts w:ascii="Calibri" w:eastAsia="Calibri" w:hAnsi="Calibri" w:cs="Calibri"/>
              </w:rPr>
              <w:t xml:space="preserve">2 Months </w:t>
            </w:r>
          </w:p>
          <w:p w14:paraId="7D7A44FD" w14:textId="77777777" w:rsidR="00FC5159" w:rsidRPr="00D94758" w:rsidRDefault="00FC5159" w:rsidP="00C600D2">
            <w:pPr>
              <w:contextualSpacing/>
              <w:rPr>
                <w:rFonts w:ascii="Calibri" w:eastAsia="Calibri" w:hAnsi="Calibri" w:cs="Calibri"/>
              </w:rPr>
            </w:pPr>
          </w:p>
        </w:tc>
      </w:tr>
      <w:tr w:rsidR="00FC5159" w:rsidRPr="00D94758" w14:paraId="6C8BB3A0" w14:textId="77777777" w:rsidTr="00C600D2">
        <w:tc>
          <w:tcPr>
            <w:tcW w:w="2003" w:type="dxa"/>
            <w:shd w:val="clear" w:color="auto" w:fill="D9D9D9"/>
          </w:tcPr>
          <w:p w14:paraId="0E82C740" w14:textId="77777777" w:rsidR="00FC5159" w:rsidRPr="00D94758" w:rsidRDefault="00FC5159" w:rsidP="00C600D2">
            <w:pPr>
              <w:rPr>
                <w:rFonts w:ascii="Calibri" w:eastAsia="Calibri" w:hAnsi="Calibri" w:cs="Calibri"/>
              </w:rPr>
            </w:pPr>
            <w:r w:rsidRPr="00D94758">
              <w:rPr>
                <w:rFonts w:ascii="Calibri" w:eastAsia="Calibri" w:hAnsi="Calibri" w:cs="Calibri"/>
              </w:rPr>
              <w:t>Number of lessons</w:t>
            </w:r>
          </w:p>
          <w:p w14:paraId="4A22A3BD" w14:textId="77777777" w:rsidR="00FC5159" w:rsidRPr="00D94758" w:rsidRDefault="00FC5159" w:rsidP="00C600D2">
            <w:pPr>
              <w:rPr>
                <w:rFonts w:ascii="Calibri" w:eastAsia="Calibri" w:hAnsi="Calibri" w:cs="Calibri"/>
              </w:rPr>
            </w:pPr>
          </w:p>
        </w:tc>
        <w:tc>
          <w:tcPr>
            <w:tcW w:w="3810" w:type="dxa"/>
          </w:tcPr>
          <w:p w14:paraId="2DF05A0F" w14:textId="77777777" w:rsidR="00FC5159" w:rsidRPr="00D94758" w:rsidRDefault="00FC5159" w:rsidP="00FC5159">
            <w:pPr>
              <w:numPr>
                <w:ilvl w:val="0"/>
                <w:numId w:val="4"/>
              </w:numPr>
              <w:contextualSpacing/>
              <w:rPr>
                <w:rFonts w:ascii="Calibri" w:eastAsia="Calibri" w:hAnsi="Calibri" w:cs="Calibri"/>
              </w:rPr>
            </w:pPr>
            <w:r w:rsidRPr="00D94758">
              <w:rPr>
                <w:rFonts w:ascii="Calibri" w:eastAsia="Calibri" w:hAnsi="Calibri" w:cs="Calibri"/>
              </w:rPr>
              <w:t>8 Lessons</w:t>
            </w:r>
          </w:p>
          <w:p w14:paraId="78BBC777" w14:textId="77777777" w:rsidR="00FC5159" w:rsidRPr="00D94758" w:rsidRDefault="00FC5159" w:rsidP="00C600D2">
            <w:pPr>
              <w:ind w:left="720"/>
              <w:contextualSpacing/>
              <w:rPr>
                <w:rFonts w:ascii="Calibri" w:eastAsia="Calibri" w:hAnsi="Calibri" w:cs="Calibri"/>
              </w:rPr>
            </w:pPr>
          </w:p>
        </w:tc>
        <w:tc>
          <w:tcPr>
            <w:tcW w:w="4394" w:type="dxa"/>
          </w:tcPr>
          <w:p w14:paraId="56E00E26" w14:textId="77777777" w:rsidR="00FC5159" w:rsidRPr="00D94758" w:rsidRDefault="00FC5159" w:rsidP="00FC5159">
            <w:pPr>
              <w:numPr>
                <w:ilvl w:val="0"/>
                <w:numId w:val="4"/>
              </w:numPr>
              <w:contextualSpacing/>
              <w:rPr>
                <w:rFonts w:ascii="Calibri" w:eastAsia="Calibri" w:hAnsi="Calibri" w:cs="Calibri"/>
                <w:lang w:val="en-US"/>
              </w:rPr>
            </w:pPr>
            <w:r w:rsidRPr="00D94758">
              <w:rPr>
                <w:rFonts w:ascii="Calibri" w:eastAsia="Calibri" w:hAnsi="Calibri" w:cs="Calibri"/>
                <w:lang w:val="en-US"/>
              </w:rPr>
              <w:t>8 group lessons with 1 lesson per week of 60 minutes each (lesson 1 and lesson 8 take longer)</w:t>
            </w:r>
          </w:p>
        </w:tc>
      </w:tr>
      <w:tr w:rsidR="00FC5159" w:rsidRPr="00D94758" w14:paraId="0EF320B7" w14:textId="77777777" w:rsidTr="00C600D2">
        <w:tc>
          <w:tcPr>
            <w:tcW w:w="2003" w:type="dxa"/>
            <w:shd w:val="clear" w:color="auto" w:fill="D9D9D9"/>
          </w:tcPr>
          <w:p w14:paraId="4676E993" w14:textId="77777777" w:rsidR="00FC5159" w:rsidRPr="00D94758" w:rsidRDefault="00FC5159" w:rsidP="00C600D2">
            <w:pPr>
              <w:rPr>
                <w:rFonts w:ascii="Calibri" w:eastAsia="Calibri" w:hAnsi="Calibri" w:cs="Calibri"/>
              </w:rPr>
            </w:pPr>
            <w:r w:rsidRPr="00D94758">
              <w:rPr>
                <w:rFonts w:ascii="Calibri" w:eastAsia="Calibri" w:hAnsi="Calibri" w:cs="Calibri"/>
              </w:rPr>
              <w:t>Cost to participants</w:t>
            </w:r>
          </w:p>
          <w:p w14:paraId="5AEB8E55" w14:textId="77777777" w:rsidR="00FC5159" w:rsidRPr="00D94758" w:rsidRDefault="00FC5159" w:rsidP="00C600D2">
            <w:pPr>
              <w:rPr>
                <w:rFonts w:ascii="Calibri" w:eastAsia="Calibri" w:hAnsi="Calibri" w:cs="Calibri"/>
              </w:rPr>
            </w:pPr>
          </w:p>
        </w:tc>
        <w:tc>
          <w:tcPr>
            <w:tcW w:w="3810" w:type="dxa"/>
          </w:tcPr>
          <w:p w14:paraId="19C03C3B" w14:textId="77777777" w:rsidR="00FC5159" w:rsidRPr="00D94758" w:rsidRDefault="00FC5159" w:rsidP="00FC5159">
            <w:pPr>
              <w:numPr>
                <w:ilvl w:val="0"/>
                <w:numId w:val="4"/>
              </w:numPr>
              <w:contextualSpacing/>
              <w:rPr>
                <w:rFonts w:ascii="Calibri" w:eastAsia="Calibri" w:hAnsi="Calibri" w:cs="Calibri"/>
              </w:rPr>
            </w:pPr>
            <w:r w:rsidRPr="00D94758">
              <w:rPr>
                <w:rFonts w:ascii="Calibri" w:eastAsia="Calibri" w:hAnsi="Calibri" w:cs="Calibri"/>
              </w:rPr>
              <w:t>Depending on the community</w:t>
            </w:r>
          </w:p>
        </w:tc>
        <w:tc>
          <w:tcPr>
            <w:tcW w:w="4394" w:type="dxa"/>
          </w:tcPr>
          <w:p w14:paraId="7ED365BE" w14:textId="77777777" w:rsidR="00FC5159" w:rsidRPr="00D94758" w:rsidRDefault="00FC5159" w:rsidP="00FC5159">
            <w:pPr>
              <w:numPr>
                <w:ilvl w:val="0"/>
                <w:numId w:val="4"/>
              </w:numPr>
              <w:contextualSpacing/>
              <w:rPr>
                <w:rFonts w:ascii="Calibri" w:eastAsia="Calibri" w:hAnsi="Calibri" w:cs="Calibri"/>
              </w:rPr>
            </w:pPr>
            <w:r w:rsidRPr="00D94758">
              <w:rPr>
                <w:rFonts w:ascii="Calibri" w:eastAsia="Calibri" w:hAnsi="Calibri" w:cs="Calibri"/>
              </w:rPr>
              <w:t>Supported by the assisted living facilities as part of their regular services</w:t>
            </w:r>
          </w:p>
        </w:tc>
      </w:tr>
      <w:tr w:rsidR="00FC5159" w:rsidRPr="00D94758" w14:paraId="4823C0EE" w14:textId="77777777" w:rsidTr="00C600D2">
        <w:tc>
          <w:tcPr>
            <w:tcW w:w="2003" w:type="dxa"/>
            <w:shd w:val="clear" w:color="auto" w:fill="D9D9D9"/>
          </w:tcPr>
          <w:p w14:paraId="203AB52B" w14:textId="77777777" w:rsidR="00FC5159" w:rsidRPr="00D94758" w:rsidRDefault="00FC5159" w:rsidP="00C600D2">
            <w:pPr>
              <w:rPr>
                <w:rFonts w:ascii="Calibri" w:eastAsia="Calibri" w:hAnsi="Calibri" w:cs="Calibri"/>
              </w:rPr>
            </w:pPr>
            <w:r w:rsidRPr="00D94758">
              <w:rPr>
                <w:rFonts w:ascii="Calibri" w:eastAsia="Calibri" w:hAnsi="Calibri" w:cs="Calibri"/>
              </w:rPr>
              <w:t>Course objectives</w:t>
            </w:r>
          </w:p>
        </w:tc>
        <w:tc>
          <w:tcPr>
            <w:tcW w:w="3810" w:type="dxa"/>
          </w:tcPr>
          <w:p w14:paraId="0744FE4D" w14:textId="77777777" w:rsidR="00FC5159" w:rsidRPr="00D94758" w:rsidRDefault="00FC5159" w:rsidP="00FC5159">
            <w:pPr>
              <w:numPr>
                <w:ilvl w:val="0"/>
                <w:numId w:val="3"/>
              </w:numPr>
              <w:contextualSpacing/>
              <w:rPr>
                <w:rFonts w:ascii="Calibri" w:eastAsia="Calibri" w:hAnsi="Calibri" w:cs="Calibri"/>
                <w:i/>
                <w:iCs/>
                <w:lang w:val="en-US"/>
              </w:rPr>
            </w:pPr>
            <w:r w:rsidRPr="00D94758">
              <w:rPr>
                <w:rFonts w:ascii="Calibri" w:eastAsia="Calibri" w:hAnsi="Calibri" w:cs="Calibri"/>
                <w:i/>
                <w:iCs/>
                <w:lang w:val="en-US"/>
              </w:rPr>
              <w:t>I am more comfortable talking about fear of falling.</w:t>
            </w:r>
          </w:p>
          <w:p w14:paraId="7CDC94FA" w14:textId="77777777" w:rsidR="00FC5159" w:rsidRPr="00D94758" w:rsidRDefault="00FC5159" w:rsidP="00FC5159">
            <w:pPr>
              <w:numPr>
                <w:ilvl w:val="0"/>
                <w:numId w:val="3"/>
              </w:numPr>
              <w:contextualSpacing/>
              <w:rPr>
                <w:rFonts w:ascii="Calibri" w:eastAsia="Calibri" w:hAnsi="Calibri" w:cs="Calibri"/>
                <w:i/>
                <w:iCs/>
                <w:lang w:val="en-US"/>
              </w:rPr>
            </w:pPr>
            <w:r w:rsidRPr="00D94758">
              <w:rPr>
                <w:rFonts w:ascii="Calibri" w:eastAsia="Calibri" w:hAnsi="Calibri" w:cs="Calibri"/>
                <w:i/>
                <w:iCs/>
                <w:lang w:val="en-US"/>
              </w:rPr>
              <w:lastRenderedPageBreak/>
              <w:t>I feel comfortable increasing activity.</w:t>
            </w:r>
          </w:p>
          <w:p w14:paraId="354C4630" w14:textId="77777777" w:rsidR="00FC5159" w:rsidRPr="00D94758" w:rsidRDefault="00FC5159" w:rsidP="00FC5159">
            <w:pPr>
              <w:numPr>
                <w:ilvl w:val="0"/>
                <w:numId w:val="3"/>
              </w:numPr>
              <w:contextualSpacing/>
              <w:rPr>
                <w:rFonts w:ascii="Calibri" w:eastAsia="Calibri" w:hAnsi="Calibri" w:cs="Calibri"/>
                <w:i/>
                <w:iCs/>
                <w:lang w:val="en-US"/>
              </w:rPr>
            </w:pPr>
            <w:r w:rsidRPr="00D94758">
              <w:rPr>
                <w:rFonts w:ascii="Calibri" w:eastAsia="Calibri" w:hAnsi="Calibri" w:cs="Calibri"/>
                <w:i/>
                <w:iCs/>
                <w:lang w:val="en-US"/>
              </w:rPr>
              <w:t>I plan to continue exercising.</w:t>
            </w:r>
          </w:p>
          <w:p w14:paraId="4A2D7395" w14:textId="77777777" w:rsidR="00FC5159" w:rsidRPr="00D94758" w:rsidRDefault="00FC5159" w:rsidP="00FC5159">
            <w:pPr>
              <w:numPr>
                <w:ilvl w:val="0"/>
                <w:numId w:val="3"/>
              </w:numPr>
              <w:contextualSpacing/>
              <w:rPr>
                <w:rFonts w:ascii="Calibri" w:eastAsia="Calibri" w:hAnsi="Calibri" w:cs="Calibri"/>
                <w:lang w:val="en-US"/>
              </w:rPr>
            </w:pPr>
            <w:r w:rsidRPr="00D94758">
              <w:rPr>
                <w:rFonts w:ascii="Calibri" w:eastAsia="Calibri" w:hAnsi="Calibri" w:cs="Calibri"/>
                <w:i/>
                <w:iCs/>
                <w:lang w:val="en-US"/>
              </w:rPr>
              <w:t>I would recommend A Matter of Balance.</w:t>
            </w:r>
          </w:p>
        </w:tc>
        <w:tc>
          <w:tcPr>
            <w:tcW w:w="4394" w:type="dxa"/>
          </w:tcPr>
          <w:p w14:paraId="4CB7F44B" w14:textId="77777777" w:rsidR="00FC5159" w:rsidRPr="00D94758" w:rsidRDefault="00FC5159" w:rsidP="00FC5159">
            <w:pPr>
              <w:numPr>
                <w:ilvl w:val="0"/>
                <w:numId w:val="3"/>
              </w:numPr>
              <w:contextualSpacing/>
              <w:rPr>
                <w:rFonts w:ascii="Calibri" w:eastAsia="Calibri" w:hAnsi="Calibri" w:cs="Calibri"/>
                <w:lang w:val="en-US"/>
              </w:rPr>
            </w:pPr>
            <w:r w:rsidRPr="00D94758">
              <w:rPr>
                <w:rFonts w:ascii="Calibri" w:eastAsia="Calibri" w:hAnsi="Calibri" w:cs="Calibri"/>
                <w:lang w:val="en-US"/>
              </w:rPr>
              <w:lastRenderedPageBreak/>
              <w:t xml:space="preserve">Reduction and prevention of fear of falling among course participants </w:t>
            </w:r>
            <w:r w:rsidRPr="00D94758">
              <w:rPr>
                <w:rFonts w:ascii="Calibri" w:eastAsia="Calibri" w:hAnsi="Calibri" w:cs="Calibri"/>
                <w:lang w:val="en-US"/>
              </w:rPr>
              <w:lastRenderedPageBreak/>
              <w:t>through cognitive behavioural therapy (CBT), to change attitudes and behaviour regarding fear of falling, in combination with balance and strength training in the form of physical exercises, to prevent falls.</w:t>
            </w:r>
          </w:p>
        </w:tc>
      </w:tr>
      <w:tr w:rsidR="00FC5159" w:rsidRPr="00D94758" w14:paraId="7AAE56C6" w14:textId="77777777" w:rsidTr="00C600D2">
        <w:tc>
          <w:tcPr>
            <w:tcW w:w="2003" w:type="dxa"/>
            <w:shd w:val="clear" w:color="auto" w:fill="D9D9D9"/>
          </w:tcPr>
          <w:p w14:paraId="1EAD4294" w14:textId="77777777" w:rsidR="00FC5159" w:rsidRPr="00D94758" w:rsidRDefault="00FC5159" w:rsidP="00C600D2">
            <w:pPr>
              <w:rPr>
                <w:rFonts w:ascii="Calibri" w:eastAsia="Calibri" w:hAnsi="Calibri" w:cs="Calibri"/>
              </w:rPr>
            </w:pPr>
            <w:r w:rsidRPr="00D94758">
              <w:rPr>
                <w:rFonts w:ascii="Calibri" w:eastAsia="Calibri" w:hAnsi="Calibri" w:cs="Calibri"/>
              </w:rPr>
              <w:lastRenderedPageBreak/>
              <w:t>Target groups</w:t>
            </w:r>
          </w:p>
        </w:tc>
        <w:tc>
          <w:tcPr>
            <w:tcW w:w="3810" w:type="dxa"/>
          </w:tcPr>
          <w:p w14:paraId="77DFF29E" w14:textId="77777777" w:rsidR="00FC5159" w:rsidRPr="00D94758" w:rsidRDefault="00FC5159" w:rsidP="00FC5159">
            <w:pPr>
              <w:numPr>
                <w:ilvl w:val="0"/>
                <w:numId w:val="3"/>
              </w:numPr>
              <w:contextualSpacing/>
              <w:rPr>
                <w:rFonts w:ascii="Calibri" w:eastAsia="Calibri" w:hAnsi="Calibri" w:cs="Calibri"/>
                <w:lang w:val="en-US"/>
              </w:rPr>
            </w:pPr>
            <w:r w:rsidRPr="00D94758">
              <w:rPr>
                <w:rFonts w:ascii="Calibri" w:eastAsia="Calibri" w:hAnsi="Calibri" w:cs="Calibri"/>
                <w:lang w:val="en-US"/>
              </w:rPr>
              <w:t>Inactive older people living at home with a fear of falling</w:t>
            </w:r>
          </w:p>
          <w:p w14:paraId="656B82D8" w14:textId="77777777" w:rsidR="00FC5159" w:rsidRPr="00D94758" w:rsidRDefault="00FC5159" w:rsidP="00FC5159">
            <w:pPr>
              <w:numPr>
                <w:ilvl w:val="0"/>
                <w:numId w:val="3"/>
              </w:numPr>
              <w:contextualSpacing/>
              <w:rPr>
                <w:rFonts w:ascii="Calibri" w:eastAsia="Calibri" w:hAnsi="Calibri" w:cs="Calibri"/>
                <w:lang w:val="en-US"/>
              </w:rPr>
            </w:pPr>
            <w:r w:rsidRPr="00D94758">
              <w:rPr>
                <w:rFonts w:ascii="Calibri" w:eastAsia="Calibri" w:hAnsi="Calibri" w:cs="Calibri"/>
                <w:lang w:val="en-US"/>
              </w:rPr>
              <w:t>Prior falls</w:t>
            </w:r>
          </w:p>
          <w:p w14:paraId="68878497" w14:textId="77777777" w:rsidR="00FC5159" w:rsidRPr="00D94758" w:rsidRDefault="00FC5159" w:rsidP="00FC5159">
            <w:pPr>
              <w:numPr>
                <w:ilvl w:val="0"/>
                <w:numId w:val="3"/>
              </w:numPr>
              <w:contextualSpacing/>
              <w:rPr>
                <w:rFonts w:ascii="Calibri" w:eastAsia="Calibri" w:hAnsi="Calibri" w:cs="Calibri"/>
              </w:rPr>
            </w:pPr>
            <w:r w:rsidRPr="00D94758">
              <w:rPr>
                <w:rFonts w:ascii="Calibri" w:eastAsia="Calibri" w:hAnsi="Calibri" w:cs="Calibri"/>
                <w:lang w:val="de-CH"/>
              </w:rPr>
              <w:t>60+</w:t>
            </w:r>
          </w:p>
        </w:tc>
        <w:tc>
          <w:tcPr>
            <w:tcW w:w="4394" w:type="dxa"/>
          </w:tcPr>
          <w:p w14:paraId="31F672D1" w14:textId="77777777" w:rsidR="00FC5159" w:rsidRPr="00D94758" w:rsidRDefault="00FC5159" w:rsidP="00FC5159">
            <w:pPr>
              <w:numPr>
                <w:ilvl w:val="0"/>
                <w:numId w:val="3"/>
              </w:numPr>
              <w:contextualSpacing/>
              <w:rPr>
                <w:rFonts w:ascii="Calibri" w:eastAsia="Calibri" w:hAnsi="Calibri" w:cs="Calibri"/>
                <w:lang w:val="en-US"/>
              </w:rPr>
            </w:pPr>
            <w:r w:rsidRPr="00D94758">
              <w:rPr>
                <w:rFonts w:ascii="Calibri" w:eastAsia="Calibri" w:hAnsi="Calibri" w:cs="Calibri"/>
                <w:lang w:val="en-US"/>
              </w:rPr>
              <w:t xml:space="preserve">Residents of or people living at home who use services from assisted living facilities </w:t>
            </w:r>
          </w:p>
          <w:p w14:paraId="569F8D39" w14:textId="77777777" w:rsidR="00FC5159" w:rsidRPr="00D94758" w:rsidRDefault="00FC5159" w:rsidP="00FC5159">
            <w:pPr>
              <w:numPr>
                <w:ilvl w:val="0"/>
                <w:numId w:val="3"/>
              </w:numPr>
              <w:contextualSpacing/>
              <w:rPr>
                <w:rFonts w:ascii="Calibri" w:eastAsia="Calibri" w:hAnsi="Calibri" w:cs="Calibri"/>
                <w:lang w:val="en-US"/>
              </w:rPr>
            </w:pPr>
            <w:r w:rsidRPr="00D94758">
              <w:rPr>
                <w:rFonts w:ascii="Calibri" w:eastAsia="Calibri" w:hAnsi="Calibri" w:cs="Calibri"/>
                <w:lang w:val="en-US"/>
              </w:rPr>
              <w:t>Older, inactive people with and without a fear of falling</w:t>
            </w:r>
          </w:p>
          <w:p w14:paraId="41F9A09E" w14:textId="77777777" w:rsidR="00FC5159" w:rsidRPr="00D94758" w:rsidRDefault="00FC5159" w:rsidP="00FC5159">
            <w:pPr>
              <w:numPr>
                <w:ilvl w:val="0"/>
                <w:numId w:val="3"/>
              </w:numPr>
              <w:contextualSpacing/>
              <w:rPr>
                <w:rFonts w:ascii="Calibri" w:eastAsia="Calibri" w:hAnsi="Calibri" w:cs="Calibri"/>
                <w:lang w:val="en-US"/>
              </w:rPr>
            </w:pPr>
            <w:r w:rsidRPr="00D94758">
              <w:rPr>
                <w:rFonts w:ascii="Calibri" w:eastAsia="Calibri" w:hAnsi="Calibri" w:cs="Calibri"/>
                <w:lang w:val="en-US"/>
              </w:rPr>
              <w:t>People with and without previous falls</w:t>
            </w:r>
          </w:p>
          <w:p w14:paraId="2093B03B" w14:textId="77777777" w:rsidR="00FC5159" w:rsidRPr="00D94758" w:rsidRDefault="00FC5159" w:rsidP="00FC5159">
            <w:pPr>
              <w:numPr>
                <w:ilvl w:val="0"/>
                <w:numId w:val="3"/>
              </w:numPr>
              <w:contextualSpacing/>
              <w:rPr>
                <w:rFonts w:ascii="Calibri" w:eastAsia="Calibri" w:hAnsi="Calibri" w:cs="Calibri"/>
                <w:lang w:val="en-US"/>
              </w:rPr>
            </w:pPr>
            <w:r w:rsidRPr="00D94758">
              <w:rPr>
                <w:rFonts w:ascii="Calibri" w:eastAsia="Calibri" w:hAnsi="Calibri" w:cs="Calibri"/>
                <w:lang w:val="en-US"/>
              </w:rPr>
              <w:t xml:space="preserve">Non-frail people and people with an increased risk of developing frailty (‘pre-frail’; e.g. using a rollator) </w:t>
            </w:r>
          </w:p>
          <w:p w14:paraId="5CDC9150" w14:textId="77777777" w:rsidR="00FC5159" w:rsidRPr="00D94758" w:rsidRDefault="00FC5159" w:rsidP="00FC5159">
            <w:pPr>
              <w:numPr>
                <w:ilvl w:val="0"/>
                <w:numId w:val="3"/>
              </w:numPr>
              <w:contextualSpacing/>
              <w:rPr>
                <w:rFonts w:ascii="Calibri" w:eastAsia="Calibri" w:hAnsi="Calibri" w:cs="Calibri"/>
                <w:lang w:val="en-US"/>
              </w:rPr>
            </w:pPr>
            <w:r w:rsidRPr="00D94758">
              <w:rPr>
                <w:rFonts w:ascii="Calibri" w:eastAsia="Calibri" w:hAnsi="Calibri" w:cs="Calibri"/>
                <w:lang w:val="en-US"/>
              </w:rPr>
              <w:t xml:space="preserve">Intact cognition or at most mild cognitive impairment </w:t>
            </w:r>
          </w:p>
          <w:p w14:paraId="14BF87A7" w14:textId="77777777" w:rsidR="00FC5159" w:rsidRPr="00D94758" w:rsidRDefault="00FC5159" w:rsidP="00FC5159">
            <w:pPr>
              <w:numPr>
                <w:ilvl w:val="0"/>
                <w:numId w:val="3"/>
              </w:numPr>
              <w:contextualSpacing/>
              <w:rPr>
                <w:rFonts w:ascii="Calibri" w:eastAsia="Calibri" w:hAnsi="Calibri" w:cs="Calibri"/>
                <w:lang w:val="en-US"/>
              </w:rPr>
            </w:pPr>
            <w:r w:rsidRPr="00D94758">
              <w:rPr>
                <w:rFonts w:ascii="Calibri" w:eastAsia="Calibri" w:hAnsi="Calibri" w:cs="Calibri"/>
                <w:lang w:val="en-US"/>
              </w:rPr>
              <w:t>People in wheelchairs are not included</w:t>
            </w:r>
          </w:p>
          <w:p w14:paraId="12C3C020" w14:textId="77777777" w:rsidR="00FC5159" w:rsidRPr="00D94758" w:rsidRDefault="00FC5159" w:rsidP="00FC5159">
            <w:pPr>
              <w:numPr>
                <w:ilvl w:val="0"/>
                <w:numId w:val="3"/>
              </w:numPr>
              <w:contextualSpacing/>
              <w:rPr>
                <w:rFonts w:ascii="Calibri" w:eastAsia="Calibri" w:hAnsi="Calibri" w:cs="Calibri"/>
              </w:rPr>
            </w:pPr>
            <w:r w:rsidRPr="00D94758">
              <w:rPr>
                <w:rFonts w:ascii="Calibri" w:eastAsia="Calibri" w:hAnsi="Calibri" w:cs="Calibri"/>
                <w:lang w:val="de-CH"/>
              </w:rPr>
              <w:t>No age requirements.</w:t>
            </w:r>
          </w:p>
        </w:tc>
      </w:tr>
      <w:tr w:rsidR="00FC5159" w:rsidRPr="00D94758" w14:paraId="4F4FF54F" w14:textId="77777777" w:rsidTr="00C600D2">
        <w:tc>
          <w:tcPr>
            <w:tcW w:w="2003" w:type="dxa"/>
            <w:shd w:val="clear" w:color="auto" w:fill="D9D9D9"/>
          </w:tcPr>
          <w:p w14:paraId="0D43F141" w14:textId="77777777" w:rsidR="00FC5159" w:rsidRPr="00D94758" w:rsidRDefault="00FC5159" w:rsidP="00C600D2">
            <w:pPr>
              <w:rPr>
                <w:rFonts w:ascii="Calibri" w:eastAsia="Calibri" w:hAnsi="Calibri" w:cs="Calibri"/>
              </w:rPr>
            </w:pPr>
            <w:r w:rsidRPr="00D94758">
              <w:rPr>
                <w:rFonts w:ascii="Calibri" w:eastAsia="Calibri" w:hAnsi="Calibri" w:cs="Calibri"/>
              </w:rPr>
              <w:t>Group sizes</w:t>
            </w:r>
          </w:p>
        </w:tc>
        <w:tc>
          <w:tcPr>
            <w:tcW w:w="3810" w:type="dxa"/>
          </w:tcPr>
          <w:p w14:paraId="028AFFE4" w14:textId="77777777" w:rsidR="00FC5159" w:rsidRPr="00D94758" w:rsidRDefault="00FC5159" w:rsidP="00FC5159">
            <w:pPr>
              <w:numPr>
                <w:ilvl w:val="0"/>
                <w:numId w:val="2"/>
              </w:numPr>
              <w:contextualSpacing/>
              <w:rPr>
                <w:rFonts w:ascii="Calibri" w:eastAsia="Calibri" w:hAnsi="Calibri" w:cs="Calibri"/>
              </w:rPr>
            </w:pPr>
            <w:r w:rsidRPr="00D94758">
              <w:rPr>
                <w:rFonts w:ascii="Calibri" w:eastAsia="Calibri" w:hAnsi="Calibri" w:cs="Calibri"/>
              </w:rPr>
              <w:t>8 to 14 participants</w:t>
            </w:r>
          </w:p>
        </w:tc>
        <w:tc>
          <w:tcPr>
            <w:tcW w:w="4394" w:type="dxa"/>
          </w:tcPr>
          <w:p w14:paraId="298786ED" w14:textId="77777777" w:rsidR="00FC5159" w:rsidRPr="00D94758" w:rsidRDefault="00FC5159" w:rsidP="00FC5159">
            <w:pPr>
              <w:numPr>
                <w:ilvl w:val="0"/>
                <w:numId w:val="2"/>
              </w:numPr>
              <w:contextualSpacing/>
              <w:rPr>
                <w:rFonts w:ascii="Calibri" w:eastAsia="Calibri" w:hAnsi="Calibri" w:cs="Calibri"/>
              </w:rPr>
            </w:pPr>
            <w:r w:rsidRPr="00D94758">
              <w:rPr>
                <w:rFonts w:ascii="Calibri" w:eastAsia="Calibri" w:hAnsi="Calibri" w:cs="Calibri"/>
              </w:rPr>
              <w:t>5 to 15 participants</w:t>
            </w:r>
          </w:p>
        </w:tc>
      </w:tr>
      <w:tr w:rsidR="00FC5159" w:rsidRPr="00D94758" w14:paraId="447D3796" w14:textId="77777777" w:rsidTr="00C600D2">
        <w:tc>
          <w:tcPr>
            <w:tcW w:w="2003" w:type="dxa"/>
            <w:shd w:val="clear" w:color="auto" w:fill="D9D9D9"/>
          </w:tcPr>
          <w:p w14:paraId="4982C5EB" w14:textId="77777777" w:rsidR="00FC5159" w:rsidRPr="00D94758" w:rsidRDefault="00FC5159" w:rsidP="00C600D2">
            <w:pPr>
              <w:rPr>
                <w:rFonts w:ascii="Calibri" w:eastAsia="Calibri" w:hAnsi="Calibri" w:cs="Calibri"/>
              </w:rPr>
            </w:pPr>
            <w:r w:rsidRPr="00D94758">
              <w:rPr>
                <w:rFonts w:ascii="Calibri" w:eastAsia="Calibri" w:hAnsi="Calibri" w:cs="Calibri"/>
              </w:rPr>
              <w:t>Lesson breakdown</w:t>
            </w:r>
          </w:p>
        </w:tc>
        <w:tc>
          <w:tcPr>
            <w:tcW w:w="3810" w:type="dxa"/>
          </w:tcPr>
          <w:p w14:paraId="38EFA9A1" w14:textId="77777777" w:rsidR="00FC5159" w:rsidRPr="00D94758" w:rsidRDefault="00FC5159" w:rsidP="00FC5159">
            <w:pPr>
              <w:numPr>
                <w:ilvl w:val="0"/>
                <w:numId w:val="4"/>
              </w:numPr>
              <w:contextualSpacing/>
              <w:rPr>
                <w:rFonts w:ascii="Calibri" w:eastAsia="Calibri" w:hAnsi="Calibri" w:cs="Calibri"/>
              </w:rPr>
            </w:pPr>
            <w:r w:rsidRPr="00D94758">
              <w:rPr>
                <w:rFonts w:ascii="Calibri" w:eastAsia="Calibri" w:hAnsi="Calibri" w:cs="Calibri"/>
              </w:rPr>
              <w:t>Total 120 minutes</w:t>
            </w:r>
          </w:p>
          <w:p w14:paraId="5D4B567C" w14:textId="77777777" w:rsidR="00FC5159" w:rsidRPr="00D94758" w:rsidRDefault="00FC5159" w:rsidP="00FC5159">
            <w:pPr>
              <w:numPr>
                <w:ilvl w:val="1"/>
                <w:numId w:val="4"/>
              </w:numPr>
              <w:contextualSpacing/>
              <w:rPr>
                <w:rFonts w:ascii="Calibri" w:eastAsia="Calibri" w:hAnsi="Calibri" w:cs="Calibri"/>
              </w:rPr>
            </w:pPr>
            <w:r w:rsidRPr="00D94758">
              <w:rPr>
                <w:rFonts w:ascii="Calibri" w:eastAsia="Calibri" w:hAnsi="Calibri" w:cs="Calibri"/>
              </w:rPr>
              <w:t>5' Welcome</w:t>
            </w:r>
          </w:p>
          <w:p w14:paraId="2E41BA73" w14:textId="77777777" w:rsidR="00FC5159" w:rsidRPr="00D94758" w:rsidRDefault="00FC5159" w:rsidP="00FC5159">
            <w:pPr>
              <w:numPr>
                <w:ilvl w:val="1"/>
                <w:numId w:val="4"/>
              </w:numPr>
              <w:contextualSpacing/>
              <w:rPr>
                <w:rFonts w:ascii="Calibri" w:eastAsia="Calibri" w:hAnsi="Calibri" w:cs="Calibri"/>
              </w:rPr>
            </w:pPr>
            <w:r w:rsidRPr="00D94758">
              <w:rPr>
                <w:rFonts w:ascii="Calibri" w:eastAsia="Calibri" w:hAnsi="Calibri" w:cs="Calibri"/>
              </w:rPr>
              <w:t>25' Exercises</w:t>
            </w:r>
          </w:p>
          <w:p w14:paraId="2A9A9ABB" w14:textId="77777777" w:rsidR="00FC5159" w:rsidRPr="00D94758" w:rsidRDefault="00FC5159" w:rsidP="00FC5159">
            <w:pPr>
              <w:numPr>
                <w:ilvl w:val="1"/>
                <w:numId w:val="4"/>
              </w:numPr>
              <w:contextualSpacing/>
              <w:rPr>
                <w:rFonts w:ascii="Calibri" w:eastAsia="Calibri" w:hAnsi="Calibri" w:cs="Calibri"/>
              </w:rPr>
            </w:pPr>
            <w:r w:rsidRPr="00D94758">
              <w:rPr>
                <w:rFonts w:ascii="Calibri" w:eastAsia="Calibri" w:hAnsi="Calibri" w:cs="Calibri"/>
              </w:rPr>
              <w:t>40' CBT</w:t>
            </w:r>
          </w:p>
          <w:p w14:paraId="082EC051" w14:textId="77777777" w:rsidR="00FC5159" w:rsidRPr="00D94758" w:rsidRDefault="00FC5159" w:rsidP="00FC5159">
            <w:pPr>
              <w:numPr>
                <w:ilvl w:val="1"/>
                <w:numId w:val="4"/>
              </w:numPr>
              <w:contextualSpacing/>
              <w:rPr>
                <w:rFonts w:ascii="Calibri" w:eastAsia="Calibri" w:hAnsi="Calibri" w:cs="Calibri"/>
              </w:rPr>
            </w:pPr>
            <w:r w:rsidRPr="00D94758">
              <w:rPr>
                <w:rFonts w:ascii="Calibri" w:eastAsia="Calibri" w:hAnsi="Calibri" w:cs="Calibri"/>
              </w:rPr>
              <w:t>10' Break</w:t>
            </w:r>
          </w:p>
          <w:p w14:paraId="0494A8BD" w14:textId="77777777" w:rsidR="00FC5159" w:rsidRPr="00D94758" w:rsidRDefault="00FC5159" w:rsidP="00FC5159">
            <w:pPr>
              <w:numPr>
                <w:ilvl w:val="1"/>
                <w:numId w:val="4"/>
              </w:numPr>
              <w:contextualSpacing/>
              <w:rPr>
                <w:rFonts w:ascii="Calibri" w:eastAsia="Calibri" w:hAnsi="Calibri" w:cs="Calibri"/>
              </w:rPr>
            </w:pPr>
            <w:r w:rsidRPr="00D94758">
              <w:rPr>
                <w:rFonts w:ascii="Calibri" w:eastAsia="Calibri" w:hAnsi="Calibri" w:cs="Calibri"/>
              </w:rPr>
              <w:t>35' CBT</w:t>
            </w:r>
          </w:p>
          <w:p w14:paraId="561A0ECF" w14:textId="77777777" w:rsidR="00FC5159" w:rsidRPr="00D94758" w:rsidRDefault="00FC5159" w:rsidP="00FC5159">
            <w:pPr>
              <w:numPr>
                <w:ilvl w:val="1"/>
                <w:numId w:val="4"/>
              </w:numPr>
              <w:contextualSpacing/>
              <w:rPr>
                <w:rFonts w:ascii="Calibri" w:eastAsia="Calibri" w:hAnsi="Calibri" w:cs="Calibri"/>
              </w:rPr>
            </w:pPr>
            <w:r w:rsidRPr="00D94758">
              <w:rPr>
                <w:rFonts w:ascii="Calibri" w:eastAsia="Calibri" w:hAnsi="Calibri" w:cs="Calibri"/>
              </w:rPr>
              <w:t>5' Conclusion</w:t>
            </w:r>
          </w:p>
        </w:tc>
        <w:tc>
          <w:tcPr>
            <w:tcW w:w="4394" w:type="dxa"/>
          </w:tcPr>
          <w:p w14:paraId="40B70539" w14:textId="77777777" w:rsidR="00FC5159" w:rsidRPr="00D94758" w:rsidRDefault="00FC5159" w:rsidP="00FC5159">
            <w:pPr>
              <w:numPr>
                <w:ilvl w:val="0"/>
                <w:numId w:val="4"/>
              </w:numPr>
              <w:contextualSpacing/>
              <w:rPr>
                <w:rFonts w:ascii="Calibri" w:eastAsia="Calibri" w:hAnsi="Calibri" w:cs="Calibri"/>
              </w:rPr>
            </w:pPr>
            <w:r w:rsidRPr="00D94758">
              <w:rPr>
                <w:rFonts w:ascii="Calibri" w:eastAsia="Calibri" w:hAnsi="Calibri" w:cs="Calibri"/>
              </w:rPr>
              <w:t>Total 50-60 Minuten</w:t>
            </w:r>
          </w:p>
          <w:p w14:paraId="4850365F" w14:textId="77777777" w:rsidR="00FC5159" w:rsidRPr="00D94758" w:rsidRDefault="00FC5159" w:rsidP="00FC5159">
            <w:pPr>
              <w:numPr>
                <w:ilvl w:val="1"/>
                <w:numId w:val="4"/>
              </w:numPr>
              <w:contextualSpacing/>
              <w:rPr>
                <w:rFonts w:ascii="Calibri" w:eastAsia="Calibri" w:hAnsi="Calibri" w:cs="Calibri"/>
              </w:rPr>
            </w:pPr>
            <w:r w:rsidRPr="00D94758">
              <w:rPr>
                <w:rFonts w:ascii="Calibri" w:eastAsia="Calibri" w:hAnsi="Calibri" w:cs="Calibri"/>
              </w:rPr>
              <w:t>5’ Welcome</w:t>
            </w:r>
          </w:p>
          <w:p w14:paraId="4842AC1C" w14:textId="77777777" w:rsidR="00FC5159" w:rsidRPr="00D94758" w:rsidRDefault="00FC5159" w:rsidP="00FC5159">
            <w:pPr>
              <w:numPr>
                <w:ilvl w:val="1"/>
                <w:numId w:val="4"/>
              </w:numPr>
              <w:contextualSpacing/>
              <w:rPr>
                <w:rFonts w:ascii="Calibri" w:eastAsia="Calibri" w:hAnsi="Calibri" w:cs="Calibri"/>
              </w:rPr>
            </w:pPr>
            <w:r w:rsidRPr="00D94758">
              <w:rPr>
                <w:rFonts w:ascii="Calibri" w:eastAsia="Calibri" w:hAnsi="Calibri" w:cs="Calibri"/>
              </w:rPr>
              <w:t>15’ CBT (Part A)</w:t>
            </w:r>
          </w:p>
          <w:p w14:paraId="40D18098" w14:textId="77777777" w:rsidR="00FC5159" w:rsidRPr="00D94758" w:rsidRDefault="00FC5159" w:rsidP="00FC5159">
            <w:pPr>
              <w:numPr>
                <w:ilvl w:val="1"/>
                <w:numId w:val="4"/>
              </w:numPr>
              <w:contextualSpacing/>
              <w:rPr>
                <w:rFonts w:ascii="Calibri" w:eastAsia="Calibri" w:hAnsi="Calibri" w:cs="Calibri"/>
              </w:rPr>
            </w:pPr>
            <w:r w:rsidRPr="00D94758">
              <w:rPr>
                <w:rFonts w:ascii="Calibri" w:eastAsia="Calibri" w:hAnsi="Calibri" w:cs="Calibri"/>
              </w:rPr>
              <w:t>20’ Exercise component</w:t>
            </w:r>
          </w:p>
          <w:p w14:paraId="403F1991" w14:textId="77777777" w:rsidR="00FC5159" w:rsidRPr="00D94758" w:rsidRDefault="00FC5159" w:rsidP="00FC5159">
            <w:pPr>
              <w:numPr>
                <w:ilvl w:val="1"/>
                <w:numId w:val="4"/>
              </w:numPr>
              <w:contextualSpacing/>
              <w:rPr>
                <w:rFonts w:ascii="Calibri" w:eastAsia="Calibri" w:hAnsi="Calibri" w:cs="Calibri"/>
              </w:rPr>
            </w:pPr>
            <w:r w:rsidRPr="00D94758">
              <w:rPr>
                <w:rFonts w:ascii="Calibri" w:eastAsia="Calibri" w:hAnsi="Calibri" w:cs="Calibri"/>
              </w:rPr>
              <w:t>15’ CBT (Part B)</w:t>
            </w:r>
          </w:p>
          <w:p w14:paraId="4FC49B0E" w14:textId="77777777" w:rsidR="00FC5159" w:rsidRPr="00D94758" w:rsidRDefault="00FC5159" w:rsidP="00FC5159">
            <w:pPr>
              <w:numPr>
                <w:ilvl w:val="1"/>
                <w:numId w:val="4"/>
              </w:numPr>
              <w:contextualSpacing/>
              <w:rPr>
                <w:rFonts w:ascii="Calibri" w:eastAsia="Calibri" w:hAnsi="Calibri" w:cs="Calibri"/>
              </w:rPr>
            </w:pPr>
            <w:r w:rsidRPr="00D94758">
              <w:rPr>
                <w:rFonts w:ascii="Calibri" w:eastAsia="Calibri" w:hAnsi="Calibri" w:cs="Calibri"/>
              </w:rPr>
              <w:t>5-10' Conclusion</w:t>
            </w:r>
          </w:p>
        </w:tc>
      </w:tr>
      <w:tr w:rsidR="00FC5159" w:rsidRPr="00D94758" w14:paraId="1A6E36ED" w14:textId="77777777" w:rsidTr="00C600D2">
        <w:tc>
          <w:tcPr>
            <w:tcW w:w="2003" w:type="dxa"/>
            <w:shd w:val="clear" w:color="auto" w:fill="D9D9D9"/>
          </w:tcPr>
          <w:p w14:paraId="12CA449F" w14:textId="77777777" w:rsidR="00FC5159" w:rsidRPr="00D94758" w:rsidRDefault="00FC5159" w:rsidP="00C600D2">
            <w:pPr>
              <w:rPr>
                <w:rFonts w:ascii="Calibri" w:eastAsia="Calibri" w:hAnsi="Calibri" w:cs="Calibri"/>
                <w:lang w:val="en-US"/>
              </w:rPr>
            </w:pPr>
            <w:r w:rsidRPr="00D94758">
              <w:rPr>
                <w:rFonts w:ascii="Calibri" w:eastAsia="Calibri" w:hAnsi="Calibri" w:cs="Calibri"/>
                <w:lang w:val="en-US"/>
              </w:rPr>
              <w:t>CBT approach</w:t>
            </w:r>
          </w:p>
        </w:tc>
        <w:tc>
          <w:tcPr>
            <w:tcW w:w="3810" w:type="dxa"/>
          </w:tcPr>
          <w:p w14:paraId="74B7340B" w14:textId="77777777" w:rsidR="00FC5159" w:rsidRPr="00D94758" w:rsidRDefault="00FC5159" w:rsidP="00FC5159">
            <w:pPr>
              <w:numPr>
                <w:ilvl w:val="0"/>
                <w:numId w:val="2"/>
              </w:numPr>
              <w:contextualSpacing/>
              <w:rPr>
                <w:rFonts w:ascii="Calibri" w:eastAsia="Calibri" w:hAnsi="Calibri" w:cs="Calibri"/>
              </w:rPr>
            </w:pPr>
            <w:r w:rsidRPr="00D94758">
              <w:rPr>
                <w:rFonts w:ascii="Calibri" w:eastAsia="Calibri" w:hAnsi="Calibri" w:cs="Calibri"/>
              </w:rPr>
              <w:t>Imparting knowledge</w:t>
            </w:r>
          </w:p>
          <w:p w14:paraId="33547140" w14:textId="77777777" w:rsidR="00FC5159" w:rsidRPr="00D94758" w:rsidRDefault="00FC5159" w:rsidP="00FC5159">
            <w:pPr>
              <w:numPr>
                <w:ilvl w:val="0"/>
                <w:numId w:val="2"/>
              </w:numPr>
              <w:contextualSpacing/>
              <w:rPr>
                <w:rFonts w:ascii="Calibri" w:eastAsia="Calibri" w:hAnsi="Calibri" w:cs="Calibri"/>
              </w:rPr>
            </w:pPr>
            <w:r w:rsidRPr="00D94758">
              <w:rPr>
                <w:rFonts w:ascii="Calibri" w:eastAsia="Calibri" w:hAnsi="Calibri" w:cs="Calibri"/>
              </w:rPr>
              <w:t>Strengthen self-management skills</w:t>
            </w:r>
          </w:p>
          <w:p w14:paraId="4989636A" w14:textId="77777777" w:rsidR="00FC5159" w:rsidRPr="00D94758" w:rsidRDefault="00FC5159" w:rsidP="00FC5159">
            <w:pPr>
              <w:numPr>
                <w:ilvl w:val="0"/>
                <w:numId w:val="2"/>
              </w:numPr>
              <w:contextualSpacing/>
              <w:rPr>
                <w:rFonts w:ascii="Calibri" w:eastAsia="Calibri" w:hAnsi="Calibri" w:cs="Calibri"/>
              </w:rPr>
            </w:pPr>
            <w:r w:rsidRPr="00D94758">
              <w:rPr>
                <w:rFonts w:ascii="Calibri" w:eastAsia="Calibri" w:hAnsi="Calibri" w:cs="Calibri"/>
              </w:rPr>
              <w:t>Guided group discussions</w:t>
            </w:r>
          </w:p>
          <w:p w14:paraId="36B7B811" w14:textId="77777777" w:rsidR="00FC5159" w:rsidRPr="00D94758" w:rsidRDefault="00FC5159" w:rsidP="00FC5159">
            <w:pPr>
              <w:numPr>
                <w:ilvl w:val="0"/>
                <w:numId w:val="2"/>
              </w:numPr>
              <w:contextualSpacing/>
              <w:rPr>
                <w:rFonts w:ascii="Calibri" w:eastAsia="Calibri" w:hAnsi="Calibri" w:cs="Calibri"/>
              </w:rPr>
            </w:pPr>
            <w:r w:rsidRPr="00D94758">
              <w:rPr>
                <w:rFonts w:ascii="Calibri" w:eastAsia="Calibri" w:hAnsi="Calibri" w:cs="Calibri"/>
              </w:rPr>
              <w:t>Self-reflection</w:t>
            </w:r>
          </w:p>
          <w:p w14:paraId="411D46DB" w14:textId="77777777" w:rsidR="00FC5159" w:rsidRPr="00D94758" w:rsidRDefault="00FC5159" w:rsidP="00FC5159">
            <w:pPr>
              <w:numPr>
                <w:ilvl w:val="0"/>
                <w:numId w:val="2"/>
              </w:numPr>
              <w:contextualSpacing/>
              <w:rPr>
                <w:rFonts w:ascii="Calibri" w:eastAsia="Calibri" w:hAnsi="Calibri" w:cs="Calibri"/>
              </w:rPr>
            </w:pPr>
            <w:r w:rsidRPr="00D94758">
              <w:rPr>
                <w:rFonts w:ascii="Calibri" w:eastAsia="Calibri" w:hAnsi="Calibri" w:cs="Calibri"/>
              </w:rPr>
              <w:t>Exchange of experience</w:t>
            </w:r>
          </w:p>
          <w:p w14:paraId="1B3421DE" w14:textId="77777777" w:rsidR="00FC5159" w:rsidRPr="00D94758" w:rsidRDefault="00FC5159" w:rsidP="00FC5159">
            <w:pPr>
              <w:numPr>
                <w:ilvl w:val="0"/>
                <w:numId w:val="2"/>
              </w:numPr>
              <w:contextualSpacing/>
              <w:rPr>
                <w:rFonts w:ascii="Calibri" w:eastAsia="Calibri" w:hAnsi="Calibri" w:cs="Calibri"/>
              </w:rPr>
            </w:pPr>
            <w:r w:rsidRPr="00D94758">
              <w:rPr>
                <w:rFonts w:ascii="Calibri" w:eastAsia="Calibri" w:hAnsi="Calibri" w:cs="Calibri"/>
              </w:rPr>
              <w:t>Create everyday relevance</w:t>
            </w:r>
          </w:p>
          <w:p w14:paraId="3A04011D" w14:textId="77777777" w:rsidR="00FC5159" w:rsidRPr="00D94758" w:rsidRDefault="00FC5159" w:rsidP="00FC5159">
            <w:pPr>
              <w:numPr>
                <w:ilvl w:val="0"/>
                <w:numId w:val="2"/>
              </w:numPr>
              <w:contextualSpacing/>
              <w:rPr>
                <w:rFonts w:ascii="Calibri" w:eastAsia="Calibri" w:hAnsi="Calibri" w:cs="Calibri"/>
              </w:rPr>
            </w:pPr>
            <w:r w:rsidRPr="00D94758">
              <w:rPr>
                <w:rFonts w:ascii="Calibri" w:eastAsia="Calibri" w:hAnsi="Calibri" w:cs="Calibri"/>
              </w:rPr>
              <w:t>Discuss case studies</w:t>
            </w:r>
          </w:p>
          <w:p w14:paraId="46AB899B" w14:textId="77777777" w:rsidR="00FC5159" w:rsidRPr="00D94758" w:rsidRDefault="00FC5159" w:rsidP="00FC5159">
            <w:pPr>
              <w:numPr>
                <w:ilvl w:val="0"/>
                <w:numId w:val="2"/>
              </w:numPr>
              <w:contextualSpacing/>
              <w:rPr>
                <w:rFonts w:ascii="Calibri" w:eastAsia="Calibri" w:hAnsi="Calibri" w:cs="Calibri"/>
              </w:rPr>
            </w:pPr>
            <w:r w:rsidRPr="00D94758">
              <w:rPr>
                <w:rFonts w:ascii="Calibri" w:eastAsia="Calibri" w:hAnsi="Calibri" w:cs="Calibri"/>
              </w:rPr>
              <w:t>Role play (everyday examples)</w:t>
            </w:r>
          </w:p>
          <w:p w14:paraId="3DCAD181" w14:textId="77777777" w:rsidR="00FC5159" w:rsidRPr="00D94758" w:rsidRDefault="00FC5159" w:rsidP="00FC5159">
            <w:pPr>
              <w:numPr>
                <w:ilvl w:val="0"/>
                <w:numId w:val="2"/>
              </w:numPr>
              <w:contextualSpacing/>
              <w:rPr>
                <w:rFonts w:ascii="Calibri" w:eastAsia="Calibri" w:hAnsi="Calibri" w:cs="Calibri"/>
              </w:rPr>
            </w:pPr>
            <w:r w:rsidRPr="00D94758">
              <w:rPr>
                <w:rFonts w:ascii="Calibri" w:eastAsia="Calibri" w:hAnsi="Calibri" w:cs="Calibri"/>
              </w:rPr>
              <w:t>Question and answer sessions</w:t>
            </w:r>
          </w:p>
          <w:p w14:paraId="28D425AB" w14:textId="77777777" w:rsidR="00FC5159" w:rsidRPr="00D94758" w:rsidRDefault="00FC5159" w:rsidP="00FC5159">
            <w:pPr>
              <w:numPr>
                <w:ilvl w:val="0"/>
                <w:numId w:val="2"/>
              </w:numPr>
              <w:contextualSpacing/>
              <w:rPr>
                <w:rFonts w:ascii="Calibri" w:eastAsia="Calibri" w:hAnsi="Calibri" w:cs="Calibri"/>
              </w:rPr>
            </w:pPr>
            <w:r w:rsidRPr="00D94758">
              <w:rPr>
                <w:rFonts w:ascii="Calibri" w:eastAsia="Calibri" w:hAnsi="Calibri" w:cs="Calibri"/>
              </w:rPr>
              <w:t>Homework</w:t>
            </w:r>
          </w:p>
          <w:p w14:paraId="6DB5E8DC" w14:textId="77777777" w:rsidR="00FC5159" w:rsidRPr="00D94758" w:rsidRDefault="00FC5159" w:rsidP="00FC5159">
            <w:pPr>
              <w:numPr>
                <w:ilvl w:val="0"/>
                <w:numId w:val="2"/>
              </w:numPr>
              <w:contextualSpacing/>
              <w:rPr>
                <w:rFonts w:ascii="Calibri" w:eastAsia="Calibri" w:hAnsi="Calibri" w:cs="Calibri"/>
                <w:lang w:val="en-US"/>
              </w:rPr>
            </w:pPr>
            <w:r w:rsidRPr="00D94758">
              <w:rPr>
                <w:rFonts w:ascii="Calibri" w:eastAsia="Calibri" w:hAnsi="Calibri" w:cs="Calibri"/>
              </w:rPr>
              <w:t>Document your own learning and feelings in writing</w:t>
            </w:r>
          </w:p>
        </w:tc>
        <w:tc>
          <w:tcPr>
            <w:tcW w:w="4394" w:type="dxa"/>
          </w:tcPr>
          <w:p w14:paraId="76B334A8" w14:textId="77777777" w:rsidR="00FC5159" w:rsidRPr="00D94758" w:rsidRDefault="00FC5159" w:rsidP="00FC5159">
            <w:pPr>
              <w:numPr>
                <w:ilvl w:val="0"/>
                <w:numId w:val="2"/>
              </w:numPr>
              <w:contextualSpacing/>
              <w:rPr>
                <w:rFonts w:ascii="Calibri" w:eastAsia="Calibri" w:hAnsi="Calibri" w:cs="Calibri"/>
              </w:rPr>
            </w:pPr>
            <w:r w:rsidRPr="00D94758">
              <w:rPr>
                <w:rFonts w:ascii="Calibri" w:eastAsia="Calibri" w:hAnsi="Calibri" w:cs="Calibri"/>
              </w:rPr>
              <w:t>Imparting knowledge</w:t>
            </w:r>
          </w:p>
          <w:p w14:paraId="53F8113C" w14:textId="77777777" w:rsidR="00FC5159" w:rsidRPr="00D94758" w:rsidRDefault="00FC5159" w:rsidP="00FC5159">
            <w:pPr>
              <w:numPr>
                <w:ilvl w:val="0"/>
                <w:numId w:val="2"/>
              </w:numPr>
              <w:contextualSpacing/>
              <w:rPr>
                <w:rFonts w:ascii="Calibri" w:eastAsia="Calibri" w:hAnsi="Calibri" w:cs="Calibri"/>
              </w:rPr>
            </w:pPr>
            <w:r w:rsidRPr="00D94758">
              <w:rPr>
                <w:rFonts w:ascii="Calibri" w:eastAsia="Calibri" w:hAnsi="Calibri" w:cs="Calibri"/>
              </w:rPr>
              <w:t>Strengthen self-management skills</w:t>
            </w:r>
          </w:p>
          <w:p w14:paraId="6EB9FC8B" w14:textId="77777777" w:rsidR="00FC5159" w:rsidRPr="00D94758" w:rsidRDefault="00FC5159" w:rsidP="00FC5159">
            <w:pPr>
              <w:numPr>
                <w:ilvl w:val="0"/>
                <w:numId w:val="2"/>
              </w:numPr>
              <w:contextualSpacing/>
              <w:rPr>
                <w:rFonts w:ascii="Calibri" w:eastAsia="Calibri" w:hAnsi="Calibri" w:cs="Calibri"/>
              </w:rPr>
            </w:pPr>
            <w:r w:rsidRPr="00D94758">
              <w:rPr>
                <w:rFonts w:ascii="Calibri" w:eastAsia="Calibri" w:hAnsi="Calibri" w:cs="Calibri"/>
              </w:rPr>
              <w:t>Guided group discussions</w:t>
            </w:r>
          </w:p>
          <w:p w14:paraId="701A40DA" w14:textId="77777777" w:rsidR="00FC5159" w:rsidRPr="00D94758" w:rsidRDefault="00FC5159" w:rsidP="00FC5159">
            <w:pPr>
              <w:numPr>
                <w:ilvl w:val="0"/>
                <w:numId w:val="2"/>
              </w:numPr>
              <w:contextualSpacing/>
              <w:rPr>
                <w:rFonts w:ascii="Calibri" w:eastAsia="Calibri" w:hAnsi="Calibri" w:cs="Calibri"/>
              </w:rPr>
            </w:pPr>
            <w:r w:rsidRPr="00D94758">
              <w:rPr>
                <w:rFonts w:ascii="Calibri" w:eastAsia="Calibri" w:hAnsi="Calibri" w:cs="Calibri"/>
              </w:rPr>
              <w:t>Aelf-reflection</w:t>
            </w:r>
          </w:p>
          <w:p w14:paraId="3A36DBD0" w14:textId="77777777" w:rsidR="00FC5159" w:rsidRPr="00D94758" w:rsidRDefault="00FC5159" w:rsidP="00FC5159">
            <w:pPr>
              <w:numPr>
                <w:ilvl w:val="0"/>
                <w:numId w:val="2"/>
              </w:numPr>
              <w:contextualSpacing/>
              <w:rPr>
                <w:rFonts w:ascii="Calibri" w:eastAsia="Calibri" w:hAnsi="Calibri" w:cs="Calibri"/>
              </w:rPr>
            </w:pPr>
            <w:r w:rsidRPr="00D94758">
              <w:rPr>
                <w:rFonts w:ascii="Calibri" w:eastAsia="Calibri" w:hAnsi="Calibri" w:cs="Calibri"/>
              </w:rPr>
              <w:t>Exchange of experience</w:t>
            </w:r>
          </w:p>
          <w:p w14:paraId="659B94B3" w14:textId="77777777" w:rsidR="00FC5159" w:rsidRPr="00D94758" w:rsidRDefault="00FC5159" w:rsidP="00FC5159">
            <w:pPr>
              <w:numPr>
                <w:ilvl w:val="0"/>
                <w:numId w:val="2"/>
              </w:numPr>
              <w:contextualSpacing/>
              <w:rPr>
                <w:rFonts w:ascii="Calibri" w:eastAsia="Calibri" w:hAnsi="Calibri" w:cs="Calibri"/>
              </w:rPr>
            </w:pPr>
            <w:r w:rsidRPr="00D94758">
              <w:rPr>
                <w:rFonts w:ascii="Calibri" w:eastAsia="Calibri" w:hAnsi="Calibri" w:cs="Calibri"/>
              </w:rPr>
              <w:t>Create everyday relevance</w:t>
            </w:r>
          </w:p>
          <w:p w14:paraId="1CA48493" w14:textId="77777777" w:rsidR="00FC5159" w:rsidRPr="00D94758" w:rsidRDefault="00FC5159" w:rsidP="00FC5159">
            <w:pPr>
              <w:numPr>
                <w:ilvl w:val="0"/>
                <w:numId w:val="2"/>
              </w:numPr>
              <w:contextualSpacing/>
              <w:rPr>
                <w:rFonts w:ascii="Calibri" w:eastAsia="Calibri" w:hAnsi="Calibri" w:cs="Calibri"/>
              </w:rPr>
            </w:pPr>
            <w:r w:rsidRPr="00D94758">
              <w:rPr>
                <w:rFonts w:ascii="Calibri" w:eastAsia="Calibri" w:hAnsi="Calibri" w:cs="Calibri"/>
              </w:rPr>
              <w:t>Discuss case studies</w:t>
            </w:r>
          </w:p>
          <w:p w14:paraId="6E7EC44E" w14:textId="77777777" w:rsidR="00FC5159" w:rsidRPr="00D94758" w:rsidRDefault="00FC5159" w:rsidP="00FC5159">
            <w:pPr>
              <w:numPr>
                <w:ilvl w:val="0"/>
                <w:numId w:val="2"/>
              </w:numPr>
              <w:contextualSpacing/>
              <w:rPr>
                <w:rFonts w:ascii="Calibri" w:eastAsia="Calibri" w:hAnsi="Calibri" w:cs="Calibri"/>
              </w:rPr>
            </w:pPr>
            <w:r w:rsidRPr="00D94758">
              <w:rPr>
                <w:rFonts w:ascii="Calibri" w:eastAsia="Calibri" w:hAnsi="Calibri" w:cs="Calibri"/>
              </w:rPr>
              <w:t>Role play (everyday examples)</w:t>
            </w:r>
          </w:p>
          <w:p w14:paraId="103DDA6D" w14:textId="77777777" w:rsidR="00FC5159" w:rsidRPr="00D94758" w:rsidRDefault="00FC5159" w:rsidP="00FC5159">
            <w:pPr>
              <w:numPr>
                <w:ilvl w:val="0"/>
                <w:numId w:val="2"/>
              </w:numPr>
              <w:contextualSpacing/>
              <w:rPr>
                <w:rFonts w:ascii="Calibri" w:eastAsia="Calibri" w:hAnsi="Calibri" w:cs="Calibri"/>
              </w:rPr>
            </w:pPr>
            <w:r w:rsidRPr="00D94758">
              <w:rPr>
                <w:rFonts w:ascii="Calibri" w:eastAsia="Calibri" w:hAnsi="Calibri" w:cs="Calibri"/>
              </w:rPr>
              <w:t>Question and answer sessions</w:t>
            </w:r>
          </w:p>
          <w:p w14:paraId="2FF14544" w14:textId="77777777" w:rsidR="00FC5159" w:rsidRPr="00D94758" w:rsidRDefault="00FC5159" w:rsidP="00FC5159">
            <w:pPr>
              <w:numPr>
                <w:ilvl w:val="0"/>
                <w:numId w:val="2"/>
              </w:numPr>
              <w:contextualSpacing/>
              <w:rPr>
                <w:rFonts w:ascii="Calibri" w:eastAsia="Calibri" w:hAnsi="Calibri" w:cs="Calibri"/>
              </w:rPr>
            </w:pPr>
            <w:r w:rsidRPr="00D94758">
              <w:rPr>
                <w:rFonts w:ascii="Calibri" w:eastAsia="Calibri" w:hAnsi="Calibri" w:cs="Calibri"/>
              </w:rPr>
              <w:t>Homework</w:t>
            </w:r>
          </w:p>
          <w:p w14:paraId="55FB07FC" w14:textId="77777777" w:rsidR="00FC5159" w:rsidRPr="00D94758" w:rsidRDefault="00FC5159" w:rsidP="00FC5159">
            <w:pPr>
              <w:numPr>
                <w:ilvl w:val="0"/>
                <w:numId w:val="2"/>
              </w:numPr>
              <w:contextualSpacing/>
              <w:rPr>
                <w:rFonts w:ascii="Calibri" w:eastAsia="Calibri" w:hAnsi="Calibri" w:cs="Calibri"/>
                <w:lang w:val="en-US"/>
              </w:rPr>
            </w:pPr>
            <w:r w:rsidRPr="00D94758">
              <w:rPr>
                <w:rFonts w:ascii="Calibri" w:eastAsia="Calibri" w:hAnsi="Calibri" w:cs="Calibri"/>
              </w:rPr>
              <w:t>Document your own learning and feelings in writing</w:t>
            </w:r>
          </w:p>
        </w:tc>
      </w:tr>
      <w:tr w:rsidR="00FC5159" w:rsidRPr="00D94758" w14:paraId="07DE97C6" w14:textId="77777777" w:rsidTr="00C600D2">
        <w:tc>
          <w:tcPr>
            <w:tcW w:w="2003" w:type="dxa"/>
            <w:shd w:val="clear" w:color="auto" w:fill="D9D9D9"/>
          </w:tcPr>
          <w:p w14:paraId="113DD68D" w14:textId="77777777" w:rsidR="00FC5159" w:rsidRPr="00D94758" w:rsidRDefault="00FC5159" w:rsidP="00C600D2">
            <w:pPr>
              <w:rPr>
                <w:rFonts w:ascii="Calibri" w:eastAsia="Calibri" w:hAnsi="Calibri" w:cs="Calibri"/>
              </w:rPr>
            </w:pPr>
            <w:r w:rsidRPr="00D94758">
              <w:rPr>
                <w:rFonts w:ascii="Calibri" w:eastAsia="Calibri" w:hAnsi="Calibri" w:cs="Calibri"/>
              </w:rPr>
              <w:t>CBT content</w:t>
            </w:r>
          </w:p>
        </w:tc>
        <w:tc>
          <w:tcPr>
            <w:tcW w:w="3810" w:type="dxa"/>
          </w:tcPr>
          <w:p w14:paraId="0C5C9865" w14:textId="77777777" w:rsidR="00FC5159" w:rsidRPr="00D94758" w:rsidRDefault="00FC5159" w:rsidP="00FC5159">
            <w:pPr>
              <w:numPr>
                <w:ilvl w:val="0"/>
                <w:numId w:val="2"/>
              </w:numPr>
              <w:contextualSpacing/>
              <w:rPr>
                <w:rFonts w:ascii="Calibri" w:eastAsia="Calibri" w:hAnsi="Calibri" w:cs="Calibri"/>
                <w:lang w:val="en-GB"/>
              </w:rPr>
            </w:pPr>
            <w:r w:rsidRPr="00D94758">
              <w:rPr>
                <w:rFonts w:ascii="Calibri" w:eastAsia="Calibri" w:hAnsi="Calibri" w:cs="Calibri"/>
                <w:lang w:val="en-GB"/>
              </w:rPr>
              <w:t>Pos/neg thougts</w:t>
            </w:r>
          </w:p>
          <w:p w14:paraId="574F24DF" w14:textId="77777777" w:rsidR="00FC5159" w:rsidRPr="00D94758" w:rsidRDefault="00FC5159" w:rsidP="00FC5159">
            <w:pPr>
              <w:numPr>
                <w:ilvl w:val="0"/>
                <w:numId w:val="2"/>
              </w:numPr>
              <w:contextualSpacing/>
              <w:rPr>
                <w:rFonts w:ascii="Calibri" w:eastAsia="Calibri" w:hAnsi="Calibri" w:cs="Calibri"/>
                <w:lang w:val="en-GB"/>
              </w:rPr>
            </w:pPr>
            <w:r w:rsidRPr="00D94758">
              <w:rPr>
                <w:rFonts w:ascii="Calibri" w:eastAsia="Calibri" w:hAnsi="Calibri" w:cs="Calibri"/>
                <w:lang w:val="en-GB"/>
              </w:rPr>
              <w:t>Home Hazards</w:t>
            </w:r>
          </w:p>
          <w:p w14:paraId="1246521C" w14:textId="77777777" w:rsidR="00FC5159" w:rsidRPr="00D94758" w:rsidRDefault="00FC5159" w:rsidP="00FC5159">
            <w:pPr>
              <w:numPr>
                <w:ilvl w:val="0"/>
                <w:numId w:val="2"/>
              </w:numPr>
              <w:contextualSpacing/>
              <w:rPr>
                <w:rFonts w:ascii="Calibri" w:eastAsia="Calibri" w:hAnsi="Calibri" w:cs="Calibri"/>
                <w:lang w:val="en-GB"/>
              </w:rPr>
            </w:pPr>
            <w:r w:rsidRPr="00D94758">
              <w:rPr>
                <w:rFonts w:ascii="Calibri" w:eastAsia="Calibri" w:hAnsi="Calibri" w:cs="Calibri"/>
                <w:lang w:val="en-GB"/>
              </w:rPr>
              <w:t>Assertiveness</w:t>
            </w:r>
          </w:p>
          <w:p w14:paraId="2EC8C082" w14:textId="77777777" w:rsidR="00FC5159" w:rsidRPr="00D94758" w:rsidRDefault="00FC5159" w:rsidP="00FC5159">
            <w:pPr>
              <w:numPr>
                <w:ilvl w:val="0"/>
                <w:numId w:val="2"/>
              </w:numPr>
              <w:contextualSpacing/>
              <w:rPr>
                <w:rFonts w:ascii="Calibri" w:eastAsia="Calibri" w:hAnsi="Calibri" w:cs="Calibri"/>
                <w:lang w:val="en-GB"/>
              </w:rPr>
            </w:pPr>
            <w:r w:rsidRPr="00D94758">
              <w:rPr>
                <w:rFonts w:ascii="Calibri" w:eastAsia="Calibri" w:hAnsi="Calibri" w:cs="Calibri"/>
                <w:lang w:val="en-GB"/>
              </w:rPr>
              <w:t>Personal Action Planner</w:t>
            </w:r>
          </w:p>
          <w:p w14:paraId="668E07E0" w14:textId="77777777" w:rsidR="00FC5159" w:rsidRPr="00D94758" w:rsidRDefault="00FC5159" w:rsidP="00FC5159">
            <w:pPr>
              <w:numPr>
                <w:ilvl w:val="0"/>
                <w:numId w:val="2"/>
              </w:numPr>
              <w:contextualSpacing/>
              <w:rPr>
                <w:rFonts w:ascii="Calibri" w:eastAsia="Calibri" w:hAnsi="Calibri" w:cs="Calibri"/>
                <w:lang w:val="en-GB"/>
              </w:rPr>
            </w:pPr>
            <w:r w:rsidRPr="00D94758">
              <w:rPr>
                <w:rFonts w:ascii="Calibri" w:eastAsia="Calibri" w:hAnsi="Calibri" w:cs="Calibri"/>
                <w:lang w:val="en-GB"/>
              </w:rPr>
              <w:t>Confidence Building</w:t>
            </w:r>
          </w:p>
          <w:p w14:paraId="71D1159B" w14:textId="77777777" w:rsidR="00FC5159" w:rsidRPr="00D94758" w:rsidRDefault="00FC5159" w:rsidP="00FC5159">
            <w:pPr>
              <w:numPr>
                <w:ilvl w:val="0"/>
                <w:numId w:val="2"/>
              </w:numPr>
              <w:contextualSpacing/>
              <w:rPr>
                <w:rFonts w:ascii="Calibri" w:eastAsia="Calibri" w:hAnsi="Calibri" w:cs="Calibri"/>
                <w:lang w:val="en-GB"/>
              </w:rPr>
            </w:pPr>
            <w:r w:rsidRPr="00D94758">
              <w:rPr>
                <w:rFonts w:ascii="Calibri" w:eastAsia="Calibri" w:hAnsi="Calibri" w:cs="Calibri"/>
                <w:lang w:val="en-GB"/>
              </w:rPr>
              <w:t>Fall-ty Habits</w:t>
            </w:r>
          </w:p>
          <w:p w14:paraId="7D36D776" w14:textId="77777777" w:rsidR="00FC5159" w:rsidRPr="00D94758" w:rsidRDefault="00FC5159" w:rsidP="00FC5159">
            <w:pPr>
              <w:numPr>
                <w:ilvl w:val="0"/>
                <w:numId w:val="2"/>
              </w:numPr>
              <w:contextualSpacing/>
              <w:rPr>
                <w:rFonts w:ascii="Calibri" w:eastAsia="Calibri" w:hAnsi="Calibri" w:cs="Calibri"/>
                <w:lang w:val="en-GB"/>
              </w:rPr>
            </w:pPr>
            <w:r w:rsidRPr="00D94758">
              <w:rPr>
                <w:rFonts w:ascii="Calibri" w:eastAsia="Calibri" w:hAnsi="Calibri" w:cs="Calibri"/>
                <w:lang w:val="en-GB"/>
              </w:rPr>
              <w:t>Env. Hazard</w:t>
            </w:r>
          </w:p>
          <w:p w14:paraId="3BF4C952" w14:textId="77777777" w:rsidR="00FC5159" w:rsidRPr="00D94758" w:rsidRDefault="00FC5159" w:rsidP="00FC5159">
            <w:pPr>
              <w:numPr>
                <w:ilvl w:val="0"/>
                <w:numId w:val="2"/>
              </w:numPr>
              <w:contextualSpacing/>
              <w:rPr>
                <w:rFonts w:ascii="Calibri" w:eastAsia="Calibri" w:hAnsi="Calibri" w:cs="Calibri"/>
                <w:lang w:val="en-GB"/>
              </w:rPr>
            </w:pPr>
            <w:r w:rsidRPr="00D94758">
              <w:rPr>
                <w:rFonts w:ascii="Calibri" w:eastAsia="Calibri" w:hAnsi="Calibri" w:cs="Calibri"/>
                <w:lang w:val="en-GB"/>
              </w:rPr>
              <w:t>Talking about Fear of Falling</w:t>
            </w:r>
          </w:p>
          <w:p w14:paraId="38DC2794" w14:textId="77777777" w:rsidR="00FC5159" w:rsidRPr="00D94758" w:rsidRDefault="00FC5159" w:rsidP="00FC5159">
            <w:pPr>
              <w:numPr>
                <w:ilvl w:val="0"/>
                <w:numId w:val="2"/>
              </w:numPr>
              <w:contextualSpacing/>
              <w:rPr>
                <w:rFonts w:ascii="Calibri" w:eastAsia="Calibri" w:hAnsi="Calibri" w:cs="Calibri"/>
              </w:rPr>
            </w:pPr>
            <w:r w:rsidRPr="00D94758">
              <w:rPr>
                <w:rFonts w:ascii="Calibri" w:eastAsia="Calibri" w:hAnsi="Calibri" w:cs="Calibri"/>
                <w:lang w:val="en-GB"/>
              </w:rPr>
              <w:t>Teamwork</w:t>
            </w:r>
          </w:p>
        </w:tc>
        <w:tc>
          <w:tcPr>
            <w:tcW w:w="4394" w:type="dxa"/>
          </w:tcPr>
          <w:p w14:paraId="70E73BF8" w14:textId="77777777" w:rsidR="00FC5159" w:rsidRPr="00D94758" w:rsidRDefault="00FC5159" w:rsidP="00FC5159">
            <w:pPr>
              <w:numPr>
                <w:ilvl w:val="0"/>
                <w:numId w:val="2"/>
              </w:numPr>
              <w:contextualSpacing/>
              <w:rPr>
                <w:rFonts w:ascii="Calibri" w:eastAsia="Calibri" w:hAnsi="Calibri" w:cs="Calibri"/>
              </w:rPr>
            </w:pPr>
            <w:r w:rsidRPr="00D94758">
              <w:rPr>
                <w:rFonts w:ascii="Calibri" w:eastAsia="Calibri" w:hAnsi="Calibri" w:cs="Calibri"/>
              </w:rPr>
              <w:t>Module 1: introduction and two questionnaires</w:t>
            </w:r>
          </w:p>
          <w:p w14:paraId="71F485D0" w14:textId="77777777" w:rsidR="00FC5159" w:rsidRPr="00D94758" w:rsidRDefault="00FC5159" w:rsidP="00FC5159">
            <w:pPr>
              <w:numPr>
                <w:ilvl w:val="0"/>
                <w:numId w:val="2"/>
              </w:numPr>
              <w:contextualSpacing/>
              <w:rPr>
                <w:rFonts w:ascii="Calibri" w:eastAsia="Calibri" w:hAnsi="Calibri" w:cs="Calibri"/>
              </w:rPr>
            </w:pPr>
            <w:r w:rsidRPr="00D94758">
              <w:rPr>
                <w:rFonts w:ascii="Calibri" w:eastAsia="Calibri" w:hAnsi="Calibri" w:cs="Calibri"/>
              </w:rPr>
              <w:t>Module 2: Exploring feelings</w:t>
            </w:r>
          </w:p>
          <w:p w14:paraId="4CBE6BFB" w14:textId="77777777" w:rsidR="00FC5159" w:rsidRPr="00D94758" w:rsidRDefault="00FC5159" w:rsidP="00FC5159">
            <w:pPr>
              <w:numPr>
                <w:ilvl w:val="0"/>
                <w:numId w:val="2"/>
              </w:numPr>
              <w:contextualSpacing/>
              <w:rPr>
                <w:rFonts w:ascii="Calibri" w:eastAsia="Calibri" w:hAnsi="Calibri" w:cs="Calibri"/>
              </w:rPr>
            </w:pPr>
            <w:r w:rsidRPr="00D94758">
              <w:rPr>
                <w:rFonts w:ascii="Calibri" w:eastAsia="Calibri" w:hAnsi="Calibri" w:cs="Calibri"/>
              </w:rPr>
              <w:t xml:space="preserve">Module 3: Automatic thoughts - the things we tell ourselves </w:t>
            </w:r>
          </w:p>
          <w:p w14:paraId="404159EB" w14:textId="77777777" w:rsidR="00FC5159" w:rsidRPr="00D94758" w:rsidRDefault="00FC5159" w:rsidP="00FC5159">
            <w:pPr>
              <w:numPr>
                <w:ilvl w:val="0"/>
                <w:numId w:val="2"/>
              </w:numPr>
              <w:contextualSpacing/>
              <w:rPr>
                <w:rFonts w:ascii="Calibri" w:eastAsia="Calibri" w:hAnsi="Calibri" w:cs="Calibri"/>
              </w:rPr>
            </w:pPr>
            <w:r w:rsidRPr="00D94758">
              <w:rPr>
                <w:rFonts w:ascii="Calibri" w:eastAsia="Calibri" w:hAnsi="Calibri" w:cs="Calibri"/>
              </w:rPr>
              <w:t xml:space="preserve">Module 4: Exploring safety behaviour </w:t>
            </w:r>
          </w:p>
          <w:p w14:paraId="26236F21" w14:textId="77777777" w:rsidR="00FC5159" w:rsidRPr="00D94758" w:rsidRDefault="00FC5159" w:rsidP="00FC5159">
            <w:pPr>
              <w:numPr>
                <w:ilvl w:val="0"/>
                <w:numId w:val="2"/>
              </w:numPr>
              <w:contextualSpacing/>
              <w:rPr>
                <w:rFonts w:ascii="Calibri" w:eastAsia="Calibri" w:hAnsi="Calibri" w:cs="Calibri"/>
              </w:rPr>
            </w:pPr>
            <w:r w:rsidRPr="00D94758">
              <w:rPr>
                <w:rFonts w:ascii="Calibri" w:eastAsia="Calibri" w:hAnsi="Calibri" w:cs="Calibri"/>
              </w:rPr>
              <w:t>Module 5: Exploring assumptions about falling</w:t>
            </w:r>
          </w:p>
          <w:p w14:paraId="386B07E6" w14:textId="77777777" w:rsidR="00FC5159" w:rsidRPr="00D94758" w:rsidRDefault="00FC5159" w:rsidP="00FC5159">
            <w:pPr>
              <w:numPr>
                <w:ilvl w:val="0"/>
                <w:numId w:val="2"/>
              </w:numPr>
              <w:contextualSpacing/>
              <w:rPr>
                <w:rFonts w:ascii="Calibri" w:eastAsia="Calibri" w:hAnsi="Calibri" w:cs="Calibri"/>
              </w:rPr>
            </w:pPr>
            <w:r w:rsidRPr="00D94758">
              <w:rPr>
                <w:rFonts w:ascii="Calibri" w:eastAsia="Calibri" w:hAnsi="Calibri" w:cs="Calibri"/>
              </w:rPr>
              <w:lastRenderedPageBreak/>
              <w:t>Module 6: Exploring assumptions about falling - alternative assumptions</w:t>
            </w:r>
          </w:p>
          <w:p w14:paraId="7D1AE442" w14:textId="77777777" w:rsidR="00FC5159" w:rsidRPr="00D94758" w:rsidRDefault="00FC5159" w:rsidP="00FC5159">
            <w:pPr>
              <w:numPr>
                <w:ilvl w:val="0"/>
                <w:numId w:val="2"/>
              </w:numPr>
              <w:contextualSpacing/>
              <w:rPr>
                <w:rFonts w:ascii="Calibri" w:eastAsia="Calibri" w:hAnsi="Calibri" w:cs="Calibri"/>
              </w:rPr>
            </w:pPr>
            <w:r w:rsidRPr="00D94758">
              <w:rPr>
                <w:rFonts w:ascii="Calibri" w:eastAsia="Calibri" w:hAnsi="Calibri" w:cs="Calibri"/>
              </w:rPr>
              <w:t>Module 7: Reviewing goals</w:t>
            </w:r>
          </w:p>
          <w:p w14:paraId="0BB3B2CA" w14:textId="77777777" w:rsidR="00FC5159" w:rsidRPr="00D94758" w:rsidRDefault="00FC5159" w:rsidP="00FC5159">
            <w:pPr>
              <w:pStyle w:val="ListParagraph"/>
              <w:numPr>
                <w:ilvl w:val="0"/>
                <w:numId w:val="2"/>
              </w:numPr>
              <w:rPr>
                <w:rFonts w:ascii="Calibri" w:eastAsia="Calibri" w:hAnsi="Calibri" w:cs="Calibri"/>
                <w:lang w:val="en-US"/>
              </w:rPr>
            </w:pPr>
            <w:r w:rsidRPr="00D94758">
              <w:rPr>
                <w:rFonts w:ascii="Calibri" w:eastAsia="Calibri" w:hAnsi="Calibri" w:cs="Calibri"/>
              </w:rPr>
              <w:t>Module: 8: Being your own therapist</w:t>
            </w:r>
          </w:p>
        </w:tc>
      </w:tr>
      <w:tr w:rsidR="00FC5159" w:rsidRPr="00D94758" w14:paraId="640185AE" w14:textId="77777777" w:rsidTr="00C600D2">
        <w:tc>
          <w:tcPr>
            <w:tcW w:w="2003" w:type="dxa"/>
            <w:shd w:val="clear" w:color="auto" w:fill="D9D9D9"/>
          </w:tcPr>
          <w:p w14:paraId="017136BD" w14:textId="77777777" w:rsidR="00FC5159" w:rsidRPr="00D94758" w:rsidRDefault="00FC5159" w:rsidP="00C600D2">
            <w:pPr>
              <w:rPr>
                <w:rFonts w:ascii="Calibri" w:eastAsia="Calibri" w:hAnsi="Calibri" w:cs="Calibri"/>
              </w:rPr>
            </w:pPr>
            <w:r w:rsidRPr="00D94758">
              <w:rPr>
                <w:rFonts w:ascii="Calibri" w:eastAsia="Calibri" w:hAnsi="Calibri" w:cs="Calibri"/>
              </w:rPr>
              <w:lastRenderedPageBreak/>
              <w:t>Choice of exercises</w:t>
            </w:r>
          </w:p>
        </w:tc>
        <w:tc>
          <w:tcPr>
            <w:tcW w:w="3810" w:type="dxa"/>
          </w:tcPr>
          <w:p w14:paraId="6F4D9FCA" w14:textId="77777777" w:rsidR="00FC5159" w:rsidRPr="00D94758" w:rsidRDefault="00FC5159" w:rsidP="00FC5159">
            <w:pPr>
              <w:numPr>
                <w:ilvl w:val="0"/>
                <w:numId w:val="2"/>
              </w:numPr>
              <w:contextualSpacing/>
              <w:rPr>
                <w:rFonts w:ascii="Calibri" w:eastAsia="Calibri" w:hAnsi="Calibri" w:cs="Calibri"/>
              </w:rPr>
            </w:pPr>
            <w:r w:rsidRPr="00D94758">
              <w:rPr>
                <w:rFonts w:ascii="Calibri" w:eastAsia="Calibri" w:hAnsi="Calibri" w:cs="Calibri"/>
              </w:rPr>
              <w:t xml:space="preserve">Basic individual exercises </w:t>
            </w:r>
          </w:p>
          <w:p w14:paraId="0FF7EBE4" w14:textId="77777777" w:rsidR="00FC5159" w:rsidRPr="00D94758" w:rsidRDefault="00FC5159" w:rsidP="00FC5159">
            <w:pPr>
              <w:numPr>
                <w:ilvl w:val="0"/>
                <w:numId w:val="2"/>
              </w:numPr>
              <w:contextualSpacing/>
              <w:rPr>
                <w:rFonts w:ascii="Calibri" w:eastAsia="Calibri" w:hAnsi="Calibri" w:cs="Calibri"/>
                <w:lang w:val="en-US"/>
              </w:rPr>
            </w:pPr>
            <w:r w:rsidRPr="00D94758">
              <w:rPr>
                <w:rFonts w:ascii="Calibri" w:eastAsia="Calibri" w:hAnsi="Calibri" w:cs="Calibri"/>
              </w:rPr>
              <w:t>Same 29 standard exercises (sitting and standing) for each lesson</w:t>
            </w:r>
          </w:p>
        </w:tc>
        <w:tc>
          <w:tcPr>
            <w:tcW w:w="4394" w:type="dxa"/>
          </w:tcPr>
          <w:p w14:paraId="3521513C" w14:textId="77777777" w:rsidR="00FC5159" w:rsidRPr="00D94758" w:rsidRDefault="00FC5159" w:rsidP="00FC5159">
            <w:pPr>
              <w:numPr>
                <w:ilvl w:val="0"/>
                <w:numId w:val="2"/>
              </w:numPr>
              <w:contextualSpacing/>
              <w:rPr>
                <w:rFonts w:ascii="Calibri" w:eastAsia="Calibri" w:hAnsi="Calibri" w:cs="Calibri"/>
              </w:rPr>
            </w:pPr>
            <w:r w:rsidRPr="00D94758">
              <w:rPr>
                <w:rFonts w:ascii="Calibri" w:eastAsia="Calibri" w:hAnsi="Calibri" w:cs="Calibri"/>
              </w:rPr>
              <w:t xml:space="preserve">Basic individual exercises </w:t>
            </w:r>
          </w:p>
          <w:p w14:paraId="5A36489B" w14:textId="77777777" w:rsidR="00FC5159" w:rsidRPr="00D94758" w:rsidRDefault="00FC5159" w:rsidP="00FC5159">
            <w:pPr>
              <w:numPr>
                <w:ilvl w:val="0"/>
                <w:numId w:val="2"/>
              </w:numPr>
              <w:contextualSpacing/>
              <w:rPr>
                <w:rFonts w:ascii="Calibri" w:eastAsia="Calibri" w:hAnsi="Calibri" w:cs="Calibri"/>
              </w:rPr>
            </w:pPr>
            <w:r w:rsidRPr="00D94758">
              <w:rPr>
                <w:rFonts w:ascii="Calibri" w:eastAsia="Calibri" w:hAnsi="Calibri" w:cs="Calibri"/>
              </w:rPr>
              <w:t>Advanced exercises (sitting, standing and walking)</w:t>
            </w:r>
          </w:p>
          <w:p w14:paraId="6F8C4C08" w14:textId="77777777" w:rsidR="00FC5159" w:rsidRPr="00D94758" w:rsidRDefault="00FC5159" w:rsidP="00FC5159">
            <w:pPr>
              <w:numPr>
                <w:ilvl w:val="0"/>
                <w:numId w:val="2"/>
              </w:numPr>
              <w:contextualSpacing/>
              <w:rPr>
                <w:rFonts w:ascii="Calibri" w:eastAsia="Calibri" w:hAnsi="Calibri" w:cs="Calibri"/>
              </w:rPr>
            </w:pPr>
            <w:r w:rsidRPr="00D94758">
              <w:rPr>
                <w:rFonts w:ascii="Calibri" w:eastAsia="Calibri" w:hAnsi="Calibri" w:cs="Calibri"/>
              </w:rPr>
              <w:t>8 exercises per lesson</w:t>
            </w:r>
          </w:p>
          <w:p w14:paraId="744DB40E" w14:textId="77777777" w:rsidR="00FC5159" w:rsidRPr="00D94758" w:rsidRDefault="00FC5159" w:rsidP="00C600D2">
            <w:pPr>
              <w:ind w:left="720"/>
              <w:contextualSpacing/>
              <w:rPr>
                <w:rFonts w:ascii="Calibri" w:eastAsia="Calibri" w:hAnsi="Calibri" w:cs="Calibri"/>
              </w:rPr>
            </w:pPr>
          </w:p>
        </w:tc>
      </w:tr>
    </w:tbl>
    <w:p w14:paraId="29724326" w14:textId="77777777" w:rsidR="00FC5159" w:rsidRPr="00D94758" w:rsidRDefault="00FC5159" w:rsidP="00FC5159">
      <w:pPr>
        <w:rPr>
          <w:rFonts w:ascii="Calibri" w:hAnsi="Calibri" w:cs="Calibri"/>
        </w:rPr>
      </w:pPr>
    </w:p>
    <w:p w14:paraId="1F86C19A" w14:textId="77777777" w:rsidR="002513EA" w:rsidRPr="00D94758" w:rsidRDefault="002513EA">
      <w:pPr>
        <w:rPr>
          <w:rFonts w:ascii="Calibri" w:hAnsi="Calibri" w:cs="Calibri"/>
        </w:rPr>
      </w:pPr>
    </w:p>
    <w:sectPr w:rsidR="002513EA" w:rsidRPr="00D94758" w:rsidSect="006C208F">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D0B83F" w14:textId="77777777" w:rsidR="00F40245" w:rsidRDefault="00F40245" w:rsidP="00FC5159">
      <w:pPr>
        <w:spacing w:after="0" w:line="240" w:lineRule="auto"/>
      </w:pPr>
      <w:r>
        <w:separator/>
      </w:r>
    </w:p>
  </w:endnote>
  <w:endnote w:type="continuationSeparator" w:id="0">
    <w:p w14:paraId="3AD771BA" w14:textId="77777777" w:rsidR="00F40245" w:rsidRDefault="00F40245" w:rsidP="00FC51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E91B3D" w14:textId="77777777" w:rsidR="00F40245" w:rsidRDefault="00F40245" w:rsidP="00FC5159">
      <w:pPr>
        <w:spacing w:after="0" w:line="240" w:lineRule="auto"/>
      </w:pPr>
      <w:r>
        <w:separator/>
      </w:r>
    </w:p>
  </w:footnote>
  <w:footnote w:type="continuationSeparator" w:id="0">
    <w:p w14:paraId="7AFEA0D7" w14:textId="77777777" w:rsidR="00F40245" w:rsidRDefault="00F40245" w:rsidP="00FC5159">
      <w:pPr>
        <w:spacing w:after="0" w:line="240" w:lineRule="auto"/>
      </w:pPr>
      <w:r>
        <w:continuationSeparator/>
      </w:r>
    </w:p>
  </w:footnote>
  <w:footnote w:id="1">
    <w:p w14:paraId="0F2C9279" w14:textId="77777777" w:rsidR="00FC5159" w:rsidRPr="00E56108" w:rsidRDefault="00FC5159" w:rsidP="00FC5159">
      <w:pPr>
        <w:pStyle w:val="FootnoteText"/>
        <w:rPr>
          <w:lang w:val="en-US"/>
        </w:rPr>
      </w:pPr>
      <w:r>
        <w:rPr>
          <w:rStyle w:val="FootnoteReference"/>
          <w:rFonts w:eastAsiaTheme="majorEastAsia"/>
        </w:rPr>
        <w:footnoteRef/>
      </w:r>
      <w:r w:rsidRPr="00E56108">
        <w:rPr>
          <w:lang w:val="en-US"/>
        </w:rPr>
        <w:t xml:space="preserve"> Reference: </w:t>
      </w:r>
      <w:hyperlink r:id="rId1" w:history="1">
        <w:r w:rsidRPr="00E56108">
          <w:rPr>
            <w:rStyle w:val="Hyperlink"/>
            <w:rFonts w:eastAsiaTheme="majorEastAsia"/>
            <w:lang w:val="en-US"/>
          </w:rPr>
          <w:t>https://www.mainehealth.org/healthy-communities/healthy-aging/matter-of-balance</w:t>
        </w:r>
      </w:hyperlink>
      <w:r w:rsidRPr="00E56108">
        <w:rPr>
          <w:lang w:val="en-US"/>
        </w:rPr>
        <w:t xml:space="preserve"> (Las</w:t>
      </w:r>
      <w:r>
        <w:rPr>
          <w:lang w:val="en-US"/>
        </w:rPr>
        <w:t>t accessed on</w:t>
      </w:r>
      <w:r w:rsidRPr="00E56108">
        <w:rPr>
          <w:lang w:val="en-US"/>
        </w:rPr>
        <w:t>: 15.05.2023)</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D4E86"/>
    <w:multiLevelType w:val="hybridMultilevel"/>
    <w:tmpl w:val="3DC661D2"/>
    <w:lvl w:ilvl="0" w:tplc="08070001">
      <w:start w:val="1"/>
      <w:numFmt w:val="bullet"/>
      <w:lvlText w:val=""/>
      <w:lvlJc w:val="left"/>
      <w:pPr>
        <w:ind w:left="720" w:hanging="360"/>
      </w:pPr>
      <w:rPr>
        <w:rFonts w:ascii="Symbol" w:hAnsi="Symbol" w:hint="default"/>
      </w:rPr>
    </w:lvl>
    <w:lvl w:ilvl="1" w:tplc="08070003">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173D38F5"/>
    <w:multiLevelType w:val="hybridMultilevel"/>
    <w:tmpl w:val="A648935E"/>
    <w:lvl w:ilvl="0" w:tplc="08070001">
      <w:start w:val="1"/>
      <w:numFmt w:val="bullet"/>
      <w:lvlText w:val=""/>
      <w:lvlJc w:val="left"/>
      <w:pPr>
        <w:ind w:left="720" w:hanging="360"/>
      </w:pPr>
      <w:rPr>
        <w:rFonts w:ascii="Symbol" w:hAnsi="Symbol" w:hint="default"/>
      </w:rPr>
    </w:lvl>
    <w:lvl w:ilvl="1" w:tplc="08070003">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15:restartNumberingAfterBreak="0">
    <w:nsid w:val="1A5B5678"/>
    <w:multiLevelType w:val="hybridMultilevel"/>
    <w:tmpl w:val="97BE02C2"/>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 w15:restartNumberingAfterBreak="0">
    <w:nsid w:val="21BA1053"/>
    <w:multiLevelType w:val="hybridMultilevel"/>
    <w:tmpl w:val="F144491A"/>
    <w:lvl w:ilvl="0" w:tplc="08070001">
      <w:start w:val="1"/>
      <w:numFmt w:val="bullet"/>
      <w:lvlText w:val=""/>
      <w:lvlJc w:val="left"/>
      <w:pPr>
        <w:ind w:left="72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num w:numId="1" w16cid:durableId="602032037">
    <w:abstractNumId w:val="0"/>
  </w:num>
  <w:num w:numId="2" w16cid:durableId="926306958">
    <w:abstractNumId w:val="3"/>
  </w:num>
  <w:num w:numId="3" w16cid:durableId="985360838">
    <w:abstractNumId w:val="2"/>
  </w:num>
  <w:num w:numId="4" w16cid:durableId="17819542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5159"/>
    <w:rsid w:val="000B44AA"/>
    <w:rsid w:val="000D7D89"/>
    <w:rsid w:val="002513EA"/>
    <w:rsid w:val="002D5486"/>
    <w:rsid w:val="00325E0C"/>
    <w:rsid w:val="003A64D3"/>
    <w:rsid w:val="003E6E20"/>
    <w:rsid w:val="00402C2B"/>
    <w:rsid w:val="00515CA0"/>
    <w:rsid w:val="00523ADA"/>
    <w:rsid w:val="005566C5"/>
    <w:rsid w:val="00691F59"/>
    <w:rsid w:val="006C208F"/>
    <w:rsid w:val="00701DAA"/>
    <w:rsid w:val="008771AD"/>
    <w:rsid w:val="00891F32"/>
    <w:rsid w:val="00985CBB"/>
    <w:rsid w:val="00A81195"/>
    <w:rsid w:val="00AE408A"/>
    <w:rsid w:val="00B3738F"/>
    <w:rsid w:val="00B47B25"/>
    <w:rsid w:val="00D13C29"/>
    <w:rsid w:val="00D94758"/>
    <w:rsid w:val="00D9577F"/>
    <w:rsid w:val="00DE4756"/>
    <w:rsid w:val="00EB40BA"/>
    <w:rsid w:val="00EF050A"/>
    <w:rsid w:val="00F40245"/>
    <w:rsid w:val="00FC5159"/>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44FF35"/>
  <w15:chartTrackingRefBased/>
  <w15:docId w15:val="{C35B8382-9BCE-4B29-9CEF-9C4993AAAF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CH"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5159"/>
    <w:rPr>
      <w:kern w:val="0"/>
      <w:lang w:val="en-CA"/>
      <w14:ligatures w14:val="none"/>
    </w:rPr>
  </w:style>
  <w:style w:type="paragraph" w:styleId="Heading1">
    <w:name w:val="heading 1"/>
    <w:basedOn w:val="Normal"/>
    <w:next w:val="Normal"/>
    <w:link w:val="Heading1Char"/>
    <w:uiPriority w:val="9"/>
    <w:qFormat/>
    <w:rsid w:val="00FC515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C515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C515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C515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C515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C515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C515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C515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C515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C5159"/>
    <w:rPr>
      <w:rFonts w:asciiTheme="majorHAnsi" w:eastAsiaTheme="majorEastAsia" w:hAnsiTheme="majorHAnsi" w:cstheme="majorBidi"/>
      <w:color w:val="0F4761" w:themeColor="accent1" w:themeShade="BF"/>
      <w:sz w:val="40"/>
      <w:szCs w:val="40"/>
      <w:lang w:val="en-CA"/>
    </w:rPr>
  </w:style>
  <w:style w:type="character" w:customStyle="1" w:styleId="Heading2Char">
    <w:name w:val="Heading 2 Char"/>
    <w:basedOn w:val="DefaultParagraphFont"/>
    <w:link w:val="Heading2"/>
    <w:uiPriority w:val="9"/>
    <w:semiHidden/>
    <w:rsid w:val="00FC5159"/>
    <w:rPr>
      <w:rFonts w:asciiTheme="majorHAnsi" w:eastAsiaTheme="majorEastAsia" w:hAnsiTheme="majorHAnsi" w:cstheme="majorBidi"/>
      <w:color w:val="0F4761" w:themeColor="accent1" w:themeShade="BF"/>
      <w:sz w:val="32"/>
      <w:szCs w:val="32"/>
      <w:lang w:val="en-CA"/>
    </w:rPr>
  </w:style>
  <w:style w:type="character" w:customStyle="1" w:styleId="Heading3Char">
    <w:name w:val="Heading 3 Char"/>
    <w:basedOn w:val="DefaultParagraphFont"/>
    <w:link w:val="Heading3"/>
    <w:uiPriority w:val="9"/>
    <w:semiHidden/>
    <w:rsid w:val="00FC5159"/>
    <w:rPr>
      <w:rFonts w:eastAsiaTheme="majorEastAsia" w:cstheme="majorBidi"/>
      <w:color w:val="0F4761" w:themeColor="accent1" w:themeShade="BF"/>
      <w:sz w:val="28"/>
      <w:szCs w:val="28"/>
      <w:lang w:val="en-CA"/>
    </w:rPr>
  </w:style>
  <w:style w:type="character" w:customStyle="1" w:styleId="Heading4Char">
    <w:name w:val="Heading 4 Char"/>
    <w:basedOn w:val="DefaultParagraphFont"/>
    <w:link w:val="Heading4"/>
    <w:uiPriority w:val="9"/>
    <w:semiHidden/>
    <w:rsid w:val="00FC5159"/>
    <w:rPr>
      <w:rFonts w:eastAsiaTheme="majorEastAsia" w:cstheme="majorBidi"/>
      <w:i/>
      <w:iCs/>
      <w:color w:val="0F4761" w:themeColor="accent1" w:themeShade="BF"/>
      <w:lang w:val="en-CA"/>
    </w:rPr>
  </w:style>
  <w:style w:type="character" w:customStyle="1" w:styleId="Heading5Char">
    <w:name w:val="Heading 5 Char"/>
    <w:basedOn w:val="DefaultParagraphFont"/>
    <w:link w:val="Heading5"/>
    <w:uiPriority w:val="9"/>
    <w:semiHidden/>
    <w:rsid w:val="00FC5159"/>
    <w:rPr>
      <w:rFonts w:eastAsiaTheme="majorEastAsia" w:cstheme="majorBidi"/>
      <w:color w:val="0F4761" w:themeColor="accent1" w:themeShade="BF"/>
      <w:lang w:val="en-CA"/>
    </w:rPr>
  </w:style>
  <w:style w:type="character" w:customStyle="1" w:styleId="Heading6Char">
    <w:name w:val="Heading 6 Char"/>
    <w:basedOn w:val="DefaultParagraphFont"/>
    <w:link w:val="Heading6"/>
    <w:uiPriority w:val="9"/>
    <w:semiHidden/>
    <w:rsid w:val="00FC5159"/>
    <w:rPr>
      <w:rFonts w:eastAsiaTheme="majorEastAsia" w:cstheme="majorBidi"/>
      <w:i/>
      <w:iCs/>
      <w:color w:val="595959" w:themeColor="text1" w:themeTint="A6"/>
      <w:lang w:val="en-CA"/>
    </w:rPr>
  </w:style>
  <w:style w:type="character" w:customStyle="1" w:styleId="Heading7Char">
    <w:name w:val="Heading 7 Char"/>
    <w:basedOn w:val="DefaultParagraphFont"/>
    <w:link w:val="Heading7"/>
    <w:uiPriority w:val="9"/>
    <w:semiHidden/>
    <w:rsid w:val="00FC5159"/>
    <w:rPr>
      <w:rFonts w:eastAsiaTheme="majorEastAsia" w:cstheme="majorBidi"/>
      <w:color w:val="595959" w:themeColor="text1" w:themeTint="A6"/>
      <w:lang w:val="en-CA"/>
    </w:rPr>
  </w:style>
  <w:style w:type="character" w:customStyle="1" w:styleId="Heading8Char">
    <w:name w:val="Heading 8 Char"/>
    <w:basedOn w:val="DefaultParagraphFont"/>
    <w:link w:val="Heading8"/>
    <w:uiPriority w:val="9"/>
    <w:semiHidden/>
    <w:rsid w:val="00FC5159"/>
    <w:rPr>
      <w:rFonts w:eastAsiaTheme="majorEastAsia" w:cstheme="majorBidi"/>
      <w:i/>
      <w:iCs/>
      <w:color w:val="272727" w:themeColor="text1" w:themeTint="D8"/>
      <w:lang w:val="en-CA"/>
    </w:rPr>
  </w:style>
  <w:style w:type="character" w:customStyle="1" w:styleId="Heading9Char">
    <w:name w:val="Heading 9 Char"/>
    <w:basedOn w:val="DefaultParagraphFont"/>
    <w:link w:val="Heading9"/>
    <w:uiPriority w:val="9"/>
    <w:semiHidden/>
    <w:rsid w:val="00FC5159"/>
    <w:rPr>
      <w:rFonts w:eastAsiaTheme="majorEastAsia" w:cstheme="majorBidi"/>
      <w:color w:val="272727" w:themeColor="text1" w:themeTint="D8"/>
      <w:lang w:val="en-CA"/>
    </w:rPr>
  </w:style>
  <w:style w:type="paragraph" w:styleId="Title">
    <w:name w:val="Title"/>
    <w:basedOn w:val="Normal"/>
    <w:next w:val="Normal"/>
    <w:link w:val="TitleChar"/>
    <w:uiPriority w:val="10"/>
    <w:qFormat/>
    <w:rsid w:val="00FC515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C5159"/>
    <w:rPr>
      <w:rFonts w:asciiTheme="majorHAnsi" w:eastAsiaTheme="majorEastAsia" w:hAnsiTheme="majorHAnsi" w:cstheme="majorBidi"/>
      <w:spacing w:val="-10"/>
      <w:kern w:val="28"/>
      <w:sz w:val="56"/>
      <w:szCs w:val="56"/>
      <w:lang w:val="en-CA"/>
    </w:rPr>
  </w:style>
  <w:style w:type="paragraph" w:styleId="Subtitle">
    <w:name w:val="Subtitle"/>
    <w:basedOn w:val="Normal"/>
    <w:next w:val="Normal"/>
    <w:link w:val="SubtitleChar"/>
    <w:uiPriority w:val="11"/>
    <w:qFormat/>
    <w:rsid w:val="00FC515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C5159"/>
    <w:rPr>
      <w:rFonts w:eastAsiaTheme="majorEastAsia" w:cstheme="majorBidi"/>
      <w:color w:val="595959" w:themeColor="text1" w:themeTint="A6"/>
      <w:spacing w:val="15"/>
      <w:sz w:val="28"/>
      <w:szCs w:val="28"/>
      <w:lang w:val="en-CA"/>
    </w:rPr>
  </w:style>
  <w:style w:type="paragraph" w:styleId="Quote">
    <w:name w:val="Quote"/>
    <w:basedOn w:val="Normal"/>
    <w:next w:val="Normal"/>
    <w:link w:val="QuoteChar"/>
    <w:uiPriority w:val="29"/>
    <w:qFormat/>
    <w:rsid w:val="00FC5159"/>
    <w:pPr>
      <w:spacing w:before="160"/>
      <w:jc w:val="center"/>
    </w:pPr>
    <w:rPr>
      <w:i/>
      <w:iCs/>
      <w:color w:val="404040" w:themeColor="text1" w:themeTint="BF"/>
    </w:rPr>
  </w:style>
  <w:style w:type="character" w:customStyle="1" w:styleId="QuoteChar">
    <w:name w:val="Quote Char"/>
    <w:basedOn w:val="DefaultParagraphFont"/>
    <w:link w:val="Quote"/>
    <w:uiPriority w:val="29"/>
    <w:rsid w:val="00FC5159"/>
    <w:rPr>
      <w:i/>
      <w:iCs/>
      <w:color w:val="404040" w:themeColor="text1" w:themeTint="BF"/>
      <w:lang w:val="en-CA"/>
    </w:rPr>
  </w:style>
  <w:style w:type="paragraph" w:styleId="ListParagraph">
    <w:name w:val="List Paragraph"/>
    <w:basedOn w:val="Normal"/>
    <w:uiPriority w:val="34"/>
    <w:qFormat/>
    <w:rsid w:val="00FC5159"/>
    <w:pPr>
      <w:ind w:left="720"/>
      <w:contextualSpacing/>
    </w:pPr>
  </w:style>
  <w:style w:type="character" w:styleId="IntenseEmphasis">
    <w:name w:val="Intense Emphasis"/>
    <w:basedOn w:val="DefaultParagraphFont"/>
    <w:uiPriority w:val="21"/>
    <w:qFormat/>
    <w:rsid w:val="00FC5159"/>
    <w:rPr>
      <w:i/>
      <w:iCs/>
      <w:color w:val="0F4761" w:themeColor="accent1" w:themeShade="BF"/>
    </w:rPr>
  </w:style>
  <w:style w:type="paragraph" w:styleId="IntenseQuote">
    <w:name w:val="Intense Quote"/>
    <w:basedOn w:val="Normal"/>
    <w:next w:val="Normal"/>
    <w:link w:val="IntenseQuoteChar"/>
    <w:uiPriority w:val="30"/>
    <w:qFormat/>
    <w:rsid w:val="00FC515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C5159"/>
    <w:rPr>
      <w:i/>
      <w:iCs/>
      <w:color w:val="0F4761" w:themeColor="accent1" w:themeShade="BF"/>
      <w:lang w:val="en-CA"/>
    </w:rPr>
  </w:style>
  <w:style w:type="character" w:styleId="IntenseReference">
    <w:name w:val="Intense Reference"/>
    <w:basedOn w:val="DefaultParagraphFont"/>
    <w:uiPriority w:val="32"/>
    <w:qFormat/>
    <w:rsid w:val="00FC5159"/>
    <w:rPr>
      <w:b/>
      <w:bCs/>
      <w:smallCaps/>
      <w:color w:val="0F4761" w:themeColor="accent1" w:themeShade="BF"/>
      <w:spacing w:val="5"/>
    </w:rPr>
  </w:style>
  <w:style w:type="character" w:styleId="Hyperlink">
    <w:name w:val="Hyperlink"/>
    <w:basedOn w:val="DefaultParagraphFont"/>
    <w:uiPriority w:val="99"/>
    <w:unhideWhenUsed/>
    <w:rsid w:val="00FC5159"/>
    <w:rPr>
      <w:color w:val="467886" w:themeColor="hyperlink"/>
      <w:u w:val="single"/>
    </w:rPr>
  </w:style>
  <w:style w:type="character" w:customStyle="1" w:styleId="answer">
    <w:name w:val="answer"/>
    <w:basedOn w:val="DefaultParagraphFont"/>
    <w:rsid w:val="00FC5159"/>
  </w:style>
  <w:style w:type="table" w:customStyle="1" w:styleId="Tabellenraster9">
    <w:name w:val="Tabellenraster9"/>
    <w:basedOn w:val="TableNormal"/>
    <w:next w:val="TableGrid"/>
    <w:uiPriority w:val="39"/>
    <w:rsid w:val="00FC5159"/>
    <w:pPr>
      <w:spacing w:after="0" w:line="240" w:lineRule="auto"/>
    </w:pPr>
    <w:rPr>
      <w:kern w:val="0"/>
      <w:lang w:val="de-CH"/>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FC5159"/>
    <w:pPr>
      <w:spacing w:after="0" w:line="240" w:lineRule="auto"/>
    </w:pPr>
    <w:rPr>
      <w:kern w:val="0"/>
      <w:lang w:val="de-D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link w:val="FootnoteTextChar"/>
    <w:autoRedefine/>
    <w:uiPriority w:val="99"/>
    <w:unhideWhenUsed/>
    <w:rsid w:val="00FC5159"/>
    <w:pPr>
      <w:spacing w:after="0" w:line="240" w:lineRule="auto"/>
    </w:pPr>
    <w:rPr>
      <w:rFonts w:ascii="Calibri" w:eastAsia="Times New Roman" w:hAnsi="Calibri" w:cs="Times New Roman"/>
      <w:color w:val="000000"/>
      <w:spacing w:val="6"/>
      <w:kern w:val="0"/>
      <w:sz w:val="18"/>
      <w:szCs w:val="18"/>
      <w:lang w:val="de-CH" w:eastAsia="de-DE"/>
      <w14:ligatures w14:val="none"/>
    </w:rPr>
  </w:style>
  <w:style w:type="character" w:customStyle="1" w:styleId="FootnoteTextChar">
    <w:name w:val="Footnote Text Char"/>
    <w:basedOn w:val="DefaultParagraphFont"/>
    <w:link w:val="FootnoteText"/>
    <w:uiPriority w:val="99"/>
    <w:rsid w:val="00FC5159"/>
    <w:rPr>
      <w:rFonts w:ascii="Calibri" w:eastAsia="Times New Roman" w:hAnsi="Calibri" w:cs="Times New Roman"/>
      <w:color w:val="000000"/>
      <w:spacing w:val="6"/>
      <w:kern w:val="0"/>
      <w:sz w:val="18"/>
      <w:szCs w:val="18"/>
      <w:lang w:val="de-CH" w:eastAsia="de-DE"/>
      <w14:ligatures w14:val="none"/>
    </w:rPr>
  </w:style>
  <w:style w:type="character" w:styleId="FootnoteReference">
    <w:name w:val="footnote reference"/>
    <w:basedOn w:val="DefaultParagraphFont"/>
    <w:uiPriority w:val="99"/>
    <w:unhideWhenUsed/>
    <w:rsid w:val="00FC5159"/>
    <w:rPr>
      <w:rFonts w:ascii="Calibri" w:hAnsi="Calibri"/>
      <w:sz w:val="16"/>
      <w:szCs w:val="16"/>
      <w:vertAlign w:val="superscript"/>
    </w:rPr>
  </w:style>
  <w:style w:type="paragraph" w:customStyle="1" w:styleId="PPText">
    <w:name w:val="PP Text"/>
    <w:qFormat/>
    <w:rsid w:val="00FC5159"/>
    <w:pPr>
      <w:spacing w:after="120" w:line="270" w:lineRule="exact"/>
    </w:pPr>
    <w:rPr>
      <w:rFonts w:ascii="Calibri" w:eastAsia="Times New Roman" w:hAnsi="Calibri" w:cs="Times New Roman"/>
      <w:color w:val="000000"/>
      <w:kern w:val="0"/>
      <w:sz w:val="21"/>
      <w:szCs w:val="21"/>
      <w:lang w:val="de-CH" w:eastAsia="de-DE"/>
      <w14:ligatures w14:val="standard"/>
    </w:rPr>
  </w:style>
  <w:style w:type="character" w:styleId="LineNumber">
    <w:name w:val="line number"/>
    <w:basedOn w:val="DefaultParagraphFont"/>
    <w:uiPriority w:val="99"/>
    <w:semiHidden/>
    <w:unhideWhenUsed/>
    <w:rsid w:val="00FC5159"/>
  </w:style>
  <w:style w:type="character" w:styleId="CommentReference">
    <w:name w:val="annotation reference"/>
    <w:basedOn w:val="DefaultParagraphFont"/>
    <w:uiPriority w:val="99"/>
    <w:semiHidden/>
    <w:unhideWhenUsed/>
    <w:rsid w:val="00402C2B"/>
    <w:rPr>
      <w:sz w:val="16"/>
      <w:szCs w:val="16"/>
    </w:rPr>
  </w:style>
  <w:style w:type="paragraph" w:styleId="CommentText">
    <w:name w:val="annotation text"/>
    <w:basedOn w:val="Normal"/>
    <w:link w:val="CommentTextChar"/>
    <w:uiPriority w:val="99"/>
    <w:unhideWhenUsed/>
    <w:rsid w:val="00402C2B"/>
    <w:pPr>
      <w:spacing w:line="240" w:lineRule="auto"/>
    </w:pPr>
    <w:rPr>
      <w:sz w:val="20"/>
      <w:szCs w:val="20"/>
    </w:rPr>
  </w:style>
  <w:style w:type="character" w:customStyle="1" w:styleId="CommentTextChar">
    <w:name w:val="Comment Text Char"/>
    <w:basedOn w:val="DefaultParagraphFont"/>
    <w:link w:val="CommentText"/>
    <w:uiPriority w:val="99"/>
    <w:rsid w:val="00402C2B"/>
    <w:rPr>
      <w:kern w:val="0"/>
      <w:sz w:val="20"/>
      <w:szCs w:val="20"/>
      <w:lang w:val="en-CA"/>
      <w14:ligatures w14:val="none"/>
    </w:rPr>
  </w:style>
  <w:style w:type="paragraph" w:styleId="CommentSubject">
    <w:name w:val="annotation subject"/>
    <w:basedOn w:val="CommentText"/>
    <w:next w:val="CommentText"/>
    <w:link w:val="CommentSubjectChar"/>
    <w:uiPriority w:val="99"/>
    <w:semiHidden/>
    <w:unhideWhenUsed/>
    <w:rsid w:val="00402C2B"/>
    <w:rPr>
      <w:b/>
      <w:bCs/>
    </w:rPr>
  </w:style>
  <w:style w:type="character" w:customStyle="1" w:styleId="CommentSubjectChar">
    <w:name w:val="Comment Subject Char"/>
    <w:basedOn w:val="CommentTextChar"/>
    <w:link w:val="CommentSubject"/>
    <w:uiPriority w:val="99"/>
    <w:semiHidden/>
    <w:rsid w:val="00402C2B"/>
    <w:rPr>
      <w:b/>
      <w:bCs/>
      <w:kern w:val="0"/>
      <w:sz w:val="20"/>
      <w:szCs w:val="20"/>
      <w:lang w:val="en-C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mainehealth.org/healthy-communities/healthy-aging/matter-of-balance"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B7E6DD6DE1647F7BAE02B3B17F570F7"/>
        <w:category>
          <w:name w:val="General"/>
          <w:gallery w:val="placeholder"/>
        </w:category>
        <w:types>
          <w:type w:val="bbPlcHdr"/>
        </w:types>
        <w:behaviors>
          <w:behavior w:val="content"/>
        </w:behaviors>
        <w:guid w:val="{9F3C3E66-E2E4-48DA-BBB8-2D86379FCECB}"/>
      </w:docPartPr>
      <w:docPartBody>
        <w:p w:rsidR="00114CB7" w:rsidRDefault="00114CB7" w:rsidP="00114CB7">
          <w:pPr>
            <w:pStyle w:val="0B7E6DD6DE1647F7BAE02B3B17F570F7"/>
          </w:pPr>
          <w:r w:rsidRPr="00D7458F">
            <w:rPr>
              <w:rStyle w:val="PlaceholderText"/>
            </w:rPr>
            <w:t>Click or tap here to enter text.</w:t>
          </w:r>
        </w:p>
      </w:docPartBody>
    </w:docPart>
    <w:docPart>
      <w:docPartPr>
        <w:name w:val="2E48A2B154E44D8C8E47D447ABEEA265"/>
        <w:category>
          <w:name w:val="General"/>
          <w:gallery w:val="placeholder"/>
        </w:category>
        <w:types>
          <w:type w:val="bbPlcHdr"/>
        </w:types>
        <w:behaviors>
          <w:behavior w:val="content"/>
        </w:behaviors>
        <w:guid w:val="{E0138EFC-F894-42CF-B415-095C0316A49A}"/>
      </w:docPartPr>
      <w:docPartBody>
        <w:p w:rsidR="00114CB7" w:rsidRDefault="00114CB7" w:rsidP="00114CB7">
          <w:pPr>
            <w:pStyle w:val="2E48A2B154E44D8C8E47D447ABEEA265"/>
          </w:pPr>
          <w:r w:rsidRPr="00D7458F">
            <w:rPr>
              <w:rStyle w:val="PlaceholderText"/>
            </w:rPr>
            <w:t>Click or tap here to enter text.</w:t>
          </w:r>
        </w:p>
      </w:docPartBody>
    </w:docPart>
    <w:docPart>
      <w:docPartPr>
        <w:name w:val="2A809BC7DA3D45949A3794E98E0E8E0B"/>
        <w:category>
          <w:name w:val="General"/>
          <w:gallery w:val="placeholder"/>
        </w:category>
        <w:types>
          <w:type w:val="bbPlcHdr"/>
        </w:types>
        <w:behaviors>
          <w:behavior w:val="content"/>
        </w:behaviors>
        <w:guid w:val="{AEC62087-FC64-4982-AA0C-E9A69BE41F1E}"/>
      </w:docPartPr>
      <w:docPartBody>
        <w:p w:rsidR="00114CB7" w:rsidRDefault="00114CB7" w:rsidP="00114CB7">
          <w:pPr>
            <w:pStyle w:val="2A809BC7DA3D45949A3794E98E0E8E0B"/>
          </w:pPr>
          <w:r w:rsidRPr="00D7458F">
            <w:rPr>
              <w:rStyle w:val="PlaceholderText"/>
            </w:rPr>
            <w:t>Click or tap here to enter text.</w:t>
          </w:r>
        </w:p>
      </w:docPartBody>
    </w:docPart>
    <w:docPart>
      <w:docPartPr>
        <w:name w:val="9731E738801C4913BC14E24B3BA9ED65"/>
        <w:category>
          <w:name w:val="General"/>
          <w:gallery w:val="placeholder"/>
        </w:category>
        <w:types>
          <w:type w:val="bbPlcHdr"/>
        </w:types>
        <w:behaviors>
          <w:behavior w:val="content"/>
        </w:behaviors>
        <w:guid w:val="{80E67BD0-4DEE-44C9-BFA3-74A0B5C49275}"/>
      </w:docPartPr>
      <w:docPartBody>
        <w:p w:rsidR="00114CB7" w:rsidRDefault="00114CB7" w:rsidP="00114CB7">
          <w:pPr>
            <w:pStyle w:val="9731E738801C4913BC14E24B3BA9ED65"/>
          </w:pPr>
          <w:r w:rsidRPr="00D7458F">
            <w:rPr>
              <w:rStyle w:val="PlaceholderText"/>
            </w:rPr>
            <w:t>Click or tap here to enter text.</w:t>
          </w:r>
        </w:p>
      </w:docPartBody>
    </w:docPart>
    <w:docPart>
      <w:docPartPr>
        <w:name w:val="3C221434FA53458F86583CDB48757EC4"/>
        <w:category>
          <w:name w:val="General"/>
          <w:gallery w:val="placeholder"/>
        </w:category>
        <w:types>
          <w:type w:val="bbPlcHdr"/>
        </w:types>
        <w:behaviors>
          <w:behavior w:val="content"/>
        </w:behaviors>
        <w:guid w:val="{9B1EB012-A7F2-46CC-AAEB-073C956281D9}"/>
      </w:docPartPr>
      <w:docPartBody>
        <w:p w:rsidR="00114CB7" w:rsidRDefault="00114CB7" w:rsidP="00114CB7">
          <w:pPr>
            <w:pStyle w:val="3C221434FA53458F86583CDB48757EC4"/>
          </w:pPr>
          <w:r w:rsidRPr="00D7458F">
            <w:rPr>
              <w:rStyle w:val="PlaceholderText"/>
            </w:rPr>
            <w:t>Click or tap here to enter text.</w:t>
          </w:r>
        </w:p>
      </w:docPartBody>
    </w:docPart>
    <w:docPart>
      <w:docPartPr>
        <w:name w:val="B0561CFE27224343B823748F24AC562E"/>
        <w:category>
          <w:name w:val="General"/>
          <w:gallery w:val="placeholder"/>
        </w:category>
        <w:types>
          <w:type w:val="bbPlcHdr"/>
        </w:types>
        <w:behaviors>
          <w:behavior w:val="content"/>
        </w:behaviors>
        <w:guid w:val="{F0BAAF5A-01F0-4142-B551-316F78BEB652}"/>
      </w:docPartPr>
      <w:docPartBody>
        <w:p w:rsidR="00114CB7" w:rsidRDefault="00114CB7" w:rsidP="00114CB7">
          <w:pPr>
            <w:pStyle w:val="B0561CFE27224343B823748F24AC562E"/>
          </w:pPr>
          <w:r w:rsidRPr="00D7458F">
            <w:rPr>
              <w:rStyle w:val="PlaceholderText"/>
            </w:rPr>
            <w:t>Click or tap here to enter text.</w:t>
          </w:r>
        </w:p>
      </w:docPartBody>
    </w:docPart>
    <w:docPart>
      <w:docPartPr>
        <w:name w:val="7CA2A3F99D214BBDAD77C75978EF50B2"/>
        <w:category>
          <w:name w:val="General"/>
          <w:gallery w:val="placeholder"/>
        </w:category>
        <w:types>
          <w:type w:val="bbPlcHdr"/>
        </w:types>
        <w:behaviors>
          <w:behavior w:val="content"/>
        </w:behaviors>
        <w:guid w:val="{08AB3B6B-3E9A-4870-87C5-81DC17A2E31F}"/>
      </w:docPartPr>
      <w:docPartBody>
        <w:p w:rsidR="00114CB7" w:rsidRDefault="00114CB7" w:rsidP="00114CB7">
          <w:pPr>
            <w:pStyle w:val="7CA2A3F99D214BBDAD77C75978EF50B2"/>
          </w:pPr>
          <w:r w:rsidRPr="00D7458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CB7"/>
    <w:rsid w:val="00114CB7"/>
    <w:rsid w:val="002D5486"/>
    <w:rsid w:val="003E6E20"/>
    <w:rsid w:val="004456CB"/>
    <w:rsid w:val="005566C5"/>
    <w:rsid w:val="006D3C76"/>
    <w:rsid w:val="00DE4756"/>
    <w:rsid w:val="00EB40BA"/>
    <w:rsid w:val="00EF050A"/>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r-CH" w:eastAsia="fr-CH"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14CB7"/>
    <w:rPr>
      <w:color w:val="808080"/>
    </w:rPr>
  </w:style>
  <w:style w:type="paragraph" w:customStyle="1" w:styleId="0B7E6DD6DE1647F7BAE02B3B17F570F7">
    <w:name w:val="0B7E6DD6DE1647F7BAE02B3B17F570F7"/>
    <w:rsid w:val="00114CB7"/>
  </w:style>
  <w:style w:type="paragraph" w:customStyle="1" w:styleId="2E48A2B154E44D8C8E47D447ABEEA265">
    <w:name w:val="2E48A2B154E44D8C8E47D447ABEEA265"/>
    <w:rsid w:val="00114CB7"/>
  </w:style>
  <w:style w:type="paragraph" w:customStyle="1" w:styleId="2A809BC7DA3D45949A3794E98E0E8E0B">
    <w:name w:val="2A809BC7DA3D45949A3794E98E0E8E0B"/>
    <w:rsid w:val="00114CB7"/>
  </w:style>
  <w:style w:type="paragraph" w:customStyle="1" w:styleId="9731E738801C4913BC14E24B3BA9ED65">
    <w:name w:val="9731E738801C4913BC14E24B3BA9ED65"/>
    <w:rsid w:val="00114CB7"/>
  </w:style>
  <w:style w:type="paragraph" w:customStyle="1" w:styleId="3C221434FA53458F86583CDB48757EC4">
    <w:name w:val="3C221434FA53458F86583CDB48757EC4"/>
    <w:rsid w:val="00114CB7"/>
  </w:style>
  <w:style w:type="paragraph" w:customStyle="1" w:styleId="B0561CFE27224343B823748F24AC562E">
    <w:name w:val="B0561CFE27224343B823748F24AC562E"/>
    <w:rsid w:val="00114CB7"/>
  </w:style>
  <w:style w:type="paragraph" w:customStyle="1" w:styleId="7CA2A3F99D214BBDAD77C75978EF50B2">
    <w:name w:val="7CA2A3F99D214BBDAD77C75978EF50B2"/>
    <w:rsid w:val="00114CB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10865</Words>
  <Characters>63669</Characters>
  <Application>Microsoft Office Word</Application>
  <DocSecurity>0</DocSecurity>
  <Lines>2652</Lines>
  <Paragraphs>1733</Paragraphs>
  <ScaleCrop>false</ScaleCrop>
  <Company/>
  <LinksUpToDate>false</LinksUpToDate>
  <CharactersWithSpaces>72801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Lenouvel</dc:creator>
  <cp:keywords/>
  <dc:description/>
  <cp:lastModifiedBy>Eric Lenouvel</cp:lastModifiedBy>
  <cp:revision>8</cp:revision>
  <dcterms:created xsi:type="dcterms:W3CDTF">2025-09-20T08:17:00Z</dcterms:created>
  <dcterms:modified xsi:type="dcterms:W3CDTF">2025-10-06T19:19:00Z</dcterms:modified>
</cp:coreProperties>
</file>