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2965" w14:textId="0B811E0B" w:rsidR="00FD099A" w:rsidRPr="00F11785" w:rsidRDefault="00FD099A" w:rsidP="00FD099A">
      <w:pPr>
        <w:wordWrap/>
        <w:spacing w:line="480" w:lineRule="auto"/>
        <w:rPr>
          <w:rFonts w:ascii="Times New Roman" w:hAnsi="Times New Roman" w:cs="Times New Roman"/>
          <w:b/>
          <w:bCs/>
          <w:sz w:val="24"/>
        </w:rPr>
      </w:pPr>
      <w:r w:rsidRPr="00F11785">
        <w:rPr>
          <w:rFonts w:ascii="Times New Roman" w:hAnsi="Times New Roman" w:cs="Times New Roman"/>
          <w:b/>
          <w:bCs/>
          <w:sz w:val="24"/>
        </w:rPr>
        <w:t>Stage 1</w:t>
      </w:r>
      <w:r w:rsidR="00D80842">
        <w:rPr>
          <w:rFonts w:ascii="Times New Roman" w:hAnsi="Times New Roman" w:cs="Times New Roman" w:hint="eastAsia"/>
          <w:b/>
          <w:bCs/>
          <w:sz w:val="24"/>
        </w:rPr>
        <w:t xml:space="preserve"> prompt</w:t>
      </w:r>
      <w:r w:rsidR="008D49B7">
        <w:rPr>
          <w:rFonts w:ascii="Times New Roman" w:hAnsi="Times New Roman" w:cs="Times New Roman" w:hint="eastAsia"/>
          <w:b/>
          <w:bCs/>
          <w:sz w:val="24"/>
        </w:rPr>
        <w:t xml:space="preserve"> for validation</w:t>
      </w:r>
    </w:p>
    <w:p w14:paraId="560DB3C0" w14:textId="77777777" w:rsidR="00FD099A" w:rsidRPr="00F11785" w:rsidRDefault="00FD099A" w:rsidP="00FD099A">
      <w:pPr>
        <w:wordWrap/>
        <w:spacing w:line="480" w:lineRule="auto"/>
        <w:rPr>
          <w:rFonts w:ascii="Times New Roman" w:hAnsi="Times New Roman" w:cs="Times New Roman"/>
          <w:sz w:val="24"/>
        </w:rPr>
      </w:pPr>
      <w:r w:rsidRPr="00F11785">
        <w:rPr>
          <w:rFonts w:ascii="Times New Roman" w:hAnsi="Times New Roman" w:cs="Times New Roman"/>
          <w:noProof/>
          <w:position w:val="-12"/>
          <w:sz w:val="24"/>
        </w:rPr>
        <w:object w:dxaOrig="372" w:dyaOrig="372" w14:anchorId="34478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9.7pt;mso-width-percent:0;mso-height-percent:0;mso-width-percent:0;mso-height-percent:0" o:ole="">
            <v:imagedata r:id="rId6" o:title=""/>
          </v:shape>
          <o:OLEObject Type="Embed" ProgID="Equation.DSMT4" ShapeID="_x0000_i1025" DrawAspect="Content" ObjectID="_1831796870" r:id="rId7"/>
        </w:object>
      </w:r>
      <w:r w:rsidRPr="00F11785">
        <w:rPr>
          <w:rFonts w:ascii="Times New Roman" w:hAnsi="Times New Roman" w:cs="Times New Roman"/>
          <w:sz w:val="24"/>
        </w:rPr>
        <w:t xml:space="preserve">= </w:t>
      </w:r>
      <w:r w:rsidRPr="00F11785">
        <w:rPr>
          <w:rFonts w:ascii="Times New Roman" w:hAnsi="Times New Roman" w:cs="Times New Roman"/>
          <w:bCs/>
          <w:sz w:val="24"/>
        </w:rPr>
        <w:t>“</w:t>
      </w:r>
      <w:r w:rsidRPr="00F11785">
        <w:rPr>
          <w:rFonts w:ascii="Times New Roman" w:hAnsi="Times New Roman" w:cs="Times New Roman"/>
          <w:sz w:val="24"/>
        </w:rPr>
        <w:t>You are a neurologist working in the emergency department. Your task is to read the following patient summary and decide if the patient is likely to be diagnosed acute stroke or not. Please respond ONLY with the word ‘yes’ or ‘no’.</w:t>
      </w:r>
    </w:p>
    <w:p w14:paraId="66B59F18" w14:textId="77777777" w:rsidR="00FD099A" w:rsidRPr="00F11785" w:rsidRDefault="00FD099A" w:rsidP="00FD099A">
      <w:pPr>
        <w:wordWrap/>
        <w:spacing w:line="480" w:lineRule="auto"/>
        <w:rPr>
          <w:rFonts w:ascii="Times New Roman" w:hAnsi="Times New Roman" w:cs="Times New Roman"/>
          <w:i/>
          <w:sz w:val="24"/>
          <w:vertAlign w:val="subscript"/>
        </w:rPr>
      </w:pPr>
      <w:r w:rsidRPr="00F11785">
        <w:rPr>
          <w:rFonts w:ascii="Times New Roman" w:hAnsi="Times New Roman" w:cs="Times New Roman"/>
          <w:sz w:val="24"/>
        </w:rPr>
        <w:t xml:space="preserve">Patient summary: </w:t>
      </w:r>
      <w:r w:rsidRPr="00F11785">
        <w:rPr>
          <w:rFonts w:ascii="Times New Roman" w:hAnsi="Times New Roman" w:cs="Times New Roman"/>
          <w:i/>
          <w:sz w:val="24"/>
        </w:rPr>
        <w:t>x</w:t>
      </w:r>
      <w:r w:rsidRPr="00F11785">
        <w:rPr>
          <w:rFonts w:ascii="Times New Roman" w:hAnsi="Times New Roman" w:cs="Times New Roman"/>
          <w:i/>
          <w:sz w:val="24"/>
          <w:vertAlign w:val="subscript"/>
        </w:rPr>
        <w:t>i</w:t>
      </w:r>
    </w:p>
    <w:p w14:paraId="60A558EC" w14:textId="77777777" w:rsidR="00FD099A" w:rsidRPr="00F11785" w:rsidRDefault="00FD099A" w:rsidP="00FD099A">
      <w:pPr>
        <w:wordWrap/>
        <w:spacing w:line="480" w:lineRule="auto"/>
        <w:rPr>
          <w:rFonts w:ascii="Times New Roman" w:hAnsi="Times New Roman" w:cs="Times New Roman"/>
          <w:bCs/>
          <w:sz w:val="24"/>
        </w:rPr>
      </w:pPr>
      <w:r w:rsidRPr="00F11785">
        <w:rPr>
          <w:rFonts w:ascii="Times New Roman" w:hAnsi="Times New Roman" w:cs="Times New Roman"/>
          <w:sz w:val="24"/>
        </w:rPr>
        <w:t>Label</w:t>
      </w:r>
      <w:proofErr w:type="gramStart"/>
      <w:r w:rsidRPr="00F11785">
        <w:rPr>
          <w:rFonts w:ascii="Times New Roman" w:hAnsi="Times New Roman" w:cs="Times New Roman"/>
          <w:sz w:val="24"/>
        </w:rPr>
        <w:t xml:space="preserve">: </w:t>
      </w:r>
      <w:r w:rsidRPr="00F11785">
        <w:rPr>
          <w:rFonts w:ascii="Times New Roman" w:hAnsi="Times New Roman" w:cs="Times New Roman"/>
          <w:bCs/>
          <w:sz w:val="24"/>
        </w:rPr>
        <w:t>”</w:t>
      </w:r>
      <w:proofErr w:type="gramEnd"/>
    </w:p>
    <w:p w14:paraId="42514394" w14:textId="77777777" w:rsidR="00FD099A" w:rsidRPr="00E63C7D" w:rsidRDefault="00FD099A" w:rsidP="00FD099A">
      <w:pPr>
        <w:wordWrap/>
        <w:spacing w:line="480" w:lineRule="auto"/>
        <w:rPr>
          <w:rFonts w:ascii="Times New Roman" w:hAnsi="Times New Roman" w:cs="Times New Roman"/>
          <w:b/>
          <w:sz w:val="24"/>
        </w:rPr>
      </w:pPr>
    </w:p>
    <w:p w14:paraId="429A698B" w14:textId="5E96B333" w:rsidR="00FD099A" w:rsidRPr="00F11785" w:rsidRDefault="00FD099A" w:rsidP="00FD099A">
      <w:pPr>
        <w:wordWrap/>
        <w:spacing w:line="480" w:lineRule="auto"/>
        <w:rPr>
          <w:rFonts w:ascii="Times New Roman" w:hAnsi="Times New Roman" w:cs="Times New Roman"/>
          <w:b/>
          <w:sz w:val="24"/>
        </w:rPr>
      </w:pPr>
      <w:r w:rsidRPr="00F11785">
        <w:rPr>
          <w:rFonts w:ascii="Times New Roman" w:hAnsi="Times New Roman" w:cs="Times New Roman"/>
          <w:noProof/>
          <w:position w:val="-12"/>
          <w:sz w:val="24"/>
        </w:rPr>
        <w:object w:dxaOrig="480" w:dyaOrig="372" w14:anchorId="363E9C41">
          <v:shape id="_x0000_i1026" type="#_x0000_t75" style="width:24.45pt;height:19.7pt;mso-width-percent:0;mso-height-percent:0;mso-width-percent:0;mso-height-percent:0" o:ole="">
            <v:imagedata r:id="rId8" o:title=""/>
          </v:shape>
          <o:OLEObject Type="Embed" ProgID="Equation.DSMT4" ShapeID="_x0000_i1026" DrawAspect="Content" ObjectID="_1831796871" r:id="rId9"/>
        </w:object>
      </w:r>
      <w:r w:rsidR="008D49B7">
        <w:rPr>
          <w:rFonts w:ascii="Times New Roman" w:hAnsi="Times New Roman" w:cs="Times New Roman" w:hint="eastAsia"/>
          <w:noProof/>
          <w:sz w:val="24"/>
        </w:rPr>
        <w:t xml:space="preserve">, or stage 1 prompt for training, </w:t>
      </w:r>
      <w:r w:rsidRPr="00F11785">
        <w:rPr>
          <w:rFonts w:ascii="Times New Roman" w:hAnsi="Times New Roman" w:cs="Times New Roman"/>
          <w:noProof/>
          <w:sz w:val="24"/>
        </w:rPr>
        <w:t xml:space="preserve">was formulated by concatenating the true label, </w:t>
      </w:r>
      <w:proofErr w:type="spellStart"/>
      <w:r w:rsidRPr="00F11785">
        <w:rPr>
          <w:rFonts w:ascii="Times New Roman" w:hAnsi="Times New Roman" w:cs="Times New Roman"/>
          <w:i/>
          <w:sz w:val="24"/>
        </w:rPr>
        <w:t>y</w:t>
      </w:r>
      <w:r w:rsidRPr="00F11785">
        <w:rPr>
          <w:rFonts w:ascii="Times New Roman" w:hAnsi="Times New Roman" w:cs="Times New Roman"/>
          <w:i/>
          <w:sz w:val="24"/>
          <w:vertAlign w:val="subscript"/>
        </w:rPr>
        <w:t>i</w:t>
      </w:r>
      <w:proofErr w:type="spellEnd"/>
      <w:r w:rsidRPr="00F11785">
        <w:rPr>
          <w:rFonts w:ascii="Times New Roman" w:hAnsi="Times New Roman" w:cs="Times New Roman"/>
          <w:sz w:val="24"/>
        </w:rPr>
        <w:t xml:space="preserve">, at the end of </w:t>
      </w:r>
      <w:r w:rsidRPr="00F11785">
        <w:rPr>
          <w:rFonts w:ascii="Times New Roman" w:hAnsi="Times New Roman" w:cs="Times New Roman"/>
          <w:noProof/>
          <w:position w:val="-12"/>
          <w:sz w:val="24"/>
        </w:rPr>
        <w:object w:dxaOrig="372" w:dyaOrig="372" w14:anchorId="1AFD4447">
          <v:shape id="_x0000_i1027" type="#_x0000_t75" style="width:19.7pt;height:19.7pt;mso-width-percent:0;mso-height-percent:0;mso-width-percent:0;mso-height-percent:0" o:ole="">
            <v:imagedata r:id="rId6" o:title=""/>
          </v:shape>
          <o:OLEObject Type="Embed" ProgID="Equation.DSMT4" ShapeID="_x0000_i1027" DrawAspect="Content" ObjectID="_1831796872" r:id="rId10"/>
        </w:object>
      </w:r>
      <w:r w:rsidRPr="00F11785">
        <w:rPr>
          <w:rFonts w:ascii="Times New Roman" w:hAnsi="Times New Roman" w:cs="Times New Roman"/>
          <w:noProof/>
          <w:sz w:val="24"/>
        </w:rPr>
        <w:t xml:space="preserve"> for only the train data</w:t>
      </w:r>
      <w:r w:rsidR="008D73AA">
        <w:rPr>
          <w:rFonts w:ascii="Times New Roman" w:hAnsi="Times New Roman" w:cs="Times New Roman" w:hint="eastAsia"/>
          <w:noProof/>
          <w:sz w:val="24"/>
        </w:rPr>
        <w:t xml:space="preserve"> folds.</w:t>
      </w:r>
    </w:p>
    <w:p w14:paraId="38CFDF1A" w14:textId="77777777" w:rsidR="00FD099A" w:rsidRPr="00F11785" w:rsidRDefault="00FD099A" w:rsidP="00FD099A">
      <w:pPr>
        <w:wordWrap/>
        <w:spacing w:line="480" w:lineRule="auto"/>
        <w:rPr>
          <w:rFonts w:ascii="Times New Roman" w:hAnsi="Times New Roman" w:cs="Times New Roman"/>
          <w:sz w:val="24"/>
        </w:rPr>
      </w:pPr>
    </w:p>
    <w:p w14:paraId="19AEA79D" w14:textId="640A001D" w:rsidR="00FD099A" w:rsidRPr="00F11785" w:rsidRDefault="00FD099A" w:rsidP="00FD099A">
      <w:pPr>
        <w:wordWrap/>
        <w:spacing w:line="480" w:lineRule="auto"/>
        <w:rPr>
          <w:rFonts w:ascii="Times New Roman" w:hAnsi="Times New Roman" w:cs="Times New Roman"/>
          <w:b/>
          <w:bCs/>
          <w:sz w:val="24"/>
        </w:rPr>
      </w:pPr>
      <w:r w:rsidRPr="00F11785">
        <w:rPr>
          <w:rFonts w:ascii="Times New Roman" w:hAnsi="Times New Roman" w:cs="Times New Roman"/>
          <w:b/>
          <w:bCs/>
          <w:sz w:val="24"/>
        </w:rPr>
        <w:t>Stage 2</w:t>
      </w:r>
      <w:r w:rsidR="00D80842">
        <w:rPr>
          <w:rFonts w:ascii="Times New Roman" w:hAnsi="Times New Roman" w:cs="Times New Roman" w:hint="eastAsia"/>
          <w:b/>
          <w:bCs/>
          <w:sz w:val="24"/>
        </w:rPr>
        <w:t xml:space="preserve"> prompt</w:t>
      </w:r>
      <w:r w:rsidR="008D49B7">
        <w:rPr>
          <w:rFonts w:ascii="Times New Roman" w:hAnsi="Times New Roman" w:cs="Times New Roman" w:hint="eastAsia"/>
          <w:b/>
          <w:bCs/>
          <w:sz w:val="24"/>
        </w:rPr>
        <w:t xml:space="preserve"> for validation</w:t>
      </w:r>
    </w:p>
    <w:p w14:paraId="5C60EA3B" w14:textId="77777777" w:rsidR="00FD099A" w:rsidRPr="00F11785" w:rsidRDefault="00000000" w:rsidP="00FD099A">
      <w:pPr>
        <w:wordWrap/>
        <w:spacing w:line="480" w:lineRule="auto"/>
        <w:rPr>
          <w:rFonts w:ascii="Times New Roman" w:hAnsi="Times New Roman" w:cs="Times New Roman"/>
          <w:sz w:val="24"/>
        </w:rPr>
      </w:pPr>
      <m:oMath>
        <m:sSubSup>
          <m:sSubSupPr>
            <m:ctrlPr>
              <w:rPr>
                <w:rFonts w:ascii="Cambria Math" w:hAnsi="Cambria Math" w:cs="Times New Roman"/>
                <w:i/>
                <w:noProof/>
                <w:sz w:val="24"/>
              </w:rPr>
            </m:ctrlPr>
          </m:sSubSupPr>
          <m:e>
            <m:acc>
              <m:accPr>
                <m:chr m:val="̃"/>
                <m:ctrlPr>
                  <w:rPr>
                    <w:rFonts w:ascii="Cambria Math" w:hAnsi="Cambria Math" w:cs="Times New Roman"/>
                    <w:i/>
                    <w:noProof/>
                    <w:sz w:val="24"/>
                  </w:rPr>
                </m:ctrlPr>
              </m:accPr>
              <m:e>
                <m:r>
                  <w:rPr>
                    <w:rFonts w:ascii="Cambria Math" w:hAnsi="Cambria Math" w:cs="Times New Roman"/>
                    <w:noProof/>
                    <w:sz w:val="24"/>
                  </w:rPr>
                  <m:t>x</m:t>
                </m:r>
              </m:e>
            </m:acc>
          </m:e>
          <m:sub>
            <m:r>
              <w:rPr>
                <w:rFonts w:ascii="Cambria Math" w:hAnsi="Cambria Math" w:cs="Times New Roman"/>
                <w:noProof/>
                <w:sz w:val="24"/>
              </w:rPr>
              <m:t>i</m:t>
            </m:r>
          </m:sub>
          <m:sup>
            <m:r>
              <m:rPr>
                <m:nor/>
              </m:rPr>
              <w:rPr>
                <w:rFonts w:ascii="Times New Roman" w:hAnsi="Times New Roman" w:cs="Times New Roman"/>
                <w:noProof/>
                <w:sz w:val="24"/>
              </w:rPr>
              <m:t>val</m:t>
            </m:r>
            <m:ctrlPr>
              <w:rPr>
                <w:rFonts w:ascii="Cambria Math" w:hAnsi="Cambria Math" w:cs="Times New Roman"/>
                <w:noProof/>
                <w:sz w:val="24"/>
              </w:rPr>
            </m:ctrlPr>
          </m:sup>
        </m:sSubSup>
      </m:oMath>
      <w:r w:rsidR="00FD099A" w:rsidRPr="00F11785">
        <w:rPr>
          <w:rFonts w:ascii="Times New Roman" w:hAnsi="Times New Roman" w:cs="Times New Roman"/>
          <w:sz w:val="24"/>
        </w:rPr>
        <w:t xml:space="preserve">= “You are a neurologist working in the emergency department. Given the patient summary below and the previous prediction, </w:t>
      </w:r>
      <m:oMath>
        <m:sSubSup>
          <m:sSubSupPr>
            <m:ctrlPr>
              <w:rPr>
                <w:rFonts w:ascii="Cambria Math" w:hAnsi="Cambria Math" w:cs="Times New Roman"/>
                <w:i/>
                <w:noProof/>
                <w:sz w:val="24"/>
              </w:rPr>
            </m:ctrlPr>
          </m:sSubSupPr>
          <m:e>
            <m:acc>
              <m:accPr>
                <m:ctrlPr>
                  <w:rPr>
                    <w:rFonts w:ascii="Cambria Math" w:hAnsi="Cambria Math" w:cs="Times New Roman"/>
                    <w:i/>
                    <w:noProof/>
                    <w:sz w:val="24"/>
                  </w:rPr>
                </m:ctrlPr>
              </m:accPr>
              <m:e>
                <m:r>
                  <w:rPr>
                    <w:rFonts w:ascii="Cambria Math" w:hAnsi="Cambria Math" w:cs="Times New Roman"/>
                    <w:noProof/>
                    <w:sz w:val="24"/>
                  </w:rPr>
                  <m:t>y</m:t>
                </m:r>
              </m:e>
            </m:acc>
          </m:e>
          <m:sub>
            <m:r>
              <w:rPr>
                <w:rFonts w:ascii="Cambria Math" w:hAnsi="Cambria Math" w:cs="Times New Roman"/>
                <w:noProof/>
                <w:sz w:val="24"/>
              </w:rPr>
              <m:t>i</m:t>
            </m:r>
          </m:sub>
          <m:sup>
            <m:r>
              <w:rPr>
                <w:rFonts w:ascii="Cambria Math" w:hAnsi="Cambria Math" w:cs="Times New Roman"/>
                <w:noProof/>
                <w:sz w:val="24"/>
              </w:rPr>
              <m:t>(1)</m:t>
            </m:r>
          </m:sup>
        </m:sSubSup>
      </m:oMath>
      <w:r w:rsidR="00FD099A" w:rsidRPr="00F11785">
        <w:rPr>
          <w:rFonts w:ascii="Times New Roman" w:hAnsi="Times New Roman" w:cs="Times New Roman"/>
          <w:sz w:val="24"/>
        </w:rPr>
        <w:t>, please reconsider and provide the correct diagnosis (‘yes’ or ‘no’).</w:t>
      </w:r>
    </w:p>
    <w:p w14:paraId="0D06BC1E" w14:textId="77777777" w:rsidR="00FD099A" w:rsidRPr="00F11785" w:rsidRDefault="00FD099A" w:rsidP="00FD099A">
      <w:pPr>
        <w:wordWrap/>
        <w:spacing w:line="480" w:lineRule="auto"/>
        <w:rPr>
          <w:rFonts w:ascii="Times New Roman" w:hAnsi="Times New Roman" w:cs="Times New Roman"/>
          <w:i/>
          <w:sz w:val="24"/>
          <w:vertAlign w:val="subscript"/>
        </w:rPr>
      </w:pPr>
      <w:r w:rsidRPr="00F11785">
        <w:rPr>
          <w:rFonts w:ascii="Times New Roman" w:hAnsi="Times New Roman" w:cs="Times New Roman"/>
          <w:sz w:val="24"/>
        </w:rPr>
        <w:t xml:space="preserve">Patient summary: </w:t>
      </w:r>
      <w:r w:rsidRPr="00F11785">
        <w:rPr>
          <w:rFonts w:ascii="Times New Roman" w:hAnsi="Times New Roman" w:cs="Times New Roman"/>
          <w:i/>
          <w:sz w:val="24"/>
        </w:rPr>
        <w:t>x</w:t>
      </w:r>
      <w:r w:rsidRPr="00F11785">
        <w:rPr>
          <w:rFonts w:ascii="Times New Roman" w:hAnsi="Times New Roman" w:cs="Times New Roman"/>
          <w:i/>
          <w:sz w:val="24"/>
          <w:vertAlign w:val="subscript"/>
        </w:rPr>
        <w:t>i</w:t>
      </w:r>
    </w:p>
    <w:p w14:paraId="566B86D7" w14:textId="77777777" w:rsidR="00FD099A" w:rsidRPr="00F11785" w:rsidRDefault="00FD099A" w:rsidP="00FD099A">
      <w:pPr>
        <w:wordWrap/>
        <w:spacing w:line="480" w:lineRule="auto"/>
        <w:rPr>
          <w:rFonts w:ascii="Times New Roman" w:hAnsi="Times New Roman" w:cs="Times New Roman"/>
          <w:sz w:val="24"/>
        </w:rPr>
      </w:pPr>
      <w:r w:rsidRPr="00F11785">
        <w:rPr>
          <w:rFonts w:ascii="Times New Roman" w:hAnsi="Times New Roman" w:cs="Times New Roman"/>
          <w:sz w:val="24"/>
        </w:rPr>
        <w:t xml:space="preserve">Previous prediction: </w:t>
      </w:r>
      <m:oMath>
        <m:sSubSup>
          <m:sSubSupPr>
            <m:ctrlPr>
              <w:rPr>
                <w:rFonts w:ascii="Cambria Math" w:hAnsi="Cambria Math" w:cs="Times New Roman"/>
                <w:i/>
                <w:noProof/>
                <w:sz w:val="24"/>
              </w:rPr>
            </m:ctrlPr>
          </m:sSubSupPr>
          <m:e>
            <m:acc>
              <m:accPr>
                <m:ctrlPr>
                  <w:rPr>
                    <w:rFonts w:ascii="Cambria Math" w:hAnsi="Cambria Math" w:cs="Times New Roman"/>
                    <w:i/>
                    <w:noProof/>
                    <w:sz w:val="24"/>
                  </w:rPr>
                </m:ctrlPr>
              </m:accPr>
              <m:e>
                <m:r>
                  <w:rPr>
                    <w:rFonts w:ascii="Cambria Math" w:hAnsi="Cambria Math" w:cs="Times New Roman"/>
                    <w:noProof/>
                    <w:sz w:val="24"/>
                  </w:rPr>
                  <m:t>y</m:t>
                </m:r>
              </m:e>
            </m:acc>
          </m:e>
          <m:sub>
            <m:r>
              <w:rPr>
                <w:rFonts w:ascii="Cambria Math" w:hAnsi="Cambria Math" w:cs="Times New Roman"/>
                <w:noProof/>
                <w:sz w:val="24"/>
              </w:rPr>
              <m:t>i</m:t>
            </m:r>
          </m:sub>
          <m:sup>
            <m:r>
              <w:rPr>
                <w:rFonts w:ascii="Cambria Math" w:hAnsi="Cambria Math" w:cs="Times New Roman"/>
                <w:noProof/>
                <w:sz w:val="24"/>
              </w:rPr>
              <m:t>(1)</m:t>
            </m:r>
          </m:sup>
        </m:sSubSup>
      </m:oMath>
    </w:p>
    <w:p w14:paraId="7620CBEE" w14:textId="77777777" w:rsidR="00FD099A" w:rsidRPr="00F11785" w:rsidRDefault="00FD099A" w:rsidP="00FD099A">
      <w:pPr>
        <w:wordWrap/>
        <w:spacing w:line="480" w:lineRule="auto"/>
        <w:rPr>
          <w:rFonts w:ascii="Times New Roman" w:hAnsi="Times New Roman" w:cs="Times New Roman"/>
          <w:i/>
          <w:sz w:val="24"/>
        </w:rPr>
      </w:pPr>
      <w:r w:rsidRPr="00F11785">
        <w:rPr>
          <w:rFonts w:ascii="Times New Roman" w:hAnsi="Times New Roman" w:cs="Times New Roman"/>
          <w:sz w:val="24"/>
        </w:rPr>
        <w:t>Label</w:t>
      </w:r>
      <w:proofErr w:type="gramStart"/>
      <w:r w:rsidRPr="00F11785">
        <w:rPr>
          <w:rFonts w:ascii="Times New Roman" w:hAnsi="Times New Roman" w:cs="Times New Roman"/>
          <w:sz w:val="24"/>
        </w:rPr>
        <w:t xml:space="preserve">: </w:t>
      </w:r>
      <w:r w:rsidRPr="00F11785">
        <w:rPr>
          <w:rFonts w:ascii="Times New Roman" w:hAnsi="Times New Roman" w:cs="Times New Roman"/>
          <w:i/>
          <w:sz w:val="24"/>
        </w:rPr>
        <w:t>”</w:t>
      </w:r>
      <w:proofErr w:type="gramEnd"/>
    </w:p>
    <w:p w14:paraId="633C63E4" w14:textId="77777777" w:rsidR="00FD099A" w:rsidRPr="00F11785" w:rsidRDefault="00FD099A" w:rsidP="00FD099A">
      <w:pPr>
        <w:wordWrap/>
        <w:spacing w:line="480" w:lineRule="auto"/>
        <w:rPr>
          <w:rFonts w:ascii="Times New Roman" w:hAnsi="Times New Roman" w:cs="Times New Roman"/>
          <w:noProof/>
          <w:sz w:val="24"/>
        </w:rPr>
      </w:pPr>
    </w:p>
    <w:p w14:paraId="24DA1912" w14:textId="53E72EE0" w:rsidR="002B4C45" w:rsidRPr="00FD099A" w:rsidRDefault="00000000" w:rsidP="000D6E27">
      <w:pPr>
        <w:wordWrap/>
        <w:spacing w:line="480" w:lineRule="auto"/>
        <w:rPr>
          <w:rFonts w:ascii="Times New Roman" w:hAnsi="Times New Roman" w:cs="Times New Roman"/>
          <w:noProof/>
          <w:sz w:val="24"/>
        </w:rPr>
      </w:pPr>
      <m:oMath>
        <m:sSubSup>
          <m:sSubSupPr>
            <m:ctrlPr>
              <w:rPr>
                <w:rFonts w:ascii="Cambria Math" w:hAnsi="Cambria Math" w:cs="Times New Roman"/>
                <w:i/>
                <w:noProof/>
                <w:sz w:val="24"/>
              </w:rPr>
            </m:ctrlPr>
          </m:sSubSupPr>
          <m:e>
            <m:acc>
              <m:accPr>
                <m:chr m:val="̃"/>
                <m:ctrlPr>
                  <w:rPr>
                    <w:rFonts w:ascii="Cambria Math" w:hAnsi="Cambria Math" w:cs="Times New Roman"/>
                    <w:i/>
                    <w:noProof/>
                    <w:sz w:val="24"/>
                  </w:rPr>
                </m:ctrlPr>
              </m:accPr>
              <m:e>
                <m:r>
                  <w:rPr>
                    <w:rFonts w:ascii="Cambria Math" w:hAnsi="Cambria Math" w:cs="Times New Roman"/>
                    <w:noProof/>
                    <w:sz w:val="24"/>
                  </w:rPr>
                  <m:t>x</m:t>
                </m:r>
              </m:e>
            </m:acc>
          </m:e>
          <m:sub>
            <m:r>
              <w:rPr>
                <w:rFonts w:ascii="Cambria Math" w:hAnsi="Cambria Math" w:cs="Times New Roman"/>
                <w:noProof/>
                <w:sz w:val="24"/>
              </w:rPr>
              <m:t>i</m:t>
            </m:r>
          </m:sub>
          <m:sup>
            <m:r>
              <m:rPr>
                <m:nor/>
              </m:rPr>
              <w:rPr>
                <w:rFonts w:ascii="Times New Roman" w:hAnsi="Times New Roman" w:cs="Times New Roman"/>
                <w:noProof/>
                <w:sz w:val="24"/>
              </w:rPr>
              <m:t>train</m:t>
            </m:r>
            <m:ctrlPr>
              <w:rPr>
                <w:rFonts w:ascii="Cambria Math" w:hAnsi="Cambria Math" w:cs="Times New Roman"/>
                <w:noProof/>
                <w:sz w:val="24"/>
              </w:rPr>
            </m:ctrlPr>
          </m:sup>
        </m:sSubSup>
      </m:oMath>
      <w:r w:rsidR="00B17B6C">
        <w:rPr>
          <w:rFonts w:ascii="Times New Roman" w:hAnsi="Times New Roman" w:cs="Times New Roman" w:hint="eastAsia"/>
          <w:noProof/>
          <w:sz w:val="24"/>
        </w:rPr>
        <w:t xml:space="preserve">, or stage 2 prompt for training, </w:t>
      </w:r>
      <w:r w:rsidR="00FD099A" w:rsidRPr="00F11785">
        <w:rPr>
          <w:rFonts w:ascii="Times New Roman" w:hAnsi="Times New Roman" w:cs="Times New Roman"/>
          <w:noProof/>
          <w:sz w:val="24"/>
        </w:rPr>
        <w:t xml:space="preserve">was formulated by concatenating the true label, </w:t>
      </w:r>
      <w:proofErr w:type="spellStart"/>
      <w:r w:rsidR="00FD099A" w:rsidRPr="00F11785">
        <w:rPr>
          <w:rFonts w:ascii="Times New Roman" w:hAnsi="Times New Roman" w:cs="Times New Roman"/>
          <w:i/>
          <w:sz w:val="24"/>
        </w:rPr>
        <w:t>y</w:t>
      </w:r>
      <w:r w:rsidR="00FD099A" w:rsidRPr="00F11785">
        <w:rPr>
          <w:rFonts w:ascii="Times New Roman" w:hAnsi="Times New Roman" w:cs="Times New Roman"/>
          <w:i/>
          <w:sz w:val="24"/>
          <w:vertAlign w:val="subscript"/>
        </w:rPr>
        <w:t>i</w:t>
      </w:r>
      <w:proofErr w:type="spellEnd"/>
      <w:r w:rsidR="00FD099A" w:rsidRPr="00F11785">
        <w:rPr>
          <w:rFonts w:ascii="Times New Roman" w:hAnsi="Times New Roman" w:cs="Times New Roman"/>
          <w:sz w:val="24"/>
        </w:rPr>
        <w:t xml:space="preserve">, at the </w:t>
      </w:r>
      <w:r w:rsidR="00FD099A" w:rsidRPr="00F11785">
        <w:rPr>
          <w:rFonts w:ascii="Times New Roman" w:hAnsi="Times New Roman" w:cs="Times New Roman"/>
          <w:sz w:val="24"/>
        </w:rPr>
        <w:lastRenderedPageBreak/>
        <w:t xml:space="preserve">end of </w:t>
      </w:r>
      <m:oMath>
        <m:sSubSup>
          <m:sSubSupPr>
            <m:ctrlPr>
              <w:rPr>
                <w:rFonts w:ascii="Cambria Math" w:hAnsi="Cambria Math" w:cs="Times New Roman"/>
                <w:i/>
                <w:noProof/>
                <w:sz w:val="24"/>
              </w:rPr>
            </m:ctrlPr>
          </m:sSubSupPr>
          <m:e>
            <m:acc>
              <m:accPr>
                <m:chr m:val="̃"/>
                <m:ctrlPr>
                  <w:rPr>
                    <w:rFonts w:ascii="Cambria Math" w:hAnsi="Cambria Math" w:cs="Times New Roman"/>
                    <w:i/>
                    <w:noProof/>
                    <w:sz w:val="24"/>
                  </w:rPr>
                </m:ctrlPr>
              </m:accPr>
              <m:e>
                <m:r>
                  <w:rPr>
                    <w:rFonts w:ascii="Cambria Math" w:hAnsi="Cambria Math" w:cs="Times New Roman"/>
                    <w:noProof/>
                    <w:sz w:val="24"/>
                  </w:rPr>
                  <m:t>x</m:t>
                </m:r>
              </m:e>
            </m:acc>
          </m:e>
          <m:sub>
            <m:r>
              <w:rPr>
                <w:rFonts w:ascii="Cambria Math" w:hAnsi="Cambria Math" w:cs="Times New Roman"/>
                <w:noProof/>
                <w:sz w:val="24"/>
              </w:rPr>
              <m:t>i</m:t>
            </m:r>
          </m:sub>
          <m:sup>
            <m:r>
              <m:rPr>
                <m:nor/>
              </m:rPr>
              <w:rPr>
                <w:rFonts w:ascii="Times New Roman" w:hAnsi="Times New Roman" w:cs="Times New Roman"/>
                <w:noProof/>
                <w:sz w:val="24"/>
              </w:rPr>
              <m:t>val</m:t>
            </m:r>
            <m:ctrlPr>
              <w:rPr>
                <w:rFonts w:ascii="Cambria Math" w:hAnsi="Cambria Math" w:cs="Times New Roman"/>
                <w:noProof/>
                <w:sz w:val="24"/>
              </w:rPr>
            </m:ctrlPr>
          </m:sup>
        </m:sSubSup>
      </m:oMath>
      <w:r w:rsidR="00FD099A" w:rsidRPr="00F11785">
        <w:rPr>
          <w:rFonts w:ascii="Times New Roman" w:hAnsi="Times New Roman" w:cs="Times New Roman"/>
          <w:noProof/>
          <w:sz w:val="24"/>
        </w:rPr>
        <w:t xml:space="preserve"> for only the train </w:t>
      </w:r>
      <w:r w:rsidR="008D73AA">
        <w:rPr>
          <w:rFonts w:ascii="Times New Roman" w:hAnsi="Times New Roman" w:cs="Times New Roman" w:hint="eastAsia"/>
          <w:noProof/>
          <w:sz w:val="24"/>
        </w:rPr>
        <w:t>data folds.</w:t>
      </w:r>
    </w:p>
    <w:sectPr w:rsidR="002B4C45" w:rsidRPr="00FD099A" w:rsidSect="00DB5B85">
      <w:footerReference w:type="default" r:id="rId11"/>
      <w:pgSz w:w="11906" w:h="16838"/>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BD67" w14:textId="77777777" w:rsidR="00564D97" w:rsidRDefault="00564D97" w:rsidP="0015016D">
      <w:pPr>
        <w:spacing w:after="0"/>
      </w:pPr>
      <w:r>
        <w:separator/>
      </w:r>
    </w:p>
  </w:endnote>
  <w:endnote w:type="continuationSeparator" w:id="0">
    <w:p w14:paraId="4BC961A6" w14:textId="77777777" w:rsidR="00564D97" w:rsidRDefault="00564D97" w:rsidP="00150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842058"/>
      <w:docPartObj>
        <w:docPartGallery w:val="Page Numbers (Bottom of Page)"/>
        <w:docPartUnique/>
      </w:docPartObj>
    </w:sdtPr>
    <w:sdtContent>
      <w:p w14:paraId="5E2121CA" w14:textId="5EE72F4A" w:rsidR="009F5983" w:rsidRDefault="009F5983">
        <w:pPr>
          <w:pStyle w:val="ab"/>
          <w:jc w:val="center"/>
        </w:pPr>
        <w:r>
          <w:fldChar w:fldCharType="begin"/>
        </w:r>
        <w:r>
          <w:instrText>PAGE   \* MERGEFORMAT</w:instrText>
        </w:r>
        <w:r>
          <w:fldChar w:fldCharType="separate"/>
        </w:r>
        <w:r>
          <w:rPr>
            <w:lang w:val="ko-KR"/>
          </w:rPr>
          <w:t>2</w:t>
        </w:r>
        <w:r>
          <w:fldChar w:fldCharType="end"/>
        </w:r>
      </w:p>
    </w:sdtContent>
  </w:sdt>
  <w:p w14:paraId="12110CEE" w14:textId="77777777" w:rsidR="009F5983" w:rsidRDefault="009F59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62A0" w14:textId="77777777" w:rsidR="00564D97" w:rsidRDefault="00564D97" w:rsidP="0015016D">
      <w:pPr>
        <w:spacing w:after="0"/>
      </w:pPr>
      <w:r>
        <w:separator/>
      </w:r>
    </w:p>
  </w:footnote>
  <w:footnote w:type="continuationSeparator" w:id="0">
    <w:p w14:paraId="11832D2B" w14:textId="77777777" w:rsidR="00564D97" w:rsidRDefault="00564D97" w:rsidP="001501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72"/>
    <w:rsid w:val="000353A4"/>
    <w:rsid w:val="000D6E27"/>
    <w:rsid w:val="00127865"/>
    <w:rsid w:val="0015016D"/>
    <w:rsid w:val="001626B6"/>
    <w:rsid w:val="00275A69"/>
    <w:rsid w:val="002B4C45"/>
    <w:rsid w:val="002E2872"/>
    <w:rsid w:val="00302CD9"/>
    <w:rsid w:val="00403253"/>
    <w:rsid w:val="00467A11"/>
    <w:rsid w:val="00564D97"/>
    <w:rsid w:val="006B110E"/>
    <w:rsid w:val="006D4CFF"/>
    <w:rsid w:val="00740F29"/>
    <w:rsid w:val="008D49B7"/>
    <w:rsid w:val="008D73AA"/>
    <w:rsid w:val="008F1AA9"/>
    <w:rsid w:val="00965CEE"/>
    <w:rsid w:val="009F5983"/>
    <w:rsid w:val="00A96CCF"/>
    <w:rsid w:val="00AD1430"/>
    <w:rsid w:val="00B17B6C"/>
    <w:rsid w:val="00B44AEA"/>
    <w:rsid w:val="00B6583D"/>
    <w:rsid w:val="00C75F18"/>
    <w:rsid w:val="00D80842"/>
    <w:rsid w:val="00DB5B85"/>
    <w:rsid w:val="00DF3AF1"/>
    <w:rsid w:val="00E63C7D"/>
    <w:rsid w:val="00EF559B"/>
    <w:rsid w:val="00FD0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6ABF3"/>
  <w15:chartTrackingRefBased/>
  <w15:docId w15:val="{F1C3B065-4DC8-4305-AF83-BF039B1C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99A"/>
    <w:pPr>
      <w:widowControl w:val="0"/>
      <w:wordWrap w:val="0"/>
      <w:autoSpaceDE w:val="0"/>
      <w:autoSpaceDN w:val="0"/>
    </w:pPr>
  </w:style>
  <w:style w:type="paragraph" w:styleId="1">
    <w:name w:val="heading 1"/>
    <w:basedOn w:val="a"/>
    <w:next w:val="a"/>
    <w:link w:val="1Char"/>
    <w:uiPriority w:val="9"/>
    <w:qFormat/>
    <w:rsid w:val="002E28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E28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E28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E28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E28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E28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E28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E28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E28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E287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E287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E287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E287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E287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E287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E287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E287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E287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E287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E28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2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E287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E2872"/>
    <w:pPr>
      <w:spacing w:before="160"/>
      <w:jc w:val="center"/>
    </w:pPr>
    <w:rPr>
      <w:i/>
      <w:iCs/>
      <w:color w:val="404040" w:themeColor="text1" w:themeTint="BF"/>
    </w:rPr>
  </w:style>
  <w:style w:type="character" w:customStyle="1" w:styleId="Char1">
    <w:name w:val="인용 Char"/>
    <w:basedOn w:val="a0"/>
    <w:link w:val="a5"/>
    <w:uiPriority w:val="29"/>
    <w:rsid w:val="002E2872"/>
    <w:rPr>
      <w:i/>
      <w:iCs/>
      <w:color w:val="404040" w:themeColor="text1" w:themeTint="BF"/>
    </w:rPr>
  </w:style>
  <w:style w:type="paragraph" w:styleId="a6">
    <w:name w:val="List Paragraph"/>
    <w:basedOn w:val="a"/>
    <w:uiPriority w:val="34"/>
    <w:qFormat/>
    <w:rsid w:val="002E2872"/>
    <w:pPr>
      <w:ind w:left="720"/>
      <w:contextualSpacing/>
    </w:pPr>
  </w:style>
  <w:style w:type="character" w:styleId="a7">
    <w:name w:val="Intense Emphasis"/>
    <w:basedOn w:val="a0"/>
    <w:uiPriority w:val="21"/>
    <w:qFormat/>
    <w:rsid w:val="002E2872"/>
    <w:rPr>
      <w:i/>
      <w:iCs/>
      <w:color w:val="0F4761" w:themeColor="accent1" w:themeShade="BF"/>
    </w:rPr>
  </w:style>
  <w:style w:type="paragraph" w:styleId="a8">
    <w:name w:val="Intense Quote"/>
    <w:basedOn w:val="a"/>
    <w:next w:val="a"/>
    <w:link w:val="Char2"/>
    <w:uiPriority w:val="30"/>
    <w:qFormat/>
    <w:rsid w:val="002E2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E2872"/>
    <w:rPr>
      <w:i/>
      <w:iCs/>
      <w:color w:val="0F4761" w:themeColor="accent1" w:themeShade="BF"/>
    </w:rPr>
  </w:style>
  <w:style w:type="character" w:styleId="a9">
    <w:name w:val="Intense Reference"/>
    <w:basedOn w:val="a0"/>
    <w:uiPriority w:val="32"/>
    <w:qFormat/>
    <w:rsid w:val="002E2872"/>
    <w:rPr>
      <w:b/>
      <w:bCs/>
      <w:smallCaps/>
      <w:color w:val="0F4761" w:themeColor="accent1" w:themeShade="BF"/>
      <w:spacing w:val="5"/>
    </w:rPr>
  </w:style>
  <w:style w:type="paragraph" w:styleId="aa">
    <w:name w:val="header"/>
    <w:basedOn w:val="a"/>
    <w:link w:val="Char3"/>
    <w:uiPriority w:val="99"/>
    <w:unhideWhenUsed/>
    <w:rsid w:val="0015016D"/>
    <w:pPr>
      <w:tabs>
        <w:tab w:val="center" w:pos="4513"/>
        <w:tab w:val="right" w:pos="9026"/>
      </w:tabs>
      <w:snapToGrid w:val="0"/>
    </w:pPr>
  </w:style>
  <w:style w:type="character" w:customStyle="1" w:styleId="Char3">
    <w:name w:val="머리글 Char"/>
    <w:basedOn w:val="a0"/>
    <w:link w:val="aa"/>
    <w:uiPriority w:val="99"/>
    <w:rsid w:val="0015016D"/>
  </w:style>
  <w:style w:type="paragraph" w:styleId="ab">
    <w:name w:val="footer"/>
    <w:basedOn w:val="a"/>
    <w:link w:val="Char4"/>
    <w:uiPriority w:val="99"/>
    <w:unhideWhenUsed/>
    <w:rsid w:val="0015016D"/>
    <w:pPr>
      <w:tabs>
        <w:tab w:val="center" w:pos="4513"/>
        <w:tab w:val="right" w:pos="9026"/>
      </w:tabs>
      <w:snapToGrid w:val="0"/>
    </w:pPr>
  </w:style>
  <w:style w:type="character" w:customStyle="1" w:styleId="Char4">
    <w:name w:val="바닥글 Char"/>
    <w:basedOn w:val="a0"/>
    <w:link w:val="ab"/>
    <w:uiPriority w:val="99"/>
    <w:rsid w:val="0015016D"/>
  </w:style>
  <w:style w:type="paragraph" w:styleId="ac">
    <w:name w:val="Normal (Web)"/>
    <w:basedOn w:val="a"/>
    <w:link w:val="Char5"/>
    <w:uiPriority w:val="99"/>
    <w:unhideWhenUsed/>
    <w:rsid w:val="000D6E27"/>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HTML">
    <w:name w:val="HTML Code"/>
    <w:basedOn w:val="a0"/>
    <w:uiPriority w:val="99"/>
    <w:unhideWhenUsed/>
    <w:rsid w:val="000D6E27"/>
    <w:rPr>
      <w:rFonts w:ascii="굴림체" w:eastAsia="굴림체" w:hAnsi="굴림체" w:cs="굴림체"/>
      <w:sz w:val="24"/>
      <w:szCs w:val="24"/>
    </w:rPr>
  </w:style>
  <w:style w:type="character" w:customStyle="1" w:styleId="katex-mathml">
    <w:name w:val="katex-mathml"/>
    <w:basedOn w:val="a0"/>
    <w:rsid w:val="000D6E27"/>
  </w:style>
  <w:style w:type="character" w:customStyle="1" w:styleId="Char5">
    <w:name w:val="일반 (웹) Char"/>
    <w:basedOn w:val="a0"/>
    <w:link w:val="ac"/>
    <w:uiPriority w:val="99"/>
    <w:rsid w:val="000D6E27"/>
    <w:rPr>
      <w:rFonts w:ascii="굴림" w:eastAsia="굴림" w:hAnsi="굴림" w:cs="굴림"/>
      <w:kern w:val="0"/>
      <w:sz w:val="24"/>
      <w14:ligatures w14:val="none"/>
    </w:rPr>
  </w:style>
  <w:style w:type="character" w:styleId="ad">
    <w:name w:val="line number"/>
    <w:basedOn w:val="a0"/>
    <w:uiPriority w:val="99"/>
    <w:semiHidden/>
    <w:unhideWhenUsed/>
    <w:rsid w:val="00DB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허지한</dc:creator>
  <cp:keywords/>
  <dc:description/>
  <cp:lastModifiedBy>허지한</cp:lastModifiedBy>
  <cp:revision>17</cp:revision>
  <dcterms:created xsi:type="dcterms:W3CDTF">2025-09-15T12:54:00Z</dcterms:created>
  <dcterms:modified xsi:type="dcterms:W3CDTF">2026-02-05T02:41:00Z</dcterms:modified>
</cp:coreProperties>
</file>