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69FA" w:rsidRDefault="00AF69FA" w:rsidP="00AF69FA">
      <w:pPr>
        <w:widowControl/>
        <w:jc w:val="left"/>
        <w:rPr>
          <w:rFonts w:ascii="Times New Roman" w:hAnsi="Times New Roman" w:cs="Times New Roman"/>
          <w:b/>
          <w:sz w:val="30"/>
          <w:szCs w:val="30"/>
        </w:rPr>
      </w:pPr>
    </w:p>
    <w:p w:rsidR="00AF69FA" w:rsidRPr="003E1138" w:rsidRDefault="00C73748" w:rsidP="003E1138">
      <w:pPr>
        <w:widowControl/>
        <w:jc w:val="center"/>
        <w:rPr>
          <w:rFonts w:ascii="Times New Roman" w:hAnsi="Times New Roman" w:cs="Times New Roman"/>
          <w:b/>
          <w:sz w:val="28"/>
          <w:szCs w:val="30"/>
        </w:rPr>
      </w:pPr>
      <w:r w:rsidRPr="00C73748">
        <w:rPr>
          <w:rFonts w:ascii="Times New Roman" w:hAnsi="Times New Roman" w:cs="Times New Roman"/>
          <w:b/>
          <w:sz w:val="28"/>
          <w:szCs w:val="30"/>
        </w:rPr>
        <w:t>Supplementary Information</w:t>
      </w:r>
    </w:p>
    <w:p w:rsidR="00AF69FA" w:rsidRDefault="00AF69FA" w:rsidP="00AF69FA">
      <w:pPr>
        <w:widowControl/>
        <w:jc w:val="left"/>
        <w:rPr>
          <w:rFonts w:ascii="Times New Roman" w:hAnsi="Times New Roman" w:cs="Times New Roman"/>
          <w:b/>
          <w:sz w:val="30"/>
          <w:szCs w:val="30"/>
        </w:rPr>
      </w:pPr>
    </w:p>
    <w:p w:rsidR="003E1138" w:rsidRPr="00AF69FA" w:rsidRDefault="003E1138" w:rsidP="00AF69FA">
      <w:pPr>
        <w:widowControl/>
        <w:jc w:val="left"/>
        <w:rPr>
          <w:rFonts w:ascii="Times New Roman" w:hAnsi="Times New Roman" w:cs="Times New Roman"/>
          <w:b/>
          <w:sz w:val="30"/>
          <w:szCs w:val="30"/>
        </w:rPr>
      </w:pPr>
    </w:p>
    <w:p w:rsidR="00597AC4" w:rsidRDefault="00DE1C58" w:rsidP="003A095A">
      <w:pPr>
        <w:widowControl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DE1C58">
        <w:rPr>
          <w:rFonts w:ascii="Times New Roman" w:hAnsi="Times New Roman" w:cs="Times New Roman"/>
          <w:b/>
          <w:sz w:val="30"/>
          <w:szCs w:val="30"/>
        </w:rPr>
        <w:t>Ion</w:t>
      </w:r>
      <w:r w:rsidR="0057678D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DE1C58">
        <w:rPr>
          <w:rFonts w:ascii="Times New Roman" w:hAnsi="Times New Roman" w:cs="Times New Roman"/>
          <w:b/>
          <w:sz w:val="30"/>
          <w:szCs w:val="30"/>
        </w:rPr>
        <w:t xml:space="preserve">adsorption-induced reversible polarization switching </w:t>
      </w:r>
    </w:p>
    <w:p w:rsidR="00AF69FA" w:rsidRDefault="00213ED9" w:rsidP="003A095A"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0"/>
          <w:szCs w:val="30"/>
        </w:rPr>
        <w:t>of</w:t>
      </w:r>
      <w:r w:rsidR="00DE1C58" w:rsidRPr="00DE1C58">
        <w:rPr>
          <w:rFonts w:ascii="Times New Roman" w:hAnsi="Times New Roman" w:cs="Times New Roman"/>
          <w:b/>
          <w:sz w:val="30"/>
          <w:szCs w:val="30"/>
        </w:rPr>
        <w:t xml:space="preserve"> a van der Waals ferroelectric </w:t>
      </w:r>
    </w:p>
    <w:p w:rsidR="003E1138" w:rsidRDefault="003E1138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:rsidR="00405D88" w:rsidRPr="00624C4B" w:rsidRDefault="00405D88" w:rsidP="00624C4B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</w:rPr>
        <w:t>Dong</w:t>
      </w:r>
      <w:r w:rsidRPr="00624C4B">
        <w:rPr>
          <w:rFonts w:ascii="Times New Roman" w:hAnsi="Times New Roman" w:hint="eastAsia"/>
          <w:color w:val="000000"/>
          <w:sz w:val="24"/>
          <w:szCs w:val="24"/>
        </w:rPr>
        <w:t>-</w:t>
      </w:r>
      <w:r w:rsidRPr="00624C4B">
        <w:rPr>
          <w:rFonts w:ascii="Times New Roman" w:hAnsi="Times New Roman"/>
          <w:color w:val="000000"/>
          <w:sz w:val="24"/>
          <w:szCs w:val="24"/>
        </w:rPr>
        <w:t>Dong Xu</w:t>
      </w:r>
      <w:proofErr w:type="gramStart"/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1,†</w:t>
      </w:r>
      <w:proofErr w:type="gramEnd"/>
      <w:r w:rsidR="008516E5" w:rsidRPr="00624C4B">
        <w:rPr>
          <w:rFonts w:ascii="Times New Roman" w:hAnsi="Times New Roman"/>
          <w:color w:val="000000"/>
          <w:sz w:val="24"/>
          <w:szCs w:val="24"/>
        </w:rPr>
        <w:t>,</w:t>
      </w:r>
      <w:r w:rsidRPr="00624C4B">
        <w:rPr>
          <w:rFonts w:ascii="Times New Roman" w:hAnsi="Times New Roman"/>
          <w:color w:val="000000"/>
          <w:sz w:val="24"/>
          <w:szCs w:val="24"/>
        </w:rPr>
        <w:t xml:space="preserve"> Ru-Ru Ma</w:t>
      </w: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1,†</w:t>
      </w:r>
      <w:r w:rsidR="008516E5" w:rsidRPr="00624C4B">
        <w:rPr>
          <w:rFonts w:ascii="Times New Roman" w:hAnsi="Times New Roman"/>
          <w:color w:val="000000"/>
          <w:sz w:val="24"/>
          <w:szCs w:val="24"/>
        </w:rPr>
        <w:t>,</w:t>
      </w:r>
      <w:r w:rsidR="008516E5" w:rsidRPr="00624C4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24C4B">
        <w:rPr>
          <w:rFonts w:ascii="Times New Roman" w:hAnsi="Times New Roman" w:hint="eastAsia"/>
          <w:color w:val="000000" w:themeColor="text1"/>
          <w:sz w:val="24"/>
          <w:szCs w:val="24"/>
        </w:rPr>
        <w:t>Ai</w:t>
      </w:r>
      <w:r w:rsidRPr="00624C4B">
        <w:rPr>
          <w:rFonts w:ascii="Times New Roman" w:hAnsi="Times New Roman"/>
          <w:color w:val="000000" w:themeColor="text1"/>
          <w:sz w:val="24"/>
          <w:szCs w:val="24"/>
        </w:rPr>
        <w:t>-Ping Fu</w:t>
      </w:r>
      <w:r w:rsidRPr="00624C4B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="008516E5" w:rsidRPr="00624C4B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624C4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068E6">
        <w:rPr>
          <w:rFonts w:ascii="Times New Roman" w:hAnsi="Times New Roman" w:hint="eastAsia"/>
          <w:color w:val="000000" w:themeColor="text1"/>
          <w:sz w:val="24"/>
          <w:szCs w:val="24"/>
        </w:rPr>
        <w:t>Z</w:t>
      </w:r>
      <w:r w:rsidR="009068E6">
        <w:rPr>
          <w:rFonts w:ascii="Times New Roman" w:hAnsi="Times New Roman"/>
          <w:color w:val="000000" w:themeColor="text1"/>
          <w:sz w:val="24"/>
          <w:szCs w:val="24"/>
        </w:rPr>
        <w:t>hao Guan</w:t>
      </w:r>
      <w:r w:rsidR="009068E6" w:rsidRPr="009068E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9068E6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Pr="00624C4B">
        <w:rPr>
          <w:rFonts w:ascii="Times New Roman" w:hAnsi="Times New Roman"/>
          <w:color w:val="000000"/>
          <w:sz w:val="24"/>
          <w:szCs w:val="24"/>
        </w:rPr>
        <w:t>Ni Zhong</w:t>
      </w: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1,2*</w:t>
      </w:r>
      <w:r w:rsidR="008516E5" w:rsidRPr="00624C4B">
        <w:rPr>
          <w:rFonts w:ascii="Times New Roman" w:hAnsi="Times New Roman"/>
          <w:color w:val="000000"/>
          <w:sz w:val="24"/>
          <w:szCs w:val="24"/>
        </w:rPr>
        <w:t>,</w:t>
      </w:r>
      <w:r w:rsidRPr="00624C4B">
        <w:rPr>
          <w:rFonts w:ascii="Times New Roman" w:hAnsi="Times New Roman"/>
          <w:color w:val="000000"/>
          <w:sz w:val="24"/>
          <w:szCs w:val="24"/>
        </w:rPr>
        <w:t xml:space="preserve"> Hui Peng</w:t>
      </w: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="008516E5" w:rsidRPr="00624C4B">
        <w:rPr>
          <w:rFonts w:ascii="Times New Roman" w:hAnsi="Times New Roman"/>
          <w:color w:val="000000"/>
          <w:sz w:val="24"/>
          <w:szCs w:val="24"/>
        </w:rPr>
        <w:t>,</w:t>
      </w:r>
      <w:r w:rsidRPr="00624C4B">
        <w:rPr>
          <w:rFonts w:ascii="Times New Roman" w:hAnsi="Times New Roman"/>
          <w:color w:val="000000"/>
          <w:sz w:val="24"/>
          <w:szCs w:val="24"/>
        </w:rPr>
        <w:t xml:space="preserve"> Ping-Hua Xiang</w:t>
      </w: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1,2*</w:t>
      </w:r>
      <w:r w:rsidRPr="00624C4B">
        <w:rPr>
          <w:rFonts w:ascii="Times New Roman" w:hAnsi="Times New Roman"/>
          <w:color w:val="000000"/>
          <w:sz w:val="24"/>
          <w:szCs w:val="24"/>
        </w:rPr>
        <w:t xml:space="preserve"> &amp; Chun-Gang Duan</w:t>
      </w: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1,2</w:t>
      </w:r>
    </w:p>
    <w:p w:rsidR="00405D88" w:rsidRPr="00624C4B" w:rsidRDefault="00405D88" w:rsidP="00624C4B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1 </w:t>
      </w:r>
      <w:r w:rsidRPr="00624C4B">
        <w:rPr>
          <w:rFonts w:ascii="Times New Roman" w:hAnsi="Times New Roman"/>
          <w:color w:val="000000"/>
          <w:sz w:val="24"/>
          <w:szCs w:val="24"/>
        </w:rPr>
        <w:t>Key Laboratory of Polar Materials and Devices (MOE) and department of electronics, East China Normal University, Shanghai, 200241, China</w:t>
      </w:r>
    </w:p>
    <w:p w:rsidR="00405D88" w:rsidRPr="00624C4B" w:rsidRDefault="00405D88" w:rsidP="00624C4B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 xml:space="preserve">2 </w:t>
      </w:r>
      <w:r w:rsidRPr="00624C4B">
        <w:rPr>
          <w:rFonts w:ascii="Times New Roman" w:hAnsi="Times New Roman"/>
          <w:color w:val="000000"/>
          <w:sz w:val="24"/>
          <w:szCs w:val="24"/>
        </w:rPr>
        <w:t>Collaborative Innovation Center of Extreme Optics, Shanxi Universit</w:t>
      </w:r>
      <w:bookmarkStart w:id="0" w:name="_GoBack"/>
      <w:bookmarkEnd w:id="0"/>
      <w:r w:rsidRPr="00624C4B">
        <w:rPr>
          <w:rFonts w:ascii="Times New Roman" w:hAnsi="Times New Roman"/>
          <w:color w:val="000000"/>
          <w:sz w:val="24"/>
          <w:szCs w:val="24"/>
        </w:rPr>
        <w:t>y, Taiyuan, Shanxi 030006, China</w:t>
      </w:r>
    </w:p>
    <w:p w:rsidR="00405D88" w:rsidRPr="00624C4B" w:rsidRDefault="00405D88" w:rsidP="00624C4B">
      <w:pPr>
        <w:spacing w:line="480" w:lineRule="auto"/>
        <w:jc w:val="left"/>
        <w:rPr>
          <w:rFonts w:ascii="Times New Roman" w:hAnsi="Times New Roman"/>
          <w:color w:val="FF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624C4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C6AA8" w:rsidRPr="008C6AA8">
        <w:rPr>
          <w:rFonts w:ascii="Times New Roman" w:hAnsi="Times New Roman"/>
          <w:color w:val="000000"/>
          <w:sz w:val="24"/>
          <w:szCs w:val="24"/>
        </w:rPr>
        <w:t>State Key Laboratory of Bio-Fibers and Eco-Textiles, Qingdao University, Qingdao 266071, China</w:t>
      </w:r>
    </w:p>
    <w:p w:rsidR="00405D88" w:rsidRPr="00624C4B" w:rsidRDefault="00405D88" w:rsidP="00624C4B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†</w:t>
      </w:r>
      <w:r w:rsidRPr="00624C4B">
        <w:rPr>
          <w:rFonts w:ascii="Times New Roman" w:hAnsi="Times New Roman"/>
          <w:color w:val="000000"/>
          <w:sz w:val="24"/>
          <w:szCs w:val="24"/>
        </w:rPr>
        <w:t>These authors contributed equally to this work.</w:t>
      </w:r>
    </w:p>
    <w:p w:rsidR="00405D88" w:rsidRPr="00624C4B" w:rsidRDefault="00405D88" w:rsidP="00624C4B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624C4B">
        <w:rPr>
          <w:rFonts w:ascii="Times New Roman" w:hAnsi="Times New Roman"/>
          <w:color w:val="000000"/>
          <w:sz w:val="24"/>
          <w:szCs w:val="24"/>
          <w:vertAlign w:val="superscript"/>
        </w:rPr>
        <w:t>*</w:t>
      </w:r>
      <w:r w:rsidRPr="00624C4B">
        <w:rPr>
          <w:rFonts w:ascii="Times New Roman" w:hAnsi="Times New Roman"/>
          <w:color w:val="000000"/>
          <w:sz w:val="24"/>
          <w:szCs w:val="24"/>
        </w:rPr>
        <w:t xml:space="preserve">Correspondence and requests for materials should be addressed to N.Z. </w:t>
      </w:r>
      <w:bookmarkStart w:id="1" w:name="OLE_LINK55"/>
      <w:bookmarkStart w:id="2" w:name="OLE_LINK56"/>
      <w:r w:rsidRPr="00624C4B">
        <w:rPr>
          <w:rFonts w:ascii="Times New Roman" w:hAnsi="Times New Roman"/>
          <w:color w:val="000000"/>
          <w:sz w:val="24"/>
          <w:szCs w:val="24"/>
        </w:rPr>
        <w:t>(email:</w:t>
      </w:r>
      <w:r w:rsidRPr="00624C4B">
        <w:rPr>
          <w:color w:val="000000"/>
          <w:sz w:val="24"/>
          <w:szCs w:val="24"/>
        </w:rPr>
        <w:t xml:space="preserve"> </w:t>
      </w:r>
      <w:r w:rsidRPr="00624C4B">
        <w:rPr>
          <w:rFonts w:ascii="Times New Roman" w:hAnsi="Times New Roman"/>
          <w:color w:val="000000"/>
          <w:sz w:val="24"/>
          <w:szCs w:val="24"/>
        </w:rPr>
        <w:t>nzhong@ee.ecnu.edu.cn)</w:t>
      </w:r>
      <w:bookmarkEnd w:id="1"/>
      <w:bookmarkEnd w:id="2"/>
      <w:r w:rsidRPr="00624C4B">
        <w:rPr>
          <w:rFonts w:ascii="Times New Roman" w:hAnsi="Times New Roman"/>
          <w:color w:val="000000"/>
          <w:sz w:val="24"/>
          <w:szCs w:val="24"/>
        </w:rPr>
        <w:t xml:space="preserve"> or P.-H.X. (email:</w:t>
      </w:r>
      <w:r w:rsidRPr="00624C4B">
        <w:rPr>
          <w:color w:val="000000"/>
          <w:sz w:val="24"/>
          <w:szCs w:val="24"/>
        </w:rPr>
        <w:t xml:space="preserve"> </w:t>
      </w:r>
      <w:r w:rsidRPr="00624C4B">
        <w:rPr>
          <w:rFonts w:ascii="Times New Roman" w:hAnsi="Times New Roman"/>
          <w:color w:val="000000"/>
          <w:sz w:val="24"/>
          <w:szCs w:val="24"/>
        </w:rPr>
        <w:t>phxiang@ee.ecnu.edu.cn).</w:t>
      </w:r>
    </w:p>
    <w:p w:rsidR="00BC7CE4" w:rsidRDefault="00BC7CE4">
      <w:pPr>
        <w:widowControl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br w:type="page"/>
      </w:r>
    </w:p>
    <w:p w:rsidR="00430D02" w:rsidRDefault="00430D02" w:rsidP="00430D02">
      <w:pPr>
        <w:widowControl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 w:hint="eastAsia"/>
          <w:noProof/>
          <w:sz w:val="36"/>
          <w:szCs w:val="36"/>
        </w:rPr>
        <w:lastRenderedPageBreak/>
        <w:drawing>
          <wp:inline distT="0" distB="0" distL="0" distR="0">
            <wp:extent cx="5274310" cy="51479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B27" w:rsidRPr="004A5040" w:rsidRDefault="00AB63D7" w:rsidP="004A5040">
      <w:pPr>
        <w:jc w:val="left"/>
      </w:pPr>
      <w:bookmarkStart w:id="3" w:name="OLE_LINK40"/>
      <w:bookmarkStart w:id="4" w:name="OLE_LINK86"/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866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3069">
        <w:rPr>
          <w:rFonts w:ascii="Times New Roman" w:hAnsi="Times New Roman" w:cs="Times New Roman"/>
          <w:b/>
          <w:sz w:val="24"/>
          <w:szCs w:val="24"/>
        </w:rPr>
        <w:t>1</w:t>
      </w:r>
      <w:bookmarkEnd w:id="3"/>
      <w:bookmarkEnd w:id="4"/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7D71" w:rsidRPr="008E7D71">
        <w:rPr>
          <w:rFonts w:ascii="Times New Roman" w:hAnsi="Times New Roman" w:cs="Times New Roman"/>
          <w:b/>
          <w:sz w:val="24"/>
          <w:szCs w:val="24"/>
        </w:rPr>
        <w:t>Evolution</w:t>
      </w:r>
      <w:r w:rsidR="008E7D71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8E7D71" w:rsidRPr="008E7D71">
        <w:rPr>
          <w:rFonts w:ascii="Times New Roman" w:hAnsi="Times New Roman" w:cs="Times New Roman"/>
          <w:b/>
          <w:sz w:val="24"/>
          <w:szCs w:val="24"/>
        </w:rPr>
        <w:t>ferroelectric domain</w:t>
      </w:r>
      <w:r w:rsidR="008E7D71">
        <w:rPr>
          <w:rFonts w:ascii="Times New Roman" w:hAnsi="Times New Roman" w:cs="Times New Roman"/>
          <w:b/>
          <w:sz w:val="24"/>
          <w:szCs w:val="24"/>
        </w:rPr>
        <w:t>s in CIPS.</w:t>
      </w:r>
      <w:r w:rsidR="00F218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040">
        <w:rPr>
          <w:rFonts w:ascii="Times New Roman" w:hAnsi="Times New Roman" w:cs="Times New Roman"/>
          <w:b/>
          <w:sz w:val="24"/>
          <w:szCs w:val="24"/>
        </w:rPr>
        <w:t>a</w:t>
      </w:r>
      <w:r w:rsidR="004A5040" w:rsidRPr="006450B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3369B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4A50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5040" w:rsidRPr="000A1607">
        <w:rPr>
          <w:rFonts w:ascii="Times New Roman" w:hAnsi="Times New Roman" w:cs="Times New Roman"/>
          <w:sz w:val="24"/>
          <w:szCs w:val="24"/>
        </w:rPr>
        <w:t>Time evolution of</w:t>
      </w:r>
      <w:r w:rsidR="004A5040">
        <w:rPr>
          <w:rFonts w:hint="eastAsia"/>
        </w:rPr>
        <w:t xml:space="preserve"> </w:t>
      </w:r>
      <w:r w:rsidR="00F21818">
        <w:rPr>
          <w:rFonts w:ascii="Times New Roman" w:hAnsi="Times New Roman" w:cs="Times New Roman"/>
          <w:sz w:val="24"/>
          <w:szCs w:val="24"/>
        </w:rPr>
        <w:t>t</w:t>
      </w:r>
      <w:r w:rsidR="00CF17A0" w:rsidRPr="00CF17A0">
        <w:rPr>
          <w:rFonts w:ascii="Times New Roman" w:hAnsi="Times New Roman" w:cs="Times New Roman"/>
          <w:sz w:val="24"/>
          <w:szCs w:val="24"/>
        </w:rPr>
        <w:t xml:space="preserve">he height </w:t>
      </w:r>
      <w:r w:rsidR="00CF17A0">
        <w:rPr>
          <w:rFonts w:ascii="Times New Roman" w:hAnsi="Times New Roman" w:cs="Times New Roman" w:hint="eastAsia"/>
          <w:sz w:val="24"/>
          <w:szCs w:val="24"/>
        </w:rPr>
        <w:t>(</w:t>
      </w:r>
      <w:r w:rsidR="00791289" w:rsidRPr="00CF17A0">
        <w:rPr>
          <w:rFonts w:ascii="Times New Roman" w:hAnsi="Times New Roman" w:cs="Times New Roman"/>
          <w:b/>
          <w:sz w:val="24"/>
          <w:szCs w:val="24"/>
        </w:rPr>
        <w:t>a</w:t>
      </w:r>
      <w:r w:rsidR="00791289" w:rsidRPr="00CF17A0">
        <w:rPr>
          <w:rFonts w:ascii="Times New Roman" w:hAnsi="Times New Roman" w:cs="Times New Roman"/>
          <w:sz w:val="24"/>
          <w:szCs w:val="24"/>
        </w:rPr>
        <w:t>-</w:t>
      </w:r>
      <w:r w:rsidR="00CF17A0" w:rsidRPr="00CF17A0">
        <w:rPr>
          <w:rFonts w:ascii="Times New Roman" w:hAnsi="Times New Roman" w:cs="Times New Roman"/>
          <w:b/>
          <w:sz w:val="24"/>
          <w:szCs w:val="24"/>
        </w:rPr>
        <w:t>d</w:t>
      </w:r>
      <w:r w:rsidR="00CF17A0">
        <w:rPr>
          <w:rFonts w:ascii="Times New Roman" w:hAnsi="Times New Roman" w:cs="Times New Roman"/>
          <w:sz w:val="24"/>
          <w:szCs w:val="24"/>
        </w:rPr>
        <w:t>)</w:t>
      </w:r>
      <w:r w:rsidR="00791289" w:rsidRPr="00791289">
        <w:rPr>
          <w:rFonts w:ascii="Times New Roman" w:hAnsi="Times New Roman" w:cs="Times New Roman"/>
          <w:sz w:val="24"/>
          <w:szCs w:val="24"/>
        </w:rPr>
        <w:t>,</w:t>
      </w:r>
      <w:r w:rsidR="00791289" w:rsidRPr="00CF17A0">
        <w:rPr>
          <w:rFonts w:ascii="Times New Roman" w:hAnsi="Times New Roman" w:cs="Times New Roman"/>
          <w:sz w:val="24"/>
          <w:szCs w:val="24"/>
        </w:rPr>
        <w:t xml:space="preserve"> </w:t>
      </w:r>
      <w:r w:rsidR="00F21818">
        <w:rPr>
          <w:rFonts w:ascii="Times New Roman" w:hAnsi="Times New Roman" w:cs="Times New Roman"/>
          <w:sz w:val="24"/>
          <w:szCs w:val="24"/>
        </w:rPr>
        <w:t>t</w:t>
      </w:r>
      <w:r w:rsidR="0034490B">
        <w:rPr>
          <w:rFonts w:ascii="Times New Roman" w:hAnsi="Times New Roman" w:cs="Times New Roman"/>
          <w:sz w:val="24"/>
          <w:szCs w:val="24"/>
        </w:rPr>
        <w:t>opography (</w:t>
      </w:r>
      <w:r w:rsidR="0034490B" w:rsidRPr="0034490B">
        <w:rPr>
          <w:rFonts w:ascii="Times New Roman" w:hAnsi="Times New Roman" w:cs="Times New Roman"/>
          <w:b/>
          <w:sz w:val="24"/>
          <w:szCs w:val="24"/>
        </w:rPr>
        <w:t>e</w:t>
      </w:r>
      <w:r w:rsidR="0034490B">
        <w:rPr>
          <w:rFonts w:ascii="Times New Roman" w:hAnsi="Times New Roman" w:cs="Times New Roman"/>
          <w:sz w:val="24"/>
          <w:szCs w:val="24"/>
        </w:rPr>
        <w:t>-</w:t>
      </w:r>
      <w:r w:rsidR="0034490B" w:rsidRPr="0034490B">
        <w:rPr>
          <w:rFonts w:ascii="Times New Roman" w:hAnsi="Times New Roman" w:cs="Times New Roman"/>
          <w:b/>
          <w:sz w:val="24"/>
          <w:szCs w:val="24"/>
        </w:rPr>
        <w:t>h</w:t>
      </w:r>
      <w:r w:rsidR="0034490B">
        <w:rPr>
          <w:rFonts w:ascii="Times New Roman" w:hAnsi="Times New Roman" w:cs="Times New Roman"/>
          <w:sz w:val="24"/>
          <w:szCs w:val="24"/>
        </w:rPr>
        <w:t>)</w:t>
      </w:r>
      <w:r w:rsidR="00F21818">
        <w:rPr>
          <w:rFonts w:ascii="Times New Roman" w:hAnsi="Times New Roman" w:cs="Times New Roman"/>
          <w:sz w:val="24"/>
          <w:szCs w:val="24"/>
        </w:rPr>
        <w:t xml:space="preserve"> and PFM phase images (</w:t>
      </w:r>
      <w:proofErr w:type="spellStart"/>
      <w:r w:rsidR="00F21818" w:rsidRPr="00F21818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F21818">
        <w:rPr>
          <w:rFonts w:ascii="Times New Roman" w:hAnsi="Times New Roman" w:cs="Times New Roman"/>
          <w:sz w:val="24"/>
          <w:szCs w:val="24"/>
        </w:rPr>
        <w:t>-</w:t>
      </w:r>
      <w:r w:rsidR="00F21818" w:rsidRPr="00F21818">
        <w:rPr>
          <w:rFonts w:ascii="Times New Roman" w:hAnsi="Times New Roman" w:cs="Times New Roman" w:hint="eastAsia"/>
          <w:b/>
          <w:sz w:val="24"/>
          <w:szCs w:val="24"/>
        </w:rPr>
        <w:t>l</w:t>
      </w:r>
      <w:r w:rsidR="00F21818">
        <w:rPr>
          <w:rFonts w:ascii="Times New Roman" w:hAnsi="Times New Roman" w:cs="Times New Roman"/>
          <w:sz w:val="24"/>
          <w:szCs w:val="24"/>
        </w:rPr>
        <w:t>) of a 84-nm thick CIPS flake after exposure to ionic liquid [DEME][</w:t>
      </w:r>
      <w:r w:rsidR="00F21818">
        <w:rPr>
          <w:rFonts w:ascii="Times New Roman" w:hAnsi="Times New Roman" w:cs="Times New Roman" w:hint="eastAsia"/>
          <w:sz w:val="24"/>
          <w:szCs w:val="24"/>
        </w:rPr>
        <w:t>TFSI</w:t>
      </w:r>
      <w:r w:rsidR="00F21818">
        <w:rPr>
          <w:rFonts w:ascii="Times New Roman" w:hAnsi="Times New Roman" w:cs="Times New Roman"/>
          <w:sz w:val="24"/>
          <w:szCs w:val="24"/>
        </w:rPr>
        <w:t xml:space="preserve">]. </w:t>
      </w:r>
      <w:bookmarkStart w:id="5" w:name="OLE_LINK82"/>
      <w:bookmarkStart w:id="6" w:name="OLE_LINK83"/>
      <w:r w:rsidR="007553BD" w:rsidRPr="007553BD">
        <w:rPr>
          <w:rFonts w:ascii="Times New Roman" w:hAnsi="Times New Roman" w:cs="Times New Roman"/>
          <w:sz w:val="24"/>
          <w:szCs w:val="24"/>
        </w:rPr>
        <w:t>Scale bar in (</w:t>
      </w:r>
      <w:r w:rsidR="007553BD" w:rsidRPr="007553BD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="007553BD" w:rsidRPr="00AA5369">
        <w:rPr>
          <w:rFonts w:ascii="Times New Roman" w:hAnsi="Times New Roman" w:cs="Times New Roman"/>
          <w:color w:val="000000" w:themeColor="text1"/>
          <w:sz w:val="24"/>
          <w:szCs w:val="24"/>
        </w:rPr>
        <w:t>), 1</w:t>
      </w:r>
      <w:r w:rsidR="00144B27" w:rsidRPr="00AA5369">
        <w:rPr>
          <w:rFonts w:ascii="Times New Roman" w:hAnsi="Times New Roman" w:cs="Times New Roman"/>
          <w:color w:val="000000" w:themeColor="text1"/>
          <w:sz w:val="24"/>
          <w:szCs w:val="24"/>
        </w:rPr>
        <w:t>.5</w:t>
      </w:r>
      <w:r w:rsidR="007553BD" w:rsidRPr="00AA53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553BD" w:rsidRPr="00AA5369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7553BD" w:rsidRPr="00AA53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5"/>
      <w:bookmarkEnd w:id="6"/>
      <w:r w:rsidR="007553BD">
        <w:rPr>
          <w:rFonts w:ascii="Times New Roman" w:hAnsi="Times New Roman" w:cs="Times New Roman"/>
          <w:sz w:val="24"/>
          <w:szCs w:val="24"/>
        </w:rPr>
        <w:t xml:space="preserve"> </w:t>
      </w:r>
      <w:r w:rsidR="006450B7" w:rsidRPr="006450B7">
        <w:rPr>
          <w:rFonts w:ascii="Times New Roman" w:hAnsi="Times New Roman" w:cs="Times New Roman"/>
          <w:b/>
          <w:sz w:val="24"/>
          <w:szCs w:val="24"/>
        </w:rPr>
        <w:t>m</w:t>
      </w:r>
      <w:r w:rsidR="006450B7">
        <w:rPr>
          <w:rFonts w:ascii="Times New Roman" w:hAnsi="Times New Roman" w:cs="Times New Roman"/>
          <w:sz w:val="24"/>
          <w:szCs w:val="24"/>
        </w:rPr>
        <w:t>-</w:t>
      </w:r>
      <w:r w:rsidR="006450B7" w:rsidRPr="006450B7">
        <w:rPr>
          <w:rFonts w:ascii="Times New Roman" w:hAnsi="Times New Roman" w:cs="Times New Roman"/>
          <w:b/>
          <w:sz w:val="24"/>
          <w:szCs w:val="24"/>
        </w:rPr>
        <w:t>r</w:t>
      </w:r>
      <w:r w:rsidR="006450B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53ACC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53ACC">
        <w:rPr>
          <w:rFonts w:ascii="Times New Roman" w:hAnsi="Times New Roman" w:cs="Times New Roman"/>
          <w:sz w:val="24"/>
          <w:szCs w:val="24"/>
        </w:rPr>
        <w:t xml:space="preserve"> e</w:t>
      </w:r>
      <w:r w:rsidR="00653ACC" w:rsidRPr="00653ACC">
        <w:rPr>
          <w:rFonts w:ascii="Times New Roman" w:hAnsi="Times New Roman" w:cs="Times New Roman"/>
          <w:sz w:val="24"/>
          <w:szCs w:val="24"/>
        </w:rPr>
        <w:t xml:space="preserve">nlarged </w:t>
      </w:r>
      <w:r w:rsidR="00653ACC">
        <w:rPr>
          <w:rFonts w:ascii="Times New Roman" w:hAnsi="Times New Roman" w:cs="Times New Roman"/>
          <w:sz w:val="24"/>
          <w:szCs w:val="24"/>
        </w:rPr>
        <w:t>local PFM phase (</w:t>
      </w:r>
      <w:r w:rsidR="00653ACC" w:rsidRPr="00653ACC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="00653ACC">
        <w:rPr>
          <w:rFonts w:ascii="Times New Roman" w:hAnsi="Times New Roman" w:cs="Times New Roman"/>
          <w:sz w:val="24"/>
          <w:szCs w:val="24"/>
        </w:rPr>
        <w:t>-</w:t>
      </w:r>
      <w:r w:rsidR="00653ACC" w:rsidRPr="00653ACC">
        <w:rPr>
          <w:rFonts w:ascii="Times New Roman" w:hAnsi="Times New Roman" w:cs="Times New Roman"/>
          <w:b/>
          <w:sz w:val="24"/>
          <w:szCs w:val="24"/>
        </w:rPr>
        <w:t>o</w:t>
      </w:r>
      <w:r w:rsidR="00653ACC" w:rsidRPr="00653ACC">
        <w:rPr>
          <w:rFonts w:ascii="Times New Roman" w:hAnsi="Times New Roman" w:cs="Times New Roman" w:hint="eastAsia"/>
          <w:sz w:val="24"/>
          <w:szCs w:val="24"/>
        </w:rPr>
        <w:t>) a</w:t>
      </w:r>
      <w:r w:rsidR="00653ACC" w:rsidRPr="00653ACC">
        <w:rPr>
          <w:rFonts w:ascii="Times New Roman" w:hAnsi="Times New Roman" w:cs="Times New Roman"/>
          <w:sz w:val="24"/>
          <w:szCs w:val="24"/>
        </w:rPr>
        <w:t xml:space="preserve">nd </w:t>
      </w:r>
      <w:r w:rsidR="00653ACC">
        <w:rPr>
          <w:rFonts w:ascii="Times New Roman" w:hAnsi="Times New Roman" w:cs="Times New Roman"/>
          <w:sz w:val="24"/>
          <w:szCs w:val="24"/>
        </w:rPr>
        <w:t>amplitude signals (</w:t>
      </w:r>
      <w:r w:rsidR="00653ACC" w:rsidRPr="00653ACC">
        <w:rPr>
          <w:rFonts w:ascii="Times New Roman" w:hAnsi="Times New Roman" w:cs="Times New Roman"/>
          <w:b/>
          <w:sz w:val="24"/>
          <w:szCs w:val="24"/>
        </w:rPr>
        <w:t>p</w:t>
      </w:r>
      <w:r w:rsidR="00653ACC">
        <w:rPr>
          <w:rFonts w:ascii="Times New Roman" w:hAnsi="Times New Roman" w:cs="Times New Roman"/>
          <w:sz w:val="24"/>
          <w:szCs w:val="24"/>
        </w:rPr>
        <w:t>-</w:t>
      </w:r>
      <w:r w:rsidR="00653ACC" w:rsidRPr="00653ACC">
        <w:rPr>
          <w:rFonts w:ascii="Times New Roman" w:hAnsi="Times New Roman" w:cs="Times New Roman"/>
          <w:b/>
          <w:sz w:val="24"/>
          <w:szCs w:val="24"/>
        </w:rPr>
        <w:t>r</w:t>
      </w:r>
      <w:r w:rsidR="00653ACC">
        <w:rPr>
          <w:rFonts w:ascii="Times New Roman" w:hAnsi="Times New Roman" w:cs="Times New Roman"/>
          <w:sz w:val="24"/>
          <w:szCs w:val="24"/>
        </w:rPr>
        <w:t>)</w:t>
      </w:r>
      <w:r w:rsidR="000453EE">
        <w:rPr>
          <w:rFonts w:ascii="Times New Roman" w:hAnsi="Times New Roman" w:cs="Times New Roman"/>
          <w:sz w:val="24"/>
          <w:szCs w:val="24"/>
        </w:rPr>
        <w:t>.</w:t>
      </w:r>
      <w:r w:rsidR="000203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1065" w:rsidRDefault="000B1065" w:rsidP="00451E36">
      <w:pPr>
        <w:widowControl/>
        <w:rPr>
          <w:rFonts w:ascii="Times New Roman" w:hAnsi="Times New Roman" w:cs="Times New Roman"/>
          <w:sz w:val="24"/>
          <w:szCs w:val="24"/>
        </w:rPr>
      </w:pPr>
    </w:p>
    <w:p w:rsidR="00325D43" w:rsidRDefault="000B1065" w:rsidP="00451E36">
      <w:pPr>
        <w:widowControl/>
        <w:rPr>
          <w:rFonts w:ascii="Times New Roman" w:hAnsi="Times New Roman" w:cs="Times New Roman"/>
          <w:b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Note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3069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216" w:rsidRPr="005A4216">
        <w:rPr>
          <w:rFonts w:ascii="Times New Roman" w:hAnsi="Times New Roman" w:cs="Times New Roman"/>
          <w:b/>
          <w:sz w:val="24"/>
          <w:szCs w:val="24"/>
        </w:rPr>
        <w:t>Experimental details</w:t>
      </w:r>
      <w:r w:rsidR="00C335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59A9" w:rsidRPr="000F3ED5" w:rsidRDefault="00F25731" w:rsidP="0053369B">
      <w:pPr>
        <w:pStyle w:val="a7"/>
        <w:widowControl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F3ED5">
        <w:rPr>
          <w:rFonts w:ascii="Times New Roman" w:hAnsi="Times New Roman" w:cs="Times New Roman"/>
          <w:sz w:val="24"/>
          <w:szCs w:val="24"/>
          <w:u w:val="single"/>
        </w:rPr>
        <w:t>The direction of polarization</w:t>
      </w:r>
      <w:r w:rsidRPr="000F3ED5">
        <w:rPr>
          <w:rFonts w:ascii="Times New Roman" w:hAnsi="Times New Roman" w:cs="Times New Roman" w:hint="eastAsia"/>
          <w:sz w:val="24"/>
          <w:szCs w:val="24"/>
          <w:u w:val="single"/>
        </w:rPr>
        <w:t>.</w:t>
      </w:r>
      <w:r w:rsidR="000924D5" w:rsidRPr="000F3ED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924D5" w:rsidRPr="000F3ED5">
        <w:rPr>
          <w:rFonts w:ascii="Times New Roman" w:hAnsi="Times New Roman" w:cs="Times New Roman"/>
          <w:sz w:val="24"/>
          <w:szCs w:val="24"/>
        </w:rPr>
        <w:t xml:space="preserve">To </w:t>
      </w:r>
      <w:r w:rsidR="00EA27BE" w:rsidRPr="00EA27BE">
        <w:rPr>
          <w:rFonts w:ascii="Times New Roman" w:hAnsi="Times New Roman" w:cs="Times New Roman"/>
          <w:sz w:val="24"/>
          <w:szCs w:val="24"/>
        </w:rPr>
        <w:t>distinguish</w:t>
      </w:r>
      <w:r w:rsidR="000924D5" w:rsidRPr="000F3ED5">
        <w:rPr>
          <w:rFonts w:ascii="Times New Roman" w:hAnsi="Times New Roman" w:cs="Times New Roman"/>
          <w:sz w:val="24"/>
          <w:szCs w:val="24"/>
        </w:rPr>
        <w:t xml:space="preserve"> the</w:t>
      </w:r>
      <w:bookmarkStart w:id="7" w:name="OLE_LINK113"/>
      <w:bookmarkStart w:id="8" w:name="OLE_LINK114"/>
      <w:r w:rsidR="000924D5" w:rsidRPr="000F3ED5">
        <w:rPr>
          <w:rFonts w:ascii="Times New Roman" w:hAnsi="Times New Roman" w:cs="Times New Roman"/>
          <w:sz w:val="24"/>
          <w:szCs w:val="24"/>
        </w:rPr>
        <w:t xml:space="preserve"> direction of polarization</w:t>
      </w:r>
      <w:bookmarkEnd w:id="7"/>
      <w:bookmarkEnd w:id="8"/>
      <w:r w:rsidR="00D10376" w:rsidRPr="000F3ED5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OLE_LINK91"/>
      <w:bookmarkStart w:id="10" w:name="OLE_LINK92"/>
      <w:r w:rsidR="00D10376" w:rsidRPr="000F3ED5">
        <w:rPr>
          <w:rFonts w:ascii="Times New Roman" w:hAnsi="Times New Roman" w:cs="Times New Roman"/>
          <w:sz w:val="24"/>
          <w:szCs w:val="24"/>
        </w:rPr>
        <w:t>before and after treatment</w:t>
      </w:r>
      <w:bookmarkEnd w:id="9"/>
      <w:bookmarkEnd w:id="10"/>
      <w:r w:rsidR="000924D5" w:rsidRPr="000F3ED5">
        <w:rPr>
          <w:rFonts w:ascii="Times New Roman" w:hAnsi="Times New Roman" w:cs="Times New Roman"/>
          <w:sz w:val="24"/>
          <w:szCs w:val="24"/>
        </w:rPr>
        <w:t>,</w:t>
      </w:r>
      <w:r w:rsidR="00EF59A5" w:rsidRPr="000F3ED5">
        <w:rPr>
          <w:rFonts w:ascii="Times New Roman" w:hAnsi="Times New Roman" w:cs="Times New Roman"/>
          <w:sz w:val="24"/>
          <w:szCs w:val="24"/>
        </w:rPr>
        <w:t xml:space="preserve"> the local electrical switching of CIPS has been performed for each PFM measurement as shown in</w:t>
      </w:r>
      <w:r w:rsidR="00D25F7F" w:rsidRPr="000F3ED5">
        <w:rPr>
          <w:rFonts w:ascii="Times New Roman" w:hAnsi="Times New Roman" w:cs="Times New Roman"/>
          <w:sz w:val="24"/>
          <w:szCs w:val="24"/>
        </w:rPr>
        <w:t xml:space="preserve"> </w:t>
      </w:r>
      <w:r w:rsidR="00EF59A5" w:rsidRPr="000F3ED5">
        <w:rPr>
          <w:rFonts w:ascii="Times New Roman" w:hAnsi="Times New Roman" w:cs="Times New Roman"/>
          <w:sz w:val="24"/>
          <w:szCs w:val="24"/>
        </w:rPr>
        <w:t>Supplementary Fig</w:t>
      </w:r>
      <w:r w:rsidR="00977BE0" w:rsidRPr="000F3ED5">
        <w:rPr>
          <w:rFonts w:ascii="Times New Roman" w:hAnsi="Times New Roman" w:cs="Times New Roman"/>
          <w:sz w:val="24"/>
          <w:szCs w:val="24"/>
        </w:rPr>
        <w:t>s</w:t>
      </w:r>
      <w:r w:rsidR="00D25F7F" w:rsidRPr="000F3ED5">
        <w:rPr>
          <w:rFonts w:ascii="Times New Roman" w:hAnsi="Times New Roman" w:cs="Times New Roman"/>
          <w:sz w:val="24"/>
          <w:szCs w:val="24"/>
        </w:rPr>
        <w:t>.</w:t>
      </w:r>
      <w:r w:rsidR="00EF59A5" w:rsidRPr="000F3ED5">
        <w:rPr>
          <w:rFonts w:ascii="Times New Roman" w:hAnsi="Times New Roman" w:cs="Times New Roman"/>
          <w:sz w:val="24"/>
          <w:szCs w:val="24"/>
        </w:rPr>
        <w:t xml:space="preserve"> 2</w:t>
      </w:r>
      <w:r w:rsidR="00977BE0" w:rsidRPr="000F3ED5">
        <w:rPr>
          <w:rFonts w:ascii="Times New Roman" w:hAnsi="Times New Roman" w:cs="Times New Roman"/>
          <w:sz w:val="24"/>
          <w:szCs w:val="24"/>
        </w:rPr>
        <w:t xml:space="preserve"> and </w:t>
      </w:r>
      <w:r w:rsidR="00D25F7F" w:rsidRPr="000F3ED5">
        <w:rPr>
          <w:rFonts w:ascii="Times New Roman" w:hAnsi="Times New Roman" w:cs="Times New Roman"/>
          <w:sz w:val="24"/>
          <w:szCs w:val="24"/>
        </w:rPr>
        <w:t>7.</w:t>
      </w:r>
      <w:r w:rsidR="0016431F" w:rsidRPr="000F3ED5">
        <w:rPr>
          <w:rFonts w:ascii="Times New Roman" w:hAnsi="Times New Roman" w:cs="Times New Roman"/>
          <w:sz w:val="24"/>
          <w:szCs w:val="24"/>
        </w:rPr>
        <w:t xml:space="preserve"> </w:t>
      </w:r>
      <w:r w:rsidR="00D442BD" w:rsidRPr="000F3ED5">
        <w:rPr>
          <w:rFonts w:ascii="Times New Roman" w:hAnsi="Times New Roman" w:cs="Times New Roman"/>
          <w:sz w:val="24"/>
          <w:szCs w:val="24"/>
        </w:rPr>
        <w:t>Such method also confirms the well-preserved ferroelectricity after ionic liquid treatment.</w:t>
      </w:r>
    </w:p>
    <w:p w:rsidR="00875AA4" w:rsidRPr="000F3ED5" w:rsidRDefault="009E4429" w:rsidP="009341D8">
      <w:pPr>
        <w:pStyle w:val="a7"/>
        <w:widowControl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F3ED5">
        <w:rPr>
          <w:rFonts w:ascii="Times New Roman" w:hAnsi="Times New Roman" w:cs="Times New Roman" w:hint="eastAsia"/>
          <w:sz w:val="24"/>
          <w:szCs w:val="24"/>
          <w:u w:val="single"/>
        </w:rPr>
        <w:t>T</w:t>
      </w:r>
      <w:r w:rsidRPr="000F3ED5">
        <w:rPr>
          <w:rFonts w:ascii="Times New Roman" w:hAnsi="Times New Roman" w:cs="Times New Roman"/>
          <w:sz w:val="24"/>
          <w:szCs w:val="24"/>
          <w:u w:val="single"/>
        </w:rPr>
        <w:t xml:space="preserve">he height </w:t>
      </w:r>
      <w:r w:rsidRPr="000F3ED5">
        <w:rPr>
          <w:rFonts w:ascii="Times New Roman" w:hAnsi="Times New Roman" w:cs="Times New Roman" w:hint="eastAsia"/>
          <w:sz w:val="24"/>
          <w:szCs w:val="24"/>
          <w:u w:val="single"/>
        </w:rPr>
        <w:t>and</w:t>
      </w:r>
      <w:r w:rsidRPr="000F3ED5">
        <w:rPr>
          <w:rFonts w:ascii="Times New Roman" w:hAnsi="Times New Roman" w:cs="Times New Roman"/>
          <w:sz w:val="24"/>
          <w:szCs w:val="24"/>
          <w:u w:val="single"/>
        </w:rPr>
        <w:t xml:space="preserve"> topography</w:t>
      </w:r>
      <w:r w:rsidRPr="000F3ED5">
        <w:rPr>
          <w:rFonts w:ascii="Times New Roman" w:hAnsi="Times New Roman" w:cs="Times New Roman" w:hint="eastAsia"/>
          <w:sz w:val="24"/>
          <w:szCs w:val="24"/>
          <w:u w:val="single"/>
        </w:rPr>
        <w:t>.</w:t>
      </w:r>
      <w:r w:rsidRPr="000F3E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F21AF" w:rsidRPr="000F3ED5">
        <w:rPr>
          <w:rFonts w:ascii="Times New Roman" w:hAnsi="Times New Roman" w:cs="Times New Roman" w:hint="eastAsia"/>
          <w:sz w:val="24"/>
          <w:szCs w:val="24"/>
        </w:rPr>
        <w:t>E</w:t>
      </w:r>
      <w:r w:rsidR="009F21AF" w:rsidRPr="000F3ED5">
        <w:rPr>
          <w:rFonts w:ascii="Times New Roman" w:hAnsi="Times New Roman" w:cs="Times New Roman"/>
          <w:sz w:val="24"/>
          <w:szCs w:val="24"/>
        </w:rPr>
        <w:t>xcept minor scraping by PFM tips</w:t>
      </w:r>
      <w:r w:rsidR="00454113" w:rsidRPr="000F3ED5">
        <w:rPr>
          <w:rFonts w:ascii="Times New Roman" w:hAnsi="Times New Roman" w:cs="Times New Roman"/>
          <w:sz w:val="24"/>
          <w:szCs w:val="24"/>
        </w:rPr>
        <w:t xml:space="preserve">, </w:t>
      </w:r>
      <w:r w:rsidR="009341D8" w:rsidRPr="000F3ED5">
        <w:rPr>
          <w:rFonts w:ascii="Times New Roman" w:hAnsi="Times New Roman" w:cs="Times New Roman"/>
          <w:sz w:val="24"/>
          <w:szCs w:val="24"/>
        </w:rPr>
        <w:t>there are no changes of the height and topography before and after treatment.</w:t>
      </w:r>
    </w:p>
    <w:p w:rsidR="00617DCC" w:rsidRPr="000F3ED5" w:rsidRDefault="001E378B" w:rsidP="005C6181">
      <w:pPr>
        <w:pStyle w:val="a7"/>
        <w:widowControl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0F3ED5">
        <w:rPr>
          <w:rFonts w:ascii="Times New Roman" w:hAnsi="Times New Roman" w:cs="Times New Roman"/>
          <w:sz w:val="24"/>
          <w:szCs w:val="24"/>
          <w:u w:val="single"/>
        </w:rPr>
        <w:t>Ionic liquid.</w:t>
      </w:r>
      <w:r w:rsidRPr="000F3ED5">
        <w:rPr>
          <w:rFonts w:ascii="Times New Roman" w:hAnsi="Times New Roman" w:cs="Times New Roman"/>
          <w:sz w:val="24"/>
          <w:szCs w:val="24"/>
        </w:rPr>
        <w:t xml:space="preserve"> </w:t>
      </w:r>
      <w:r w:rsidR="007336F5">
        <w:rPr>
          <w:rFonts w:ascii="Times New Roman" w:hAnsi="Times New Roman" w:cs="Times New Roman"/>
          <w:sz w:val="24"/>
          <w:szCs w:val="24"/>
        </w:rPr>
        <w:t>I</w:t>
      </w:r>
      <w:r w:rsidR="00617DCC" w:rsidRPr="000F3ED5">
        <w:rPr>
          <w:rFonts w:ascii="Times New Roman" w:hAnsi="Times New Roman" w:cs="Times New Roman"/>
          <w:sz w:val="24"/>
          <w:szCs w:val="24"/>
        </w:rPr>
        <w:t>onic liquid</w:t>
      </w:r>
      <w:r w:rsidR="007336F5">
        <w:rPr>
          <w:rFonts w:ascii="Times New Roman" w:hAnsi="Times New Roman" w:cs="Times New Roman"/>
          <w:sz w:val="24"/>
          <w:szCs w:val="24"/>
        </w:rPr>
        <w:t>s</w:t>
      </w:r>
      <w:r w:rsidR="001C1FEC" w:rsidRPr="000F3ED5">
        <w:rPr>
          <w:rFonts w:ascii="Times New Roman" w:hAnsi="Times New Roman" w:cs="Times New Roman"/>
          <w:sz w:val="24"/>
          <w:szCs w:val="24"/>
        </w:rPr>
        <w:t xml:space="preserve"> </w:t>
      </w:r>
      <w:r w:rsidR="00617DCC" w:rsidRPr="000F3ED5">
        <w:rPr>
          <w:rFonts w:ascii="Times New Roman" w:hAnsi="Times New Roman" w:cs="Times New Roman"/>
          <w:sz w:val="24"/>
          <w:szCs w:val="24"/>
        </w:rPr>
        <w:t>usually exhibit extremely low vapor pressures (typically ≈10</w:t>
      </w:r>
      <w:r w:rsidR="00617DCC" w:rsidRPr="00AF3216">
        <w:rPr>
          <w:rFonts w:ascii="Times New Roman" w:hAnsi="Times New Roman" w:cs="Times New Roman"/>
          <w:sz w:val="24"/>
          <w:szCs w:val="24"/>
          <w:vertAlign w:val="superscript"/>
        </w:rPr>
        <w:t>−10</w:t>
      </w:r>
      <w:r w:rsidR="00617DCC" w:rsidRPr="000F3ED5">
        <w:rPr>
          <w:rFonts w:ascii="Times New Roman" w:hAnsi="Times New Roman" w:cs="Times New Roman"/>
          <w:sz w:val="24"/>
          <w:szCs w:val="24"/>
        </w:rPr>
        <w:t xml:space="preserve"> Pa at 25 °C)</w:t>
      </w:r>
      <w:r w:rsidR="001C1FEC" w:rsidRPr="000F3ED5">
        <w:rPr>
          <w:rFonts w:ascii="Times New Roman" w:hAnsi="Times New Roman" w:cs="Times New Roman"/>
          <w:sz w:val="24"/>
          <w:szCs w:val="24"/>
        </w:rPr>
        <w:t xml:space="preserve"> and high thermostability.</w:t>
      </w:r>
      <w:r w:rsidR="005C6181">
        <w:rPr>
          <w:rFonts w:ascii="Times New Roman" w:hAnsi="Times New Roman" w:cs="Times New Roman"/>
          <w:sz w:val="24"/>
          <w:szCs w:val="24"/>
        </w:rPr>
        <w:t xml:space="preserve"> Therefore, </w:t>
      </w:r>
      <w:r w:rsidR="005C6181" w:rsidRPr="005C6181">
        <w:rPr>
          <w:rFonts w:ascii="Times New Roman" w:hAnsi="Times New Roman" w:cs="Times New Roman"/>
          <w:sz w:val="24"/>
          <w:szCs w:val="24"/>
        </w:rPr>
        <w:t xml:space="preserve">residual moisture content </w:t>
      </w:r>
      <w:r w:rsidR="005C6181">
        <w:rPr>
          <w:rFonts w:ascii="Times New Roman" w:hAnsi="Times New Roman" w:cs="Times New Roman"/>
          <w:sz w:val="24"/>
          <w:szCs w:val="24"/>
        </w:rPr>
        <w:t xml:space="preserve">can be </w:t>
      </w:r>
      <w:r w:rsidR="005C6181" w:rsidRPr="005C6181">
        <w:rPr>
          <w:rFonts w:ascii="Times New Roman" w:hAnsi="Times New Roman" w:cs="Times New Roman"/>
          <w:sz w:val="24"/>
          <w:szCs w:val="24"/>
        </w:rPr>
        <w:t>eliminate</w:t>
      </w:r>
      <w:r w:rsidR="005C6181">
        <w:rPr>
          <w:rFonts w:ascii="Times New Roman" w:hAnsi="Times New Roman" w:cs="Times New Roman"/>
          <w:sz w:val="24"/>
          <w:szCs w:val="24"/>
        </w:rPr>
        <w:t xml:space="preserve">d via </w:t>
      </w:r>
      <w:r w:rsidR="00C5219F">
        <w:rPr>
          <w:rFonts w:ascii="Times New Roman" w:hAnsi="Times New Roman" w:cs="Times New Roman"/>
          <w:sz w:val="24"/>
          <w:szCs w:val="24"/>
        </w:rPr>
        <w:t>heating in vacuum.</w:t>
      </w:r>
    </w:p>
    <w:p w:rsidR="00A1612D" w:rsidRDefault="005F1BC9" w:rsidP="00B5444E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2814638" cy="2974728"/>
            <wp:effectExtent l="0" t="0" r="508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2-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67"/>
                    <a:stretch/>
                  </pic:blipFill>
                  <pic:spPr bwMode="auto">
                    <a:xfrm>
                      <a:off x="0" y="0"/>
                      <a:ext cx="2819784" cy="2980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44C8" w:rsidRDefault="00B5444E" w:rsidP="00B51CFD">
      <w:pPr>
        <w:widowControl/>
        <w:rPr>
          <w:rFonts w:ascii="Times New Roman" w:hAnsi="Times New Roman" w:cs="Times New Roman"/>
          <w:sz w:val="24"/>
          <w:szCs w:val="24"/>
        </w:rPr>
      </w:pPr>
      <w:bookmarkStart w:id="11" w:name="OLE_LINK89"/>
      <w:bookmarkStart w:id="12" w:name="OLE_LINK90"/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bookmarkEnd w:id="11"/>
      <w:bookmarkEnd w:id="12"/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4574">
        <w:rPr>
          <w:rFonts w:ascii="Times New Roman" w:hAnsi="Times New Roman" w:cs="Times New Roman"/>
          <w:b/>
          <w:sz w:val="24"/>
          <w:szCs w:val="24"/>
        </w:rPr>
        <w:t xml:space="preserve">Electrical switching of </w:t>
      </w:r>
      <w:r w:rsidRPr="008E7D71">
        <w:rPr>
          <w:rFonts w:ascii="Times New Roman" w:hAnsi="Times New Roman" w:cs="Times New Roman"/>
          <w:b/>
          <w:sz w:val="24"/>
          <w:szCs w:val="24"/>
        </w:rPr>
        <w:t>ferroelectric domain</w:t>
      </w:r>
      <w:r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="001B5B94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="001B5B94" w:rsidRPr="001B5B94">
        <w:rPr>
          <w:rFonts w:ascii="Times New Roman" w:hAnsi="Times New Roman" w:cs="Times New Roman"/>
          <w:b/>
          <w:sz w:val="24"/>
          <w:szCs w:val="24"/>
        </w:rPr>
        <w:t>identify</w:t>
      </w:r>
      <w:r w:rsidR="001B5B94"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="001B5B94" w:rsidRPr="001B5B94">
        <w:rPr>
          <w:rFonts w:ascii="Times New Roman" w:hAnsi="Times New Roman" w:cs="Times New Roman"/>
          <w:b/>
          <w:sz w:val="24"/>
          <w:szCs w:val="24"/>
        </w:rPr>
        <w:t>direction of polarization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8244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1CFD">
        <w:rPr>
          <w:rFonts w:ascii="Times New Roman" w:hAnsi="Times New Roman" w:cs="Times New Roman"/>
          <w:sz w:val="24"/>
          <w:szCs w:val="24"/>
        </w:rPr>
        <w:t>T</w:t>
      </w:r>
      <w:r w:rsidR="00B51CFD" w:rsidRPr="00B51CFD">
        <w:rPr>
          <w:rFonts w:ascii="Times New Roman" w:hAnsi="Times New Roman" w:cs="Times New Roman"/>
          <w:sz w:val="24"/>
          <w:szCs w:val="24"/>
        </w:rPr>
        <w:t>he</w:t>
      </w:r>
      <w:r w:rsidR="00EC19EC">
        <w:rPr>
          <w:rFonts w:ascii="Times New Roman" w:hAnsi="Times New Roman" w:cs="Times New Roman"/>
          <w:sz w:val="24"/>
          <w:szCs w:val="24"/>
        </w:rPr>
        <w:t xml:space="preserve"> </w:t>
      </w:r>
      <w:r w:rsidR="00B51CFD" w:rsidRPr="00B51CFD">
        <w:rPr>
          <w:rFonts w:ascii="Times New Roman" w:hAnsi="Times New Roman" w:cs="Times New Roman"/>
          <w:sz w:val="24"/>
          <w:szCs w:val="24"/>
        </w:rPr>
        <w:t>topography (</w:t>
      </w:r>
      <w:r w:rsidR="00AC7B59">
        <w:rPr>
          <w:rFonts w:ascii="Times New Roman" w:hAnsi="Times New Roman" w:cs="Times New Roman"/>
          <w:b/>
          <w:sz w:val="24"/>
          <w:szCs w:val="24"/>
        </w:rPr>
        <w:t>a</w:t>
      </w:r>
      <w:r w:rsidR="0082441D" w:rsidRPr="0082441D">
        <w:rPr>
          <w:rFonts w:ascii="Times New Roman" w:hAnsi="Times New Roman" w:cs="Times New Roman"/>
          <w:sz w:val="24"/>
          <w:szCs w:val="24"/>
        </w:rPr>
        <w:t>,</w:t>
      </w:r>
      <w:r w:rsidR="008244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B59">
        <w:rPr>
          <w:rFonts w:ascii="Times New Roman" w:hAnsi="Times New Roman" w:cs="Times New Roman"/>
          <w:b/>
          <w:sz w:val="24"/>
          <w:szCs w:val="24"/>
        </w:rPr>
        <w:t>b</w:t>
      </w:r>
      <w:r w:rsidR="00B51CFD" w:rsidRPr="00B51CFD">
        <w:rPr>
          <w:rFonts w:ascii="Times New Roman" w:hAnsi="Times New Roman" w:cs="Times New Roman"/>
          <w:sz w:val="24"/>
          <w:szCs w:val="24"/>
        </w:rPr>
        <w:t>)</w:t>
      </w:r>
      <w:r w:rsidR="007B33B6">
        <w:rPr>
          <w:rFonts w:ascii="Times New Roman" w:hAnsi="Times New Roman" w:cs="Times New Roman"/>
          <w:sz w:val="24"/>
          <w:szCs w:val="24"/>
        </w:rPr>
        <w:t xml:space="preserve">, </w:t>
      </w:r>
      <w:r w:rsidR="00B51CFD" w:rsidRPr="00B51CFD">
        <w:rPr>
          <w:rFonts w:ascii="Times New Roman" w:hAnsi="Times New Roman" w:cs="Times New Roman"/>
          <w:sz w:val="24"/>
          <w:szCs w:val="24"/>
        </w:rPr>
        <w:t>PFM</w:t>
      </w:r>
      <w:r w:rsidR="00B51CFD">
        <w:rPr>
          <w:rFonts w:ascii="Times New Roman" w:hAnsi="Times New Roman" w:cs="Times New Roman"/>
          <w:sz w:val="24"/>
          <w:szCs w:val="24"/>
        </w:rPr>
        <w:t xml:space="preserve"> </w:t>
      </w:r>
      <w:r w:rsidR="00B51CFD" w:rsidRPr="00B51CFD">
        <w:rPr>
          <w:rFonts w:ascii="Times New Roman" w:hAnsi="Times New Roman" w:cs="Times New Roman"/>
          <w:sz w:val="24"/>
          <w:szCs w:val="24"/>
        </w:rPr>
        <w:t>amplitude signals</w:t>
      </w:r>
      <w:r w:rsidR="00B51CFD">
        <w:rPr>
          <w:rFonts w:ascii="Times New Roman" w:hAnsi="Times New Roman" w:cs="Times New Roman"/>
          <w:sz w:val="24"/>
          <w:szCs w:val="24"/>
        </w:rPr>
        <w:t xml:space="preserve"> </w:t>
      </w:r>
      <w:r w:rsidR="00B51CFD" w:rsidRPr="00B51CF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AC7B59">
        <w:rPr>
          <w:rFonts w:ascii="Times New Roman" w:hAnsi="Times New Roman" w:cs="Times New Roman"/>
          <w:b/>
          <w:sz w:val="24"/>
          <w:szCs w:val="24"/>
        </w:rPr>
        <w:t>c,d</w:t>
      </w:r>
      <w:proofErr w:type="spellEnd"/>
      <w:proofErr w:type="gramEnd"/>
      <w:r w:rsidR="00B51CFD" w:rsidRPr="00B51CFD">
        <w:rPr>
          <w:rFonts w:ascii="Times New Roman" w:hAnsi="Times New Roman" w:cs="Times New Roman"/>
          <w:sz w:val="24"/>
          <w:szCs w:val="24"/>
        </w:rPr>
        <w:t>)</w:t>
      </w:r>
      <w:r w:rsidR="00B51CFD">
        <w:rPr>
          <w:rFonts w:ascii="Times New Roman" w:hAnsi="Times New Roman" w:cs="Times New Roman"/>
          <w:sz w:val="24"/>
          <w:szCs w:val="24"/>
        </w:rPr>
        <w:t xml:space="preserve"> and</w:t>
      </w:r>
      <w:r w:rsidR="00B51CFD" w:rsidRPr="00B51CFD">
        <w:rPr>
          <w:rFonts w:ascii="Times New Roman" w:hAnsi="Times New Roman" w:cs="Times New Roman"/>
          <w:sz w:val="24"/>
          <w:szCs w:val="24"/>
        </w:rPr>
        <w:t xml:space="preserve"> corresponding phase images (</w:t>
      </w:r>
      <w:r w:rsidR="00AC7B59">
        <w:rPr>
          <w:rFonts w:ascii="Times New Roman" w:hAnsi="Times New Roman" w:cs="Times New Roman"/>
          <w:b/>
          <w:sz w:val="24"/>
          <w:szCs w:val="24"/>
        </w:rPr>
        <w:t>e, f</w:t>
      </w:r>
      <w:r w:rsidR="00B51CFD" w:rsidRPr="00B51CFD">
        <w:rPr>
          <w:rFonts w:ascii="Times New Roman" w:hAnsi="Times New Roman" w:cs="Times New Roman"/>
          <w:sz w:val="24"/>
          <w:szCs w:val="24"/>
        </w:rPr>
        <w:t>) of a CIPS flake</w:t>
      </w:r>
      <w:r w:rsidR="00AC7B59">
        <w:rPr>
          <w:rFonts w:ascii="Times New Roman" w:hAnsi="Times New Roman" w:cs="Times New Roman"/>
          <w:sz w:val="24"/>
          <w:szCs w:val="24"/>
        </w:rPr>
        <w:t xml:space="preserve"> before and a</w:t>
      </w:r>
      <w:r w:rsidR="00A46322">
        <w:rPr>
          <w:rFonts w:ascii="Times New Roman" w:hAnsi="Times New Roman" w:cs="Times New Roman"/>
          <w:sz w:val="24"/>
          <w:szCs w:val="24"/>
        </w:rPr>
        <w:t>fter applying a positive voltage</w:t>
      </w:r>
      <w:r w:rsidR="00AC7B59">
        <w:rPr>
          <w:rFonts w:ascii="Times New Roman" w:hAnsi="Times New Roman" w:cs="Times New Roman"/>
          <w:sz w:val="24"/>
          <w:szCs w:val="24"/>
        </w:rPr>
        <w:t>.</w:t>
      </w:r>
      <w:r w:rsidR="00A46322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OLE_LINK115"/>
      <w:r w:rsidR="00D519E2" w:rsidRPr="000E62B7">
        <w:rPr>
          <w:rFonts w:ascii="Times New Roman" w:hAnsi="Times New Roman" w:cs="Times New Roman"/>
          <w:sz w:val="24"/>
          <w:szCs w:val="24"/>
        </w:rPr>
        <w:t>Scale bar in (</w:t>
      </w:r>
      <w:r w:rsidR="00D519E2">
        <w:rPr>
          <w:rFonts w:ascii="Times New Roman" w:hAnsi="Times New Roman" w:cs="Times New Roman"/>
          <w:b/>
          <w:sz w:val="24"/>
          <w:szCs w:val="24"/>
        </w:rPr>
        <w:t>d</w:t>
      </w:r>
      <w:r w:rsidR="00D519E2" w:rsidRPr="000E62B7">
        <w:rPr>
          <w:rFonts w:ascii="Times New Roman" w:hAnsi="Times New Roman" w:cs="Times New Roman"/>
          <w:sz w:val="24"/>
          <w:szCs w:val="24"/>
        </w:rPr>
        <w:t>),</w:t>
      </w:r>
      <w:r w:rsidR="00D519E2" w:rsidRPr="000E62B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D519E2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</w:t>
      </w:r>
      <w:proofErr w:type="spellStart"/>
      <w:r w:rsidR="00D519E2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D519E2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519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D6FE3">
        <w:rPr>
          <w:rFonts w:ascii="Times New Roman" w:hAnsi="Times New Roman" w:cs="Times New Roman"/>
          <w:sz w:val="24"/>
          <w:szCs w:val="24"/>
        </w:rPr>
        <w:t xml:space="preserve">The purple </w:t>
      </w:r>
      <w:r w:rsidR="00AD6FE3">
        <w:rPr>
          <w:rFonts w:ascii="Times New Roman" w:hAnsi="Times New Roman" w:cs="Times New Roman" w:hint="eastAsia"/>
          <w:sz w:val="24"/>
          <w:szCs w:val="24"/>
        </w:rPr>
        <w:t>region</w:t>
      </w:r>
      <w:r w:rsidR="00AD6FE3">
        <w:rPr>
          <w:rFonts w:ascii="Times New Roman" w:hAnsi="Times New Roman" w:cs="Times New Roman"/>
          <w:sz w:val="24"/>
          <w:szCs w:val="24"/>
        </w:rPr>
        <w:t xml:space="preserve"> </w:t>
      </w:r>
      <w:r w:rsidR="00AD6FE3" w:rsidRPr="00AD6FE3">
        <w:rPr>
          <w:rFonts w:ascii="Times New Roman" w:hAnsi="Times New Roman" w:cs="Times New Roman"/>
          <w:sz w:val="24"/>
          <w:szCs w:val="24"/>
        </w:rPr>
        <w:t>correspond</w:t>
      </w:r>
      <w:r w:rsidR="00AD6FE3">
        <w:rPr>
          <w:rFonts w:ascii="Times New Roman" w:hAnsi="Times New Roman" w:cs="Times New Roman" w:hint="eastAsia"/>
          <w:sz w:val="24"/>
          <w:szCs w:val="24"/>
        </w:rPr>
        <w:t>s</w:t>
      </w:r>
      <w:r w:rsidR="00AD6FE3">
        <w:rPr>
          <w:rFonts w:ascii="Times New Roman" w:hAnsi="Times New Roman" w:cs="Times New Roman"/>
          <w:sz w:val="24"/>
          <w:szCs w:val="24"/>
        </w:rPr>
        <w:t xml:space="preserve"> to the </w:t>
      </w:r>
      <w:r w:rsidR="00E22671">
        <w:rPr>
          <w:rFonts w:ascii="Times New Roman" w:hAnsi="Times New Roman" w:cs="Times New Roman"/>
          <w:sz w:val="24"/>
          <w:szCs w:val="24"/>
        </w:rPr>
        <w:t>downward polarization state.</w:t>
      </w:r>
      <w:r w:rsidR="00AD6FE3" w:rsidRPr="00AD6FE3">
        <w:rPr>
          <w:rFonts w:ascii="Times New Roman" w:hAnsi="Times New Roman" w:cs="Times New Roman"/>
          <w:sz w:val="24"/>
          <w:szCs w:val="24"/>
        </w:rPr>
        <w:t xml:space="preserve"> </w:t>
      </w:r>
      <w:bookmarkEnd w:id="13"/>
    </w:p>
    <w:p w:rsidR="007044C8" w:rsidRDefault="007044C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5444E" w:rsidRDefault="00B658BA" w:rsidP="00B51CF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AD1E9D" wp14:editId="6B7C54BC">
            <wp:extent cx="5760000" cy="479978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3-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9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67D" w:rsidRDefault="0021667D" w:rsidP="0021667D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29C6" w:rsidRPr="009F29C6">
        <w:rPr>
          <w:rFonts w:ascii="Times New Roman" w:hAnsi="Times New Roman" w:cs="Times New Roman"/>
          <w:b/>
          <w:sz w:val="24"/>
          <w:szCs w:val="24"/>
        </w:rPr>
        <w:t>Ionic</w:t>
      </w:r>
      <w:r w:rsidR="009F29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29C6" w:rsidRPr="009F29C6">
        <w:rPr>
          <w:rFonts w:ascii="Times New Roman" w:hAnsi="Times New Roman" w:cs="Times New Roman"/>
          <w:b/>
          <w:sz w:val="24"/>
          <w:szCs w:val="24"/>
        </w:rPr>
        <w:t>liquid</w:t>
      </w:r>
      <w:r w:rsidR="009F29C6">
        <w:rPr>
          <w:rFonts w:ascii="Times New Roman" w:hAnsi="Times New Roman" w:cs="Times New Roman"/>
          <w:b/>
          <w:sz w:val="24"/>
          <w:szCs w:val="24"/>
        </w:rPr>
        <w:t xml:space="preserve"> [DEME][TFSI]</w:t>
      </w:r>
      <w:r w:rsidR="009F29C6" w:rsidRPr="009F29C6">
        <w:rPr>
          <w:rFonts w:ascii="Times New Roman" w:hAnsi="Times New Roman" w:cs="Times New Roman"/>
          <w:b/>
          <w:sz w:val="24"/>
          <w:szCs w:val="24"/>
        </w:rPr>
        <w:t xml:space="preserve">-induced large-area polarization switching </w:t>
      </w:r>
      <w:r w:rsidR="009F29C6">
        <w:rPr>
          <w:rFonts w:ascii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 xml:space="preserve">CIPS. </w:t>
      </w:r>
      <w:r w:rsidR="00A1355B" w:rsidRPr="00602812">
        <w:rPr>
          <w:rFonts w:ascii="Times New Roman" w:hAnsi="Times New Roman" w:cs="Times New Roman"/>
          <w:color w:val="FF0000"/>
          <w:sz w:val="24"/>
          <w:szCs w:val="24"/>
        </w:rPr>
        <w:t xml:space="preserve">Time evolution </w:t>
      </w:r>
      <w:r w:rsidR="00A1355B" w:rsidRPr="00A1355B">
        <w:rPr>
          <w:rFonts w:ascii="Times New Roman" w:hAnsi="Times New Roman" w:cs="Times New Roman"/>
          <w:sz w:val="24"/>
          <w:szCs w:val="24"/>
        </w:rPr>
        <w:t xml:space="preserve">of </w:t>
      </w:r>
      <w:r w:rsidR="00A1355B">
        <w:rPr>
          <w:rFonts w:ascii="Times New Roman" w:hAnsi="Times New Roman" w:cs="Times New Roman"/>
          <w:sz w:val="24"/>
          <w:szCs w:val="24"/>
        </w:rPr>
        <w:t>t</w:t>
      </w:r>
      <w:r w:rsidRPr="00B51CFD">
        <w:rPr>
          <w:rFonts w:ascii="Times New Roman" w:hAnsi="Times New Roman" w:cs="Times New Roman"/>
          <w:sz w:val="24"/>
          <w:szCs w:val="24"/>
        </w:rPr>
        <w:t>he height (</w:t>
      </w:r>
      <w:r w:rsidRPr="00B51CFD">
        <w:rPr>
          <w:rFonts w:ascii="Times New Roman" w:hAnsi="Times New Roman" w:cs="Times New Roman"/>
          <w:b/>
          <w:sz w:val="24"/>
          <w:szCs w:val="24"/>
        </w:rPr>
        <w:t>a</w:t>
      </w:r>
      <w:r w:rsidR="007B33B6">
        <w:rPr>
          <w:rFonts w:ascii="Times New Roman" w:hAnsi="Times New Roman" w:cs="Times New Roman"/>
          <w:b/>
          <w:sz w:val="24"/>
          <w:szCs w:val="24"/>
        </w:rPr>
        <w:t>-c</w:t>
      </w:r>
      <w:r w:rsidRPr="00B51CFD">
        <w:rPr>
          <w:rFonts w:ascii="Times New Roman" w:hAnsi="Times New Roman" w:cs="Times New Roman"/>
          <w:sz w:val="24"/>
          <w:szCs w:val="24"/>
        </w:rPr>
        <w:t>), topography (</w:t>
      </w:r>
      <w:r w:rsidR="007B33B6">
        <w:rPr>
          <w:rFonts w:ascii="Times New Roman" w:hAnsi="Times New Roman" w:cs="Times New Roman"/>
          <w:b/>
          <w:sz w:val="24"/>
          <w:szCs w:val="24"/>
        </w:rPr>
        <w:t>d</w:t>
      </w:r>
      <w:r w:rsidRPr="00B51CFD">
        <w:rPr>
          <w:rFonts w:ascii="Times New Roman" w:hAnsi="Times New Roman" w:cs="Times New Roman"/>
          <w:sz w:val="24"/>
          <w:szCs w:val="24"/>
        </w:rPr>
        <w:t>-</w:t>
      </w:r>
      <w:r w:rsidR="007B33B6">
        <w:rPr>
          <w:rFonts w:ascii="Times New Roman" w:hAnsi="Times New Roman" w:cs="Times New Roman"/>
          <w:b/>
          <w:sz w:val="24"/>
          <w:szCs w:val="24"/>
        </w:rPr>
        <w:t>f</w:t>
      </w:r>
      <w:r w:rsidRPr="00B51CFD">
        <w:rPr>
          <w:rFonts w:ascii="Times New Roman" w:hAnsi="Times New Roman" w:cs="Times New Roman"/>
          <w:sz w:val="24"/>
          <w:szCs w:val="24"/>
        </w:rPr>
        <w:t>) and corresponding phase 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proofErr w:type="spellEnd"/>
      <w:proofErr w:type="gramEnd"/>
      <w:r w:rsidR="00715A81" w:rsidRPr="00715A81">
        <w:rPr>
          <w:rFonts w:ascii="Times New Roman" w:hAnsi="Times New Roman" w:cs="Times New Roman"/>
          <w:sz w:val="24"/>
          <w:szCs w:val="24"/>
        </w:rPr>
        <w:t>)</w:t>
      </w:r>
      <w:r w:rsidR="00A1355B" w:rsidRPr="00715A81">
        <w:rPr>
          <w:rFonts w:ascii="Times New Roman" w:hAnsi="Times New Roman" w:cs="Times New Roman"/>
          <w:sz w:val="24"/>
          <w:szCs w:val="24"/>
        </w:rPr>
        <w:t xml:space="preserve"> </w:t>
      </w:r>
      <w:r w:rsidRPr="00B51CFD">
        <w:rPr>
          <w:rFonts w:ascii="Times New Roman" w:hAnsi="Times New Roman" w:cs="Times New Roman"/>
          <w:sz w:val="24"/>
          <w:szCs w:val="24"/>
        </w:rPr>
        <w:t xml:space="preserve">of a </w:t>
      </w:r>
      <w:r w:rsidR="007B33B6">
        <w:rPr>
          <w:rFonts w:ascii="Times New Roman" w:hAnsi="Times New Roman" w:cs="Times New Roman"/>
          <w:sz w:val="24"/>
          <w:szCs w:val="24"/>
        </w:rPr>
        <w:t>80</w:t>
      </w:r>
      <w:r w:rsidRPr="00B51CFD">
        <w:rPr>
          <w:rFonts w:ascii="Times New Roman" w:hAnsi="Times New Roman" w:cs="Times New Roman"/>
          <w:sz w:val="24"/>
          <w:szCs w:val="24"/>
        </w:rPr>
        <w:t>-nm thick CIPS flake</w:t>
      </w:r>
      <w:r w:rsidR="00A1355B" w:rsidRPr="00A1355B">
        <w:t xml:space="preserve"> </w:t>
      </w:r>
      <w:r w:rsidR="00A1355B" w:rsidRPr="00A1355B">
        <w:rPr>
          <w:rFonts w:ascii="Times New Roman" w:hAnsi="Times New Roman" w:cs="Times New Roman"/>
          <w:sz w:val="24"/>
          <w:szCs w:val="24"/>
        </w:rPr>
        <w:t>after exposure to ionic liquid [DEME][TFSI]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62B7">
        <w:t xml:space="preserve"> </w:t>
      </w:r>
    </w:p>
    <w:p w:rsidR="00E70DEC" w:rsidRDefault="00E70D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1667D" w:rsidRDefault="00B658BA" w:rsidP="00B51CF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8D106E" wp14:editId="57BC3948">
            <wp:extent cx="5760000" cy="4799789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4-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799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FE" w:rsidRPr="009A7C9A" w:rsidRDefault="00593EFE" w:rsidP="009A7C9A">
      <w:pPr>
        <w:widowControl/>
        <w:rPr>
          <w:rFonts w:ascii="Times New Roman" w:hAnsi="Times New Roman" w:cs="Times New Roman"/>
          <w:b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29C6">
        <w:rPr>
          <w:rFonts w:ascii="Times New Roman" w:hAnsi="Times New Roman" w:cs="Times New Roman"/>
          <w:b/>
          <w:sz w:val="24"/>
          <w:szCs w:val="24"/>
        </w:rPr>
        <w:t>Ionic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29C6">
        <w:rPr>
          <w:rFonts w:ascii="Times New Roman" w:hAnsi="Times New Roman" w:cs="Times New Roman"/>
          <w:b/>
          <w:sz w:val="24"/>
          <w:szCs w:val="24"/>
        </w:rPr>
        <w:t>liquid</w:t>
      </w:r>
      <w:r>
        <w:rPr>
          <w:rFonts w:ascii="Times New Roman" w:hAnsi="Times New Roman" w:cs="Times New Roman"/>
          <w:b/>
          <w:sz w:val="24"/>
          <w:szCs w:val="24"/>
        </w:rPr>
        <w:t xml:space="preserve"> [DEME][TFSI]</w:t>
      </w:r>
      <w:r w:rsidRPr="009F29C6">
        <w:rPr>
          <w:rFonts w:ascii="Times New Roman" w:hAnsi="Times New Roman" w:cs="Times New Roman"/>
          <w:b/>
          <w:sz w:val="24"/>
          <w:szCs w:val="24"/>
        </w:rPr>
        <w:t xml:space="preserve">-induced large-area polarization switching </w:t>
      </w:r>
      <w:r>
        <w:rPr>
          <w:rFonts w:ascii="Times New Roman" w:hAnsi="Times New Roman" w:cs="Times New Roman"/>
          <w:b/>
          <w:sz w:val="24"/>
          <w:szCs w:val="24"/>
        </w:rPr>
        <w:t xml:space="preserve">of CIPS. </w:t>
      </w:r>
      <w:r w:rsidR="009A7C9A" w:rsidRPr="00F33AB1">
        <w:rPr>
          <w:rFonts w:ascii="Times New Roman" w:hAnsi="Times New Roman" w:cs="Times New Roman"/>
          <w:color w:val="FF0000"/>
          <w:sz w:val="24"/>
          <w:szCs w:val="24"/>
        </w:rPr>
        <w:t>Time evolution</w:t>
      </w:r>
      <w:r w:rsidR="009A7C9A" w:rsidRPr="009A7C9A">
        <w:rPr>
          <w:rFonts w:ascii="Times New Roman" w:hAnsi="Times New Roman" w:cs="Times New Roman"/>
          <w:sz w:val="24"/>
          <w:szCs w:val="24"/>
        </w:rPr>
        <w:t xml:space="preserve"> of</w:t>
      </w:r>
      <w:r w:rsidR="009A7C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7C9A">
        <w:rPr>
          <w:rFonts w:ascii="Times New Roman" w:hAnsi="Times New Roman" w:cs="Times New Roman"/>
          <w:sz w:val="24"/>
          <w:szCs w:val="24"/>
        </w:rPr>
        <w:t>t</w:t>
      </w:r>
      <w:r w:rsidRPr="00B51CFD">
        <w:rPr>
          <w:rFonts w:ascii="Times New Roman" w:hAnsi="Times New Roman" w:cs="Times New Roman"/>
          <w:sz w:val="24"/>
          <w:szCs w:val="24"/>
        </w:rPr>
        <w:t>he height (</w:t>
      </w:r>
      <w:r w:rsidRPr="00B51CFD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-c</w:t>
      </w:r>
      <w:r w:rsidRPr="00B51CFD">
        <w:rPr>
          <w:rFonts w:ascii="Times New Roman" w:hAnsi="Times New Roman" w:cs="Times New Roman"/>
          <w:sz w:val="24"/>
          <w:szCs w:val="24"/>
        </w:rPr>
        <w:t>), topography (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r w:rsidRPr="00B51CF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B51CFD">
        <w:rPr>
          <w:rFonts w:ascii="Times New Roman" w:hAnsi="Times New Roman" w:cs="Times New Roman"/>
          <w:sz w:val="24"/>
          <w:szCs w:val="24"/>
        </w:rPr>
        <w:t>) and corresponding phase (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proofErr w:type="spellEnd"/>
      <w:proofErr w:type="gramEnd"/>
      <w:r w:rsidRPr="00B51CF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1CFD">
        <w:rPr>
          <w:rFonts w:ascii="Times New Roman" w:hAnsi="Times New Roman" w:cs="Times New Roman"/>
          <w:sz w:val="24"/>
          <w:szCs w:val="24"/>
        </w:rPr>
        <w:t xml:space="preserve">of a </w:t>
      </w:r>
      <w:r>
        <w:rPr>
          <w:rFonts w:ascii="Times New Roman" w:hAnsi="Times New Roman" w:cs="Times New Roman"/>
          <w:sz w:val="24"/>
          <w:szCs w:val="24"/>
        </w:rPr>
        <w:t>37</w:t>
      </w:r>
      <w:r w:rsidRPr="00B51CFD">
        <w:rPr>
          <w:rFonts w:ascii="Times New Roman" w:hAnsi="Times New Roman" w:cs="Times New Roman"/>
          <w:sz w:val="24"/>
          <w:szCs w:val="24"/>
        </w:rPr>
        <w:t>-nm thick CIPS flake</w:t>
      </w:r>
      <w:r w:rsidR="009A7C9A" w:rsidRPr="009A7C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7C9A" w:rsidRPr="009A7C9A">
        <w:rPr>
          <w:rFonts w:ascii="Times New Roman" w:hAnsi="Times New Roman" w:cs="Times New Roman"/>
          <w:sz w:val="24"/>
          <w:szCs w:val="24"/>
        </w:rPr>
        <w:t>after exposure to ionic liquid</w:t>
      </w:r>
      <w:r w:rsidR="002D5634">
        <w:rPr>
          <w:rFonts w:ascii="Times New Roman" w:hAnsi="Times New Roman" w:cs="Times New Roman"/>
          <w:sz w:val="24"/>
          <w:szCs w:val="24"/>
        </w:rPr>
        <w:t xml:space="preserve"> [DEME][</w:t>
      </w:r>
      <w:r w:rsidR="002D5634">
        <w:rPr>
          <w:rFonts w:ascii="Times New Roman" w:hAnsi="Times New Roman" w:cs="Times New Roman" w:hint="eastAsia"/>
          <w:sz w:val="24"/>
          <w:szCs w:val="24"/>
        </w:rPr>
        <w:t>T</w:t>
      </w:r>
      <w:r w:rsidR="002D5634">
        <w:rPr>
          <w:rFonts w:ascii="Times New Roman" w:hAnsi="Times New Roman" w:cs="Times New Roman"/>
          <w:sz w:val="24"/>
          <w:szCs w:val="24"/>
        </w:rPr>
        <w:t>FSI]</w:t>
      </w:r>
      <w:r w:rsidRPr="009A7C9A">
        <w:rPr>
          <w:rFonts w:ascii="Times New Roman" w:hAnsi="Times New Roman" w:cs="Times New Roman"/>
          <w:sz w:val="24"/>
          <w:szCs w:val="24"/>
        </w:rPr>
        <w:t>.</w:t>
      </w:r>
      <w:r w:rsidRPr="000E62B7">
        <w:t xml:space="preserve"> </w:t>
      </w:r>
    </w:p>
    <w:p w:rsidR="00ED7D1C" w:rsidRDefault="00ED7D1C">
      <w:pPr>
        <w:widowControl/>
        <w:jc w:val="left"/>
      </w:pPr>
      <w:r>
        <w:br w:type="page"/>
      </w:r>
    </w:p>
    <w:p w:rsidR="00ED7D1C" w:rsidRDefault="00F738BE" w:rsidP="00FF5486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99532" cy="2520696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532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16A6" w:rsidRPr="00285D9E" w:rsidRDefault="00F716A6" w:rsidP="00F716A6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 w:rsidR="00D44B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2A15">
        <w:rPr>
          <w:rFonts w:ascii="Times New Roman" w:hAnsi="Times New Roman" w:cs="Times New Roman"/>
          <w:b/>
          <w:sz w:val="24"/>
          <w:szCs w:val="24"/>
        </w:rPr>
        <w:t xml:space="preserve">The domain structures of a </w:t>
      </w:r>
      <w:r w:rsidR="00D44B9E">
        <w:rPr>
          <w:rFonts w:ascii="Times New Roman" w:hAnsi="Times New Roman" w:cs="Times New Roman" w:hint="eastAsia"/>
          <w:b/>
          <w:sz w:val="24"/>
          <w:szCs w:val="24"/>
        </w:rPr>
        <w:t>MoS</w:t>
      </w:r>
      <w:r w:rsidR="00D44B9E" w:rsidRPr="00D44B9E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2</w:t>
      </w:r>
      <w:r w:rsidR="00D44B9E">
        <w:rPr>
          <w:rFonts w:ascii="Times New Roman" w:hAnsi="Times New Roman" w:cs="Times New Roman" w:hint="eastAsia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CIPS</w:t>
      </w:r>
      <w:r w:rsidR="00D44B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B9E" w:rsidRPr="00D44B9E">
        <w:rPr>
          <w:rFonts w:ascii="Times New Roman" w:hAnsi="Times New Roman" w:cs="Times New Roman"/>
          <w:b/>
          <w:sz w:val="24"/>
          <w:szCs w:val="24"/>
        </w:rPr>
        <w:t>heterojunction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44B9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0176E"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 w:rsidR="00B0176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85D9E" w:rsidRPr="00285D9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285D9E" w:rsidRPr="00285D9E">
        <w:rPr>
          <w:rFonts w:ascii="Times New Roman" w:hAnsi="Times New Roman" w:cs="Times New Roman"/>
          <w:sz w:val="24"/>
          <w:szCs w:val="24"/>
        </w:rPr>
        <w:t xml:space="preserve"> 4</w:t>
      </w:r>
      <w:r w:rsidR="00285D9E">
        <w:rPr>
          <w:rFonts w:ascii="Times New Roman" w:hAnsi="Times New Roman" w:cs="Times New Roman"/>
          <w:sz w:val="24"/>
          <w:szCs w:val="24"/>
        </w:rPr>
        <w:t xml:space="preserve"> </w:t>
      </w:r>
      <w:r w:rsidR="00285D9E" w:rsidRPr="00285D9E">
        <w:rPr>
          <w:rFonts w:ascii="Times New Roman" w:hAnsi="Times New Roman" w:cs="Times New Roman"/>
          <w:sz w:val="24"/>
          <w:szCs w:val="24"/>
        </w:rPr>
        <w:t>nm</w:t>
      </w:r>
      <w:r w:rsidR="00285D9E">
        <w:rPr>
          <w:rFonts w:ascii="Times New Roman" w:hAnsi="Times New Roman" w:cs="Times New Roman"/>
          <w:sz w:val="24"/>
          <w:szCs w:val="24"/>
        </w:rPr>
        <w:t xml:space="preserve"> </w:t>
      </w:r>
      <w:r w:rsidR="00285D9E" w:rsidRPr="00285D9E">
        <w:rPr>
          <w:rFonts w:ascii="Times New Roman" w:hAnsi="Times New Roman" w:cs="Times New Roman"/>
          <w:sz w:val="24"/>
          <w:szCs w:val="24"/>
        </w:rPr>
        <w:t xml:space="preserve">thick </w:t>
      </w:r>
      <w:r w:rsidR="00285D9E" w:rsidRPr="00285D9E">
        <w:rPr>
          <w:rFonts w:ascii="Times New Roman" w:hAnsi="Times New Roman" w:cs="Times New Roman" w:hint="eastAsia"/>
          <w:sz w:val="24"/>
          <w:szCs w:val="24"/>
        </w:rPr>
        <w:t>M</w:t>
      </w:r>
      <w:r w:rsidR="00285D9E" w:rsidRPr="00285D9E">
        <w:rPr>
          <w:rFonts w:ascii="Times New Roman" w:hAnsi="Times New Roman" w:cs="Times New Roman"/>
          <w:sz w:val="24"/>
          <w:szCs w:val="24"/>
        </w:rPr>
        <w:t>oS</w:t>
      </w:r>
      <w:r w:rsidR="00285D9E" w:rsidRPr="00285D9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85D9E" w:rsidRPr="00285D9E">
        <w:rPr>
          <w:rFonts w:ascii="Times New Roman" w:hAnsi="Times New Roman" w:cs="Times New Roman"/>
          <w:sz w:val="24"/>
          <w:szCs w:val="24"/>
        </w:rPr>
        <w:t xml:space="preserve"> nanoflake was placed on </w:t>
      </w:r>
      <w:r w:rsidR="00285D9E">
        <w:rPr>
          <w:rFonts w:ascii="Times New Roman" w:hAnsi="Times New Roman" w:cs="Times New Roman"/>
          <w:sz w:val="24"/>
          <w:szCs w:val="24"/>
        </w:rPr>
        <w:t>CIPS</w:t>
      </w:r>
      <w:r w:rsidR="00285D9E">
        <w:rPr>
          <w:rFonts w:ascii="Times New Roman" w:hAnsi="Times New Roman" w:cs="Times New Roman" w:hint="eastAsia"/>
          <w:sz w:val="24"/>
          <w:szCs w:val="24"/>
        </w:rPr>
        <w:t>.</w:t>
      </w:r>
      <w:r w:rsidR="00477B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33AB1">
        <w:rPr>
          <w:rFonts w:ascii="Times New Roman" w:hAnsi="Times New Roman" w:cs="Times New Roman"/>
          <w:b/>
          <w:sz w:val="24"/>
          <w:szCs w:val="24"/>
        </w:rPr>
        <w:t>b</w:t>
      </w:r>
      <w:r w:rsidR="007876EC" w:rsidRPr="007876EC">
        <w:rPr>
          <w:rFonts w:ascii="Times New Roman" w:hAnsi="Times New Roman" w:cs="Times New Roman"/>
          <w:b/>
          <w:sz w:val="24"/>
          <w:szCs w:val="24"/>
        </w:rPr>
        <w:t>,</w:t>
      </w:r>
      <w:r w:rsidR="00F33AB1">
        <w:rPr>
          <w:rFonts w:ascii="Times New Roman" w:hAnsi="Times New Roman" w:cs="Times New Roman"/>
          <w:b/>
          <w:sz w:val="24"/>
          <w:szCs w:val="24"/>
        </w:rPr>
        <w:t>c</w:t>
      </w:r>
      <w:proofErr w:type="spellEnd"/>
      <w:proofErr w:type="gramEnd"/>
      <w:r w:rsidR="007876EC">
        <w:rPr>
          <w:rFonts w:ascii="Times New Roman" w:hAnsi="Times New Roman" w:cs="Times New Roman"/>
          <w:sz w:val="24"/>
          <w:szCs w:val="24"/>
        </w:rPr>
        <w:t xml:space="preserve"> T</w:t>
      </w:r>
      <w:r w:rsidR="00477B95" w:rsidRPr="007876EC">
        <w:rPr>
          <w:rFonts w:ascii="Times New Roman" w:hAnsi="Times New Roman" w:cs="Times New Roman"/>
          <w:sz w:val="24"/>
          <w:szCs w:val="24"/>
        </w:rPr>
        <w:t xml:space="preserve">he corresponding PFM amplitude signals </w:t>
      </w:r>
      <w:r w:rsidR="007876EC">
        <w:rPr>
          <w:rFonts w:ascii="Times New Roman" w:hAnsi="Times New Roman" w:cs="Times New Roman"/>
          <w:sz w:val="24"/>
          <w:szCs w:val="24"/>
        </w:rPr>
        <w:t>(</w:t>
      </w:r>
      <w:r w:rsidR="007876EC" w:rsidRPr="007876EC">
        <w:rPr>
          <w:rFonts w:ascii="Times New Roman" w:hAnsi="Times New Roman" w:cs="Times New Roman"/>
          <w:b/>
          <w:sz w:val="24"/>
          <w:szCs w:val="24"/>
        </w:rPr>
        <w:t>b</w:t>
      </w:r>
      <w:r w:rsidR="007876EC">
        <w:rPr>
          <w:rFonts w:ascii="Times New Roman" w:hAnsi="Times New Roman" w:cs="Times New Roman"/>
          <w:sz w:val="24"/>
          <w:szCs w:val="24"/>
        </w:rPr>
        <w:t xml:space="preserve">) </w:t>
      </w:r>
      <w:r w:rsidR="00477B95" w:rsidRPr="007876EC">
        <w:rPr>
          <w:rFonts w:ascii="Times New Roman" w:hAnsi="Times New Roman" w:cs="Times New Roman"/>
          <w:sz w:val="24"/>
          <w:szCs w:val="24"/>
        </w:rPr>
        <w:t xml:space="preserve">and phase images </w:t>
      </w:r>
      <w:r w:rsidR="007876EC" w:rsidRPr="007876EC">
        <w:rPr>
          <w:rFonts w:ascii="Times New Roman" w:hAnsi="Times New Roman" w:cs="Times New Roman"/>
          <w:sz w:val="24"/>
          <w:szCs w:val="24"/>
        </w:rPr>
        <w:t>(</w:t>
      </w:r>
      <w:r w:rsidR="007876EC">
        <w:rPr>
          <w:rFonts w:ascii="Times New Roman" w:hAnsi="Times New Roman" w:cs="Times New Roman"/>
          <w:b/>
          <w:sz w:val="24"/>
          <w:szCs w:val="24"/>
        </w:rPr>
        <w:t>c</w:t>
      </w:r>
      <w:r w:rsidR="007876EC" w:rsidRPr="007876EC">
        <w:rPr>
          <w:rFonts w:ascii="Times New Roman" w:hAnsi="Times New Roman" w:cs="Times New Roman"/>
          <w:sz w:val="24"/>
          <w:szCs w:val="24"/>
        </w:rPr>
        <w:t xml:space="preserve">) </w:t>
      </w:r>
      <w:r w:rsidR="00477B95" w:rsidRPr="007876EC">
        <w:rPr>
          <w:rFonts w:ascii="Times New Roman" w:hAnsi="Times New Roman" w:cs="Times New Roman"/>
          <w:sz w:val="24"/>
          <w:szCs w:val="24"/>
        </w:rPr>
        <w:t>of the region marked in (</w:t>
      </w:r>
      <w:r w:rsidR="007876EC">
        <w:rPr>
          <w:rFonts w:ascii="Times New Roman" w:hAnsi="Times New Roman" w:cs="Times New Roman"/>
          <w:b/>
          <w:sz w:val="24"/>
          <w:szCs w:val="24"/>
        </w:rPr>
        <w:t>a</w:t>
      </w:r>
      <w:r w:rsidR="00477B95" w:rsidRPr="007876EC">
        <w:rPr>
          <w:rFonts w:ascii="Times New Roman" w:hAnsi="Times New Roman" w:cs="Times New Roman"/>
          <w:sz w:val="24"/>
          <w:szCs w:val="24"/>
        </w:rPr>
        <w:t>)</w:t>
      </w:r>
      <w:r w:rsidR="00E33EAC">
        <w:rPr>
          <w:rFonts w:ascii="Times New Roman" w:hAnsi="Times New Roman" w:cs="Times New Roman"/>
          <w:sz w:val="24"/>
          <w:szCs w:val="24"/>
        </w:rPr>
        <w:t>. These results</w:t>
      </w:r>
      <w:r w:rsidR="00C61CB4">
        <w:rPr>
          <w:rFonts w:ascii="Times New Roman" w:hAnsi="Times New Roman" w:cs="Times New Roman"/>
          <w:sz w:val="24"/>
          <w:szCs w:val="24"/>
        </w:rPr>
        <w:t xml:space="preserve"> indicate that </w:t>
      </w:r>
      <w:r w:rsidR="00C61CB4" w:rsidRPr="00C61CB4">
        <w:rPr>
          <w:rFonts w:ascii="Times New Roman" w:hAnsi="Times New Roman" w:cs="Times New Roman"/>
          <w:sz w:val="24"/>
          <w:szCs w:val="24"/>
        </w:rPr>
        <w:t>ferroelectric domain</w:t>
      </w:r>
      <w:r w:rsidR="00C61CB4">
        <w:rPr>
          <w:rFonts w:ascii="Times New Roman" w:hAnsi="Times New Roman" w:cs="Times New Roman"/>
          <w:sz w:val="24"/>
          <w:szCs w:val="24"/>
        </w:rPr>
        <w:t>s</w:t>
      </w:r>
      <w:r w:rsidR="00C61CB4" w:rsidRPr="00C61CB4">
        <w:t xml:space="preserve"> </w:t>
      </w:r>
      <w:r w:rsidR="00C61CB4" w:rsidRPr="00C61CB4">
        <w:rPr>
          <w:rFonts w:ascii="Times New Roman" w:hAnsi="Times New Roman" w:cs="Times New Roman"/>
          <w:sz w:val="24"/>
          <w:szCs w:val="24"/>
        </w:rPr>
        <w:t>beneath</w:t>
      </w:r>
      <w:r w:rsidR="00C61CB4">
        <w:rPr>
          <w:rFonts w:ascii="Times New Roman" w:hAnsi="Times New Roman" w:cs="Times New Roman"/>
          <w:sz w:val="24"/>
          <w:szCs w:val="24"/>
        </w:rPr>
        <w:t xml:space="preserve"> MoS</w:t>
      </w:r>
      <w:r w:rsidR="00C61CB4" w:rsidRPr="00C61C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1CB4">
        <w:rPr>
          <w:rFonts w:ascii="Times New Roman" w:hAnsi="Times New Roman" w:cs="Times New Roman"/>
          <w:sz w:val="24"/>
          <w:szCs w:val="24"/>
        </w:rPr>
        <w:t xml:space="preserve"> thin film can be </w:t>
      </w:r>
      <w:r w:rsidR="00C61CB4" w:rsidRPr="00C61CB4">
        <w:rPr>
          <w:rFonts w:ascii="Times New Roman" w:hAnsi="Times New Roman" w:cs="Times New Roman"/>
          <w:sz w:val="24"/>
          <w:szCs w:val="24"/>
        </w:rPr>
        <w:t>detected</w:t>
      </w:r>
      <w:r w:rsidR="00C61CB4">
        <w:rPr>
          <w:rFonts w:ascii="Times New Roman" w:hAnsi="Times New Roman" w:cs="Times New Roman"/>
          <w:sz w:val="24"/>
          <w:szCs w:val="24"/>
        </w:rPr>
        <w:t xml:space="preserve"> by PFM. </w:t>
      </w:r>
      <w:r w:rsidR="00F0329A" w:rsidRPr="000E62B7">
        <w:rPr>
          <w:rFonts w:ascii="Times New Roman" w:hAnsi="Times New Roman" w:cs="Times New Roman"/>
          <w:sz w:val="24"/>
          <w:szCs w:val="24"/>
        </w:rPr>
        <w:t>Scale bar in (</w:t>
      </w:r>
      <w:r w:rsidR="00F0329A">
        <w:rPr>
          <w:rFonts w:ascii="Times New Roman" w:hAnsi="Times New Roman" w:cs="Times New Roman"/>
          <w:b/>
          <w:sz w:val="24"/>
          <w:szCs w:val="24"/>
        </w:rPr>
        <w:t>c</w:t>
      </w:r>
      <w:r w:rsidR="00F0329A" w:rsidRPr="000E62B7">
        <w:rPr>
          <w:rFonts w:ascii="Times New Roman" w:hAnsi="Times New Roman" w:cs="Times New Roman"/>
          <w:sz w:val="24"/>
          <w:szCs w:val="24"/>
        </w:rPr>
        <w:t>)</w:t>
      </w:r>
      <w:r w:rsidR="00141C90">
        <w:rPr>
          <w:rFonts w:ascii="Times New Roman" w:hAnsi="Times New Roman" w:cs="Times New Roman"/>
          <w:sz w:val="24"/>
          <w:szCs w:val="24"/>
        </w:rPr>
        <w:t xml:space="preserve"> is</w:t>
      </w:r>
      <w:r w:rsidR="00F0329A" w:rsidRPr="000E62B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0329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0329A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F0329A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F0329A" w:rsidRPr="0039215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00141" w:rsidRPr="00285D9E" w:rsidRDefault="005001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85D9E">
        <w:rPr>
          <w:rFonts w:ascii="Times New Roman" w:hAnsi="Times New Roman" w:cs="Times New Roman"/>
          <w:sz w:val="24"/>
          <w:szCs w:val="24"/>
        </w:rPr>
        <w:br w:type="page"/>
      </w:r>
    </w:p>
    <w:p w:rsidR="00500141" w:rsidRDefault="0043017D" w:rsidP="00F716A6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0" cy="479933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537E" w:rsidRPr="009E5B8E" w:rsidRDefault="0010537E" w:rsidP="009E5B8E">
      <w:pPr>
        <w:widowControl/>
        <w:rPr>
          <w:rFonts w:ascii="Times New Roman" w:hAnsi="Times New Roman" w:cs="Times New Roman"/>
          <w:b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Pr="0010537E">
        <w:rPr>
          <w:rFonts w:ascii="Times New Roman" w:hAnsi="Times New Roman" w:cs="Times New Roman"/>
          <w:b/>
          <w:sz w:val="24"/>
          <w:szCs w:val="24"/>
        </w:rPr>
        <w:t xml:space="preserve">olarization </w:t>
      </w:r>
      <w:r>
        <w:rPr>
          <w:rFonts w:ascii="Times New Roman" w:hAnsi="Times New Roman" w:cs="Times New Roman"/>
          <w:b/>
          <w:sz w:val="24"/>
          <w:szCs w:val="24"/>
        </w:rPr>
        <w:t>states of CIPS after a</w:t>
      </w:r>
      <w:r w:rsidRPr="0010537E">
        <w:rPr>
          <w:rFonts w:ascii="Times New Roman" w:hAnsi="Times New Roman" w:cs="Times New Roman"/>
          <w:b/>
          <w:sz w:val="24"/>
          <w:szCs w:val="24"/>
        </w:rPr>
        <w:t>cidic aqueous solution</w:t>
      </w:r>
      <w:r>
        <w:rPr>
          <w:rFonts w:ascii="Times New Roman" w:hAnsi="Times New Roman" w:cs="Times New Roman"/>
          <w:b/>
          <w:sz w:val="24"/>
          <w:szCs w:val="24"/>
        </w:rPr>
        <w:t xml:space="preserve"> treatment</w:t>
      </w:r>
      <w:r w:rsidRPr="0010537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5B8E" w:rsidRPr="009E5B8E">
        <w:rPr>
          <w:rFonts w:ascii="Times New Roman" w:hAnsi="Times New Roman" w:cs="Times New Roman"/>
          <w:sz w:val="24"/>
          <w:szCs w:val="24"/>
        </w:rPr>
        <w:t xml:space="preserve">Time evolution of </w:t>
      </w:r>
      <w:r w:rsidR="009E5B8E" w:rsidRPr="009E5B8E">
        <w:rPr>
          <w:rFonts w:ascii="Times New Roman" w:hAnsi="Times New Roman" w:cs="Times New Roman" w:hint="eastAsia"/>
          <w:sz w:val="24"/>
          <w:szCs w:val="24"/>
        </w:rPr>
        <w:t>t</w:t>
      </w:r>
      <w:r w:rsidR="00AF22E8" w:rsidRPr="00AF22E8">
        <w:rPr>
          <w:rFonts w:ascii="Times New Roman" w:hAnsi="Times New Roman" w:cs="Times New Roman"/>
          <w:sz w:val="24"/>
          <w:szCs w:val="24"/>
        </w:rPr>
        <w:t>he height (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a</w:t>
      </w:r>
      <w:r w:rsidR="00AF22E8" w:rsidRPr="00AF22E8">
        <w:rPr>
          <w:rFonts w:ascii="Times New Roman" w:hAnsi="Times New Roman" w:cs="Times New Roman"/>
          <w:sz w:val="24"/>
          <w:szCs w:val="24"/>
        </w:rPr>
        <w:t>-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c</w:t>
      </w:r>
      <w:r w:rsidR="00AF22E8" w:rsidRPr="00AF22E8">
        <w:rPr>
          <w:rFonts w:ascii="Times New Roman" w:hAnsi="Times New Roman" w:cs="Times New Roman"/>
          <w:sz w:val="24"/>
          <w:szCs w:val="24"/>
        </w:rPr>
        <w:t>),</w:t>
      </w:r>
      <w:bookmarkStart w:id="14" w:name="OLE_LINK116"/>
      <w:bookmarkStart w:id="15" w:name="OLE_LINK117"/>
      <w:r w:rsidR="00AF22E8" w:rsidRPr="00AF22E8">
        <w:rPr>
          <w:rFonts w:ascii="Times New Roman" w:hAnsi="Times New Roman" w:cs="Times New Roman"/>
          <w:sz w:val="24"/>
          <w:szCs w:val="24"/>
        </w:rPr>
        <w:t xml:space="preserve"> topography (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d</w:t>
      </w:r>
      <w:r w:rsidR="00AF22E8" w:rsidRPr="00AF22E8">
        <w:rPr>
          <w:rFonts w:ascii="Times New Roman" w:hAnsi="Times New Roman" w:cs="Times New Roman"/>
          <w:sz w:val="24"/>
          <w:szCs w:val="24"/>
        </w:rPr>
        <w:t>-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f</w:t>
      </w:r>
      <w:r w:rsidR="00AF22E8" w:rsidRPr="00AF22E8">
        <w:rPr>
          <w:rFonts w:ascii="Times New Roman" w:hAnsi="Times New Roman" w:cs="Times New Roman"/>
          <w:sz w:val="24"/>
          <w:szCs w:val="24"/>
        </w:rPr>
        <w:t>) and corresponding phase (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g</w:t>
      </w:r>
      <w:r w:rsidR="00AF22E8">
        <w:rPr>
          <w:rFonts w:ascii="Times New Roman" w:hAnsi="Times New Roman" w:cs="Times New Roman"/>
          <w:sz w:val="24"/>
          <w:szCs w:val="24"/>
        </w:rPr>
        <w:t>-</w:t>
      </w:r>
      <w:r w:rsidR="00AF22E8" w:rsidRPr="00AF22E8">
        <w:rPr>
          <w:rFonts w:ascii="Times New Roman" w:hAnsi="Times New Roman" w:cs="Times New Roman"/>
          <w:b/>
          <w:sz w:val="24"/>
          <w:szCs w:val="24"/>
        </w:rPr>
        <w:t>h</w:t>
      </w:r>
      <w:r w:rsidR="00AF22E8" w:rsidRPr="00AF22E8">
        <w:rPr>
          <w:rFonts w:ascii="Times New Roman" w:hAnsi="Times New Roman" w:cs="Times New Roman"/>
          <w:sz w:val="24"/>
          <w:szCs w:val="24"/>
        </w:rPr>
        <w:t xml:space="preserve">) </w:t>
      </w:r>
      <w:bookmarkEnd w:id="14"/>
      <w:bookmarkEnd w:id="15"/>
      <w:r w:rsidR="0070283B">
        <w:rPr>
          <w:rFonts w:ascii="Times New Roman" w:hAnsi="Times New Roman" w:cs="Times New Roman"/>
          <w:sz w:val="24"/>
          <w:szCs w:val="24"/>
        </w:rPr>
        <w:t>of</w:t>
      </w:r>
      <w:r w:rsidR="00AF22E8" w:rsidRPr="00AF22E8">
        <w:rPr>
          <w:rFonts w:ascii="Times New Roman" w:hAnsi="Times New Roman" w:cs="Times New Roman"/>
          <w:sz w:val="24"/>
          <w:szCs w:val="24"/>
        </w:rPr>
        <w:t xml:space="preserve"> CIPS</w:t>
      </w:r>
      <w:r w:rsidR="009E5B8E">
        <w:rPr>
          <w:rFonts w:ascii="Times New Roman" w:hAnsi="Times New Roman" w:cs="Times New Roman"/>
          <w:sz w:val="24"/>
          <w:szCs w:val="24"/>
        </w:rPr>
        <w:t xml:space="preserve"> </w:t>
      </w:r>
      <w:r w:rsidR="009E5B8E" w:rsidRPr="009E5B8E">
        <w:rPr>
          <w:rFonts w:ascii="Times New Roman" w:hAnsi="Times New Roman" w:cs="Times New Roman"/>
          <w:sz w:val="24"/>
          <w:szCs w:val="24"/>
        </w:rPr>
        <w:t>after exposure to H</w:t>
      </w:r>
      <w:r w:rsidR="009E5B8E" w:rsidRPr="009E5B8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E5B8E" w:rsidRPr="009E5B8E">
        <w:rPr>
          <w:rFonts w:ascii="Times New Roman" w:hAnsi="Times New Roman" w:cs="Times New Roman"/>
          <w:sz w:val="24"/>
          <w:szCs w:val="24"/>
        </w:rPr>
        <w:t>SO</w:t>
      </w:r>
      <w:r w:rsidR="009E5B8E" w:rsidRPr="009E5B8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E5B8E" w:rsidRPr="009E5B8E">
        <w:rPr>
          <w:rFonts w:ascii="Times New Roman" w:hAnsi="Times New Roman" w:cs="Times New Roman"/>
          <w:sz w:val="24"/>
          <w:szCs w:val="24"/>
        </w:rPr>
        <w:t xml:space="preserve"> aqueous solution </w:t>
      </w:r>
      <w:r w:rsidR="009E5B8E">
        <w:rPr>
          <w:rFonts w:ascii="Times New Roman" w:hAnsi="Times New Roman" w:cs="Times New Roman"/>
          <w:sz w:val="24"/>
          <w:szCs w:val="24"/>
        </w:rPr>
        <w:t>(pH = 3)</w:t>
      </w:r>
      <w:r w:rsidR="00AF22E8" w:rsidRPr="00AF22E8">
        <w:rPr>
          <w:rFonts w:ascii="Times New Roman" w:hAnsi="Times New Roman" w:cs="Times New Roman"/>
          <w:sz w:val="24"/>
          <w:szCs w:val="24"/>
        </w:rPr>
        <w:t>.</w:t>
      </w:r>
      <w:r w:rsidR="009529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29CA" w:rsidRDefault="009529CA" w:rsidP="0010537E">
      <w:pPr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77240C" w:rsidRDefault="0077240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0537E" w:rsidRDefault="00DC389A" w:rsidP="00F716A6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0" cy="65817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C55" w:rsidRPr="006435EC" w:rsidRDefault="00BD5C55" w:rsidP="00F716A6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5AC2">
        <w:rPr>
          <w:rFonts w:ascii="Times New Roman" w:hAnsi="Times New Roman" w:cs="Times New Roman"/>
          <w:b/>
          <w:sz w:val="24"/>
          <w:szCs w:val="24"/>
        </w:rPr>
        <w:t>C</w:t>
      </w:r>
      <w:r w:rsidR="00EF5AC2" w:rsidRPr="00EF5AC2">
        <w:rPr>
          <w:rFonts w:ascii="Times New Roman" w:hAnsi="Times New Roman" w:cs="Times New Roman"/>
          <w:b/>
          <w:sz w:val="24"/>
          <w:szCs w:val="24"/>
        </w:rPr>
        <w:t>ontinuous experiment</w:t>
      </w:r>
      <w:r w:rsidR="00EF5AC2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F5A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5AC2" w:rsidRPr="00EF5AC2">
        <w:rPr>
          <w:rFonts w:ascii="Times New Roman" w:hAnsi="Times New Roman" w:cs="Times New Roman"/>
          <w:b/>
          <w:sz w:val="24"/>
          <w:szCs w:val="24"/>
        </w:rPr>
        <w:t>on the same sample</w:t>
      </w:r>
      <w:r w:rsidR="00DA5DFD">
        <w:rPr>
          <w:rFonts w:ascii="Times New Roman" w:hAnsi="Times New Roman" w:cs="Times New Roman"/>
          <w:b/>
          <w:sz w:val="24"/>
          <w:szCs w:val="24"/>
        </w:rPr>
        <w:t xml:space="preserve"> using H</w:t>
      </w:r>
      <w:r w:rsidR="00DA5DFD" w:rsidRPr="000D49C1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DA5DFD">
        <w:rPr>
          <w:rFonts w:ascii="Times New Roman" w:hAnsi="Times New Roman" w:cs="Times New Roman"/>
          <w:b/>
          <w:sz w:val="24"/>
          <w:szCs w:val="24"/>
        </w:rPr>
        <w:t xml:space="preserve">O, </w:t>
      </w:r>
      <w:r w:rsidR="00DA5DFD">
        <w:rPr>
          <w:rFonts w:ascii="Times New Roman" w:hAnsi="Times New Roman" w:cs="Times New Roman" w:hint="eastAsia"/>
          <w:b/>
          <w:sz w:val="24"/>
          <w:szCs w:val="24"/>
        </w:rPr>
        <w:t>[</w:t>
      </w:r>
      <w:r w:rsidR="00DA5DFD">
        <w:rPr>
          <w:rFonts w:ascii="Times New Roman" w:hAnsi="Times New Roman" w:cs="Times New Roman"/>
          <w:b/>
          <w:sz w:val="24"/>
          <w:szCs w:val="24"/>
        </w:rPr>
        <w:t xml:space="preserve">DEME][TFSI] and </w:t>
      </w:r>
      <w:proofErr w:type="gramStart"/>
      <w:r w:rsidR="00DA5DFD">
        <w:rPr>
          <w:rFonts w:ascii="Times New Roman" w:hAnsi="Times New Roman" w:cs="Times New Roman" w:hint="eastAsia"/>
          <w:b/>
          <w:sz w:val="24"/>
          <w:szCs w:val="24"/>
        </w:rPr>
        <w:t>Na[</w:t>
      </w:r>
      <w:proofErr w:type="gramEnd"/>
      <w:r w:rsidR="00DA5DFD">
        <w:rPr>
          <w:rFonts w:ascii="Times New Roman" w:hAnsi="Times New Roman" w:cs="Times New Roman"/>
          <w:b/>
          <w:sz w:val="24"/>
          <w:szCs w:val="24"/>
        </w:rPr>
        <w:t>DDBS</w:t>
      </w:r>
      <w:r w:rsidR="00DA5DFD">
        <w:rPr>
          <w:rFonts w:ascii="Times New Roman" w:hAnsi="Times New Roman" w:cs="Times New Roman" w:hint="eastAsia"/>
          <w:b/>
          <w:sz w:val="24"/>
          <w:szCs w:val="24"/>
        </w:rPr>
        <w:t>],</w:t>
      </w:r>
      <w:r w:rsidR="00DA5D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5DFD">
        <w:rPr>
          <w:rFonts w:ascii="Times New Roman" w:hAnsi="Times New Roman" w:cs="Times New Roman" w:hint="eastAsia"/>
          <w:b/>
          <w:sz w:val="24"/>
          <w:szCs w:val="24"/>
        </w:rPr>
        <w:t>respectively</w:t>
      </w:r>
      <w:r w:rsidRPr="0010537E">
        <w:rPr>
          <w:rFonts w:ascii="Times New Roman" w:hAnsi="Times New Roman" w:cs="Times New Roman"/>
          <w:b/>
          <w:sz w:val="24"/>
          <w:szCs w:val="24"/>
        </w:rPr>
        <w:t>.</w:t>
      </w:r>
      <w:r w:rsidR="00B810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10AD" w:rsidRPr="006435EC">
        <w:rPr>
          <w:rFonts w:ascii="Times New Roman" w:hAnsi="Times New Roman" w:cs="Times New Roman"/>
          <w:sz w:val="24"/>
          <w:szCs w:val="24"/>
        </w:rPr>
        <w:t>The topography (</w:t>
      </w:r>
      <w:r w:rsidR="00B810AD" w:rsidRPr="006435EC">
        <w:rPr>
          <w:rFonts w:ascii="Times New Roman" w:hAnsi="Times New Roman" w:cs="Times New Roman"/>
          <w:b/>
          <w:sz w:val="24"/>
          <w:szCs w:val="24"/>
        </w:rPr>
        <w:t>a</w:t>
      </w:r>
      <w:r w:rsidR="00B810AD" w:rsidRPr="006435EC">
        <w:rPr>
          <w:rFonts w:ascii="Times New Roman" w:hAnsi="Times New Roman" w:cs="Times New Roman"/>
          <w:sz w:val="24"/>
          <w:szCs w:val="24"/>
        </w:rPr>
        <w:t>-</w:t>
      </w:r>
      <w:r w:rsidR="00B810AD" w:rsidRPr="006435EC">
        <w:rPr>
          <w:rFonts w:ascii="Times New Roman" w:hAnsi="Times New Roman" w:cs="Times New Roman"/>
          <w:b/>
          <w:sz w:val="24"/>
          <w:szCs w:val="24"/>
        </w:rPr>
        <w:t>c</w:t>
      </w:r>
      <w:r w:rsidR="00B810AD" w:rsidRPr="006435E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10AD" w:rsidRPr="006435EC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B810AD" w:rsidRPr="006435EC">
        <w:rPr>
          <w:rFonts w:ascii="Times New Roman" w:hAnsi="Times New Roman" w:cs="Times New Roman"/>
          <w:sz w:val="24"/>
          <w:szCs w:val="24"/>
        </w:rPr>
        <w:t>-</w:t>
      </w:r>
      <w:r w:rsidR="00B810AD" w:rsidRPr="006435EC">
        <w:rPr>
          <w:rFonts w:ascii="Times New Roman" w:hAnsi="Times New Roman" w:cs="Times New Roman"/>
          <w:b/>
          <w:sz w:val="24"/>
          <w:szCs w:val="24"/>
        </w:rPr>
        <w:t>k</w:t>
      </w:r>
      <w:r w:rsidR="00B810AD" w:rsidRPr="006435EC">
        <w:rPr>
          <w:rFonts w:ascii="Times New Roman" w:hAnsi="Times New Roman" w:cs="Times New Roman"/>
          <w:sz w:val="24"/>
          <w:szCs w:val="24"/>
        </w:rPr>
        <w:t xml:space="preserve">, </w:t>
      </w:r>
      <w:r w:rsidR="00B810AD" w:rsidRPr="006435EC">
        <w:rPr>
          <w:rFonts w:ascii="Times New Roman" w:hAnsi="Times New Roman" w:cs="Times New Roman"/>
          <w:b/>
          <w:sz w:val="24"/>
          <w:szCs w:val="24"/>
        </w:rPr>
        <w:t>o</w:t>
      </w:r>
      <w:r w:rsidR="00B810AD" w:rsidRPr="006435EC">
        <w:rPr>
          <w:rFonts w:ascii="Times New Roman" w:hAnsi="Times New Roman" w:cs="Times New Roman"/>
          <w:sz w:val="24"/>
          <w:szCs w:val="24"/>
        </w:rPr>
        <w:t xml:space="preserve">) </w:t>
      </w:r>
      <w:r w:rsidR="00B810AD" w:rsidRPr="006435EC">
        <w:rPr>
          <w:rFonts w:ascii="Times New Roman" w:hAnsi="Times New Roman" w:cs="Times New Roman" w:hint="eastAsia"/>
          <w:sz w:val="24"/>
          <w:szCs w:val="24"/>
        </w:rPr>
        <w:t>exhi</w:t>
      </w:r>
      <w:r w:rsidR="00B810AD" w:rsidRPr="006435EC">
        <w:rPr>
          <w:rFonts w:ascii="Times New Roman" w:hAnsi="Times New Roman" w:cs="Times New Roman"/>
          <w:sz w:val="24"/>
          <w:szCs w:val="24"/>
        </w:rPr>
        <w:t>bits no change, while the corresponding PFM phase</w:t>
      </w:r>
      <w:r w:rsidR="00DA2A4F" w:rsidRPr="006435EC">
        <w:rPr>
          <w:rFonts w:ascii="Times New Roman" w:hAnsi="Times New Roman" w:cs="Times New Roman"/>
          <w:sz w:val="24"/>
          <w:szCs w:val="24"/>
        </w:rPr>
        <w:t xml:space="preserve"> </w:t>
      </w:r>
      <w:r w:rsidR="00B810AD" w:rsidRPr="006435EC">
        <w:rPr>
          <w:rFonts w:ascii="Times New Roman" w:hAnsi="Times New Roman" w:cs="Times New Roman"/>
          <w:sz w:val="24"/>
          <w:szCs w:val="24"/>
        </w:rPr>
        <w:t>changes</w:t>
      </w:r>
      <w:r w:rsidR="00DA2A4F" w:rsidRPr="006435EC">
        <w:rPr>
          <w:rFonts w:ascii="Times New Roman" w:hAnsi="Times New Roman" w:cs="Times New Roman"/>
          <w:sz w:val="24"/>
          <w:szCs w:val="24"/>
        </w:rPr>
        <w:t xml:space="preserve"> significantly, i.e. </w:t>
      </w:r>
      <w:r w:rsidR="00885913" w:rsidRPr="006435EC">
        <w:rPr>
          <w:rFonts w:ascii="Times New Roman" w:hAnsi="Times New Roman" w:cs="Times New Roman"/>
          <w:sz w:val="24"/>
          <w:szCs w:val="24"/>
        </w:rPr>
        <w:t xml:space="preserve">the polarization </w:t>
      </w:r>
      <w:proofErr w:type="spellStart"/>
      <w:r w:rsidR="00885913" w:rsidRPr="006435EC">
        <w:rPr>
          <w:rFonts w:ascii="Times New Roman" w:hAnsi="Times New Roman" w:cs="Times New Roman" w:hint="eastAsia"/>
          <w:sz w:val="24"/>
          <w:szCs w:val="24"/>
        </w:rPr>
        <w:t>can</w:t>
      </w:r>
      <w:r w:rsidR="00885913" w:rsidRPr="006435EC">
        <w:rPr>
          <w:rFonts w:ascii="Times New Roman" w:hAnsi="Times New Roman" w:cs="Times New Roman"/>
          <w:sz w:val="24"/>
          <w:szCs w:val="24"/>
        </w:rPr>
        <w:t xml:space="preserve"> </w:t>
      </w:r>
      <w:r w:rsidR="00885913" w:rsidRPr="006435EC">
        <w:rPr>
          <w:rFonts w:ascii="Times New Roman" w:hAnsi="Times New Roman" w:cs="Times New Roman" w:hint="eastAsia"/>
          <w:sz w:val="24"/>
          <w:szCs w:val="24"/>
        </w:rPr>
        <w:t>n</w:t>
      </w:r>
      <w:r w:rsidR="00885913" w:rsidRPr="006435EC">
        <w:rPr>
          <w:rFonts w:ascii="Times New Roman" w:hAnsi="Times New Roman" w:cs="Times New Roman"/>
          <w:sz w:val="24"/>
          <w:szCs w:val="24"/>
        </w:rPr>
        <w:t>ot</w:t>
      </w:r>
      <w:proofErr w:type="spellEnd"/>
      <w:r w:rsidR="00885913" w:rsidRPr="006435EC">
        <w:rPr>
          <w:rFonts w:ascii="Times New Roman" w:hAnsi="Times New Roman" w:cs="Times New Roman"/>
          <w:sz w:val="24"/>
          <w:szCs w:val="24"/>
        </w:rPr>
        <w:t xml:space="preserve"> be switched obviously by H</w:t>
      </w:r>
      <w:r w:rsidR="00885913" w:rsidRPr="006435E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85913" w:rsidRPr="006435EC">
        <w:rPr>
          <w:rFonts w:ascii="Times New Roman" w:hAnsi="Times New Roman" w:cs="Times New Roman"/>
          <w:sz w:val="24"/>
          <w:szCs w:val="24"/>
        </w:rPr>
        <w:t>O (</w:t>
      </w:r>
      <w:r w:rsidR="00885913" w:rsidRPr="006435EC">
        <w:rPr>
          <w:rFonts w:ascii="Times New Roman" w:hAnsi="Times New Roman" w:cs="Times New Roman"/>
          <w:b/>
          <w:sz w:val="24"/>
          <w:szCs w:val="24"/>
        </w:rPr>
        <w:t>e</w:t>
      </w:r>
      <w:r w:rsidR="00885913" w:rsidRPr="006435EC">
        <w:rPr>
          <w:rFonts w:ascii="Times New Roman" w:hAnsi="Times New Roman" w:cs="Times New Roman"/>
          <w:sz w:val="24"/>
          <w:szCs w:val="24"/>
        </w:rPr>
        <w:t>-</w:t>
      </w:r>
      <w:r w:rsidR="00885913" w:rsidRPr="006435EC">
        <w:rPr>
          <w:rFonts w:ascii="Times New Roman" w:hAnsi="Times New Roman" w:cs="Times New Roman"/>
          <w:b/>
          <w:sz w:val="24"/>
          <w:szCs w:val="24"/>
        </w:rPr>
        <w:t>g</w:t>
      </w:r>
      <w:r w:rsidR="00885913" w:rsidRPr="006435EC">
        <w:rPr>
          <w:rFonts w:ascii="Times New Roman" w:hAnsi="Times New Roman" w:cs="Times New Roman"/>
          <w:sz w:val="24"/>
          <w:szCs w:val="24"/>
        </w:rPr>
        <w:t xml:space="preserve">), but can be reversed by </w:t>
      </w:r>
      <w:r w:rsidR="00C17B92">
        <w:rPr>
          <w:rFonts w:ascii="Times New Roman" w:hAnsi="Times New Roman" w:cs="Times New Roman"/>
          <w:sz w:val="24"/>
          <w:szCs w:val="24"/>
        </w:rPr>
        <w:t>ionic liquid [DEME][</w:t>
      </w:r>
      <w:r w:rsidR="00C17B92">
        <w:rPr>
          <w:rFonts w:ascii="Times New Roman" w:hAnsi="Times New Roman" w:cs="Times New Roman" w:hint="eastAsia"/>
          <w:sz w:val="24"/>
          <w:szCs w:val="24"/>
        </w:rPr>
        <w:t>TFSI</w:t>
      </w:r>
      <w:r w:rsidR="00C17B92">
        <w:rPr>
          <w:rFonts w:ascii="Times New Roman" w:hAnsi="Times New Roman" w:cs="Times New Roman"/>
          <w:sz w:val="24"/>
          <w:szCs w:val="24"/>
        </w:rPr>
        <w:t>]</w:t>
      </w:r>
      <w:r w:rsidR="00885913" w:rsidRPr="006435EC">
        <w:rPr>
          <w:rFonts w:ascii="Times New Roman" w:hAnsi="Times New Roman" w:cs="Times New Roman"/>
          <w:sz w:val="24"/>
          <w:szCs w:val="24"/>
        </w:rPr>
        <w:t xml:space="preserve"> </w:t>
      </w:r>
      <w:r w:rsidR="004630CE">
        <w:rPr>
          <w:rFonts w:ascii="Times New Roman" w:hAnsi="Times New Roman" w:cs="Times New Roman"/>
          <w:sz w:val="24"/>
          <w:szCs w:val="24"/>
        </w:rPr>
        <w:t>(</w:t>
      </w:r>
      <w:r w:rsidR="004630CE" w:rsidRPr="004630CE">
        <w:rPr>
          <w:rFonts w:ascii="Times New Roman" w:hAnsi="Times New Roman" w:cs="Times New Roman"/>
          <w:b/>
          <w:sz w:val="24"/>
          <w:szCs w:val="24"/>
        </w:rPr>
        <w:t>l</w:t>
      </w:r>
      <w:r w:rsidR="004630CE">
        <w:rPr>
          <w:rFonts w:ascii="Times New Roman" w:hAnsi="Times New Roman" w:cs="Times New Roman"/>
          <w:sz w:val="24"/>
          <w:szCs w:val="24"/>
        </w:rPr>
        <w:t>-</w:t>
      </w:r>
      <w:r w:rsidR="004630CE" w:rsidRPr="004630CE">
        <w:rPr>
          <w:rFonts w:ascii="Times New Roman" w:hAnsi="Times New Roman" w:cs="Times New Roman"/>
          <w:b/>
          <w:sz w:val="24"/>
          <w:szCs w:val="24"/>
        </w:rPr>
        <w:t>n</w:t>
      </w:r>
      <w:r w:rsidR="004630CE">
        <w:rPr>
          <w:rFonts w:ascii="Times New Roman" w:hAnsi="Times New Roman" w:cs="Times New Roman"/>
          <w:sz w:val="24"/>
          <w:szCs w:val="24"/>
        </w:rPr>
        <w:t xml:space="preserve">) </w:t>
      </w:r>
      <w:r w:rsidR="00C17B92">
        <w:rPr>
          <w:rFonts w:ascii="Times New Roman" w:hAnsi="Times New Roman" w:cs="Times New Roman"/>
          <w:sz w:val="24"/>
          <w:szCs w:val="24"/>
        </w:rPr>
        <w:t xml:space="preserve">and reversed </w:t>
      </w:r>
      <w:r w:rsidR="004630CE">
        <w:rPr>
          <w:rFonts w:ascii="Times New Roman" w:hAnsi="Times New Roman" w:cs="Times New Roman"/>
          <w:sz w:val="24"/>
          <w:szCs w:val="24"/>
        </w:rPr>
        <w:t xml:space="preserve">back </w:t>
      </w:r>
      <w:r w:rsidR="00C17B92">
        <w:rPr>
          <w:rFonts w:ascii="Times New Roman" w:hAnsi="Times New Roman" w:cs="Times New Roman"/>
          <w:sz w:val="24"/>
          <w:szCs w:val="24"/>
        </w:rPr>
        <w:t xml:space="preserve">by </w:t>
      </w:r>
      <w:proofErr w:type="gramStart"/>
      <w:r w:rsidR="00C17B92">
        <w:rPr>
          <w:rFonts w:ascii="Times New Roman" w:hAnsi="Times New Roman" w:cs="Times New Roman"/>
          <w:sz w:val="24"/>
          <w:szCs w:val="24"/>
        </w:rPr>
        <w:t>Na[</w:t>
      </w:r>
      <w:proofErr w:type="gramEnd"/>
      <w:r w:rsidR="00C17B92">
        <w:rPr>
          <w:rFonts w:ascii="Times New Roman" w:hAnsi="Times New Roman" w:cs="Times New Roman"/>
          <w:sz w:val="24"/>
          <w:szCs w:val="24"/>
        </w:rPr>
        <w:t xml:space="preserve">DDBS] </w:t>
      </w:r>
      <w:r w:rsidR="00C17B92">
        <w:rPr>
          <w:rFonts w:ascii="Times New Roman" w:hAnsi="Times New Roman" w:cs="Times New Roman" w:hint="eastAsia"/>
          <w:sz w:val="24"/>
          <w:szCs w:val="24"/>
        </w:rPr>
        <w:t>solution</w:t>
      </w:r>
      <w:r w:rsidR="004630CE">
        <w:rPr>
          <w:rFonts w:ascii="Times New Roman" w:hAnsi="Times New Roman" w:cs="Times New Roman"/>
          <w:sz w:val="24"/>
          <w:szCs w:val="24"/>
        </w:rPr>
        <w:t xml:space="preserve"> (</w:t>
      </w:r>
      <w:r w:rsidR="004630CE" w:rsidRPr="004630CE">
        <w:rPr>
          <w:rFonts w:ascii="Times New Roman" w:hAnsi="Times New Roman" w:cs="Times New Roman"/>
          <w:b/>
          <w:sz w:val="24"/>
          <w:szCs w:val="24"/>
        </w:rPr>
        <w:t>q</w:t>
      </w:r>
      <w:r w:rsidR="004630CE">
        <w:rPr>
          <w:rFonts w:ascii="Times New Roman" w:hAnsi="Times New Roman" w:cs="Times New Roman"/>
          <w:sz w:val="24"/>
          <w:szCs w:val="24"/>
        </w:rPr>
        <w:t>)</w:t>
      </w:r>
      <w:r w:rsidR="00C17B92">
        <w:rPr>
          <w:rFonts w:ascii="Times New Roman" w:hAnsi="Times New Roman" w:cs="Times New Roman"/>
          <w:sz w:val="24"/>
          <w:szCs w:val="24"/>
        </w:rPr>
        <w:t>.</w:t>
      </w:r>
      <w:r w:rsidR="0034155D">
        <w:rPr>
          <w:rFonts w:ascii="Times New Roman" w:hAnsi="Times New Roman" w:cs="Times New Roman"/>
          <w:sz w:val="24"/>
          <w:szCs w:val="24"/>
        </w:rPr>
        <w:t xml:space="preserve"> The direction of </w:t>
      </w:r>
      <w:r w:rsidR="0034155D" w:rsidRPr="006435EC">
        <w:rPr>
          <w:rFonts w:ascii="Times New Roman" w:hAnsi="Times New Roman" w:cs="Times New Roman"/>
          <w:sz w:val="24"/>
          <w:szCs w:val="24"/>
        </w:rPr>
        <w:t>polarization</w:t>
      </w:r>
      <w:r w:rsidR="0034155D">
        <w:rPr>
          <w:rFonts w:ascii="Times New Roman" w:hAnsi="Times New Roman" w:cs="Times New Roman"/>
          <w:sz w:val="24"/>
          <w:szCs w:val="24"/>
        </w:rPr>
        <w:t xml:space="preserve"> is </w:t>
      </w:r>
      <w:r w:rsidR="00045BE4" w:rsidRPr="00045BE4">
        <w:rPr>
          <w:rFonts w:ascii="Times New Roman" w:hAnsi="Times New Roman" w:cs="Times New Roman"/>
          <w:sz w:val="24"/>
          <w:szCs w:val="24"/>
        </w:rPr>
        <w:t>distinguish</w:t>
      </w:r>
      <w:r w:rsidR="00045BE4">
        <w:rPr>
          <w:rFonts w:ascii="Times New Roman" w:hAnsi="Times New Roman" w:cs="Times New Roman"/>
          <w:sz w:val="24"/>
          <w:szCs w:val="24"/>
        </w:rPr>
        <w:t>ed</w:t>
      </w:r>
      <w:r w:rsidR="0034155D">
        <w:rPr>
          <w:rFonts w:ascii="Times New Roman" w:hAnsi="Times New Roman" w:cs="Times New Roman"/>
          <w:sz w:val="24"/>
          <w:szCs w:val="24"/>
        </w:rPr>
        <w:t xml:space="preserve"> by electrical switching (</w:t>
      </w:r>
      <w:r w:rsidR="0034155D" w:rsidRPr="0034155D">
        <w:rPr>
          <w:rFonts w:ascii="Times New Roman" w:hAnsi="Times New Roman" w:cs="Times New Roman"/>
          <w:b/>
          <w:sz w:val="24"/>
          <w:szCs w:val="24"/>
        </w:rPr>
        <w:t>d</w:t>
      </w:r>
      <w:r w:rsidR="0034155D">
        <w:rPr>
          <w:rFonts w:ascii="Times New Roman" w:hAnsi="Times New Roman" w:cs="Times New Roman"/>
          <w:sz w:val="24"/>
          <w:szCs w:val="24"/>
        </w:rPr>
        <w:t xml:space="preserve"> and</w:t>
      </w:r>
      <w:r w:rsidR="0034155D" w:rsidRPr="0034155D">
        <w:rPr>
          <w:rFonts w:ascii="Times New Roman" w:hAnsi="Times New Roman" w:cs="Times New Roman"/>
          <w:b/>
          <w:sz w:val="24"/>
          <w:szCs w:val="24"/>
        </w:rPr>
        <w:t xml:space="preserve"> h</w:t>
      </w:r>
      <w:r w:rsidR="0034155D">
        <w:rPr>
          <w:rFonts w:ascii="Times New Roman" w:hAnsi="Times New Roman" w:cs="Times New Roman"/>
          <w:sz w:val="24"/>
          <w:szCs w:val="24"/>
        </w:rPr>
        <w:t xml:space="preserve">; </w:t>
      </w:r>
      <w:r w:rsidR="0034155D" w:rsidRPr="0034155D">
        <w:rPr>
          <w:rFonts w:ascii="Times New Roman" w:hAnsi="Times New Roman" w:cs="Times New Roman"/>
          <w:b/>
          <w:sz w:val="24"/>
          <w:szCs w:val="24"/>
        </w:rPr>
        <w:t xml:space="preserve">p </w:t>
      </w:r>
      <w:r w:rsidR="0034155D">
        <w:rPr>
          <w:rFonts w:ascii="Times New Roman" w:hAnsi="Times New Roman" w:cs="Times New Roman"/>
          <w:sz w:val="24"/>
          <w:szCs w:val="24"/>
        </w:rPr>
        <w:t xml:space="preserve">and </w:t>
      </w:r>
      <w:r w:rsidR="0034155D" w:rsidRPr="0034155D">
        <w:rPr>
          <w:rFonts w:ascii="Times New Roman" w:hAnsi="Times New Roman" w:cs="Times New Roman"/>
          <w:b/>
          <w:sz w:val="24"/>
          <w:szCs w:val="24"/>
        </w:rPr>
        <w:t>r</w:t>
      </w:r>
      <w:r w:rsidR="0034155D">
        <w:rPr>
          <w:rFonts w:ascii="Times New Roman" w:hAnsi="Times New Roman" w:cs="Times New Roman"/>
          <w:sz w:val="24"/>
          <w:szCs w:val="24"/>
        </w:rPr>
        <w:t>).</w:t>
      </w:r>
      <w:r w:rsidR="003D42C1" w:rsidRPr="003D42C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D42C1" w:rsidRPr="008A40ED">
        <w:rPr>
          <w:rFonts w:ascii="Times New Roman" w:hAnsi="Times New Roman"/>
          <w:color w:val="000000"/>
          <w:sz w:val="24"/>
          <w:szCs w:val="24"/>
        </w:rPr>
        <w:t>Scale bar in (</w:t>
      </w:r>
      <w:r w:rsidR="003D42C1">
        <w:rPr>
          <w:rFonts w:ascii="Times New Roman" w:hAnsi="Times New Roman"/>
          <w:b/>
          <w:color w:val="000000"/>
          <w:sz w:val="24"/>
          <w:szCs w:val="24"/>
        </w:rPr>
        <w:t>a</w:t>
      </w:r>
      <w:r w:rsidR="003D42C1" w:rsidRPr="008A40ED">
        <w:rPr>
          <w:rFonts w:ascii="Times New Roman" w:hAnsi="Times New Roman"/>
          <w:color w:val="000000"/>
          <w:sz w:val="24"/>
          <w:szCs w:val="24"/>
        </w:rPr>
        <w:t xml:space="preserve">), </w:t>
      </w:r>
      <w:r w:rsidR="003D42C1">
        <w:rPr>
          <w:rFonts w:ascii="Times New Roman" w:hAnsi="Times New Roman"/>
          <w:color w:val="000000"/>
          <w:sz w:val="24"/>
          <w:szCs w:val="24"/>
        </w:rPr>
        <w:t xml:space="preserve">3 </w:t>
      </w:r>
      <w:proofErr w:type="spellStart"/>
      <w:r w:rsidR="003D42C1" w:rsidRPr="008A40ED">
        <w:rPr>
          <w:rFonts w:ascii="Times New Roman" w:hAnsi="Times New Roman"/>
          <w:color w:val="000000"/>
          <w:sz w:val="24"/>
          <w:szCs w:val="24"/>
        </w:rPr>
        <w:t>μm</w:t>
      </w:r>
      <w:proofErr w:type="spellEnd"/>
      <w:r w:rsidR="003D42C1" w:rsidRPr="008A40ED">
        <w:rPr>
          <w:rFonts w:ascii="Times New Roman" w:hAnsi="Times New Roman"/>
          <w:color w:val="000000"/>
          <w:sz w:val="24"/>
          <w:szCs w:val="24"/>
        </w:rPr>
        <w:t>.</w:t>
      </w:r>
    </w:p>
    <w:p w:rsidR="00522427" w:rsidRDefault="0052242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22427" w:rsidRDefault="00172AEE" w:rsidP="00F716A6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0" cy="5440045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FEE" w:rsidRPr="000A1607" w:rsidRDefault="00B12FEE" w:rsidP="00B12FEE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020C" w:rsidRPr="009F29C6">
        <w:rPr>
          <w:rFonts w:ascii="Times New Roman" w:hAnsi="Times New Roman" w:cs="Times New Roman"/>
          <w:b/>
          <w:sz w:val="24"/>
          <w:szCs w:val="24"/>
        </w:rPr>
        <w:t>Ionic</w:t>
      </w:r>
      <w:r w:rsidR="009702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020C" w:rsidRPr="009F29C6">
        <w:rPr>
          <w:rFonts w:ascii="Times New Roman" w:hAnsi="Times New Roman" w:cs="Times New Roman"/>
          <w:b/>
          <w:sz w:val="24"/>
          <w:szCs w:val="24"/>
        </w:rPr>
        <w:t>liquid</w:t>
      </w:r>
      <w:r w:rsidR="0097020C">
        <w:rPr>
          <w:rFonts w:ascii="Times New Roman" w:hAnsi="Times New Roman" w:cs="Times New Roman"/>
          <w:b/>
          <w:sz w:val="24"/>
          <w:szCs w:val="24"/>
        </w:rPr>
        <w:t xml:space="preserve"> [DEME][</w:t>
      </w:r>
      <w:r w:rsidR="0097020C">
        <w:rPr>
          <w:rFonts w:ascii="Times New Roman" w:hAnsi="Times New Roman" w:cs="Times New Roman" w:hint="eastAsia"/>
          <w:b/>
          <w:sz w:val="24"/>
          <w:szCs w:val="24"/>
        </w:rPr>
        <w:t>BF</w:t>
      </w:r>
      <w:r w:rsidR="0097020C" w:rsidRPr="004E7EF6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4</w:t>
      </w:r>
      <w:r w:rsidR="0097020C">
        <w:rPr>
          <w:rFonts w:ascii="Times New Roman" w:hAnsi="Times New Roman" w:cs="Times New Roman"/>
          <w:b/>
          <w:sz w:val="24"/>
          <w:szCs w:val="24"/>
        </w:rPr>
        <w:t>]</w:t>
      </w:r>
      <w:r w:rsidR="0097020C" w:rsidRPr="009F29C6">
        <w:rPr>
          <w:rFonts w:ascii="Times New Roman" w:hAnsi="Times New Roman" w:cs="Times New Roman"/>
          <w:b/>
          <w:sz w:val="24"/>
          <w:szCs w:val="24"/>
        </w:rPr>
        <w:t xml:space="preserve">-induced polarization switching </w:t>
      </w:r>
      <w:r w:rsidR="0097020C">
        <w:rPr>
          <w:rFonts w:ascii="Times New Roman" w:hAnsi="Times New Roman" w:cs="Times New Roman"/>
          <w:b/>
          <w:sz w:val="24"/>
          <w:szCs w:val="24"/>
        </w:rPr>
        <w:t>of CIPS.</w:t>
      </w:r>
      <w:r w:rsidR="000A16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39B5" w:rsidRPr="001C39B5">
        <w:rPr>
          <w:rFonts w:ascii="Times New Roman" w:hAnsi="Times New Roman" w:cs="Times New Roman"/>
          <w:sz w:val="24"/>
          <w:szCs w:val="24"/>
        </w:rPr>
        <w:t>The molecular structure of [DEME][BF</w:t>
      </w:r>
      <w:proofErr w:type="gramStart"/>
      <w:r w:rsidR="001C39B5" w:rsidRPr="001C39B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C39B5" w:rsidRPr="001C39B5">
        <w:rPr>
          <w:rFonts w:ascii="Times New Roman" w:hAnsi="Times New Roman" w:cs="Times New Roman"/>
          <w:sz w:val="24"/>
          <w:szCs w:val="24"/>
        </w:rPr>
        <w:t>](</w:t>
      </w:r>
      <w:proofErr w:type="gramEnd"/>
      <w:r w:rsidR="001C39B5" w:rsidRPr="001C39B5">
        <w:rPr>
          <w:rFonts w:ascii="Times New Roman" w:hAnsi="Times New Roman" w:cs="Times New Roman"/>
          <w:sz w:val="24"/>
          <w:szCs w:val="24"/>
        </w:rPr>
        <w:t>up panel).</w:t>
      </w:r>
      <w:r w:rsidR="001C39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1607" w:rsidRPr="000A1607">
        <w:rPr>
          <w:rFonts w:ascii="Times New Roman" w:hAnsi="Times New Roman" w:cs="Times New Roman"/>
          <w:sz w:val="24"/>
          <w:szCs w:val="24"/>
        </w:rPr>
        <w:t xml:space="preserve">Time evolution of </w:t>
      </w:r>
      <w:r w:rsidR="000A1607">
        <w:rPr>
          <w:rFonts w:ascii="Times New Roman" w:hAnsi="Times New Roman" w:cs="Times New Roman"/>
          <w:sz w:val="24"/>
          <w:szCs w:val="24"/>
        </w:rPr>
        <w:t>t</w:t>
      </w:r>
      <w:r w:rsidR="000A1607" w:rsidRPr="000A1607">
        <w:rPr>
          <w:rFonts w:ascii="Times New Roman" w:hAnsi="Times New Roman" w:cs="Times New Roman"/>
          <w:sz w:val="24"/>
          <w:szCs w:val="24"/>
        </w:rPr>
        <w:t>he</w:t>
      </w:r>
      <w:r w:rsidR="000A1607">
        <w:rPr>
          <w:rFonts w:ascii="Times New Roman" w:hAnsi="Times New Roman" w:cs="Times New Roman"/>
          <w:sz w:val="24"/>
          <w:szCs w:val="24"/>
        </w:rPr>
        <w:t xml:space="preserve"> </w:t>
      </w:r>
      <w:r w:rsidR="000A1607" w:rsidRPr="000A1607">
        <w:rPr>
          <w:rFonts w:ascii="Times New Roman" w:hAnsi="Times New Roman" w:cs="Times New Roman"/>
          <w:sz w:val="24"/>
          <w:szCs w:val="24"/>
        </w:rPr>
        <w:t>topography (</w:t>
      </w:r>
      <w:r w:rsidR="000A1607" w:rsidRPr="000A1607">
        <w:rPr>
          <w:rFonts w:ascii="Times New Roman" w:hAnsi="Times New Roman" w:cs="Times New Roman"/>
          <w:b/>
          <w:sz w:val="24"/>
          <w:szCs w:val="24"/>
        </w:rPr>
        <w:t>a</w:t>
      </w:r>
      <w:r w:rsidR="000A1607" w:rsidRPr="000A1607">
        <w:rPr>
          <w:rFonts w:ascii="Times New Roman" w:hAnsi="Times New Roman" w:cs="Times New Roman"/>
          <w:sz w:val="24"/>
          <w:szCs w:val="24"/>
        </w:rPr>
        <w:t>-</w:t>
      </w:r>
      <w:r w:rsidR="000A1607" w:rsidRPr="000A1607">
        <w:rPr>
          <w:rFonts w:ascii="Times New Roman" w:hAnsi="Times New Roman" w:cs="Times New Roman"/>
          <w:b/>
          <w:sz w:val="24"/>
          <w:szCs w:val="24"/>
        </w:rPr>
        <w:t>d</w:t>
      </w:r>
      <w:r w:rsidR="000A1607" w:rsidRPr="000A1607">
        <w:rPr>
          <w:rFonts w:ascii="Times New Roman" w:hAnsi="Times New Roman" w:cs="Times New Roman"/>
          <w:sz w:val="24"/>
          <w:szCs w:val="24"/>
        </w:rPr>
        <w:t>), PFM amplitude signals (</w:t>
      </w:r>
      <w:r w:rsidR="000A1607" w:rsidRPr="000A1607">
        <w:rPr>
          <w:rFonts w:ascii="Times New Roman" w:hAnsi="Times New Roman" w:cs="Times New Roman"/>
          <w:b/>
          <w:sz w:val="24"/>
          <w:szCs w:val="24"/>
        </w:rPr>
        <w:t>e</w:t>
      </w:r>
      <w:r w:rsidR="000A1607">
        <w:rPr>
          <w:rFonts w:ascii="Times New Roman" w:hAnsi="Times New Roman" w:cs="Times New Roman"/>
          <w:sz w:val="24"/>
          <w:szCs w:val="24"/>
        </w:rPr>
        <w:t>-</w:t>
      </w:r>
      <w:r w:rsidR="000A1607" w:rsidRPr="000A1607">
        <w:rPr>
          <w:rFonts w:ascii="Times New Roman" w:hAnsi="Times New Roman" w:cs="Times New Roman"/>
          <w:b/>
          <w:sz w:val="24"/>
          <w:szCs w:val="24"/>
        </w:rPr>
        <w:t>h</w:t>
      </w:r>
      <w:r w:rsidR="000A1607" w:rsidRPr="000A1607">
        <w:rPr>
          <w:rFonts w:ascii="Times New Roman" w:hAnsi="Times New Roman" w:cs="Times New Roman"/>
          <w:sz w:val="24"/>
          <w:szCs w:val="24"/>
        </w:rPr>
        <w:t>) and corresponding phase images (</w:t>
      </w:r>
      <w:proofErr w:type="spellStart"/>
      <w:r w:rsidR="000A1607" w:rsidRPr="000A1607">
        <w:rPr>
          <w:rFonts w:ascii="Times New Roman" w:hAnsi="Times New Roman" w:cs="Times New Roman"/>
          <w:b/>
          <w:sz w:val="24"/>
          <w:szCs w:val="24"/>
        </w:rPr>
        <w:t>i</w:t>
      </w:r>
      <w:proofErr w:type="spellEnd"/>
      <w:r w:rsidR="000A1607">
        <w:rPr>
          <w:rFonts w:ascii="Times New Roman" w:hAnsi="Times New Roman" w:cs="Times New Roman"/>
          <w:sz w:val="24"/>
          <w:szCs w:val="24"/>
        </w:rPr>
        <w:t>-</w:t>
      </w:r>
      <w:r w:rsidR="000A1607" w:rsidRPr="000A1607">
        <w:rPr>
          <w:rFonts w:ascii="Times New Roman" w:hAnsi="Times New Roman" w:cs="Times New Roman"/>
          <w:b/>
          <w:sz w:val="24"/>
          <w:szCs w:val="24"/>
        </w:rPr>
        <w:t>l</w:t>
      </w:r>
      <w:r w:rsidR="000A1607" w:rsidRPr="000A1607">
        <w:rPr>
          <w:rFonts w:ascii="Times New Roman" w:hAnsi="Times New Roman" w:cs="Times New Roman"/>
          <w:sz w:val="24"/>
          <w:szCs w:val="24"/>
        </w:rPr>
        <w:t>) of a</w:t>
      </w:r>
      <w:r w:rsidR="000A1607">
        <w:rPr>
          <w:rFonts w:ascii="Times New Roman" w:hAnsi="Times New Roman" w:cs="Times New Roman"/>
          <w:sz w:val="24"/>
          <w:szCs w:val="24"/>
        </w:rPr>
        <w:t xml:space="preserve"> </w:t>
      </w:r>
      <w:r w:rsidR="000A1607" w:rsidRPr="000A1607">
        <w:rPr>
          <w:rFonts w:ascii="Times New Roman" w:hAnsi="Times New Roman" w:cs="Times New Roman"/>
          <w:sz w:val="24"/>
          <w:szCs w:val="24"/>
        </w:rPr>
        <w:t>CIPS flake</w:t>
      </w:r>
      <w:r w:rsidR="000A1607">
        <w:rPr>
          <w:rFonts w:ascii="Times New Roman" w:hAnsi="Times New Roman" w:cs="Times New Roman"/>
          <w:sz w:val="24"/>
          <w:szCs w:val="24"/>
        </w:rPr>
        <w:t xml:space="preserve"> after exposure to [DEME][</w:t>
      </w:r>
      <w:r w:rsidR="000A1607">
        <w:rPr>
          <w:rFonts w:ascii="Times New Roman" w:hAnsi="Times New Roman" w:cs="Times New Roman" w:hint="eastAsia"/>
          <w:sz w:val="24"/>
          <w:szCs w:val="24"/>
        </w:rPr>
        <w:t>BF</w:t>
      </w:r>
      <w:r w:rsidR="000A1607" w:rsidRPr="000A1607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0A1607">
        <w:rPr>
          <w:rFonts w:ascii="Times New Roman" w:hAnsi="Times New Roman" w:cs="Times New Roman"/>
          <w:sz w:val="24"/>
          <w:szCs w:val="24"/>
        </w:rPr>
        <w:t>]</w:t>
      </w:r>
      <w:r w:rsidR="000A1607" w:rsidRPr="000A1607">
        <w:rPr>
          <w:rFonts w:ascii="Times New Roman" w:hAnsi="Times New Roman" w:cs="Times New Roman"/>
          <w:sz w:val="24"/>
          <w:szCs w:val="24"/>
        </w:rPr>
        <w:t>. Scale bar in (</w:t>
      </w:r>
      <w:r w:rsidR="000A1607" w:rsidRPr="00730A53">
        <w:rPr>
          <w:rFonts w:ascii="Times New Roman" w:hAnsi="Times New Roman" w:cs="Times New Roman"/>
          <w:b/>
          <w:sz w:val="24"/>
          <w:szCs w:val="24"/>
        </w:rPr>
        <w:t>d</w:t>
      </w:r>
      <w:r w:rsidR="000A1607" w:rsidRPr="000A1607">
        <w:rPr>
          <w:rFonts w:ascii="Times New Roman" w:hAnsi="Times New Roman" w:cs="Times New Roman"/>
          <w:sz w:val="24"/>
          <w:szCs w:val="24"/>
        </w:rPr>
        <w:t xml:space="preserve">), </w:t>
      </w:r>
      <w:r w:rsidR="007147C8">
        <w:rPr>
          <w:rFonts w:ascii="Times New Roman" w:hAnsi="Times New Roman" w:cs="Times New Roman"/>
          <w:sz w:val="24"/>
          <w:szCs w:val="24"/>
        </w:rPr>
        <w:t>2.5</w:t>
      </w:r>
      <w:r w:rsidR="000A1607" w:rsidRPr="000A16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1607" w:rsidRPr="000A160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0A1607" w:rsidRPr="000A1607">
        <w:rPr>
          <w:rFonts w:ascii="Times New Roman" w:hAnsi="Times New Roman" w:cs="Times New Roman"/>
          <w:sz w:val="24"/>
          <w:szCs w:val="24"/>
        </w:rPr>
        <w:t>.</w:t>
      </w:r>
    </w:p>
    <w:p w:rsidR="003F4B57" w:rsidRDefault="003F4B5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F4B57" w:rsidRDefault="00154A5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59450" cy="4799330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S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0EF" w:rsidRPr="000A1607" w:rsidRDefault="003F4B57" w:rsidP="003500EF">
      <w:pPr>
        <w:widowControl/>
        <w:rPr>
          <w:rFonts w:ascii="Times New Roman" w:hAnsi="Times New Roman" w:cs="Times New Roman"/>
          <w:sz w:val="24"/>
          <w:szCs w:val="24"/>
        </w:rPr>
      </w:pPr>
      <w:bookmarkStart w:id="16" w:name="OLE_LINK110"/>
      <w:bookmarkStart w:id="17" w:name="OLE_LINK111"/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bookmarkEnd w:id="16"/>
      <w:bookmarkEnd w:id="17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29C6">
        <w:rPr>
          <w:rFonts w:ascii="Times New Roman" w:hAnsi="Times New Roman" w:cs="Times New Roman"/>
          <w:b/>
          <w:sz w:val="24"/>
          <w:szCs w:val="24"/>
        </w:rPr>
        <w:t>Ionic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F29C6">
        <w:rPr>
          <w:rFonts w:ascii="Times New Roman" w:hAnsi="Times New Roman" w:cs="Times New Roman"/>
          <w:b/>
          <w:sz w:val="24"/>
          <w:szCs w:val="24"/>
        </w:rPr>
        <w:t>liquid</w:t>
      </w:r>
      <w:r>
        <w:rPr>
          <w:rFonts w:ascii="Times New Roman" w:hAnsi="Times New Roman" w:cs="Times New Roman"/>
          <w:b/>
          <w:sz w:val="24"/>
          <w:szCs w:val="24"/>
        </w:rPr>
        <w:t xml:space="preserve"> [</w:t>
      </w:r>
      <w:r w:rsidR="004E7EF6">
        <w:rPr>
          <w:rFonts w:ascii="Times New Roman" w:hAnsi="Times New Roman" w:cs="Times New Roman" w:hint="eastAsia"/>
          <w:b/>
          <w:sz w:val="24"/>
          <w:szCs w:val="24"/>
        </w:rPr>
        <w:t>EMIM</w:t>
      </w:r>
      <w:r>
        <w:rPr>
          <w:rFonts w:ascii="Times New Roman" w:hAnsi="Times New Roman" w:cs="Times New Roman"/>
          <w:b/>
          <w:sz w:val="24"/>
          <w:szCs w:val="24"/>
        </w:rPr>
        <w:t>][</w:t>
      </w:r>
      <w:r>
        <w:rPr>
          <w:rFonts w:ascii="Times New Roman" w:hAnsi="Times New Roman" w:cs="Times New Roman" w:hint="eastAsia"/>
          <w:b/>
          <w:sz w:val="24"/>
          <w:szCs w:val="24"/>
        </w:rPr>
        <w:t>BF</w:t>
      </w:r>
      <w:r w:rsidRPr="004E7EF6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]</w:t>
      </w:r>
      <w:r w:rsidRPr="009F29C6">
        <w:rPr>
          <w:rFonts w:ascii="Times New Roman" w:hAnsi="Times New Roman" w:cs="Times New Roman"/>
          <w:b/>
          <w:sz w:val="24"/>
          <w:szCs w:val="24"/>
        </w:rPr>
        <w:t xml:space="preserve">-induced polarization switching </w:t>
      </w:r>
      <w:r>
        <w:rPr>
          <w:rFonts w:ascii="Times New Roman" w:hAnsi="Times New Roman" w:cs="Times New Roman"/>
          <w:b/>
          <w:sz w:val="24"/>
          <w:szCs w:val="24"/>
        </w:rPr>
        <w:t xml:space="preserve">of CIPS. </w:t>
      </w:r>
      <w:r w:rsidR="003500EF" w:rsidRPr="001C39B5">
        <w:rPr>
          <w:rFonts w:ascii="Times New Roman" w:hAnsi="Times New Roman" w:cs="Times New Roman"/>
          <w:sz w:val="24"/>
          <w:szCs w:val="24"/>
        </w:rPr>
        <w:t>The molecular structure of [</w:t>
      </w:r>
      <w:r w:rsidR="00442CCA">
        <w:rPr>
          <w:rFonts w:ascii="Times New Roman" w:hAnsi="Times New Roman" w:cs="Times New Roman"/>
          <w:sz w:val="24"/>
          <w:szCs w:val="24"/>
        </w:rPr>
        <w:t>EMIM</w:t>
      </w:r>
      <w:r w:rsidR="003500EF" w:rsidRPr="001C39B5">
        <w:rPr>
          <w:rFonts w:ascii="Times New Roman" w:hAnsi="Times New Roman" w:cs="Times New Roman"/>
          <w:sz w:val="24"/>
          <w:szCs w:val="24"/>
        </w:rPr>
        <w:t>][BF</w:t>
      </w:r>
      <w:proofErr w:type="gramStart"/>
      <w:r w:rsidR="003500EF" w:rsidRPr="001C39B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500EF" w:rsidRPr="001C39B5">
        <w:rPr>
          <w:rFonts w:ascii="Times New Roman" w:hAnsi="Times New Roman" w:cs="Times New Roman"/>
          <w:sz w:val="24"/>
          <w:szCs w:val="24"/>
        </w:rPr>
        <w:t>](</w:t>
      </w:r>
      <w:proofErr w:type="gramEnd"/>
      <w:r w:rsidR="003500EF" w:rsidRPr="001C39B5">
        <w:rPr>
          <w:rFonts w:ascii="Times New Roman" w:hAnsi="Times New Roman" w:cs="Times New Roman"/>
          <w:sz w:val="24"/>
          <w:szCs w:val="24"/>
        </w:rPr>
        <w:t>up panel).</w:t>
      </w:r>
      <w:r w:rsidR="003500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00EF" w:rsidRPr="000A1607">
        <w:rPr>
          <w:rFonts w:ascii="Times New Roman" w:hAnsi="Times New Roman" w:cs="Times New Roman"/>
          <w:sz w:val="24"/>
          <w:szCs w:val="24"/>
        </w:rPr>
        <w:t xml:space="preserve">Time evolution of </w:t>
      </w:r>
      <w:r w:rsidR="003500EF">
        <w:rPr>
          <w:rFonts w:ascii="Times New Roman" w:hAnsi="Times New Roman" w:cs="Times New Roman"/>
          <w:sz w:val="24"/>
          <w:szCs w:val="24"/>
        </w:rPr>
        <w:t>t</w:t>
      </w:r>
      <w:r w:rsidR="003500EF" w:rsidRPr="000A1607">
        <w:rPr>
          <w:rFonts w:ascii="Times New Roman" w:hAnsi="Times New Roman" w:cs="Times New Roman"/>
          <w:sz w:val="24"/>
          <w:szCs w:val="24"/>
        </w:rPr>
        <w:t>he</w:t>
      </w:r>
      <w:r w:rsidR="003500EF">
        <w:rPr>
          <w:rFonts w:ascii="Times New Roman" w:hAnsi="Times New Roman" w:cs="Times New Roman"/>
          <w:sz w:val="24"/>
          <w:szCs w:val="24"/>
        </w:rPr>
        <w:t xml:space="preserve"> </w:t>
      </w:r>
      <w:r w:rsidR="003500EF" w:rsidRPr="000A1607">
        <w:rPr>
          <w:rFonts w:ascii="Times New Roman" w:hAnsi="Times New Roman" w:cs="Times New Roman"/>
          <w:sz w:val="24"/>
          <w:szCs w:val="24"/>
        </w:rPr>
        <w:t>topography (</w:t>
      </w:r>
      <w:r w:rsidR="003500EF" w:rsidRPr="000A1607">
        <w:rPr>
          <w:rFonts w:ascii="Times New Roman" w:hAnsi="Times New Roman" w:cs="Times New Roman"/>
          <w:b/>
          <w:sz w:val="24"/>
          <w:szCs w:val="24"/>
        </w:rPr>
        <w:t>a</w:t>
      </w:r>
      <w:r w:rsidR="003500EF" w:rsidRPr="000A1607">
        <w:rPr>
          <w:rFonts w:ascii="Times New Roman" w:hAnsi="Times New Roman" w:cs="Times New Roman"/>
          <w:sz w:val="24"/>
          <w:szCs w:val="24"/>
        </w:rPr>
        <w:t>-</w:t>
      </w:r>
      <w:r w:rsidR="00442CCA">
        <w:rPr>
          <w:rFonts w:ascii="Times New Roman" w:hAnsi="Times New Roman" w:cs="Times New Roman"/>
          <w:b/>
          <w:sz w:val="24"/>
          <w:szCs w:val="24"/>
        </w:rPr>
        <w:t>c</w:t>
      </w:r>
      <w:r w:rsidR="00442CCA">
        <w:rPr>
          <w:rFonts w:ascii="Times New Roman" w:hAnsi="Times New Roman" w:cs="Times New Roman"/>
          <w:sz w:val="24"/>
          <w:szCs w:val="24"/>
        </w:rPr>
        <w:t xml:space="preserve">) </w:t>
      </w:r>
      <w:r w:rsidR="003500EF" w:rsidRPr="000A1607">
        <w:rPr>
          <w:rFonts w:ascii="Times New Roman" w:hAnsi="Times New Roman" w:cs="Times New Roman"/>
          <w:sz w:val="24"/>
          <w:szCs w:val="24"/>
        </w:rPr>
        <w:t>and corresponding phase images (</w:t>
      </w:r>
      <w:r w:rsidR="00442CCA">
        <w:rPr>
          <w:rFonts w:ascii="Times New Roman" w:hAnsi="Times New Roman" w:cs="Times New Roman"/>
          <w:b/>
          <w:sz w:val="24"/>
          <w:szCs w:val="24"/>
        </w:rPr>
        <w:t>d</w:t>
      </w:r>
      <w:r w:rsidR="003500EF">
        <w:rPr>
          <w:rFonts w:ascii="Times New Roman" w:hAnsi="Times New Roman" w:cs="Times New Roman"/>
          <w:sz w:val="24"/>
          <w:szCs w:val="24"/>
        </w:rPr>
        <w:t>-</w:t>
      </w:r>
      <w:r w:rsidR="00442CCA">
        <w:rPr>
          <w:rFonts w:ascii="Times New Roman" w:hAnsi="Times New Roman" w:cs="Times New Roman"/>
          <w:b/>
          <w:sz w:val="24"/>
          <w:szCs w:val="24"/>
        </w:rPr>
        <w:t>f</w:t>
      </w:r>
      <w:r w:rsidR="003500EF" w:rsidRPr="000A1607">
        <w:rPr>
          <w:rFonts w:ascii="Times New Roman" w:hAnsi="Times New Roman" w:cs="Times New Roman"/>
          <w:sz w:val="24"/>
          <w:szCs w:val="24"/>
        </w:rPr>
        <w:t>) of a</w:t>
      </w:r>
      <w:r w:rsidR="003500EF">
        <w:rPr>
          <w:rFonts w:ascii="Times New Roman" w:hAnsi="Times New Roman" w:cs="Times New Roman"/>
          <w:sz w:val="24"/>
          <w:szCs w:val="24"/>
        </w:rPr>
        <w:t xml:space="preserve"> </w:t>
      </w:r>
      <w:r w:rsidR="003500EF" w:rsidRPr="000A1607">
        <w:rPr>
          <w:rFonts w:ascii="Times New Roman" w:hAnsi="Times New Roman" w:cs="Times New Roman"/>
          <w:sz w:val="24"/>
          <w:szCs w:val="24"/>
        </w:rPr>
        <w:t>CIPS flake</w:t>
      </w:r>
      <w:r w:rsidR="003500EF">
        <w:rPr>
          <w:rFonts w:ascii="Times New Roman" w:hAnsi="Times New Roman" w:cs="Times New Roman"/>
          <w:sz w:val="24"/>
          <w:szCs w:val="24"/>
        </w:rPr>
        <w:t xml:space="preserve"> after exposure to [</w:t>
      </w:r>
      <w:r w:rsidR="001D5484">
        <w:rPr>
          <w:rFonts w:ascii="Times New Roman" w:hAnsi="Times New Roman" w:cs="Times New Roman"/>
          <w:sz w:val="24"/>
          <w:szCs w:val="24"/>
        </w:rPr>
        <w:t>EMIM</w:t>
      </w:r>
      <w:r w:rsidR="003500EF">
        <w:rPr>
          <w:rFonts w:ascii="Times New Roman" w:hAnsi="Times New Roman" w:cs="Times New Roman"/>
          <w:sz w:val="24"/>
          <w:szCs w:val="24"/>
        </w:rPr>
        <w:t>][</w:t>
      </w:r>
      <w:r w:rsidR="003500EF">
        <w:rPr>
          <w:rFonts w:ascii="Times New Roman" w:hAnsi="Times New Roman" w:cs="Times New Roman" w:hint="eastAsia"/>
          <w:sz w:val="24"/>
          <w:szCs w:val="24"/>
        </w:rPr>
        <w:t>BF</w:t>
      </w:r>
      <w:r w:rsidR="003500EF" w:rsidRPr="000A1607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="003500EF">
        <w:rPr>
          <w:rFonts w:ascii="Times New Roman" w:hAnsi="Times New Roman" w:cs="Times New Roman"/>
          <w:sz w:val="24"/>
          <w:szCs w:val="24"/>
        </w:rPr>
        <w:t>]</w:t>
      </w:r>
      <w:r w:rsidR="003500EF" w:rsidRPr="000A160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4369" w:rsidRDefault="001C436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3CD9" w:rsidRDefault="000D0A7A" w:rsidP="00F716A6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759450" cy="4799330"/>
            <wp:effectExtent l="0" t="0" r="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S10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5D6" w:rsidRPr="000A1607" w:rsidRDefault="000D0A7A" w:rsidP="003745D6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10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 w:rsidR="008B640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B6400">
        <w:rPr>
          <w:rFonts w:ascii="Times New Roman" w:hAnsi="Times New Roman" w:cs="Times New Roman" w:hint="eastAsia"/>
          <w:b/>
          <w:sz w:val="24"/>
          <w:szCs w:val="24"/>
        </w:rPr>
        <w:t>Na</w:t>
      </w:r>
      <w:r w:rsidR="003745D6">
        <w:rPr>
          <w:rFonts w:ascii="Times New Roman" w:hAnsi="Times New Roman" w:cs="Times New Roman"/>
          <w:b/>
          <w:sz w:val="24"/>
          <w:szCs w:val="24"/>
        </w:rPr>
        <w:t>[</w:t>
      </w:r>
      <w:proofErr w:type="gramEnd"/>
      <w:r w:rsidR="003745D6">
        <w:rPr>
          <w:rFonts w:ascii="Times New Roman" w:hAnsi="Times New Roman" w:cs="Times New Roman"/>
          <w:b/>
          <w:sz w:val="24"/>
          <w:szCs w:val="24"/>
        </w:rPr>
        <w:t>D</w:t>
      </w:r>
      <w:r w:rsidR="008B6400">
        <w:rPr>
          <w:rFonts w:ascii="Times New Roman" w:hAnsi="Times New Roman" w:cs="Times New Roman"/>
          <w:b/>
          <w:sz w:val="24"/>
          <w:szCs w:val="24"/>
        </w:rPr>
        <w:t>DBS</w:t>
      </w:r>
      <w:r w:rsidR="003745D6">
        <w:rPr>
          <w:rFonts w:ascii="Times New Roman" w:hAnsi="Times New Roman" w:cs="Times New Roman"/>
          <w:b/>
          <w:sz w:val="24"/>
          <w:szCs w:val="24"/>
        </w:rPr>
        <w:t>]</w:t>
      </w:r>
      <w:r w:rsidR="008B6400">
        <w:rPr>
          <w:rFonts w:ascii="Times New Roman" w:hAnsi="Times New Roman" w:cs="Times New Roman"/>
          <w:b/>
          <w:sz w:val="24"/>
          <w:szCs w:val="24"/>
        </w:rPr>
        <w:t xml:space="preserve"> solution</w:t>
      </w:r>
      <w:r w:rsidR="003745D6" w:rsidRPr="009F29C6">
        <w:rPr>
          <w:rFonts w:ascii="Times New Roman" w:hAnsi="Times New Roman" w:cs="Times New Roman"/>
          <w:b/>
          <w:sz w:val="24"/>
          <w:szCs w:val="24"/>
        </w:rPr>
        <w:t xml:space="preserve">-induced polarization switching </w:t>
      </w:r>
      <w:r w:rsidR="003745D6">
        <w:rPr>
          <w:rFonts w:ascii="Times New Roman" w:hAnsi="Times New Roman" w:cs="Times New Roman"/>
          <w:b/>
          <w:sz w:val="24"/>
          <w:szCs w:val="24"/>
        </w:rPr>
        <w:t xml:space="preserve">of CIPS. </w:t>
      </w:r>
      <w:r w:rsidR="00CA7ACA" w:rsidRPr="00B529E6">
        <w:rPr>
          <w:rFonts w:ascii="Times New Roman" w:hAnsi="Times New Roman" w:cs="Times New Roman"/>
          <w:b/>
          <w:sz w:val="24"/>
          <w:szCs w:val="24"/>
        </w:rPr>
        <w:t>a</w:t>
      </w:r>
      <w:r w:rsidR="00CA7ACA" w:rsidRPr="00B529E6">
        <w:rPr>
          <w:rFonts w:ascii="Times New Roman" w:hAnsi="Times New Roman" w:cs="Times New Roman"/>
          <w:sz w:val="24"/>
          <w:szCs w:val="24"/>
        </w:rPr>
        <w:t xml:space="preserve"> </w:t>
      </w:r>
      <w:r w:rsidR="00DE6934">
        <w:rPr>
          <w:rFonts w:ascii="Times New Roman" w:hAnsi="Times New Roman" w:cs="Times New Roman"/>
          <w:sz w:val="24"/>
          <w:szCs w:val="24"/>
        </w:rPr>
        <w:t>T</w:t>
      </w:r>
      <w:r w:rsidR="00B529E6" w:rsidRPr="000A1607">
        <w:rPr>
          <w:rFonts w:ascii="Times New Roman" w:hAnsi="Times New Roman" w:cs="Times New Roman"/>
          <w:sz w:val="24"/>
          <w:szCs w:val="24"/>
        </w:rPr>
        <w:t xml:space="preserve">opography </w:t>
      </w:r>
      <w:r w:rsidR="00B529E6">
        <w:rPr>
          <w:rFonts w:ascii="Times New Roman" w:hAnsi="Times New Roman" w:cs="Times New Roman"/>
          <w:sz w:val="24"/>
          <w:szCs w:val="24"/>
        </w:rPr>
        <w:t>of</w:t>
      </w:r>
      <w:r w:rsidR="00DE6934">
        <w:rPr>
          <w:rFonts w:ascii="Times New Roman" w:hAnsi="Times New Roman" w:cs="Times New Roman"/>
          <w:sz w:val="24"/>
          <w:szCs w:val="24"/>
        </w:rPr>
        <w:t xml:space="preserve"> the </w:t>
      </w:r>
      <w:r w:rsidR="00B529E6" w:rsidRPr="00B529E6">
        <w:rPr>
          <w:rFonts w:ascii="Times New Roman" w:hAnsi="Times New Roman" w:cs="Times New Roman"/>
          <w:sz w:val="24"/>
          <w:szCs w:val="24"/>
        </w:rPr>
        <w:t>CIPS flake</w:t>
      </w:r>
      <w:r w:rsidR="00DE6934">
        <w:rPr>
          <w:rFonts w:ascii="Times New Roman" w:hAnsi="Times New Roman" w:cs="Times New Roman"/>
          <w:sz w:val="24"/>
          <w:szCs w:val="24"/>
        </w:rPr>
        <w:t xml:space="preserve"> used for PFM </w:t>
      </w:r>
      <w:r w:rsidR="00DE6934" w:rsidRPr="00DE6934">
        <w:rPr>
          <w:rFonts w:ascii="Times New Roman" w:hAnsi="Times New Roman" w:cs="Times New Roman"/>
          <w:sz w:val="24"/>
          <w:szCs w:val="24"/>
        </w:rPr>
        <w:t>measurement</w:t>
      </w:r>
      <w:r w:rsidR="00DE6934">
        <w:rPr>
          <w:rFonts w:ascii="Times New Roman" w:hAnsi="Times New Roman" w:cs="Times New Roman"/>
          <w:sz w:val="24"/>
          <w:szCs w:val="24"/>
        </w:rPr>
        <w:t>s</w:t>
      </w:r>
      <w:r w:rsidR="00DE6934" w:rsidRPr="00DE6934">
        <w:rPr>
          <w:rFonts w:ascii="Times New Roman" w:hAnsi="Times New Roman" w:cs="Times New Roman"/>
          <w:sz w:val="24"/>
          <w:szCs w:val="24"/>
        </w:rPr>
        <w:t xml:space="preserve"> </w:t>
      </w:r>
      <w:r w:rsidR="00DE6934">
        <w:rPr>
          <w:rFonts w:ascii="Times New Roman" w:hAnsi="Times New Roman" w:cs="Times New Roman"/>
          <w:sz w:val="24"/>
          <w:szCs w:val="24"/>
        </w:rPr>
        <w:t>in (</w:t>
      </w:r>
      <w:r w:rsidR="00DE6934" w:rsidRPr="00DE6934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DE6934">
        <w:rPr>
          <w:rFonts w:ascii="Times New Roman" w:hAnsi="Times New Roman" w:cs="Times New Roman" w:hint="eastAsia"/>
          <w:sz w:val="24"/>
          <w:szCs w:val="24"/>
        </w:rPr>
        <w:t>-</w:t>
      </w:r>
      <w:r w:rsidR="00DE6934" w:rsidRPr="00DE6934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DE6934">
        <w:rPr>
          <w:rFonts w:ascii="Times New Roman" w:hAnsi="Times New Roman" w:cs="Times New Roman"/>
          <w:sz w:val="24"/>
          <w:szCs w:val="24"/>
        </w:rPr>
        <w:t>)</w:t>
      </w:r>
      <w:r w:rsidR="00B529E6" w:rsidRPr="00B529E6">
        <w:rPr>
          <w:rFonts w:ascii="Times New Roman" w:hAnsi="Times New Roman" w:cs="Times New Roman"/>
          <w:sz w:val="24"/>
          <w:szCs w:val="24"/>
        </w:rPr>
        <w:t>.</w:t>
      </w:r>
      <w:r w:rsidR="00B529E6" w:rsidRPr="00B529E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A7ACA" w:rsidRPr="00B529E6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CA7A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45D6" w:rsidRPr="001C39B5">
        <w:rPr>
          <w:rFonts w:ascii="Times New Roman" w:hAnsi="Times New Roman" w:cs="Times New Roman"/>
          <w:sz w:val="24"/>
          <w:szCs w:val="24"/>
        </w:rPr>
        <w:t xml:space="preserve">The molecular structure of </w:t>
      </w:r>
      <w:proofErr w:type="gramStart"/>
      <w:r w:rsidR="00CA7ACA">
        <w:rPr>
          <w:rFonts w:ascii="Times New Roman" w:hAnsi="Times New Roman" w:cs="Times New Roman"/>
          <w:sz w:val="24"/>
          <w:szCs w:val="24"/>
        </w:rPr>
        <w:t>Na</w:t>
      </w:r>
      <w:r w:rsidR="003745D6" w:rsidRPr="001C39B5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="00CA7ACA">
        <w:rPr>
          <w:rFonts w:ascii="Times New Roman" w:hAnsi="Times New Roman" w:cs="Times New Roman"/>
          <w:sz w:val="24"/>
          <w:szCs w:val="24"/>
        </w:rPr>
        <w:t>DDBS</w:t>
      </w:r>
      <w:r w:rsidR="003745D6" w:rsidRPr="001C39B5">
        <w:rPr>
          <w:rFonts w:ascii="Times New Roman" w:hAnsi="Times New Roman" w:cs="Times New Roman"/>
          <w:sz w:val="24"/>
          <w:szCs w:val="24"/>
        </w:rPr>
        <w:t>].</w:t>
      </w:r>
      <w:r w:rsidR="003745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45D6" w:rsidRPr="000A1607">
        <w:rPr>
          <w:rFonts w:ascii="Times New Roman" w:hAnsi="Times New Roman" w:cs="Times New Roman"/>
          <w:sz w:val="24"/>
          <w:szCs w:val="24"/>
        </w:rPr>
        <w:t xml:space="preserve">Time evolution of </w:t>
      </w:r>
      <w:r w:rsidR="003745D6">
        <w:rPr>
          <w:rFonts w:ascii="Times New Roman" w:hAnsi="Times New Roman" w:cs="Times New Roman"/>
          <w:sz w:val="24"/>
          <w:szCs w:val="24"/>
        </w:rPr>
        <w:t>t</w:t>
      </w:r>
      <w:r w:rsidR="003745D6" w:rsidRPr="000A1607">
        <w:rPr>
          <w:rFonts w:ascii="Times New Roman" w:hAnsi="Times New Roman" w:cs="Times New Roman"/>
          <w:sz w:val="24"/>
          <w:szCs w:val="24"/>
        </w:rPr>
        <w:t>he</w:t>
      </w:r>
      <w:r w:rsidR="003745D6">
        <w:rPr>
          <w:rFonts w:ascii="Times New Roman" w:hAnsi="Times New Roman" w:cs="Times New Roman"/>
          <w:sz w:val="24"/>
          <w:szCs w:val="24"/>
        </w:rPr>
        <w:t xml:space="preserve"> </w:t>
      </w:r>
      <w:r w:rsidR="003745D6" w:rsidRPr="000A1607">
        <w:rPr>
          <w:rFonts w:ascii="Times New Roman" w:hAnsi="Times New Roman" w:cs="Times New Roman"/>
          <w:sz w:val="24"/>
          <w:szCs w:val="24"/>
        </w:rPr>
        <w:t>topography (</w:t>
      </w:r>
      <w:r w:rsidR="00CA7ACA">
        <w:rPr>
          <w:rFonts w:ascii="Times New Roman" w:hAnsi="Times New Roman" w:cs="Times New Roman"/>
          <w:b/>
          <w:sz w:val="24"/>
          <w:szCs w:val="24"/>
        </w:rPr>
        <w:t>c</w:t>
      </w:r>
      <w:r w:rsidR="003745D6" w:rsidRPr="000A1607">
        <w:rPr>
          <w:rFonts w:ascii="Times New Roman" w:hAnsi="Times New Roman" w:cs="Times New Roman"/>
          <w:sz w:val="24"/>
          <w:szCs w:val="24"/>
        </w:rPr>
        <w:t>-</w:t>
      </w:r>
      <w:r w:rsidR="00CA7ACA">
        <w:rPr>
          <w:rFonts w:ascii="Times New Roman" w:hAnsi="Times New Roman" w:cs="Times New Roman"/>
          <w:b/>
          <w:sz w:val="24"/>
          <w:szCs w:val="24"/>
        </w:rPr>
        <w:t>e</w:t>
      </w:r>
      <w:r w:rsidR="00CA7ACA">
        <w:rPr>
          <w:rFonts w:ascii="Times New Roman" w:hAnsi="Times New Roman" w:cs="Times New Roman"/>
          <w:sz w:val="24"/>
          <w:szCs w:val="24"/>
        </w:rPr>
        <w:t>)</w:t>
      </w:r>
      <w:r w:rsidR="003745D6" w:rsidRPr="000A1607">
        <w:rPr>
          <w:rFonts w:ascii="Times New Roman" w:hAnsi="Times New Roman" w:cs="Times New Roman"/>
          <w:sz w:val="24"/>
          <w:szCs w:val="24"/>
        </w:rPr>
        <w:t xml:space="preserve"> and corresponding phase images (</w:t>
      </w:r>
      <w:r w:rsidR="00CA7ACA">
        <w:rPr>
          <w:rFonts w:ascii="Times New Roman" w:hAnsi="Times New Roman" w:cs="Times New Roman"/>
          <w:b/>
          <w:sz w:val="24"/>
          <w:szCs w:val="24"/>
        </w:rPr>
        <w:t>f</w:t>
      </w:r>
      <w:r w:rsidR="003745D6">
        <w:rPr>
          <w:rFonts w:ascii="Times New Roman" w:hAnsi="Times New Roman" w:cs="Times New Roman"/>
          <w:sz w:val="24"/>
          <w:szCs w:val="24"/>
        </w:rPr>
        <w:t>-</w:t>
      </w:r>
      <w:r w:rsidR="00CA7ACA">
        <w:rPr>
          <w:rFonts w:ascii="Times New Roman" w:hAnsi="Times New Roman" w:cs="Times New Roman"/>
          <w:b/>
          <w:sz w:val="24"/>
          <w:szCs w:val="24"/>
        </w:rPr>
        <w:t>h</w:t>
      </w:r>
      <w:r w:rsidR="003745D6" w:rsidRPr="000A1607">
        <w:rPr>
          <w:rFonts w:ascii="Times New Roman" w:hAnsi="Times New Roman" w:cs="Times New Roman"/>
          <w:sz w:val="24"/>
          <w:szCs w:val="24"/>
        </w:rPr>
        <w:t xml:space="preserve">) of </w:t>
      </w:r>
      <w:r w:rsidR="0026257E">
        <w:rPr>
          <w:rFonts w:ascii="Times New Roman" w:hAnsi="Times New Roman" w:cs="Times New Roman"/>
          <w:sz w:val="24"/>
          <w:szCs w:val="24"/>
        </w:rPr>
        <w:t>the</w:t>
      </w:r>
      <w:r w:rsidR="003745D6">
        <w:rPr>
          <w:rFonts w:ascii="Times New Roman" w:hAnsi="Times New Roman" w:cs="Times New Roman"/>
          <w:sz w:val="24"/>
          <w:szCs w:val="24"/>
        </w:rPr>
        <w:t xml:space="preserve"> </w:t>
      </w:r>
      <w:r w:rsidR="003745D6" w:rsidRPr="000A1607">
        <w:rPr>
          <w:rFonts w:ascii="Times New Roman" w:hAnsi="Times New Roman" w:cs="Times New Roman"/>
          <w:sz w:val="24"/>
          <w:szCs w:val="24"/>
        </w:rPr>
        <w:t>CIPS flake</w:t>
      </w:r>
      <w:r w:rsidR="003745D6">
        <w:rPr>
          <w:rFonts w:ascii="Times New Roman" w:hAnsi="Times New Roman" w:cs="Times New Roman"/>
          <w:sz w:val="24"/>
          <w:szCs w:val="24"/>
        </w:rPr>
        <w:t xml:space="preserve"> </w:t>
      </w:r>
      <w:r w:rsidR="0026257E">
        <w:rPr>
          <w:rFonts w:ascii="Times New Roman" w:hAnsi="Times New Roman" w:cs="Times New Roman"/>
          <w:sz w:val="24"/>
          <w:szCs w:val="24"/>
        </w:rPr>
        <w:t>in (</w:t>
      </w:r>
      <w:r w:rsidR="0026257E" w:rsidRPr="0026257E">
        <w:rPr>
          <w:rFonts w:ascii="Times New Roman" w:hAnsi="Times New Roman" w:cs="Times New Roman"/>
          <w:b/>
          <w:sz w:val="24"/>
          <w:szCs w:val="24"/>
        </w:rPr>
        <w:t>a</w:t>
      </w:r>
      <w:r w:rsidR="0026257E">
        <w:rPr>
          <w:rFonts w:ascii="Times New Roman" w:hAnsi="Times New Roman" w:cs="Times New Roman"/>
          <w:sz w:val="24"/>
          <w:szCs w:val="24"/>
        </w:rPr>
        <w:t xml:space="preserve">) </w:t>
      </w:r>
      <w:r w:rsidR="003745D6">
        <w:rPr>
          <w:rFonts w:ascii="Times New Roman" w:hAnsi="Times New Roman" w:cs="Times New Roman"/>
          <w:sz w:val="24"/>
          <w:szCs w:val="24"/>
        </w:rPr>
        <w:t xml:space="preserve">after exposure to </w:t>
      </w:r>
      <w:proofErr w:type="gramStart"/>
      <w:r w:rsidR="00CA7ACA">
        <w:rPr>
          <w:rFonts w:ascii="Times New Roman" w:hAnsi="Times New Roman" w:cs="Times New Roman"/>
          <w:sz w:val="24"/>
          <w:szCs w:val="24"/>
        </w:rPr>
        <w:t>Na</w:t>
      </w:r>
      <w:r w:rsidR="00CA7ACA" w:rsidRPr="001C39B5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="00CA7ACA">
        <w:rPr>
          <w:rFonts w:ascii="Times New Roman" w:hAnsi="Times New Roman" w:cs="Times New Roman"/>
          <w:sz w:val="24"/>
          <w:szCs w:val="24"/>
        </w:rPr>
        <w:t>DDBS</w:t>
      </w:r>
      <w:r w:rsidR="00CA7ACA" w:rsidRPr="001C39B5">
        <w:rPr>
          <w:rFonts w:ascii="Times New Roman" w:hAnsi="Times New Roman" w:cs="Times New Roman"/>
          <w:sz w:val="24"/>
          <w:szCs w:val="24"/>
        </w:rPr>
        <w:t>]</w:t>
      </w:r>
      <w:r w:rsidR="0026257E">
        <w:rPr>
          <w:rFonts w:ascii="Times New Roman" w:hAnsi="Times New Roman" w:cs="Times New Roman"/>
          <w:sz w:val="24"/>
          <w:szCs w:val="24"/>
        </w:rPr>
        <w:t xml:space="preserve"> solution</w:t>
      </w:r>
      <w:r w:rsidR="003745D6" w:rsidRPr="000A1607">
        <w:rPr>
          <w:rFonts w:ascii="Times New Roman" w:hAnsi="Times New Roman" w:cs="Times New Roman"/>
          <w:sz w:val="24"/>
          <w:szCs w:val="24"/>
        </w:rPr>
        <w:t xml:space="preserve">. </w:t>
      </w:r>
      <w:r w:rsidR="003745D6" w:rsidRPr="000F60BF">
        <w:rPr>
          <w:rFonts w:ascii="Times New Roman" w:hAnsi="Times New Roman" w:cs="Times New Roman"/>
          <w:sz w:val="24"/>
          <w:szCs w:val="24"/>
        </w:rPr>
        <w:t>S</w:t>
      </w:r>
      <w:r w:rsidR="003745D6" w:rsidRPr="000F60BF">
        <w:rPr>
          <w:rFonts w:ascii="Times New Roman" w:hAnsi="Times New Roman" w:cs="Times New Roman" w:hint="eastAsia"/>
          <w:sz w:val="24"/>
          <w:szCs w:val="24"/>
        </w:rPr>
        <w:t>cale</w:t>
      </w:r>
      <w:r w:rsidR="003745D6" w:rsidRPr="000F60BF">
        <w:rPr>
          <w:rFonts w:ascii="Times New Roman" w:hAnsi="Times New Roman" w:cs="Times New Roman"/>
          <w:sz w:val="24"/>
          <w:szCs w:val="24"/>
        </w:rPr>
        <w:t xml:space="preserve"> bar in (</w:t>
      </w:r>
      <w:r w:rsidR="003745D6" w:rsidRPr="000F60BF">
        <w:rPr>
          <w:rFonts w:ascii="Times New Roman" w:hAnsi="Times New Roman" w:cs="Times New Roman"/>
          <w:b/>
          <w:sz w:val="24"/>
          <w:szCs w:val="24"/>
        </w:rPr>
        <w:t>c</w:t>
      </w:r>
      <w:r w:rsidR="003745D6" w:rsidRPr="000F60BF">
        <w:rPr>
          <w:rFonts w:ascii="Times New Roman" w:hAnsi="Times New Roman" w:cs="Times New Roman"/>
          <w:sz w:val="24"/>
          <w:szCs w:val="24"/>
        </w:rPr>
        <w:t xml:space="preserve">), 2 </w:t>
      </w:r>
      <w:proofErr w:type="spellStart"/>
      <w:r w:rsidR="003745D6" w:rsidRPr="000F60BF">
        <w:rPr>
          <w:rFonts w:ascii="Times New Roman" w:hAnsi="Times New Roman" w:cs="Times New Roman"/>
          <w:sz w:val="24"/>
          <w:szCs w:val="24"/>
        </w:rPr>
        <w:t>μ</w:t>
      </w:r>
      <w:r w:rsidR="003745D6" w:rsidRPr="000F60BF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="003745D6">
        <w:rPr>
          <w:rFonts w:ascii="Times New Roman" w:hAnsi="Times New Roman" w:cs="Times New Roman"/>
          <w:sz w:val="24"/>
          <w:szCs w:val="24"/>
        </w:rPr>
        <w:t>.</w:t>
      </w:r>
    </w:p>
    <w:p w:rsidR="000D0A7A" w:rsidRPr="000F60BF" w:rsidRDefault="000D0A7A" w:rsidP="00F716A6">
      <w:pPr>
        <w:widowControl/>
        <w:rPr>
          <w:rFonts w:ascii="Times New Roman" w:hAnsi="Times New Roman" w:cs="Times New Roman"/>
          <w:sz w:val="24"/>
          <w:szCs w:val="24"/>
        </w:rPr>
      </w:pPr>
    </w:p>
    <w:p w:rsidR="003A0824" w:rsidRDefault="003A082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A0824" w:rsidRDefault="003A0824" w:rsidP="00AF5C3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321015" cy="2434442"/>
            <wp:effectExtent l="0" t="0" r="3810" b="444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DBS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1243" cy="2440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C3F" w:rsidRPr="00691904" w:rsidRDefault="00AF5C3F" w:rsidP="00F716A6">
      <w:pPr>
        <w:widowControl/>
        <w:rPr>
          <w:rFonts w:ascii="Times New Roman" w:hAnsi="Times New Roman" w:cs="Times New Roman"/>
          <w:sz w:val="24"/>
          <w:szCs w:val="24"/>
        </w:rPr>
      </w:pPr>
      <w:r w:rsidRPr="00833069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11</w:t>
      </w:r>
      <w:r w:rsidRPr="0083306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5CFD" w:rsidRPr="00691904">
        <w:rPr>
          <w:rFonts w:ascii="Times New Roman" w:hAnsi="Times New Roman" w:cs="Times New Roman"/>
          <w:sz w:val="24"/>
          <w:szCs w:val="24"/>
        </w:rPr>
        <w:t xml:space="preserve">The comparison of Raman spectra before and after </w:t>
      </w:r>
      <w:proofErr w:type="gramStart"/>
      <w:r w:rsidR="00ED383D" w:rsidRPr="00691904">
        <w:rPr>
          <w:rFonts w:ascii="Times New Roman" w:hAnsi="Times New Roman" w:cs="Times New Roman"/>
          <w:sz w:val="24"/>
          <w:szCs w:val="24"/>
        </w:rPr>
        <w:t>Na[</w:t>
      </w:r>
      <w:proofErr w:type="gramEnd"/>
      <w:r w:rsidR="00ED383D" w:rsidRPr="00691904">
        <w:rPr>
          <w:rFonts w:ascii="Times New Roman" w:hAnsi="Times New Roman" w:cs="Times New Roman"/>
          <w:sz w:val="24"/>
          <w:szCs w:val="24"/>
        </w:rPr>
        <w:t>DDBS] solution</w:t>
      </w:r>
      <w:r w:rsidR="00535CFD" w:rsidRPr="00691904">
        <w:rPr>
          <w:rFonts w:ascii="Times New Roman" w:hAnsi="Times New Roman" w:cs="Times New Roman"/>
          <w:sz w:val="24"/>
          <w:szCs w:val="24"/>
        </w:rPr>
        <w:t xml:space="preserve"> treatment</w:t>
      </w:r>
      <w:r w:rsidR="00535CFD" w:rsidRPr="00691904">
        <w:rPr>
          <w:rFonts w:ascii="Times New Roman" w:hAnsi="Times New Roman" w:cs="Times New Roman" w:hint="eastAsia"/>
          <w:sz w:val="24"/>
          <w:szCs w:val="24"/>
        </w:rPr>
        <w:t>.</w:t>
      </w:r>
    </w:p>
    <w:sectPr w:rsidR="00AF5C3F" w:rsidRPr="00691904" w:rsidSect="00126C43">
      <w:footerReference w:type="default" r:id="rId18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77DC" w:rsidRDefault="00ED77DC" w:rsidP="009252F8">
      <w:r>
        <w:separator/>
      </w:r>
    </w:p>
  </w:endnote>
  <w:endnote w:type="continuationSeparator" w:id="0">
    <w:p w:rsidR="00ED77DC" w:rsidRDefault="00ED77DC" w:rsidP="00925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506874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46322" w:rsidRDefault="00A46322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1904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91904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46322" w:rsidRDefault="00A463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77DC" w:rsidRDefault="00ED77DC" w:rsidP="009252F8">
      <w:r>
        <w:separator/>
      </w:r>
    </w:p>
  </w:footnote>
  <w:footnote w:type="continuationSeparator" w:id="0">
    <w:p w:rsidR="00ED77DC" w:rsidRDefault="00ED77DC" w:rsidP="00925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F10E9"/>
    <w:multiLevelType w:val="hybridMultilevel"/>
    <w:tmpl w:val="7648413C"/>
    <w:lvl w:ilvl="0" w:tplc="5ACCAE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D7518A"/>
    <w:multiLevelType w:val="hybridMultilevel"/>
    <w:tmpl w:val="9E32710E"/>
    <w:lvl w:ilvl="0" w:tplc="F4CCD6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5A07C2"/>
    <w:multiLevelType w:val="hybridMultilevel"/>
    <w:tmpl w:val="341ECDD4"/>
    <w:lvl w:ilvl="0" w:tplc="F980643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BCB5DCF"/>
    <w:multiLevelType w:val="hybridMultilevel"/>
    <w:tmpl w:val="7308993A"/>
    <w:lvl w:ilvl="0" w:tplc="B8C83E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1B4"/>
    <w:rsid w:val="0000276D"/>
    <w:rsid w:val="0000687D"/>
    <w:rsid w:val="0001295D"/>
    <w:rsid w:val="000203AA"/>
    <w:rsid w:val="00020472"/>
    <w:rsid w:val="00021EF9"/>
    <w:rsid w:val="00024025"/>
    <w:rsid w:val="000252CF"/>
    <w:rsid w:val="00044FE4"/>
    <w:rsid w:val="000453EE"/>
    <w:rsid w:val="00045BE4"/>
    <w:rsid w:val="000735B3"/>
    <w:rsid w:val="0008076E"/>
    <w:rsid w:val="00081680"/>
    <w:rsid w:val="000911E4"/>
    <w:rsid w:val="000924D5"/>
    <w:rsid w:val="000A1607"/>
    <w:rsid w:val="000A5C08"/>
    <w:rsid w:val="000B1065"/>
    <w:rsid w:val="000D0A7A"/>
    <w:rsid w:val="000D49C1"/>
    <w:rsid w:val="000E62B7"/>
    <w:rsid w:val="000F3ED5"/>
    <w:rsid w:val="000F60BF"/>
    <w:rsid w:val="0010537E"/>
    <w:rsid w:val="00107100"/>
    <w:rsid w:val="00114E37"/>
    <w:rsid w:val="00126C43"/>
    <w:rsid w:val="0012752D"/>
    <w:rsid w:val="0013131C"/>
    <w:rsid w:val="00136AE6"/>
    <w:rsid w:val="00141C90"/>
    <w:rsid w:val="00143296"/>
    <w:rsid w:val="00144B27"/>
    <w:rsid w:val="0015325F"/>
    <w:rsid w:val="00154574"/>
    <w:rsid w:val="00154A58"/>
    <w:rsid w:val="00155467"/>
    <w:rsid w:val="001635C1"/>
    <w:rsid w:val="0016431F"/>
    <w:rsid w:val="00165D21"/>
    <w:rsid w:val="00172AEE"/>
    <w:rsid w:val="00177564"/>
    <w:rsid w:val="001B5B94"/>
    <w:rsid w:val="001B6FD5"/>
    <w:rsid w:val="001C1FEC"/>
    <w:rsid w:val="001C39B5"/>
    <w:rsid w:val="001C4369"/>
    <w:rsid w:val="001D5484"/>
    <w:rsid w:val="001E265B"/>
    <w:rsid w:val="001E2CCA"/>
    <w:rsid w:val="001E378B"/>
    <w:rsid w:val="001F4A46"/>
    <w:rsid w:val="002002FF"/>
    <w:rsid w:val="002029D0"/>
    <w:rsid w:val="00210C39"/>
    <w:rsid w:val="00213ED9"/>
    <w:rsid w:val="0021667D"/>
    <w:rsid w:val="00240537"/>
    <w:rsid w:val="002542DD"/>
    <w:rsid w:val="0026257E"/>
    <w:rsid w:val="00264F98"/>
    <w:rsid w:val="00272740"/>
    <w:rsid w:val="00285D9E"/>
    <w:rsid w:val="002909BD"/>
    <w:rsid w:val="002A0870"/>
    <w:rsid w:val="002B0BA3"/>
    <w:rsid w:val="002B370E"/>
    <w:rsid w:val="002D0632"/>
    <w:rsid w:val="002D136A"/>
    <w:rsid w:val="002D3432"/>
    <w:rsid w:val="002D5634"/>
    <w:rsid w:val="002D6537"/>
    <w:rsid w:val="002E297C"/>
    <w:rsid w:val="002E367D"/>
    <w:rsid w:val="002F63A3"/>
    <w:rsid w:val="00302087"/>
    <w:rsid w:val="00305811"/>
    <w:rsid w:val="00325D43"/>
    <w:rsid w:val="0033240F"/>
    <w:rsid w:val="0033467F"/>
    <w:rsid w:val="0034155D"/>
    <w:rsid w:val="00343EB7"/>
    <w:rsid w:val="0034490B"/>
    <w:rsid w:val="00344D4D"/>
    <w:rsid w:val="003500EF"/>
    <w:rsid w:val="003509BF"/>
    <w:rsid w:val="00357F49"/>
    <w:rsid w:val="0036040F"/>
    <w:rsid w:val="003663E5"/>
    <w:rsid w:val="00371D41"/>
    <w:rsid w:val="0037256B"/>
    <w:rsid w:val="003745D6"/>
    <w:rsid w:val="00392154"/>
    <w:rsid w:val="00392AAD"/>
    <w:rsid w:val="003A0824"/>
    <w:rsid w:val="003A095A"/>
    <w:rsid w:val="003A6216"/>
    <w:rsid w:val="003A6F30"/>
    <w:rsid w:val="003C0E53"/>
    <w:rsid w:val="003C2E42"/>
    <w:rsid w:val="003C314E"/>
    <w:rsid w:val="003D42C1"/>
    <w:rsid w:val="003D7B94"/>
    <w:rsid w:val="003E1138"/>
    <w:rsid w:val="003E4EEE"/>
    <w:rsid w:val="003F22A0"/>
    <w:rsid w:val="003F4B57"/>
    <w:rsid w:val="003F63C7"/>
    <w:rsid w:val="003F67AD"/>
    <w:rsid w:val="00401028"/>
    <w:rsid w:val="00403C20"/>
    <w:rsid w:val="00405D88"/>
    <w:rsid w:val="00416AD3"/>
    <w:rsid w:val="00417542"/>
    <w:rsid w:val="0043017D"/>
    <w:rsid w:val="00430D02"/>
    <w:rsid w:val="004320ED"/>
    <w:rsid w:val="00433CD9"/>
    <w:rsid w:val="00442CCA"/>
    <w:rsid w:val="00451E36"/>
    <w:rsid w:val="00454113"/>
    <w:rsid w:val="004554BB"/>
    <w:rsid w:val="004630CE"/>
    <w:rsid w:val="004635D2"/>
    <w:rsid w:val="00477B95"/>
    <w:rsid w:val="00482A15"/>
    <w:rsid w:val="00493AB6"/>
    <w:rsid w:val="00494029"/>
    <w:rsid w:val="00494475"/>
    <w:rsid w:val="00497748"/>
    <w:rsid w:val="004A391B"/>
    <w:rsid w:val="004A4A5D"/>
    <w:rsid w:val="004A5040"/>
    <w:rsid w:val="004B0F0B"/>
    <w:rsid w:val="004B193F"/>
    <w:rsid w:val="004C0C6E"/>
    <w:rsid w:val="004C1365"/>
    <w:rsid w:val="004D2460"/>
    <w:rsid w:val="004D33B8"/>
    <w:rsid w:val="004D7C04"/>
    <w:rsid w:val="004E7EF6"/>
    <w:rsid w:val="004F47E1"/>
    <w:rsid w:val="00500141"/>
    <w:rsid w:val="00503779"/>
    <w:rsid w:val="00503A93"/>
    <w:rsid w:val="00505E21"/>
    <w:rsid w:val="00506F08"/>
    <w:rsid w:val="005160E7"/>
    <w:rsid w:val="005209B9"/>
    <w:rsid w:val="00522427"/>
    <w:rsid w:val="0053369B"/>
    <w:rsid w:val="00534FDC"/>
    <w:rsid w:val="00535CFD"/>
    <w:rsid w:val="00537822"/>
    <w:rsid w:val="0054375C"/>
    <w:rsid w:val="00552B54"/>
    <w:rsid w:val="0057678D"/>
    <w:rsid w:val="005922D3"/>
    <w:rsid w:val="00593EFE"/>
    <w:rsid w:val="00596E60"/>
    <w:rsid w:val="00597AC4"/>
    <w:rsid w:val="005A4216"/>
    <w:rsid w:val="005A6ECB"/>
    <w:rsid w:val="005B0902"/>
    <w:rsid w:val="005C6181"/>
    <w:rsid w:val="005C67E7"/>
    <w:rsid w:val="005D1ECB"/>
    <w:rsid w:val="005F1BC9"/>
    <w:rsid w:val="00602812"/>
    <w:rsid w:val="00617DCC"/>
    <w:rsid w:val="00621B92"/>
    <w:rsid w:val="0062450E"/>
    <w:rsid w:val="00624C4B"/>
    <w:rsid w:val="00625EC0"/>
    <w:rsid w:val="006307A2"/>
    <w:rsid w:val="00631E4E"/>
    <w:rsid w:val="0064353C"/>
    <w:rsid w:val="006435EC"/>
    <w:rsid w:val="006450B7"/>
    <w:rsid w:val="00653ACC"/>
    <w:rsid w:val="0066256B"/>
    <w:rsid w:val="006673DC"/>
    <w:rsid w:val="00667E94"/>
    <w:rsid w:val="0068337D"/>
    <w:rsid w:val="00686443"/>
    <w:rsid w:val="00686916"/>
    <w:rsid w:val="00691904"/>
    <w:rsid w:val="0069401C"/>
    <w:rsid w:val="006A5867"/>
    <w:rsid w:val="006B59A9"/>
    <w:rsid w:val="006B6FDB"/>
    <w:rsid w:val="006C7C5C"/>
    <w:rsid w:val="006D12B9"/>
    <w:rsid w:val="006D7C74"/>
    <w:rsid w:val="006E4701"/>
    <w:rsid w:val="00702693"/>
    <w:rsid w:val="0070283B"/>
    <w:rsid w:val="007044C8"/>
    <w:rsid w:val="00714495"/>
    <w:rsid w:val="007147C8"/>
    <w:rsid w:val="00715A81"/>
    <w:rsid w:val="00730A53"/>
    <w:rsid w:val="007336F5"/>
    <w:rsid w:val="007511D2"/>
    <w:rsid w:val="0075194B"/>
    <w:rsid w:val="007553BD"/>
    <w:rsid w:val="0077240C"/>
    <w:rsid w:val="007755F5"/>
    <w:rsid w:val="007876EC"/>
    <w:rsid w:val="00791289"/>
    <w:rsid w:val="007A0559"/>
    <w:rsid w:val="007A5C42"/>
    <w:rsid w:val="007A601B"/>
    <w:rsid w:val="007B33B6"/>
    <w:rsid w:val="007C3043"/>
    <w:rsid w:val="007D0F06"/>
    <w:rsid w:val="007D527E"/>
    <w:rsid w:val="007D66C7"/>
    <w:rsid w:val="007F7FBA"/>
    <w:rsid w:val="00805234"/>
    <w:rsid w:val="0082441D"/>
    <w:rsid w:val="0082465B"/>
    <w:rsid w:val="00833069"/>
    <w:rsid w:val="008374F6"/>
    <w:rsid w:val="00837C74"/>
    <w:rsid w:val="008516E5"/>
    <w:rsid w:val="00857411"/>
    <w:rsid w:val="00866F0B"/>
    <w:rsid w:val="00875AA4"/>
    <w:rsid w:val="00885913"/>
    <w:rsid w:val="00887728"/>
    <w:rsid w:val="008925C4"/>
    <w:rsid w:val="008A5377"/>
    <w:rsid w:val="008A614A"/>
    <w:rsid w:val="008B0186"/>
    <w:rsid w:val="008B0A0F"/>
    <w:rsid w:val="008B6400"/>
    <w:rsid w:val="008C23D7"/>
    <w:rsid w:val="008C6AA8"/>
    <w:rsid w:val="008D1EFB"/>
    <w:rsid w:val="008E1CD5"/>
    <w:rsid w:val="008E692E"/>
    <w:rsid w:val="008E7D71"/>
    <w:rsid w:val="008F1DFC"/>
    <w:rsid w:val="008F5ADB"/>
    <w:rsid w:val="008F618C"/>
    <w:rsid w:val="0090055A"/>
    <w:rsid w:val="009068E6"/>
    <w:rsid w:val="00907051"/>
    <w:rsid w:val="009215C8"/>
    <w:rsid w:val="009252F8"/>
    <w:rsid w:val="00925CE1"/>
    <w:rsid w:val="009260B0"/>
    <w:rsid w:val="00927DF3"/>
    <w:rsid w:val="009341D8"/>
    <w:rsid w:val="0094312F"/>
    <w:rsid w:val="00946F43"/>
    <w:rsid w:val="009501EC"/>
    <w:rsid w:val="009510FA"/>
    <w:rsid w:val="009529CA"/>
    <w:rsid w:val="009676D0"/>
    <w:rsid w:val="00967C9A"/>
    <w:rsid w:val="0097020C"/>
    <w:rsid w:val="00977BE0"/>
    <w:rsid w:val="00977E14"/>
    <w:rsid w:val="00987604"/>
    <w:rsid w:val="009935A0"/>
    <w:rsid w:val="00997DC0"/>
    <w:rsid w:val="009A041E"/>
    <w:rsid w:val="009A2EA8"/>
    <w:rsid w:val="009A662D"/>
    <w:rsid w:val="009A7C9A"/>
    <w:rsid w:val="009B644B"/>
    <w:rsid w:val="009C3C93"/>
    <w:rsid w:val="009C4743"/>
    <w:rsid w:val="009E4429"/>
    <w:rsid w:val="009E519D"/>
    <w:rsid w:val="009E5B8E"/>
    <w:rsid w:val="009F21AF"/>
    <w:rsid w:val="009F29C6"/>
    <w:rsid w:val="00A1355B"/>
    <w:rsid w:val="00A1612D"/>
    <w:rsid w:val="00A46322"/>
    <w:rsid w:val="00A57BD1"/>
    <w:rsid w:val="00A60679"/>
    <w:rsid w:val="00A64A4D"/>
    <w:rsid w:val="00A65A05"/>
    <w:rsid w:val="00A76C81"/>
    <w:rsid w:val="00AA5369"/>
    <w:rsid w:val="00AA585D"/>
    <w:rsid w:val="00AB5E00"/>
    <w:rsid w:val="00AB63D7"/>
    <w:rsid w:val="00AB6510"/>
    <w:rsid w:val="00AB74D9"/>
    <w:rsid w:val="00AC6F91"/>
    <w:rsid w:val="00AC7B1A"/>
    <w:rsid w:val="00AC7B59"/>
    <w:rsid w:val="00AD6FE3"/>
    <w:rsid w:val="00AE2270"/>
    <w:rsid w:val="00AF1C74"/>
    <w:rsid w:val="00AF22E8"/>
    <w:rsid w:val="00AF3216"/>
    <w:rsid w:val="00AF5C3F"/>
    <w:rsid w:val="00AF602D"/>
    <w:rsid w:val="00AF69FA"/>
    <w:rsid w:val="00AF7B9E"/>
    <w:rsid w:val="00B00C00"/>
    <w:rsid w:val="00B012D0"/>
    <w:rsid w:val="00B0176E"/>
    <w:rsid w:val="00B103FF"/>
    <w:rsid w:val="00B10C69"/>
    <w:rsid w:val="00B114D8"/>
    <w:rsid w:val="00B124D4"/>
    <w:rsid w:val="00B12FEE"/>
    <w:rsid w:val="00B20B43"/>
    <w:rsid w:val="00B35247"/>
    <w:rsid w:val="00B37E4C"/>
    <w:rsid w:val="00B5013E"/>
    <w:rsid w:val="00B51CFD"/>
    <w:rsid w:val="00B529E6"/>
    <w:rsid w:val="00B5444E"/>
    <w:rsid w:val="00B623EE"/>
    <w:rsid w:val="00B658BA"/>
    <w:rsid w:val="00B801F0"/>
    <w:rsid w:val="00B810AD"/>
    <w:rsid w:val="00B83EED"/>
    <w:rsid w:val="00B93A54"/>
    <w:rsid w:val="00BA213B"/>
    <w:rsid w:val="00BA5910"/>
    <w:rsid w:val="00BA631A"/>
    <w:rsid w:val="00BC12D8"/>
    <w:rsid w:val="00BC407A"/>
    <w:rsid w:val="00BC6BFF"/>
    <w:rsid w:val="00BC7CE4"/>
    <w:rsid w:val="00BD03A9"/>
    <w:rsid w:val="00BD5C55"/>
    <w:rsid w:val="00BF3A95"/>
    <w:rsid w:val="00C100E2"/>
    <w:rsid w:val="00C109B3"/>
    <w:rsid w:val="00C156E8"/>
    <w:rsid w:val="00C17B92"/>
    <w:rsid w:val="00C27279"/>
    <w:rsid w:val="00C331AD"/>
    <w:rsid w:val="00C335B1"/>
    <w:rsid w:val="00C35802"/>
    <w:rsid w:val="00C372A1"/>
    <w:rsid w:val="00C37C5E"/>
    <w:rsid w:val="00C410AA"/>
    <w:rsid w:val="00C501D9"/>
    <w:rsid w:val="00C5219F"/>
    <w:rsid w:val="00C61CB4"/>
    <w:rsid w:val="00C62CE3"/>
    <w:rsid w:val="00C73748"/>
    <w:rsid w:val="00C777D4"/>
    <w:rsid w:val="00C86D0A"/>
    <w:rsid w:val="00CA7ACA"/>
    <w:rsid w:val="00CB5DA6"/>
    <w:rsid w:val="00CC0B21"/>
    <w:rsid w:val="00CD1B98"/>
    <w:rsid w:val="00CF17A0"/>
    <w:rsid w:val="00D03EE8"/>
    <w:rsid w:val="00D04DD5"/>
    <w:rsid w:val="00D05063"/>
    <w:rsid w:val="00D05390"/>
    <w:rsid w:val="00D10376"/>
    <w:rsid w:val="00D12F32"/>
    <w:rsid w:val="00D25F7F"/>
    <w:rsid w:val="00D43A58"/>
    <w:rsid w:val="00D442BD"/>
    <w:rsid w:val="00D44B9E"/>
    <w:rsid w:val="00D519E2"/>
    <w:rsid w:val="00D52685"/>
    <w:rsid w:val="00D564C0"/>
    <w:rsid w:val="00D56D95"/>
    <w:rsid w:val="00D60DF0"/>
    <w:rsid w:val="00D668B2"/>
    <w:rsid w:val="00D92B66"/>
    <w:rsid w:val="00D94F44"/>
    <w:rsid w:val="00D95307"/>
    <w:rsid w:val="00DA040D"/>
    <w:rsid w:val="00DA2A4F"/>
    <w:rsid w:val="00DA5DFD"/>
    <w:rsid w:val="00DA70D6"/>
    <w:rsid w:val="00DB78DE"/>
    <w:rsid w:val="00DB7B38"/>
    <w:rsid w:val="00DC389A"/>
    <w:rsid w:val="00DD3616"/>
    <w:rsid w:val="00DE1C58"/>
    <w:rsid w:val="00DE6934"/>
    <w:rsid w:val="00E03A87"/>
    <w:rsid w:val="00E10EB0"/>
    <w:rsid w:val="00E14EFB"/>
    <w:rsid w:val="00E16664"/>
    <w:rsid w:val="00E208CF"/>
    <w:rsid w:val="00E22671"/>
    <w:rsid w:val="00E26DA8"/>
    <w:rsid w:val="00E33EAC"/>
    <w:rsid w:val="00E37546"/>
    <w:rsid w:val="00E60C70"/>
    <w:rsid w:val="00E632EA"/>
    <w:rsid w:val="00E638BF"/>
    <w:rsid w:val="00E70DEC"/>
    <w:rsid w:val="00E71878"/>
    <w:rsid w:val="00E736CF"/>
    <w:rsid w:val="00E74775"/>
    <w:rsid w:val="00E76B69"/>
    <w:rsid w:val="00E919CB"/>
    <w:rsid w:val="00E9358A"/>
    <w:rsid w:val="00EA14CD"/>
    <w:rsid w:val="00EA27BE"/>
    <w:rsid w:val="00EC19EC"/>
    <w:rsid w:val="00ED383D"/>
    <w:rsid w:val="00ED61B4"/>
    <w:rsid w:val="00ED77DC"/>
    <w:rsid w:val="00ED7D1C"/>
    <w:rsid w:val="00EE03C3"/>
    <w:rsid w:val="00EE3F71"/>
    <w:rsid w:val="00EE4C17"/>
    <w:rsid w:val="00EE6BCF"/>
    <w:rsid w:val="00EE745E"/>
    <w:rsid w:val="00EF59A5"/>
    <w:rsid w:val="00EF5AC2"/>
    <w:rsid w:val="00F011DF"/>
    <w:rsid w:val="00F0329A"/>
    <w:rsid w:val="00F21818"/>
    <w:rsid w:val="00F25731"/>
    <w:rsid w:val="00F33AB1"/>
    <w:rsid w:val="00F34105"/>
    <w:rsid w:val="00F532F8"/>
    <w:rsid w:val="00F54673"/>
    <w:rsid w:val="00F61074"/>
    <w:rsid w:val="00F665DF"/>
    <w:rsid w:val="00F67142"/>
    <w:rsid w:val="00F716A6"/>
    <w:rsid w:val="00F738BE"/>
    <w:rsid w:val="00F80D59"/>
    <w:rsid w:val="00FA760A"/>
    <w:rsid w:val="00FE1D9E"/>
    <w:rsid w:val="00FF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1AE26"/>
  <w15:chartTrackingRefBased/>
  <w15:docId w15:val="{564CC0A8-3560-4D70-8693-DDA6A544C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5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52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5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52F8"/>
    <w:rPr>
      <w:sz w:val="18"/>
      <w:szCs w:val="18"/>
    </w:rPr>
  </w:style>
  <w:style w:type="paragraph" w:styleId="a7">
    <w:name w:val="List Paragraph"/>
    <w:basedOn w:val="a"/>
    <w:uiPriority w:val="34"/>
    <w:qFormat/>
    <w:rsid w:val="00E14E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9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723</Words>
  <Characters>4122</Characters>
  <Application>Microsoft Office Word</Application>
  <DocSecurity>0</DocSecurity>
  <Lines>34</Lines>
  <Paragraphs>9</Paragraphs>
  <ScaleCrop>false</ScaleCrop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Computer-2</dc:creator>
  <cp:keywords/>
  <dc:description/>
  <cp:lastModifiedBy>Xiang</cp:lastModifiedBy>
  <cp:revision>8</cp:revision>
  <cp:lastPrinted>2020-09-22T08:45:00Z</cp:lastPrinted>
  <dcterms:created xsi:type="dcterms:W3CDTF">2020-09-30T09:47:00Z</dcterms:created>
  <dcterms:modified xsi:type="dcterms:W3CDTF">2020-10-05T02:32:00Z</dcterms:modified>
</cp:coreProperties>
</file>