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AC3A" w14:textId="2AE1EC16" w:rsidR="001A07E4" w:rsidRPr="00B82088" w:rsidRDefault="00B82088" w:rsidP="00B82088">
      <w:pPr>
        <w:pStyle w:val="Heading1"/>
        <w:spacing w:before="0" w:after="0"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Supplementary file 1 </w:t>
      </w:r>
      <w:r w:rsidR="00393B9F" w:rsidRPr="00B820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House Risks Assessment</w:t>
      </w:r>
    </w:p>
    <w:p w14:paraId="1FA991D8" w14:textId="77777777" w:rsidR="00F51BEA" w:rsidRPr="00F51BEA" w:rsidRDefault="00F51BEA" w:rsidP="00F51BEA">
      <w:pPr>
        <w:rPr>
          <w:lang w:val="en-TH"/>
        </w:rPr>
      </w:pPr>
    </w:p>
    <w:tbl>
      <w:tblPr>
        <w:tblW w:w="95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3"/>
        <w:gridCol w:w="1096"/>
        <w:gridCol w:w="1096"/>
      </w:tblGrid>
      <w:tr w:rsidR="001A07E4" w:rsidRPr="00F51BEA" w14:paraId="6BA2DF17" w14:textId="77777777" w:rsidTr="005C127A">
        <w:trPr>
          <w:trHeight w:val="390"/>
          <w:tblHeader/>
        </w:trPr>
        <w:tc>
          <w:tcPr>
            <w:tcW w:w="7403" w:type="dxa"/>
            <w:shd w:val="clear" w:color="auto" w:fill="BFBFBF" w:themeFill="background1" w:themeFillShade="BF"/>
            <w:vAlign w:val="center"/>
          </w:tcPr>
          <w:p w14:paraId="75630A94" w14:textId="34BD17B8" w:rsidR="001A07E4" w:rsidRPr="00F51BEA" w:rsidRDefault="00D300CA" w:rsidP="00F51BEA">
            <w:pPr>
              <w:tabs>
                <w:tab w:val="left" w:pos="4700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cs/>
              </w:rPr>
            </w:pPr>
            <w:r w:rsidRPr="00F51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House environment</w:t>
            </w:r>
          </w:p>
        </w:tc>
        <w:tc>
          <w:tcPr>
            <w:tcW w:w="1096" w:type="dxa"/>
            <w:shd w:val="clear" w:color="auto" w:fill="BFBFBF" w:themeFill="background1" w:themeFillShade="BF"/>
            <w:vAlign w:val="center"/>
          </w:tcPr>
          <w:p w14:paraId="7399C3FA" w14:textId="4501CA6A" w:rsidR="001A07E4" w:rsidRPr="00F51BEA" w:rsidRDefault="00393B9F" w:rsidP="00F51BEA">
            <w:pPr>
              <w:tabs>
                <w:tab w:val="left" w:pos="4700"/>
              </w:tabs>
              <w:spacing w:line="480" w:lineRule="auto"/>
              <w:ind w:left="-171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Yes</w:t>
            </w:r>
          </w:p>
          <w:p w14:paraId="6D004388" w14:textId="45BF8D7D" w:rsidR="001A07E4" w:rsidRPr="00F51BEA" w:rsidRDefault="001A07E4" w:rsidP="00F51BEA">
            <w:pPr>
              <w:tabs>
                <w:tab w:val="left" w:pos="4700"/>
              </w:tabs>
              <w:spacing w:line="480" w:lineRule="auto"/>
              <w:ind w:left="-171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cs/>
              </w:rPr>
              <w:t>(</w:t>
            </w:r>
            <w:r w:rsidRPr="00F51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51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cs/>
              </w:rPr>
              <w:t xml:space="preserve"> </w:t>
            </w:r>
            <w:r w:rsidR="00393B9F" w:rsidRPr="00F51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score</w:t>
            </w:r>
            <w:r w:rsidRPr="00F51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096" w:type="dxa"/>
            <w:shd w:val="clear" w:color="auto" w:fill="BFBFBF" w:themeFill="background1" w:themeFillShade="BF"/>
            <w:vAlign w:val="center"/>
          </w:tcPr>
          <w:p w14:paraId="3E2BA008" w14:textId="4A62ED16" w:rsidR="001A07E4" w:rsidRPr="00F51BEA" w:rsidRDefault="00393B9F" w:rsidP="00F51BEA">
            <w:pPr>
              <w:tabs>
                <w:tab w:val="left" w:pos="4700"/>
              </w:tabs>
              <w:spacing w:line="480" w:lineRule="auto"/>
              <w:ind w:left="-171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  <w:p w14:paraId="2AA734D7" w14:textId="20AFAACD" w:rsidR="001A07E4" w:rsidRPr="00F51BEA" w:rsidRDefault="001A07E4" w:rsidP="00F51BEA">
            <w:pPr>
              <w:tabs>
                <w:tab w:val="left" w:pos="4700"/>
              </w:tabs>
              <w:spacing w:line="480" w:lineRule="auto"/>
              <w:ind w:left="-171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cs/>
              </w:rPr>
              <w:t>(</w:t>
            </w:r>
            <w:r w:rsidRPr="00F51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393B9F" w:rsidRPr="00F51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score</w:t>
            </w:r>
            <w:r w:rsidRPr="00F51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1A07E4" w:rsidRPr="00F51BEA" w14:paraId="0139499F" w14:textId="77777777" w:rsidTr="005C127A">
        <w:trPr>
          <w:trHeight w:val="390"/>
          <w:tblHeader/>
        </w:trPr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555E07" w14:textId="336C45B4" w:rsidR="001A07E4" w:rsidRPr="00F51BEA" w:rsidRDefault="00D300CA" w:rsidP="00F51BE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BEA">
              <w:rPr>
                <w:rFonts w:ascii="Times New Roman" w:hAnsi="Times New Roman" w:cs="Times New Roman"/>
                <w:sz w:val="24"/>
                <w:szCs w:val="24"/>
              </w:rPr>
              <w:t>Living on the second floor</w:t>
            </w:r>
          </w:p>
        </w:tc>
        <w:tc>
          <w:tcPr>
            <w:tcW w:w="1096" w:type="dxa"/>
          </w:tcPr>
          <w:p w14:paraId="0005294F" w14:textId="77777777" w:rsidR="001A07E4" w:rsidRPr="00F51BEA" w:rsidRDefault="001A07E4" w:rsidP="00F51BEA">
            <w:pPr>
              <w:tabs>
                <w:tab w:val="left" w:pos="4700"/>
              </w:tabs>
              <w:spacing w:line="480" w:lineRule="auto"/>
              <w:ind w:left="-1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096" w:type="dxa"/>
          </w:tcPr>
          <w:p w14:paraId="610E6B5A" w14:textId="77777777" w:rsidR="001A07E4" w:rsidRPr="00F51BEA" w:rsidRDefault="001A07E4" w:rsidP="00F51BEA">
            <w:pPr>
              <w:tabs>
                <w:tab w:val="left" w:pos="4700"/>
              </w:tabs>
              <w:spacing w:line="480" w:lineRule="auto"/>
              <w:ind w:left="-1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cs/>
              </w:rPr>
            </w:pPr>
          </w:p>
        </w:tc>
      </w:tr>
      <w:tr w:rsidR="001A07E4" w:rsidRPr="00F51BEA" w14:paraId="4673CB19" w14:textId="77777777" w:rsidTr="005C127A">
        <w:trPr>
          <w:trHeight w:val="390"/>
          <w:tblHeader/>
        </w:trPr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05A6" w14:textId="24127793" w:rsidR="001A07E4" w:rsidRPr="00F51BEA" w:rsidRDefault="00D300CA" w:rsidP="00F51BE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BEA">
              <w:rPr>
                <w:rFonts w:ascii="Times New Roman" w:eastAsia="Times New Roman" w:hAnsi="Times New Roman" w:cs="Times New Roman"/>
                <w:sz w:val="24"/>
                <w:szCs w:val="24"/>
              </w:rPr>
              <w:t>Inadequate lighting inside and outside the house</w:t>
            </w:r>
          </w:p>
        </w:tc>
        <w:tc>
          <w:tcPr>
            <w:tcW w:w="1096" w:type="dxa"/>
          </w:tcPr>
          <w:p w14:paraId="1A475D37" w14:textId="77777777" w:rsidR="001A07E4" w:rsidRPr="00F51BEA" w:rsidRDefault="001A07E4" w:rsidP="00F51BEA">
            <w:pPr>
              <w:tabs>
                <w:tab w:val="left" w:pos="4700"/>
              </w:tabs>
              <w:spacing w:line="480" w:lineRule="auto"/>
              <w:ind w:left="-1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096" w:type="dxa"/>
          </w:tcPr>
          <w:p w14:paraId="3ECFD6E4" w14:textId="77777777" w:rsidR="001A07E4" w:rsidRPr="00F51BEA" w:rsidRDefault="001A07E4" w:rsidP="00F51BEA">
            <w:pPr>
              <w:tabs>
                <w:tab w:val="left" w:pos="4700"/>
              </w:tabs>
              <w:spacing w:line="480" w:lineRule="auto"/>
              <w:ind w:left="-1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cs/>
              </w:rPr>
            </w:pPr>
          </w:p>
        </w:tc>
      </w:tr>
      <w:tr w:rsidR="001A07E4" w:rsidRPr="00F51BEA" w14:paraId="165DD66B" w14:textId="77777777" w:rsidTr="005C127A">
        <w:trPr>
          <w:trHeight w:val="390"/>
          <w:tblHeader/>
        </w:trPr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4D48" w14:textId="7C3C1A11" w:rsidR="001A07E4" w:rsidRPr="00F51BEA" w:rsidRDefault="00D300CA" w:rsidP="00F51BE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BEA">
              <w:rPr>
                <w:rFonts w:ascii="Times New Roman" w:eastAsia="Times New Roman" w:hAnsi="Times New Roman" w:cs="Times New Roman"/>
                <w:sz w:val="24"/>
                <w:szCs w:val="24"/>
              </w:rPr>
              <w:t>Slippery floors or uneven surfaces</w:t>
            </w:r>
          </w:p>
        </w:tc>
        <w:tc>
          <w:tcPr>
            <w:tcW w:w="1096" w:type="dxa"/>
          </w:tcPr>
          <w:p w14:paraId="27F89CC6" w14:textId="77777777" w:rsidR="001A07E4" w:rsidRPr="00F51BEA" w:rsidRDefault="001A07E4" w:rsidP="00F51BEA">
            <w:pPr>
              <w:tabs>
                <w:tab w:val="left" w:pos="4700"/>
              </w:tabs>
              <w:spacing w:line="480" w:lineRule="auto"/>
              <w:ind w:left="-1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096" w:type="dxa"/>
          </w:tcPr>
          <w:p w14:paraId="07A314B3" w14:textId="77777777" w:rsidR="001A07E4" w:rsidRPr="00F51BEA" w:rsidRDefault="001A07E4" w:rsidP="00F51BEA">
            <w:pPr>
              <w:tabs>
                <w:tab w:val="left" w:pos="4700"/>
              </w:tabs>
              <w:spacing w:line="480" w:lineRule="auto"/>
              <w:ind w:left="-1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cs/>
              </w:rPr>
            </w:pPr>
          </w:p>
        </w:tc>
      </w:tr>
      <w:tr w:rsidR="001A07E4" w:rsidRPr="00F51BEA" w14:paraId="65E64CAF" w14:textId="77777777" w:rsidTr="005C127A">
        <w:trPr>
          <w:trHeight w:val="390"/>
          <w:tblHeader/>
        </w:trPr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93F9" w14:textId="64D29B17" w:rsidR="001A07E4" w:rsidRPr="00F51BEA" w:rsidRDefault="00D300CA" w:rsidP="00F51BE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BEA">
              <w:rPr>
                <w:rFonts w:ascii="Times New Roman" w:eastAsia="Times New Roman" w:hAnsi="Times New Roman" w:cs="Times New Roman"/>
                <w:sz w:val="24"/>
                <w:szCs w:val="24"/>
              </w:rPr>
              <w:t>Presence of a step or threshold at doorways</w:t>
            </w:r>
          </w:p>
        </w:tc>
        <w:tc>
          <w:tcPr>
            <w:tcW w:w="1096" w:type="dxa"/>
          </w:tcPr>
          <w:p w14:paraId="3CF48DC6" w14:textId="77777777" w:rsidR="001A07E4" w:rsidRPr="00F51BEA" w:rsidRDefault="001A07E4" w:rsidP="00F51BEA">
            <w:pPr>
              <w:tabs>
                <w:tab w:val="left" w:pos="4700"/>
              </w:tabs>
              <w:spacing w:line="480" w:lineRule="auto"/>
              <w:ind w:left="-1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096" w:type="dxa"/>
          </w:tcPr>
          <w:p w14:paraId="0CEFC85D" w14:textId="77777777" w:rsidR="001A07E4" w:rsidRPr="00F51BEA" w:rsidRDefault="001A07E4" w:rsidP="00F51BEA">
            <w:pPr>
              <w:tabs>
                <w:tab w:val="left" w:pos="4700"/>
              </w:tabs>
              <w:spacing w:line="480" w:lineRule="auto"/>
              <w:ind w:left="-1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cs/>
              </w:rPr>
            </w:pPr>
          </w:p>
        </w:tc>
      </w:tr>
      <w:tr w:rsidR="001A07E4" w:rsidRPr="00F51BEA" w14:paraId="496FB169" w14:textId="77777777" w:rsidTr="005C127A">
        <w:trPr>
          <w:trHeight w:val="390"/>
          <w:tblHeader/>
        </w:trPr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B88E" w14:textId="53A33861" w:rsidR="001A07E4" w:rsidRPr="00F51BEA" w:rsidRDefault="00D300CA" w:rsidP="00F51BE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BEA">
              <w:rPr>
                <w:rFonts w:ascii="Times New Roman" w:eastAsia="Times New Roman" w:hAnsi="Times New Roman" w:cs="Times New Roman"/>
                <w:sz w:val="24"/>
                <w:szCs w:val="24"/>
              </w:rPr>
              <w:t>Absence of handrails on both sides of staircases</w:t>
            </w:r>
          </w:p>
        </w:tc>
        <w:tc>
          <w:tcPr>
            <w:tcW w:w="1096" w:type="dxa"/>
          </w:tcPr>
          <w:p w14:paraId="026CF768" w14:textId="77777777" w:rsidR="001A07E4" w:rsidRPr="00F51BEA" w:rsidRDefault="001A07E4" w:rsidP="00F51BEA">
            <w:pPr>
              <w:tabs>
                <w:tab w:val="left" w:pos="4700"/>
              </w:tabs>
              <w:spacing w:line="480" w:lineRule="auto"/>
              <w:ind w:left="-1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096" w:type="dxa"/>
          </w:tcPr>
          <w:p w14:paraId="295BFFC3" w14:textId="77777777" w:rsidR="001A07E4" w:rsidRPr="00F51BEA" w:rsidRDefault="001A07E4" w:rsidP="00F51BEA">
            <w:pPr>
              <w:tabs>
                <w:tab w:val="left" w:pos="4700"/>
              </w:tabs>
              <w:spacing w:line="480" w:lineRule="auto"/>
              <w:ind w:left="-1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cs/>
              </w:rPr>
            </w:pPr>
          </w:p>
        </w:tc>
      </w:tr>
      <w:tr w:rsidR="001A07E4" w:rsidRPr="00F51BEA" w14:paraId="5E14DDF8" w14:textId="77777777" w:rsidTr="005C127A">
        <w:trPr>
          <w:trHeight w:val="390"/>
          <w:tblHeader/>
        </w:trPr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E442" w14:textId="29D14EAD" w:rsidR="001A07E4" w:rsidRPr="00F51BEA" w:rsidRDefault="00D300CA" w:rsidP="00F51BE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BEA">
              <w:rPr>
                <w:rFonts w:ascii="Times New Roman" w:eastAsia="Times New Roman" w:hAnsi="Times New Roman" w:cs="Times New Roman"/>
                <w:sz w:val="24"/>
                <w:szCs w:val="24"/>
              </w:rPr>
              <w:t>Absence of a bed or sleeping on mattress on the floor</w:t>
            </w:r>
          </w:p>
        </w:tc>
        <w:tc>
          <w:tcPr>
            <w:tcW w:w="1096" w:type="dxa"/>
          </w:tcPr>
          <w:p w14:paraId="60428D05" w14:textId="77777777" w:rsidR="001A07E4" w:rsidRPr="00F51BEA" w:rsidRDefault="001A07E4" w:rsidP="00F51BEA">
            <w:pPr>
              <w:tabs>
                <w:tab w:val="left" w:pos="4700"/>
              </w:tabs>
              <w:spacing w:line="480" w:lineRule="auto"/>
              <w:ind w:left="-1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096" w:type="dxa"/>
          </w:tcPr>
          <w:p w14:paraId="7428D8DF" w14:textId="77777777" w:rsidR="001A07E4" w:rsidRPr="00F51BEA" w:rsidRDefault="001A07E4" w:rsidP="00F51BEA">
            <w:pPr>
              <w:tabs>
                <w:tab w:val="left" w:pos="4700"/>
              </w:tabs>
              <w:spacing w:line="480" w:lineRule="auto"/>
              <w:ind w:left="-1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cs/>
              </w:rPr>
            </w:pPr>
          </w:p>
        </w:tc>
      </w:tr>
      <w:tr w:rsidR="001A07E4" w:rsidRPr="00F51BEA" w14:paraId="347E5BF9" w14:textId="77777777" w:rsidTr="005C127A">
        <w:trPr>
          <w:trHeight w:val="390"/>
          <w:tblHeader/>
        </w:trPr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4FC7" w14:textId="49C75BF3" w:rsidR="001A07E4" w:rsidRPr="00F51BEA" w:rsidRDefault="00D300CA" w:rsidP="00F51BE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BEA">
              <w:rPr>
                <w:rFonts w:ascii="Times New Roman" w:eastAsia="Times New Roman" w:hAnsi="Times New Roman" w:cs="Times New Roman"/>
                <w:sz w:val="24"/>
                <w:szCs w:val="24"/>
              </w:rPr>
              <w:t>Bathroom located outside the house or distant from the bedroom</w:t>
            </w:r>
          </w:p>
        </w:tc>
        <w:tc>
          <w:tcPr>
            <w:tcW w:w="1096" w:type="dxa"/>
          </w:tcPr>
          <w:p w14:paraId="11C57996" w14:textId="77777777" w:rsidR="001A07E4" w:rsidRPr="00F51BEA" w:rsidRDefault="001A07E4" w:rsidP="00F51BEA">
            <w:pPr>
              <w:tabs>
                <w:tab w:val="left" w:pos="4700"/>
              </w:tabs>
              <w:spacing w:line="480" w:lineRule="auto"/>
              <w:ind w:left="-1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096" w:type="dxa"/>
          </w:tcPr>
          <w:p w14:paraId="5FD61F5F" w14:textId="77777777" w:rsidR="001A07E4" w:rsidRPr="00F51BEA" w:rsidRDefault="001A07E4" w:rsidP="00F51BEA">
            <w:pPr>
              <w:tabs>
                <w:tab w:val="left" w:pos="4700"/>
              </w:tabs>
              <w:spacing w:line="480" w:lineRule="auto"/>
              <w:ind w:left="-1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cs/>
              </w:rPr>
            </w:pPr>
          </w:p>
        </w:tc>
      </w:tr>
      <w:tr w:rsidR="001A07E4" w:rsidRPr="00F51BEA" w14:paraId="01ABE918" w14:textId="77777777" w:rsidTr="005C127A">
        <w:trPr>
          <w:trHeight w:val="390"/>
          <w:tblHeader/>
        </w:trPr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3ED7" w14:textId="46C793B5" w:rsidR="001A07E4" w:rsidRPr="00F51BEA" w:rsidRDefault="00D300CA" w:rsidP="00F51BE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BEA">
              <w:rPr>
                <w:rFonts w:ascii="Times New Roman" w:eastAsia="Times New Roman" w:hAnsi="Times New Roman" w:cs="Times New Roman"/>
                <w:sz w:val="24"/>
                <w:szCs w:val="24"/>
              </w:rPr>
              <w:t>Use of a squatting toilet</w:t>
            </w:r>
          </w:p>
        </w:tc>
        <w:tc>
          <w:tcPr>
            <w:tcW w:w="1096" w:type="dxa"/>
          </w:tcPr>
          <w:p w14:paraId="54C6A0B6" w14:textId="77777777" w:rsidR="001A07E4" w:rsidRPr="00F51BEA" w:rsidRDefault="001A07E4" w:rsidP="00F51BEA">
            <w:pPr>
              <w:tabs>
                <w:tab w:val="left" w:pos="4700"/>
              </w:tabs>
              <w:spacing w:line="480" w:lineRule="auto"/>
              <w:ind w:left="-1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096" w:type="dxa"/>
          </w:tcPr>
          <w:p w14:paraId="63104174" w14:textId="77777777" w:rsidR="001A07E4" w:rsidRPr="00F51BEA" w:rsidRDefault="001A07E4" w:rsidP="00F51BEA">
            <w:pPr>
              <w:tabs>
                <w:tab w:val="left" w:pos="4700"/>
              </w:tabs>
              <w:spacing w:line="480" w:lineRule="auto"/>
              <w:ind w:left="-1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cs/>
              </w:rPr>
            </w:pPr>
          </w:p>
        </w:tc>
      </w:tr>
      <w:tr w:rsidR="001A07E4" w:rsidRPr="00F51BEA" w14:paraId="5B54C93F" w14:textId="77777777" w:rsidTr="005C127A">
        <w:trPr>
          <w:trHeight w:val="390"/>
          <w:tblHeader/>
        </w:trPr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EB0D" w14:textId="7751EBF9" w:rsidR="001A07E4" w:rsidRPr="00F51BEA" w:rsidRDefault="00D300CA" w:rsidP="00F51BE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BEA">
              <w:rPr>
                <w:rFonts w:ascii="Times New Roman" w:eastAsia="Times New Roman" w:hAnsi="Times New Roman" w:cs="Times New Roman"/>
                <w:sz w:val="24"/>
                <w:szCs w:val="24"/>
              </w:rPr>
              <w:t>Inappropriate height of light switches</w:t>
            </w:r>
          </w:p>
        </w:tc>
        <w:tc>
          <w:tcPr>
            <w:tcW w:w="1096" w:type="dxa"/>
          </w:tcPr>
          <w:p w14:paraId="6C5B2771" w14:textId="77777777" w:rsidR="001A07E4" w:rsidRPr="00F51BEA" w:rsidRDefault="001A07E4" w:rsidP="00F51BEA">
            <w:pPr>
              <w:tabs>
                <w:tab w:val="left" w:pos="4700"/>
              </w:tabs>
              <w:spacing w:line="480" w:lineRule="auto"/>
              <w:ind w:left="-1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096" w:type="dxa"/>
          </w:tcPr>
          <w:p w14:paraId="0005031B" w14:textId="77777777" w:rsidR="001A07E4" w:rsidRPr="00F51BEA" w:rsidRDefault="001A07E4" w:rsidP="00F51BEA">
            <w:pPr>
              <w:tabs>
                <w:tab w:val="left" w:pos="4700"/>
              </w:tabs>
              <w:spacing w:line="480" w:lineRule="auto"/>
              <w:ind w:left="-1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cs/>
              </w:rPr>
            </w:pPr>
          </w:p>
        </w:tc>
      </w:tr>
      <w:tr w:rsidR="001A07E4" w:rsidRPr="00F51BEA" w14:paraId="47FEC2DD" w14:textId="77777777" w:rsidTr="005C127A">
        <w:trPr>
          <w:trHeight w:val="390"/>
          <w:tblHeader/>
        </w:trPr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56B2" w14:textId="13EFE9BA" w:rsidR="001A07E4" w:rsidRPr="00F51BEA" w:rsidRDefault="00D300CA" w:rsidP="00F51BE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BEA">
              <w:rPr>
                <w:rFonts w:ascii="Times New Roman" w:eastAsia="Times New Roman" w:hAnsi="Times New Roman" w:cs="Times New Roman"/>
                <w:sz w:val="24"/>
                <w:szCs w:val="24"/>
              </w:rPr>
              <w:t>Inappropriate height of kitchen counters</w:t>
            </w:r>
          </w:p>
        </w:tc>
        <w:tc>
          <w:tcPr>
            <w:tcW w:w="1096" w:type="dxa"/>
          </w:tcPr>
          <w:p w14:paraId="073FC615" w14:textId="77777777" w:rsidR="001A07E4" w:rsidRPr="00F51BEA" w:rsidRDefault="001A07E4" w:rsidP="00F51BEA">
            <w:pPr>
              <w:tabs>
                <w:tab w:val="left" w:pos="4700"/>
              </w:tabs>
              <w:spacing w:line="480" w:lineRule="auto"/>
              <w:ind w:left="-1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096" w:type="dxa"/>
          </w:tcPr>
          <w:p w14:paraId="349EB7D2" w14:textId="77777777" w:rsidR="001A07E4" w:rsidRPr="00F51BEA" w:rsidRDefault="001A07E4" w:rsidP="00F51BEA">
            <w:pPr>
              <w:tabs>
                <w:tab w:val="left" w:pos="4700"/>
              </w:tabs>
              <w:spacing w:line="480" w:lineRule="auto"/>
              <w:ind w:left="-17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cs/>
              </w:rPr>
            </w:pPr>
          </w:p>
        </w:tc>
      </w:tr>
      <w:tr w:rsidR="001A07E4" w:rsidRPr="00F51BEA" w14:paraId="2C6ECC17" w14:textId="77777777" w:rsidTr="005C127A">
        <w:trPr>
          <w:trHeight w:val="390"/>
          <w:tblHeader/>
        </w:trPr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13866E61" w14:textId="608829E6" w:rsidR="001A07E4" w:rsidRPr="00F51BEA" w:rsidRDefault="00D300CA" w:rsidP="00F51BE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096" w:type="dxa"/>
            <w:shd w:val="clear" w:color="auto" w:fill="BFBFBF" w:themeFill="background1" w:themeFillShade="BF"/>
          </w:tcPr>
          <w:p w14:paraId="27454DC4" w14:textId="77777777" w:rsidR="001A07E4" w:rsidRPr="00F51BEA" w:rsidRDefault="001A07E4" w:rsidP="00F51BEA">
            <w:pPr>
              <w:tabs>
                <w:tab w:val="left" w:pos="4700"/>
              </w:tabs>
              <w:spacing w:line="480" w:lineRule="auto"/>
              <w:ind w:left="-171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96" w:type="dxa"/>
            <w:shd w:val="clear" w:color="auto" w:fill="BFBFBF" w:themeFill="background1" w:themeFillShade="BF"/>
          </w:tcPr>
          <w:p w14:paraId="28C51978" w14:textId="77777777" w:rsidR="001A07E4" w:rsidRPr="00F51BEA" w:rsidRDefault="001A07E4" w:rsidP="00F51BEA">
            <w:pPr>
              <w:tabs>
                <w:tab w:val="left" w:pos="4700"/>
              </w:tabs>
              <w:spacing w:line="480" w:lineRule="auto"/>
              <w:ind w:left="-171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cs/>
              </w:rPr>
            </w:pPr>
          </w:p>
        </w:tc>
      </w:tr>
    </w:tbl>
    <w:p w14:paraId="31984A60" w14:textId="77777777" w:rsidR="001A07E4" w:rsidRPr="00F51BEA" w:rsidRDefault="001A07E4" w:rsidP="00F51BEA">
      <w:pPr>
        <w:spacing w:line="480" w:lineRule="auto"/>
        <w:rPr>
          <w:rFonts w:ascii="Times New Roman" w:hAnsi="Times New Roman" w:cs="Times New Roman"/>
          <w:sz w:val="24"/>
          <w:szCs w:val="24"/>
          <w:cs/>
        </w:rPr>
      </w:pPr>
    </w:p>
    <w:p w14:paraId="35B8EFDF" w14:textId="77777777" w:rsidR="00166ECF" w:rsidRPr="00F51BEA" w:rsidRDefault="00166ECF" w:rsidP="00F51BEA">
      <w:pPr>
        <w:spacing w:line="480" w:lineRule="auto"/>
        <w:rPr>
          <w:rFonts w:ascii="Times New Roman" w:hAnsi="Times New Roman" w:cs="Times New Roman"/>
          <w:sz w:val="24"/>
          <w:szCs w:val="24"/>
          <w:cs/>
        </w:rPr>
      </w:pPr>
    </w:p>
    <w:sectPr w:rsidR="00166ECF" w:rsidRPr="00F51B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E4"/>
    <w:rsid w:val="00000612"/>
    <w:rsid w:val="00000BAF"/>
    <w:rsid w:val="0000404C"/>
    <w:rsid w:val="00005997"/>
    <w:rsid w:val="00014BA4"/>
    <w:rsid w:val="0001522D"/>
    <w:rsid w:val="00031331"/>
    <w:rsid w:val="00036259"/>
    <w:rsid w:val="0004613C"/>
    <w:rsid w:val="00056637"/>
    <w:rsid w:val="00063B00"/>
    <w:rsid w:val="00063CD9"/>
    <w:rsid w:val="0008374A"/>
    <w:rsid w:val="00084D65"/>
    <w:rsid w:val="00090CE2"/>
    <w:rsid w:val="00092CD5"/>
    <w:rsid w:val="000A5BE8"/>
    <w:rsid w:val="000B3B9A"/>
    <w:rsid w:val="000C7D45"/>
    <w:rsid w:val="000E2EEA"/>
    <w:rsid w:val="000F054D"/>
    <w:rsid w:val="000F5DFF"/>
    <w:rsid w:val="001014F9"/>
    <w:rsid w:val="001040B0"/>
    <w:rsid w:val="00107FCC"/>
    <w:rsid w:val="00110479"/>
    <w:rsid w:val="001154B7"/>
    <w:rsid w:val="001339DD"/>
    <w:rsid w:val="00136416"/>
    <w:rsid w:val="0015485A"/>
    <w:rsid w:val="00166ECF"/>
    <w:rsid w:val="00174DE6"/>
    <w:rsid w:val="001808C3"/>
    <w:rsid w:val="0019042F"/>
    <w:rsid w:val="001A07E4"/>
    <w:rsid w:val="001A16C1"/>
    <w:rsid w:val="001B243A"/>
    <w:rsid w:val="001D1E3A"/>
    <w:rsid w:val="001D71B3"/>
    <w:rsid w:val="001D746B"/>
    <w:rsid w:val="001E19B7"/>
    <w:rsid w:val="001E2DF0"/>
    <w:rsid w:val="001F58A0"/>
    <w:rsid w:val="00217BA9"/>
    <w:rsid w:val="0023337C"/>
    <w:rsid w:val="00234510"/>
    <w:rsid w:val="00260276"/>
    <w:rsid w:val="0026389B"/>
    <w:rsid w:val="00280C57"/>
    <w:rsid w:val="00284837"/>
    <w:rsid w:val="00286C76"/>
    <w:rsid w:val="00293318"/>
    <w:rsid w:val="00296B97"/>
    <w:rsid w:val="002A0E77"/>
    <w:rsid w:val="002A58E9"/>
    <w:rsid w:val="002B2CCF"/>
    <w:rsid w:val="002B584F"/>
    <w:rsid w:val="002C215C"/>
    <w:rsid w:val="002C2A30"/>
    <w:rsid w:val="002C3801"/>
    <w:rsid w:val="002E10A6"/>
    <w:rsid w:val="002E4D13"/>
    <w:rsid w:val="002F43AF"/>
    <w:rsid w:val="002F6406"/>
    <w:rsid w:val="00301C1B"/>
    <w:rsid w:val="0030568A"/>
    <w:rsid w:val="00326739"/>
    <w:rsid w:val="00327898"/>
    <w:rsid w:val="003312DF"/>
    <w:rsid w:val="00333AA1"/>
    <w:rsid w:val="003441D5"/>
    <w:rsid w:val="003556E8"/>
    <w:rsid w:val="003665F3"/>
    <w:rsid w:val="00373B6E"/>
    <w:rsid w:val="003846CE"/>
    <w:rsid w:val="00387DE2"/>
    <w:rsid w:val="00391FC6"/>
    <w:rsid w:val="00392429"/>
    <w:rsid w:val="00393B9F"/>
    <w:rsid w:val="003A126C"/>
    <w:rsid w:val="003A3ABA"/>
    <w:rsid w:val="003B250D"/>
    <w:rsid w:val="003C5FC0"/>
    <w:rsid w:val="003E1683"/>
    <w:rsid w:val="003E2679"/>
    <w:rsid w:val="003E2C6D"/>
    <w:rsid w:val="003F5A9D"/>
    <w:rsid w:val="00423A26"/>
    <w:rsid w:val="004329DE"/>
    <w:rsid w:val="0044564B"/>
    <w:rsid w:val="0045368B"/>
    <w:rsid w:val="00462DB6"/>
    <w:rsid w:val="004706A4"/>
    <w:rsid w:val="0047450E"/>
    <w:rsid w:val="00474E2F"/>
    <w:rsid w:val="0047618C"/>
    <w:rsid w:val="004A1FA0"/>
    <w:rsid w:val="004B6EA1"/>
    <w:rsid w:val="004C5556"/>
    <w:rsid w:val="004D3B1A"/>
    <w:rsid w:val="004D6BA3"/>
    <w:rsid w:val="005010A0"/>
    <w:rsid w:val="00502F75"/>
    <w:rsid w:val="005063B8"/>
    <w:rsid w:val="005106AB"/>
    <w:rsid w:val="00521D43"/>
    <w:rsid w:val="00524C9F"/>
    <w:rsid w:val="00525AC7"/>
    <w:rsid w:val="00540A90"/>
    <w:rsid w:val="00547806"/>
    <w:rsid w:val="005630AC"/>
    <w:rsid w:val="00571EC6"/>
    <w:rsid w:val="0057499C"/>
    <w:rsid w:val="00576F42"/>
    <w:rsid w:val="00586E9F"/>
    <w:rsid w:val="005A5A19"/>
    <w:rsid w:val="005A67C1"/>
    <w:rsid w:val="005B3383"/>
    <w:rsid w:val="005C0349"/>
    <w:rsid w:val="005E55F7"/>
    <w:rsid w:val="005F1C3D"/>
    <w:rsid w:val="006055F5"/>
    <w:rsid w:val="00607686"/>
    <w:rsid w:val="006126EA"/>
    <w:rsid w:val="00613B83"/>
    <w:rsid w:val="00613F56"/>
    <w:rsid w:val="00617475"/>
    <w:rsid w:val="00632780"/>
    <w:rsid w:val="00635451"/>
    <w:rsid w:val="00653979"/>
    <w:rsid w:val="006547B8"/>
    <w:rsid w:val="00682560"/>
    <w:rsid w:val="00695376"/>
    <w:rsid w:val="006964B7"/>
    <w:rsid w:val="006A0BBB"/>
    <w:rsid w:val="006A2B9D"/>
    <w:rsid w:val="006A3176"/>
    <w:rsid w:val="006A4AF8"/>
    <w:rsid w:val="006B16C2"/>
    <w:rsid w:val="006B6552"/>
    <w:rsid w:val="006B736B"/>
    <w:rsid w:val="006C23A3"/>
    <w:rsid w:val="006D5BE4"/>
    <w:rsid w:val="006D7D31"/>
    <w:rsid w:val="006E3CDB"/>
    <w:rsid w:val="007320E8"/>
    <w:rsid w:val="00751AB9"/>
    <w:rsid w:val="007538DB"/>
    <w:rsid w:val="007633B9"/>
    <w:rsid w:val="007679AB"/>
    <w:rsid w:val="00771BAE"/>
    <w:rsid w:val="00775597"/>
    <w:rsid w:val="0078232C"/>
    <w:rsid w:val="007B5468"/>
    <w:rsid w:val="007B7C83"/>
    <w:rsid w:val="007C3066"/>
    <w:rsid w:val="007E0AEE"/>
    <w:rsid w:val="007E1B33"/>
    <w:rsid w:val="007E3E94"/>
    <w:rsid w:val="007F42D5"/>
    <w:rsid w:val="00806691"/>
    <w:rsid w:val="00811AA1"/>
    <w:rsid w:val="00812FB8"/>
    <w:rsid w:val="0081491E"/>
    <w:rsid w:val="008172FB"/>
    <w:rsid w:val="00824B91"/>
    <w:rsid w:val="00825FC7"/>
    <w:rsid w:val="00827244"/>
    <w:rsid w:val="008374AD"/>
    <w:rsid w:val="00856C48"/>
    <w:rsid w:val="008739D3"/>
    <w:rsid w:val="00877087"/>
    <w:rsid w:val="00877468"/>
    <w:rsid w:val="00883150"/>
    <w:rsid w:val="00884A7C"/>
    <w:rsid w:val="008905D7"/>
    <w:rsid w:val="00892811"/>
    <w:rsid w:val="008A433C"/>
    <w:rsid w:val="008A79B0"/>
    <w:rsid w:val="008D7B11"/>
    <w:rsid w:val="008E6E8B"/>
    <w:rsid w:val="009035A3"/>
    <w:rsid w:val="009211AD"/>
    <w:rsid w:val="00925318"/>
    <w:rsid w:val="009279AC"/>
    <w:rsid w:val="00934577"/>
    <w:rsid w:val="00935ABC"/>
    <w:rsid w:val="009529F8"/>
    <w:rsid w:val="00956269"/>
    <w:rsid w:val="009769FE"/>
    <w:rsid w:val="00984CA0"/>
    <w:rsid w:val="009851F6"/>
    <w:rsid w:val="009C533A"/>
    <w:rsid w:val="009D54BF"/>
    <w:rsid w:val="009E0063"/>
    <w:rsid w:val="009F28D1"/>
    <w:rsid w:val="00A04033"/>
    <w:rsid w:val="00A10CF2"/>
    <w:rsid w:val="00A219E4"/>
    <w:rsid w:val="00A2228A"/>
    <w:rsid w:val="00A32A26"/>
    <w:rsid w:val="00A544AB"/>
    <w:rsid w:val="00A576B7"/>
    <w:rsid w:val="00A70C09"/>
    <w:rsid w:val="00A81F02"/>
    <w:rsid w:val="00AB7C1B"/>
    <w:rsid w:val="00AC2D68"/>
    <w:rsid w:val="00AC64B7"/>
    <w:rsid w:val="00AD37DC"/>
    <w:rsid w:val="00AD48C3"/>
    <w:rsid w:val="00AE4BA9"/>
    <w:rsid w:val="00AF02A0"/>
    <w:rsid w:val="00AF256D"/>
    <w:rsid w:val="00B32BBD"/>
    <w:rsid w:val="00B60F61"/>
    <w:rsid w:val="00B669B6"/>
    <w:rsid w:val="00B805D7"/>
    <w:rsid w:val="00B82088"/>
    <w:rsid w:val="00B934AA"/>
    <w:rsid w:val="00B95085"/>
    <w:rsid w:val="00B96700"/>
    <w:rsid w:val="00B97F27"/>
    <w:rsid w:val="00BA560D"/>
    <w:rsid w:val="00BC66AF"/>
    <w:rsid w:val="00BC798A"/>
    <w:rsid w:val="00BD213C"/>
    <w:rsid w:val="00BD778F"/>
    <w:rsid w:val="00BE1BC8"/>
    <w:rsid w:val="00BE6C25"/>
    <w:rsid w:val="00C0167E"/>
    <w:rsid w:val="00C04C3D"/>
    <w:rsid w:val="00C133AD"/>
    <w:rsid w:val="00C21790"/>
    <w:rsid w:val="00C3305E"/>
    <w:rsid w:val="00C41349"/>
    <w:rsid w:val="00C50C3D"/>
    <w:rsid w:val="00C65BDC"/>
    <w:rsid w:val="00C7366E"/>
    <w:rsid w:val="00C73FA2"/>
    <w:rsid w:val="00C83804"/>
    <w:rsid w:val="00C86920"/>
    <w:rsid w:val="00C95330"/>
    <w:rsid w:val="00CA3290"/>
    <w:rsid w:val="00CA5D45"/>
    <w:rsid w:val="00CD115B"/>
    <w:rsid w:val="00CD377E"/>
    <w:rsid w:val="00CD6107"/>
    <w:rsid w:val="00CD758F"/>
    <w:rsid w:val="00CF50C7"/>
    <w:rsid w:val="00D16461"/>
    <w:rsid w:val="00D22731"/>
    <w:rsid w:val="00D300CA"/>
    <w:rsid w:val="00D327AF"/>
    <w:rsid w:val="00D36129"/>
    <w:rsid w:val="00D54715"/>
    <w:rsid w:val="00D63980"/>
    <w:rsid w:val="00D70832"/>
    <w:rsid w:val="00D8052B"/>
    <w:rsid w:val="00D95DB7"/>
    <w:rsid w:val="00DC43A1"/>
    <w:rsid w:val="00DD140D"/>
    <w:rsid w:val="00DE29F8"/>
    <w:rsid w:val="00DF5E88"/>
    <w:rsid w:val="00E0555B"/>
    <w:rsid w:val="00E153B7"/>
    <w:rsid w:val="00E27D96"/>
    <w:rsid w:val="00E400F0"/>
    <w:rsid w:val="00E503BA"/>
    <w:rsid w:val="00E818B6"/>
    <w:rsid w:val="00EA343F"/>
    <w:rsid w:val="00EA62B9"/>
    <w:rsid w:val="00EA77CC"/>
    <w:rsid w:val="00ED04E2"/>
    <w:rsid w:val="00ED0C18"/>
    <w:rsid w:val="00EE1E19"/>
    <w:rsid w:val="00EE4458"/>
    <w:rsid w:val="00F036D0"/>
    <w:rsid w:val="00F074C9"/>
    <w:rsid w:val="00F125B2"/>
    <w:rsid w:val="00F2501C"/>
    <w:rsid w:val="00F30478"/>
    <w:rsid w:val="00F30C76"/>
    <w:rsid w:val="00F37751"/>
    <w:rsid w:val="00F4102F"/>
    <w:rsid w:val="00F50C6C"/>
    <w:rsid w:val="00F51BEA"/>
    <w:rsid w:val="00F70B84"/>
    <w:rsid w:val="00F80ADC"/>
    <w:rsid w:val="00F810E3"/>
    <w:rsid w:val="00F86F4B"/>
    <w:rsid w:val="00FD05AC"/>
    <w:rsid w:val="00FD4A98"/>
    <w:rsid w:val="00FD66B6"/>
    <w:rsid w:val="00FD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BECFA"/>
  <w15:chartTrackingRefBased/>
  <w15:docId w15:val="{4858B53F-853B-C74A-BC6A-4EA14E9A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7E4"/>
    <w:rPr>
      <w:rFonts w:ascii="Cordia New" w:eastAsia="Cordia New" w:hAnsi="Cordia New" w:cs="Cordia New"/>
      <w:kern w:val="0"/>
      <w:sz w:val="28"/>
      <w:szCs w:val="28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A0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val="en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val="en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7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35"/>
      <w:lang w:val="en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7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:lang w:val="en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7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:lang w:val="en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7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:lang w:val="en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7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:lang w:val="en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7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:lang w:val="en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7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:lang w:val="en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7E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7E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7E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7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7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7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val="en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07E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7E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:lang w:val="en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07E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A07E4"/>
    <w:pPr>
      <w:spacing w:before="160" w:after="160"/>
      <w:jc w:val="center"/>
    </w:pPr>
    <w:rPr>
      <w:rFonts w:asciiTheme="minorHAnsi" w:eastAsiaTheme="minorHAnsi" w:hAnsiTheme="minorHAnsi" w:cs="Angsana New"/>
      <w:i/>
      <w:iCs/>
      <w:color w:val="404040" w:themeColor="text1" w:themeTint="BF"/>
      <w:kern w:val="2"/>
      <w:sz w:val="24"/>
      <w:szCs w:val="30"/>
      <w:lang w:val="en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07E4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7E4"/>
    <w:pPr>
      <w:ind w:left="720"/>
      <w:contextualSpacing/>
    </w:pPr>
    <w:rPr>
      <w:rFonts w:asciiTheme="minorHAnsi" w:eastAsiaTheme="minorHAnsi" w:hAnsiTheme="minorHAnsi" w:cs="Angsana New"/>
      <w:kern w:val="2"/>
      <w:sz w:val="24"/>
      <w:szCs w:val="30"/>
      <w:lang w:val="en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0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="Angsana New"/>
      <w:i/>
      <w:iCs/>
      <w:color w:val="0F4761" w:themeColor="accent1" w:themeShade="BF"/>
      <w:kern w:val="2"/>
      <w:sz w:val="24"/>
      <w:szCs w:val="30"/>
      <w:lang w:val="en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7E4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7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3ED74C-15D7-A449-BD87-B08A09A6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Rujira Nonsa-ard</dc:creator>
  <cp:keywords/>
  <dc:description/>
  <cp:lastModifiedBy>Rujira Nonsa-ard</cp:lastModifiedBy>
  <cp:revision>2</cp:revision>
  <dcterms:created xsi:type="dcterms:W3CDTF">2026-02-15T04:56:00Z</dcterms:created>
  <dcterms:modified xsi:type="dcterms:W3CDTF">2026-02-15T11:30:00Z</dcterms:modified>
</cp:coreProperties>
</file>