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7BEC" w14:textId="77777777" w:rsidR="00DA3173" w:rsidRPr="005215AB" w:rsidRDefault="00DA3173" w:rsidP="00DA317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215AB">
        <w:rPr>
          <w:rFonts w:ascii="Times New Roman" w:hAnsi="Times New Roman" w:cs="Times New Roman"/>
          <w:b/>
          <w:bCs/>
        </w:rPr>
        <w:t>Supplement</w:t>
      </w:r>
    </w:p>
    <w:p w14:paraId="6FBBE346" w14:textId="77777777" w:rsidR="00DA3173" w:rsidRPr="008E6BAE" w:rsidRDefault="00DA3173" w:rsidP="00DA3173">
      <w:pPr>
        <w:spacing w:line="360" w:lineRule="auto"/>
        <w:rPr>
          <w:rFonts w:ascii="Times New Roman" w:hAnsi="Times New Roman" w:cs="Times New Roman"/>
        </w:rPr>
      </w:pPr>
      <w:r w:rsidRPr="005215AB">
        <w:rPr>
          <w:rFonts w:ascii="Times New Roman" w:hAnsi="Times New Roman" w:cs="Times New Roman"/>
          <w:b/>
          <w:bCs/>
        </w:rPr>
        <w:t>Supplement 1</w:t>
      </w:r>
      <w:r>
        <w:rPr>
          <w:rFonts w:ascii="Times New Roman" w:hAnsi="Times New Roman" w:cs="Times New Roman"/>
        </w:rPr>
        <w:t xml:space="preserve">: </w:t>
      </w:r>
      <w:r w:rsidRPr="008E6BAE">
        <w:rPr>
          <w:rFonts w:ascii="Times New Roman" w:hAnsi="Times New Roman" w:cs="Times New Roman"/>
        </w:rPr>
        <w:t>Pearson Correlations Among Positive Attitudes, Individual Behaviors, and Consent Norms (N = 610)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456"/>
        <w:gridCol w:w="876"/>
        <w:gridCol w:w="876"/>
      </w:tblGrid>
      <w:tr w:rsidR="00DA3173" w:rsidRPr="008E6BAE" w14:paraId="6B937F9D" w14:textId="77777777" w:rsidTr="00FC6686">
        <w:tc>
          <w:tcPr>
            <w:tcW w:w="0" w:type="auto"/>
            <w:hideMark/>
          </w:tcPr>
          <w:p w14:paraId="160AECC4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3C29EA41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2F0C8B4B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0F488142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A3173" w:rsidRPr="008E6BAE" w14:paraId="0012F57A" w14:textId="77777777" w:rsidTr="00FC6686">
        <w:tc>
          <w:tcPr>
            <w:tcW w:w="0" w:type="auto"/>
            <w:hideMark/>
          </w:tcPr>
          <w:p w14:paraId="1493A48C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1. Positive Attitudes</w:t>
            </w:r>
          </w:p>
        </w:tc>
        <w:tc>
          <w:tcPr>
            <w:tcW w:w="0" w:type="auto"/>
            <w:hideMark/>
          </w:tcPr>
          <w:p w14:paraId="7F1C41BB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A12AFF2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.72***</w:t>
            </w:r>
          </w:p>
        </w:tc>
        <w:tc>
          <w:tcPr>
            <w:tcW w:w="0" w:type="auto"/>
            <w:hideMark/>
          </w:tcPr>
          <w:p w14:paraId="39F4D16C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.64***</w:t>
            </w:r>
          </w:p>
        </w:tc>
      </w:tr>
      <w:tr w:rsidR="00DA3173" w:rsidRPr="008E6BAE" w14:paraId="00AD5357" w14:textId="77777777" w:rsidTr="00FC6686">
        <w:tc>
          <w:tcPr>
            <w:tcW w:w="0" w:type="auto"/>
            <w:hideMark/>
          </w:tcPr>
          <w:p w14:paraId="7260099B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2. Individual Behaviors</w:t>
            </w:r>
          </w:p>
        </w:tc>
        <w:tc>
          <w:tcPr>
            <w:tcW w:w="0" w:type="auto"/>
            <w:hideMark/>
          </w:tcPr>
          <w:p w14:paraId="695D79AA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116E10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1B82698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.71***</w:t>
            </w:r>
          </w:p>
        </w:tc>
      </w:tr>
      <w:tr w:rsidR="00DA3173" w:rsidRPr="008E6BAE" w14:paraId="221894C4" w14:textId="77777777" w:rsidTr="00FC6686">
        <w:trPr>
          <w:trHeight w:val="314"/>
        </w:trPr>
        <w:tc>
          <w:tcPr>
            <w:tcW w:w="0" w:type="auto"/>
            <w:hideMark/>
          </w:tcPr>
          <w:p w14:paraId="1462D3FA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3. Consent Norms</w:t>
            </w:r>
          </w:p>
        </w:tc>
        <w:tc>
          <w:tcPr>
            <w:tcW w:w="0" w:type="auto"/>
            <w:hideMark/>
          </w:tcPr>
          <w:p w14:paraId="2E6AC71C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653F5F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43CF891" w14:textId="77777777" w:rsidR="00DA3173" w:rsidRPr="008E6BAE" w:rsidRDefault="00DA3173" w:rsidP="00FC6686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240FDEA0" w14:textId="77777777" w:rsidR="00DA3173" w:rsidRDefault="00DA3173" w:rsidP="00DA3173">
      <w:pPr>
        <w:spacing w:line="360" w:lineRule="auto"/>
        <w:rPr>
          <w:rFonts w:ascii="Times New Roman" w:hAnsi="Times New Roman" w:cs="Times New Roman"/>
        </w:rPr>
      </w:pPr>
      <w:r w:rsidRPr="008E6BAE">
        <w:rPr>
          <w:rFonts w:ascii="Times New Roman" w:hAnsi="Times New Roman" w:cs="Times New Roman"/>
        </w:rPr>
        <w:t>**</w:t>
      </w:r>
      <w:r w:rsidRPr="008E6BAE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</w:t>
      </w:r>
      <w:r w:rsidRPr="008E6BAE">
        <w:rPr>
          <w:rFonts w:ascii="Times New Roman" w:hAnsi="Times New Roman" w:cs="Times New Roman"/>
        </w:rPr>
        <w:t xml:space="preserve">&lt; </w:t>
      </w:r>
      <w:r>
        <w:rPr>
          <w:rFonts w:ascii="Times New Roman" w:hAnsi="Times New Roman" w:cs="Times New Roman"/>
        </w:rPr>
        <w:t>0</w:t>
      </w:r>
      <w:r w:rsidRPr="008E6BAE">
        <w:rPr>
          <w:rFonts w:ascii="Times New Roman" w:hAnsi="Times New Roman" w:cs="Times New Roman"/>
        </w:rPr>
        <w:t>.001.</w:t>
      </w:r>
      <w:r>
        <w:rPr>
          <w:rFonts w:ascii="Times New Roman" w:hAnsi="Times New Roman" w:cs="Times New Roman"/>
        </w:rPr>
        <w:t xml:space="preserve">    </w:t>
      </w:r>
      <w:r w:rsidRPr="008E6BAE">
        <w:rPr>
          <w:rFonts w:ascii="Times New Roman" w:hAnsi="Times New Roman" w:cs="Times New Roman"/>
        </w:rPr>
        <w:t xml:space="preserve">95% confidence intervals: </w:t>
      </w:r>
    </w:p>
    <w:p w14:paraId="0FDC552D" w14:textId="77777777" w:rsidR="00DA3173" w:rsidRPr="008E6BAE" w:rsidRDefault="00DA3173" w:rsidP="00DA317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 </w:t>
      </w:r>
      <w:r w:rsidRPr="008E6BAE">
        <w:rPr>
          <w:rFonts w:ascii="Times New Roman" w:hAnsi="Times New Roman" w:cs="Times New Roman"/>
          <w:b/>
          <w:bCs/>
        </w:rPr>
        <w:t>2:</w:t>
      </w:r>
      <w:r w:rsidRPr="008E6BAE">
        <w:rPr>
          <w:rFonts w:ascii="Times New Roman" w:hAnsi="Times New Roman" w:cs="Times New Roman"/>
        </w:rPr>
        <w:t xml:space="preserve"> Endorsement of Gender Equitable Norms, Prevalence of Mental Health Symptoms, and Consent Behaviors among Displaced Men (N = 610)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9"/>
        <w:gridCol w:w="1216"/>
      </w:tblGrid>
      <w:tr w:rsidR="00DA3173" w:rsidRPr="008E6BAE" w14:paraId="2BFBC1DE" w14:textId="77777777" w:rsidTr="00FC6686">
        <w:tc>
          <w:tcPr>
            <w:tcW w:w="0" w:type="auto"/>
            <w:hideMark/>
          </w:tcPr>
          <w:p w14:paraId="12BC69E8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6137927D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DA3173" w:rsidRPr="008E6BAE" w14:paraId="7BFA159A" w14:textId="77777777" w:rsidTr="00FC6686">
        <w:tc>
          <w:tcPr>
            <w:tcW w:w="0" w:type="auto"/>
            <w:hideMark/>
          </w:tcPr>
          <w:p w14:paraId="7449302C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Gender Equitable Norm Attitudes</w:t>
            </w:r>
          </w:p>
        </w:tc>
        <w:tc>
          <w:tcPr>
            <w:tcW w:w="0" w:type="auto"/>
            <w:hideMark/>
          </w:tcPr>
          <w:p w14:paraId="36C9EF9C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173" w:rsidRPr="008E6BAE" w14:paraId="47CE6CCC" w14:textId="77777777" w:rsidTr="00FC6686">
        <w:tc>
          <w:tcPr>
            <w:tcW w:w="0" w:type="auto"/>
            <w:hideMark/>
          </w:tcPr>
          <w:p w14:paraId="441B9E4B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0" w:type="auto"/>
            <w:hideMark/>
          </w:tcPr>
          <w:p w14:paraId="72948C11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25 (4.1)</w:t>
            </w:r>
          </w:p>
        </w:tc>
      </w:tr>
      <w:tr w:rsidR="00DA3173" w:rsidRPr="008E6BAE" w14:paraId="31D75D3E" w14:textId="77777777" w:rsidTr="00FC6686">
        <w:tc>
          <w:tcPr>
            <w:tcW w:w="0" w:type="auto"/>
            <w:hideMark/>
          </w:tcPr>
          <w:p w14:paraId="5530BB6E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0" w:type="auto"/>
            <w:hideMark/>
          </w:tcPr>
          <w:p w14:paraId="49934553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227 (37.2)</w:t>
            </w:r>
          </w:p>
        </w:tc>
      </w:tr>
      <w:tr w:rsidR="00DA3173" w:rsidRPr="008E6BAE" w14:paraId="58C3D8A5" w14:textId="77777777" w:rsidTr="00FC6686">
        <w:tc>
          <w:tcPr>
            <w:tcW w:w="0" w:type="auto"/>
            <w:hideMark/>
          </w:tcPr>
          <w:p w14:paraId="2E20D011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  <w:hideMark/>
          </w:tcPr>
          <w:p w14:paraId="3BDAED06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358 (58.7)</w:t>
            </w:r>
          </w:p>
        </w:tc>
      </w:tr>
      <w:tr w:rsidR="00DA3173" w:rsidRPr="008E6BAE" w14:paraId="1E2DCFB0" w14:textId="77777777" w:rsidTr="00FC6686">
        <w:tc>
          <w:tcPr>
            <w:tcW w:w="0" w:type="auto"/>
            <w:hideMark/>
          </w:tcPr>
          <w:p w14:paraId="6C5B0722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B2D9158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173" w:rsidRPr="008E6BAE" w14:paraId="39BEF2DA" w14:textId="77777777" w:rsidTr="00FC6686">
        <w:tc>
          <w:tcPr>
            <w:tcW w:w="0" w:type="auto"/>
            <w:hideMark/>
          </w:tcPr>
          <w:p w14:paraId="5E854A02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Mental Health Symptoms</w:t>
            </w:r>
          </w:p>
        </w:tc>
        <w:tc>
          <w:tcPr>
            <w:tcW w:w="0" w:type="auto"/>
            <w:hideMark/>
          </w:tcPr>
          <w:p w14:paraId="3A751BF9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173" w:rsidRPr="008E6BAE" w14:paraId="17AC88B9" w14:textId="77777777" w:rsidTr="00FC6686">
        <w:tc>
          <w:tcPr>
            <w:tcW w:w="0" w:type="auto"/>
            <w:hideMark/>
          </w:tcPr>
          <w:p w14:paraId="6D777567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Intrusion</w:t>
            </w:r>
          </w:p>
        </w:tc>
        <w:tc>
          <w:tcPr>
            <w:tcW w:w="0" w:type="auto"/>
            <w:hideMark/>
          </w:tcPr>
          <w:p w14:paraId="1ADFD2F4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115 (18.9)</w:t>
            </w:r>
          </w:p>
        </w:tc>
      </w:tr>
      <w:tr w:rsidR="00DA3173" w:rsidRPr="008E6BAE" w14:paraId="38D6E396" w14:textId="77777777" w:rsidTr="00FC6686">
        <w:tc>
          <w:tcPr>
            <w:tcW w:w="0" w:type="auto"/>
            <w:hideMark/>
          </w:tcPr>
          <w:p w14:paraId="5105EFE2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Avoidance</w:t>
            </w:r>
          </w:p>
        </w:tc>
        <w:tc>
          <w:tcPr>
            <w:tcW w:w="0" w:type="auto"/>
            <w:hideMark/>
          </w:tcPr>
          <w:p w14:paraId="6BD0804C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119 (19.5)</w:t>
            </w:r>
          </w:p>
        </w:tc>
      </w:tr>
      <w:tr w:rsidR="00DA3173" w:rsidRPr="008E6BAE" w14:paraId="4EE53E0E" w14:textId="77777777" w:rsidTr="00FC6686">
        <w:tc>
          <w:tcPr>
            <w:tcW w:w="0" w:type="auto"/>
            <w:hideMark/>
          </w:tcPr>
          <w:p w14:paraId="26E5D4A0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Hypervigilance</w:t>
            </w:r>
          </w:p>
        </w:tc>
        <w:tc>
          <w:tcPr>
            <w:tcW w:w="0" w:type="auto"/>
            <w:hideMark/>
          </w:tcPr>
          <w:p w14:paraId="5A1ABD83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148 (24.3)</w:t>
            </w:r>
          </w:p>
        </w:tc>
      </w:tr>
      <w:tr w:rsidR="00DA3173" w:rsidRPr="008E6BAE" w14:paraId="7BBA0717" w14:textId="77777777" w:rsidTr="00FC6686">
        <w:tc>
          <w:tcPr>
            <w:tcW w:w="0" w:type="auto"/>
            <w:hideMark/>
          </w:tcPr>
          <w:p w14:paraId="4B8A7567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Probable PTSD</w:t>
            </w:r>
          </w:p>
        </w:tc>
        <w:tc>
          <w:tcPr>
            <w:tcW w:w="0" w:type="auto"/>
            <w:hideMark/>
          </w:tcPr>
          <w:p w14:paraId="19C6D3DA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80 (13.1)</w:t>
            </w:r>
          </w:p>
        </w:tc>
      </w:tr>
      <w:tr w:rsidR="00DA3173" w:rsidRPr="008E6BAE" w14:paraId="10AE8BB0" w14:textId="77777777" w:rsidTr="00FC6686">
        <w:tc>
          <w:tcPr>
            <w:tcW w:w="0" w:type="auto"/>
            <w:hideMark/>
          </w:tcPr>
          <w:p w14:paraId="2AAF06B3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0" w:type="auto"/>
            <w:hideMark/>
          </w:tcPr>
          <w:p w14:paraId="17A0D8EC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203 (33.3)</w:t>
            </w:r>
          </w:p>
        </w:tc>
      </w:tr>
      <w:tr w:rsidR="00DA3173" w:rsidRPr="008E6BAE" w14:paraId="11207059" w14:textId="77777777" w:rsidTr="00FC6686">
        <w:tc>
          <w:tcPr>
            <w:tcW w:w="0" w:type="auto"/>
            <w:hideMark/>
          </w:tcPr>
          <w:p w14:paraId="13318A06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hideMark/>
          </w:tcPr>
          <w:p w14:paraId="6E88CCA9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196 (32.1)</w:t>
            </w:r>
          </w:p>
        </w:tc>
      </w:tr>
      <w:tr w:rsidR="00DA3173" w:rsidRPr="008E6BAE" w14:paraId="395B7D82" w14:textId="77777777" w:rsidTr="00FC6686">
        <w:tc>
          <w:tcPr>
            <w:tcW w:w="0" w:type="auto"/>
          </w:tcPr>
          <w:p w14:paraId="2482D10A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At least one mental health symptom</w:t>
            </w:r>
          </w:p>
        </w:tc>
        <w:tc>
          <w:tcPr>
            <w:tcW w:w="0" w:type="auto"/>
          </w:tcPr>
          <w:p w14:paraId="499A23C8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316(51.8)</w:t>
            </w:r>
          </w:p>
        </w:tc>
      </w:tr>
      <w:tr w:rsidR="00DA3173" w:rsidRPr="008E6BAE" w14:paraId="305D02A4" w14:textId="77777777" w:rsidTr="00FC6686">
        <w:tc>
          <w:tcPr>
            <w:tcW w:w="0" w:type="auto"/>
            <w:hideMark/>
          </w:tcPr>
          <w:p w14:paraId="05EAB381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7F51616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173" w:rsidRPr="008E6BAE" w14:paraId="5B7D8D15" w14:textId="77777777" w:rsidTr="00FC6686">
        <w:tc>
          <w:tcPr>
            <w:tcW w:w="0" w:type="auto"/>
            <w:hideMark/>
          </w:tcPr>
          <w:p w14:paraId="7B3B0D57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  <w:b/>
                <w:bCs/>
              </w:rPr>
              <w:t>Consent Behaviors</w:t>
            </w:r>
          </w:p>
        </w:tc>
        <w:tc>
          <w:tcPr>
            <w:tcW w:w="0" w:type="auto"/>
            <w:hideMark/>
          </w:tcPr>
          <w:p w14:paraId="237BB28D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3173" w:rsidRPr="008E6BAE" w14:paraId="7561B419" w14:textId="77777777" w:rsidTr="00FC6686">
        <w:tc>
          <w:tcPr>
            <w:tcW w:w="0" w:type="auto"/>
            <w:hideMark/>
          </w:tcPr>
          <w:p w14:paraId="7A9A51DE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Positive Attitudes (High)</w:t>
            </w:r>
          </w:p>
        </w:tc>
        <w:tc>
          <w:tcPr>
            <w:tcW w:w="0" w:type="auto"/>
            <w:hideMark/>
          </w:tcPr>
          <w:p w14:paraId="0D43996D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362(59.3)</w:t>
            </w:r>
          </w:p>
        </w:tc>
      </w:tr>
      <w:tr w:rsidR="00DA3173" w:rsidRPr="008E6BAE" w14:paraId="5BE14595" w14:textId="77777777" w:rsidTr="00FC6686">
        <w:tc>
          <w:tcPr>
            <w:tcW w:w="0" w:type="auto"/>
            <w:hideMark/>
          </w:tcPr>
          <w:p w14:paraId="40472A8D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Indirect behaviors (High)</w:t>
            </w:r>
          </w:p>
        </w:tc>
        <w:tc>
          <w:tcPr>
            <w:tcW w:w="0" w:type="auto"/>
            <w:hideMark/>
          </w:tcPr>
          <w:p w14:paraId="05384CA7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337 (55.2)</w:t>
            </w:r>
          </w:p>
        </w:tc>
      </w:tr>
      <w:tr w:rsidR="00DA3173" w:rsidRPr="008E6BAE" w14:paraId="107E9584" w14:textId="77777777" w:rsidTr="00FC6686">
        <w:tc>
          <w:tcPr>
            <w:tcW w:w="0" w:type="auto"/>
            <w:hideMark/>
          </w:tcPr>
          <w:p w14:paraId="6C3757B1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Consent Norms (High)</w:t>
            </w:r>
          </w:p>
        </w:tc>
        <w:tc>
          <w:tcPr>
            <w:tcW w:w="0" w:type="auto"/>
            <w:hideMark/>
          </w:tcPr>
          <w:p w14:paraId="222C1717" w14:textId="77777777" w:rsidR="00DA3173" w:rsidRPr="008E6BAE" w:rsidRDefault="00DA3173" w:rsidP="00FC668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E6BAE">
              <w:rPr>
                <w:rFonts w:ascii="Times New Roman" w:hAnsi="Times New Roman" w:cs="Times New Roman"/>
              </w:rPr>
              <w:t>371 (60.8)</w:t>
            </w:r>
          </w:p>
        </w:tc>
      </w:tr>
    </w:tbl>
    <w:p w14:paraId="633A995B" w14:textId="77777777" w:rsidR="00DA3173" w:rsidRPr="008E6BAE" w:rsidRDefault="00DA3173" w:rsidP="00DA317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1A1EEF" w14:textId="77777777" w:rsidR="00DA3173" w:rsidRPr="008E6BAE" w:rsidRDefault="00DA3173" w:rsidP="00DA317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215AB">
        <w:rPr>
          <w:rFonts w:ascii="Times New Roman" w:hAnsi="Times New Roman" w:cs="Times New Roman"/>
          <w:b/>
          <w:bCs/>
        </w:rPr>
        <w:lastRenderedPageBreak/>
        <w:t xml:space="preserve">Supplement 3: </w:t>
      </w:r>
      <w:r w:rsidRPr="005215AB">
        <w:rPr>
          <w:rFonts w:ascii="Times New Roman" w:hAnsi="Times New Roman" w:cs="Times New Roman"/>
        </w:rPr>
        <w:t xml:space="preserve">Bivariate </w:t>
      </w:r>
      <w:r w:rsidRPr="008E6BAE">
        <w:rPr>
          <w:rFonts w:ascii="Times New Roman" w:hAnsi="Times New Roman" w:cs="Times New Roman"/>
        </w:rPr>
        <w:t xml:space="preserve">Associations Between Sociodemographic, Psychological, and Gender-Related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755"/>
        <w:gridCol w:w="883"/>
        <w:gridCol w:w="883"/>
        <w:gridCol w:w="883"/>
        <w:gridCol w:w="798"/>
        <w:gridCol w:w="883"/>
        <w:gridCol w:w="755"/>
        <w:gridCol w:w="883"/>
      </w:tblGrid>
      <w:tr w:rsidR="00DA3173" w:rsidRPr="008E6BAE" w14:paraId="174127E5" w14:textId="77777777" w:rsidTr="00FC6686">
        <w:trPr>
          <w:trHeight w:val="580"/>
        </w:trPr>
        <w:tc>
          <w:tcPr>
            <w:tcW w:w="2714" w:type="dxa"/>
            <w:vAlign w:val="bottom"/>
            <w:hideMark/>
          </w:tcPr>
          <w:p w14:paraId="37219FB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17" w:type="dxa"/>
            <w:gridSpan w:val="2"/>
            <w:vAlign w:val="bottom"/>
            <w:hideMark/>
          </w:tcPr>
          <w:p w14:paraId="1FF96170" w14:textId="77777777" w:rsidR="00DA3173" w:rsidRPr="008E6BAE" w:rsidRDefault="00DA3173" w:rsidP="00FC6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Positive attitude</w:t>
            </w:r>
          </w:p>
        </w:tc>
        <w:tc>
          <w:tcPr>
            <w:tcW w:w="1744" w:type="dxa"/>
            <w:gridSpan w:val="2"/>
            <w:vAlign w:val="bottom"/>
            <w:hideMark/>
          </w:tcPr>
          <w:p w14:paraId="3D1BC860" w14:textId="77777777" w:rsidR="00DA3173" w:rsidRPr="008E6BAE" w:rsidRDefault="00DA3173" w:rsidP="00FC6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Indirect behavior</w:t>
            </w:r>
          </w:p>
        </w:tc>
        <w:tc>
          <w:tcPr>
            <w:tcW w:w="1659" w:type="dxa"/>
            <w:gridSpan w:val="2"/>
            <w:vAlign w:val="bottom"/>
            <w:hideMark/>
          </w:tcPr>
          <w:p w14:paraId="6DE2D7AD" w14:textId="77777777" w:rsidR="00DA3173" w:rsidRPr="008E6BAE" w:rsidRDefault="00DA3173" w:rsidP="00FC66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consent norm</w:t>
            </w:r>
          </w:p>
        </w:tc>
        <w:tc>
          <w:tcPr>
            <w:tcW w:w="1616" w:type="dxa"/>
            <w:gridSpan w:val="2"/>
            <w:vAlign w:val="bottom"/>
            <w:hideMark/>
          </w:tcPr>
          <w:p w14:paraId="3278E8A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General consent</w:t>
            </w:r>
          </w:p>
          <w:p w14:paraId="6382429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DA3173" w:rsidRPr="008E6BAE" w14:paraId="166E7EB5" w14:textId="77777777" w:rsidTr="00FC6686">
        <w:trPr>
          <w:trHeight w:val="580"/>
        </w:trPr>
        <w:tc>
          <w:tcPr>
            <w:tcW w:w="2714" w:type="dxa"/>
            <w:vAlign w:val="bottom"/>
            <w:hideMark/>
          </w:tcPr>
          <w:p w14:paraId="39A446E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Level of endorsement</w:t>
            </w:r>
          </w:p>
        </w:tc>
        <w:tc>
          <w:tcPr>
            <w:tcW w:w="745" w:type="dxa"/>
            <w:vAlign w:val="bottom"/>
            <w:hideMark/>
          </w:tcPr>
          <w:p w14:paraId="6E409CB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Low </w:t>
            </w:r>
          </w:p>
        </w:tc>
        <w:tc>
          <w:tcPr>
            <w:tcW w:w="872" w:type="dxa"/>
            <w:vAlign w:val="bottom"/>
            <w:hideMark/>
          </w:tcPr>
          <w:p w14:paraId="3FC8733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  <w:tc>
          <w:tcPr>
            <w:tcW w:w="872" w:type="dxa"/>
            <w:vAlign w:val="bottom"/>
            <w:hideMark/>
          </w:tcPr>
          <w:p w14:paraId="07F9E0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Low </w:t>
            </w:r>
          </w:p>
        </w:tc>
        <w:tc>
          <w:tcPr>
            <w:tcW w:w="872" w:type="dxa"/>
            <w:vAlign w:val="bottom"/>
            <w:hideMark/>
          </w:tcPr>
          <w:p w14:paraId="1834B29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High </w:t>
            </w:r>
          </w:p>
        </w:tc>
        <w:tc>
          <w:tcPr>
            <w:tcW w:w="940" w:type="dxa"/>
            <w:vAlign w:val="bottom"/>
            <w:hideMark/>
          </w:tcPr>
          <w:p w14:paraId="38B3193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Low </w:t>
            </w:r>
          </w:p>
        </w:tc>
        <w:tc>
          <w:tcPr>
            <w:tcW w:w="719" w:type="dxa"/>
            <w:vAlign w:val="bottom"/>
            <w:hideMark/>
          </w:tcPr>
          <w:p w14:paraId="49DAA00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High </w:t>
            </w:r>
          </w:p>
        </w:tc>
        <w:tc>
          <w:tcPr>
            <w:tcW w:w="744" w:type="dxa"/>
            <w:vAlign w:val="bottom"/>
            <w:hideMark/>
          </w:tcPr>
          <w:p w14:paraId="633A18F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Low </w:t>
            </w:r>
          </w:p>
        </w:tc>
        <w:tc>
          <w:tcPr>
            <w:tcW w:w="872" w:type="dxa"/>
            <w:vAlign w:val="bottom"/>
            <w:hideMark/>
          </w:tcPr>
          <w:p w14:paraId="46DC8F3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High </w:t>
            </w:r>
          </w:p>
        </w:tc>
      </w:tr>
      <w:tr w:rsidR="00DA3173" w:rsidRPr="008E6BAE" w14:paraId="1AA2A1BB" w14:textId="77777777" w:rsidTr="00FC6686">
        <w:trPr>
          <w:trHeight w:val="580"/>
        </w:trPr>
        <w:tc>
          <w:tcPr>
            <w:tcW w:w="2714" w:type="dxa"/>
            <w:vAlign w:val="bottom"/>
            <w:hideMark/>
          </w:tcPr>
          <w:p w14:paraId="27FF9DC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745" w:type="dxa"/>
            <w:vAlign w:val="bottom"/>
            <w:hideMark/>
          </w:tcPr>
          <w:p w14:paraId="1455963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11</w:t>
            </w:r>
          </w:p>
        </w:tc>
        <w:tc>
          <w:tcPr>
            <w:tcW w:w="872" w:type="dxa"/>
            <w:vAlign w:val="bottom"/>
            <w:hideMark/>
          </w:tcPr>
          <w:p w14:paraId="3270A68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599</w:t>
            </w:r>
          </w:p>
        </w:tc>
        <w:tc>
          <w:tcPr>
            <w:tcW w:w="872" w:type="dxa"/>
            <w:vAlign w:val="bottom"/>
            <w:hideMark/>
          </w:tcPr>
          <w:p w14:paraId="26B16E2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119</w:t>
            </w:r>
          </w:p>
        </w:tc>
        <w:tc>
          <w:tcPr>
            <w:tcW w:w="872" w:type="dxa"/>
            <w:vAlign w:val="bottom"/>
            <w:hideMark/>
          </w:tcPr>
          <w:p w14:paraId="7FDA765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491</w:t>
            </w:r>
          </w:p>
        </w:tc>
        <w:tc>
          <w:tcPr>
            <w:tcW w:w="940" w:type="dxa"/>
            <w:vAlign w:val="bottom"/>
            <w:hideMark/>
          </w:tcPr>
          <w:p w14:paraId="7AFC15E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56</w:t>
            </w:r>
          </w:p>
        </w:tc>
        <w:tc>
          <w:tcPr>
            <w:tcW w:w="719" w:type="dxa"/>
            <w:vAlign w:val="bottom"/>
            <w:hideMark/>
          </w:tcPr>
          <w:p w14:paraId="33E1B88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554</w:t>
            </w:r>
          </w:p>
        </w:tc>
        <w:tc>
          <w:tcPr>
            <w:tcW w:w="744" w:type="dxa"/>
            <w:vAlign w:val="bottom"/>
            <w:hideMark/>
          </w:tcPr>
          <w:p w14:paraId="7570087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</w:t>
            </w:r>
          </w:p>
        </w:tc>
        <w:tc>
          <w:tcPr>
            <w:tcW w:w="872" w:type="dxa"/>
            <w:vAlign w:val="bottom"/>
            <w:hideMark/>
          </w:tcPr>
          <w:p w14:paraId="6602F5F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427</w:t>
            </w:r>
          </w:p>
        </w:tc>
      </w:tr>
      <w:tr w:rsidR="00DA3173" w:rsidRPr="008E6BAE" w14:paraId="5B9686A7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6C2341B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settlement (%)</w:t>
            </w:r>
          </w:p>
        </w:tc>
        <w:tc>
          <w:tcPr>
            <w:tcW w:w="745" w:type="dxa"/>
            <w:vAlign w:val="bottom"/>
            <w:hideMark/>
          </w:tcPr>
          <w:p w14:paraId="1F9D384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6D853FE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2BF0822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44BD6C0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31E6374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67E3D73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2AC34D5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2179E01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255C9B29" w14:textId="77777777" w:rsidTr="00FC6686">
        <w:trPr>
          <w:trHeight w:val="810"/>
        </w:trPr>
        <w:tc>
          <w:tcPr>
            <w:tcW w:w="2714" w:type="dxa"/>
            <w:vAlign w:val="bottom"/>
            <w:hideMark/>
          </w:tcPr>
          <w:p w14:paraId="38B8ACA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Daudu</w:t>
            </w:r>
          </w:p>
        </w:tc>
        <w:tc>
          <w:tcPr>
            <w:tcW w:w="745" w:type="dxa"/>
            <w:vAlign w:val="bottom"/>
            <w:hideMark/>
          </w:tcPr>
          <w:p w14:paraId="1FC36EE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( 27.3) </w:t>
            </w:r>
          </w:p>
        </w:tc>
        <w:tc>
          <w:tcPr>
            <w:tcW w:w="872" w:type="dxa"/>
            <w:vAlign w:val="bottom"/>
            <w:hideMark/>
          </w:tcPr>
          <w:p w14:paraId="2782B2F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215 (35.9) </w:t>
            </w:r>
          </w:p>
        </w:tc>
        <w:tc>
          <w:tcPr>
            <w:tcW w:w="872" w:type="dxa"/>
            <w:vAlign w:val="bottom"/>
            <w:hideMark/>
          </w:tcPr>
          <w:p w14:paraId="5C1985A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36 (30.3) </w:t>
            </w:r>
          </w:p>
        </w:tc>
        <w:tc>
          <w:tcPr>
            <w:tcW w:w="872" w:type="dxa"/>
            <w:vAlign w:val="bottom"/>
            <w:hideMark/>
          </w:tcPr>
          <w:p w14:paraId="5A29272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182 (37.1) </w:t>
            </w:r>
          </w:p>
        </w:tc>
        <w:tc>
          <w:tcPr>
            <w:tcW w:w="940" w:type="dxa"/>
            <w:vAlign w:val="bottom"/>
            <w:hideMark/>
          </w:tcPr>
          <w:p w14:paraId="77D06BB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22 (39.3) </w:t>
            </w:r>
          </w:p>
        </w:tc>
        <w:tc>
          <w:tcPr>
            <w:tcW w:w="719" w:type="dxa"/>
            <w:vAlign w:val="bottom"/>
            <w:hideMark/>
          </w:tcPr>
          <w:p w14:paraId="11C2510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196 (35.4) </w:t>
            </w:r>
          </w:p>
        </w:tc>
        <w:tc>
          <w:tcPr>
            <w:tcW w:w="744" w:type="dxa"/>
            <w:vAlign w:val="bottom"/>
            <w:hideMark/>
          </w:tcPr>
          <w:p w14:paraId="66AB873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5D6FCEC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149 (34.9) </w:t>
            </w:r>
          </w:p>
        </w:tc>
      </w:tr>
      <w:tr w:rsidR="00DA3173" w:rsidRPr="008E6BAE" w14:paraId="122543A6" w14:textId="77777777" w:rsidTr="00FC6686">
        <w:trPr>
          <w:trHeight w:val="850"/>
        </w:trPr>
        <w:tc>
          <w:tcPr>
            <w:tcW w:w="2714" w:type="dxa"/>
            <w:vAlign w:val="bottom"/>
            <w:hideMark/>
          </w:tcPr>
          <w:p w14:paraId="6CB938D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Mega camp</w:t>
            </w:r>
          </w:p>
        </w:tc>
        <w:tc>
          <w:tcPr>
            <w:tcW w:w="745" w:type="dxa"/>
            <w:vAlign w:val="bottom"/>
            <w:hideMark/>
          </w:tcPr>
          <w:p w14:paraId="18C5FB0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7E3CFA0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190 (31.7) </w:t>
            </w:r>
          </w:p>
        </w:tc>
        <w:tc>
          <w:tcPr>
            <w:tcW w:w="872" w:type="dxa"/>
            <w:vAlign w:val="bottom"/>
            <w:hideMark/>
          </w:tcPr>
          <w:p w14:paraId="0452179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37 (31.1) </w:t>
            </w:r>
          </w:p>
        </w:tc>
        <w:tc>
          <w:tcPr>
            <w:tcW w:w="872" w:type="dxa"/>
            <w:vAlign w:val="bottom"/>
            <w:hideMark/>
          </w:tcPr>
          <w:p w14:paraId="5C5F1B4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154 (31.4) </w:t>
            </w:r>
          </w:p>
        </w:tc>
        <w:tc>
          <w:tcPr>
            <w:tcW w:w="940" w:type="dxa"/>
            <w:vAlign w:val="bottom"/>
            <w:hideMark/>
          </w:tcPr>
          <w:p w14:paraId="47A6211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16 (28.6) </w:t>
            </w:r>
          </w:p>
        </w:tc>
        <w:tc>
          <w:tcPr>
            <w:tcW w:w="719" w:type="dxa"/>
            <w:vAlign w:val="bottom"/>
            <w:hideMark/>
          </w:tcPr>
          <w:p w14:paraId="4B509FA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175 (31.6) </w:t>
            </w:r>
          </w:p>
        </w:tc>
        <w:tc>
          <w:tcPr>
            <w:tcW w:w="744" w:type="dxa"/>
            <w:vAlign w:val="bottom"/>
            <w:hideMark/>
          </w:tcPr>
          <w:p w14:paraId="6F09FF9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( 14.3) </w:t>
            </w:r>
          </w:p>
        </w:tc>
        <w:tc>
          <w:tcPr>
            <w:tcW w:w="872" w:type="dxa"/>
            <w:vAlign w:val="bottom"/>
            <w:hideMark/>
          </w:tcPr>
          <w:p w14:paraId="6D9F44F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136 (31.9) </w:t>
            </w:r>
          </w:p>
        </w:tc>
      </w:tr>
      <w:tr w:rsidR="00DA3173" w:rsidRPr="008E6BAE" w14:paraId="272BCBCF" w14:textId="77777777" w:rsidTr="00FC6686">
        <w:trPr>
          <w:trHeight w:val="630"/>
        </w:trPr>
        <w:tc>
          <w:tcPr>
            <w:tcW w:w="2714" w:type="dxa"/>
            <w:vAlign w:val="bottom"/>
            <w:hideMark/>
          </w:tcPr>
          <w:p w14:paraId="3AA0E64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Ortese</w:t>
            </w:r>
          </w:p>
        </w:tc>
        <w:tc>
          <w:tcPr>
            <w:tcW w:w="745" w:type="dxa"/>
            <w:vAlign w:val="bottom"/>
            <w:hideMark/>
          </w:tcPr>
          <w:p w14:paraId="49AF541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7 ( 63.6) </w:t>
            </w:r>
          </w:p>
        </w:tc>
        <w:tc>
          <w:tcPr>
            <w:tcW w:w="872" w:type="dxa"/>
            <w:vAlign w:val="bottom"/>
            <w:hideMark/>
          </w:tcPr>
          <w:p w14:paraId="6639BA7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194 (32.4) </w:t>
            </w:r>
          </w:p>
        </w:tc>
        <w:tc>
          <w:tcPr>
            <w:tcW w:w="872" w:type="dxa"/>
            <w:vAlign w:val="bottom"/>
            <w:hideMark/>
          </w:tcPr>
          <w:p w14:paraId="4FB3455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46 (38.7) </w:t>
            </w:r>
          </w:p>
        </w:tc>
        <w:tc>
          <w:tcPr>
            <w:tcW w:w="872" w:type="dxa"/>
            <w:vAlign w:val="bottom"/>
            <w:hideMark/>
          </w:tcPr>
          <w:p w14:paraId="2B77F9D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155 (31.6) </w:t>
            </w:r>
          </w:p>
        </w:tc>
        <w:tc>
          <w:tcPr>
            <w:tcW w:w="940" w:type="dxa"/>
            <w:vAlign w:val="bottom"/>
            <w:hideMark/>
          </w:tcPr>
          <w:p w14:paraId="34B881C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18 (32.1) </w:t>
            </w:r>
          </w:p>
        </w:tc>
        <w:tc>
          <w:tcPr>
            <w:tcW w:w="719" w:type="dxa"/>
            <w:vAlign w:val="bottom"/>
            <w:hideMark/>
          </w:tcPr>
          <w:p w14:paraId="25576C8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183 (33.0) </w:t>
            </w:r>
          </w:p>
        </w:tc>
        <w:tc>
          <w:tcPr>
            <w:tcW w:w="744" w:type="dxa"/>
            <w:vAlign w:val="bottom"/>
            <w:hideMark/>
          </w:tcPr>
          <w:p w14:paraId="25EAA06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7 ( 50.0) </w:t>
            </w:r>
          </w:p>
        </w:tc>
        <w:tc>
          <w:tcPr>
            <w:tcW w:w="872" w:type="dxa"/>
            <w:vAlign w:val="bottom"/>
            <w:hideMark/>
          </w:tcPr>
          <w:p w14:paraId="3519505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142 (33.3) </w:t>
            </w:r>
          </w:p>
        </w:tc>
      </w:tr>
      <w:tr w:rsidR="00DA3173" w:rsidRPr="008E6BAE" w14:paraId="34F5541A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5636928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Whom do you live with</w:t>
            </w:r>
          </w:p>
        </w:tc>
        <w:tc>
          <w:tcPr>
            <w:tcW w:w="745" w:type="dxa"/>
            <w:vAlign w:val="bottom"/>
            <w:hideMark/>
          </w:tcPr>
          <w:p w14:paraId="069F0B3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1E7E519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6F0BE29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35FFCC0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31435CB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9" w:type="dxa"/>
            <w:vAlign w:val="bottom"/>
            <w:hideMark/>
          </w:tcPr>
          <w:p w14:paraId="0049DF5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4" w:type="dxa"/>
            <w:vAlign w:val="bottom"/>
            <w:hideMark/>
          </w:tcPr>
          <w:p w14:paraId="2D089DF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3EA0AC0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A3173" w:rsidRPr="008E6BAE" w14:paraId="06CE990D" w14:textId="77777777" w:rsidTr="00FC6686">
        <w:trPr>
          <w:trHeight w:val="54"/>
        </w:trPr>
        <w:tc>
          <w:tcPr>
            <w:tcW w:w="2714" w:type="dxa"/>
            <w:vAlign w:val="bottom"/>
            <w:hideMark/>
          </w:tcPr>
          <w:p w14:paraId="42A83A1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by yourself</w:t>
            </w:r>
          </w:p>
        </w:tc>
        <w:tc>
          <w:tcPr>
            <w:tcW w:w="745" w:type="dxa"/>
            <w:vAlign w:val="bottom"/>
            <w:hideMark/>
          </w:tcPr>
          <w:p w14:paraId="4AC8891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0(0)</w:t>
            </w:r>
          </w:p>
        </w:tc>
        <w:tc>
          <w:tcPr>
            <w:tcW w:w="872" w:type="dxa"/>
            <w:vAlign w:val="bottom"/>
            <w:hideMark/>
          </w:tcPr>
          <w:p w14:paraId="0A4065A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33(5.5)</w:t>
            </w:r>
          </w:p>
        </w:tc>
        <w:tc>
          <w:tcPr>
            <w:tcW w:w="872" w:type="dxa"/>
            <w:vAlign w:val="bottom"/>
            <w:hideMark/>
          </w:tcPr>
          <w:p w14:paraId="63880B1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9(7.6)</w:t>
            </w:r>
          </w:p>
        </w:tc>
        <w:tc>
          <w:tcPr>
            <w:tcW w:w="872" w:type="dxa"/>
            <w:vAlign w:val="bottom"/>
            <w:hideMark/>
          </w:tcPr>
          <w:p w14:paraId="751E21E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29(4.1)</w:t>
            </w:r>
          </w:p>
        </w:tc>
        <w:tc>
          <w:tcPr>
            <w:tcW w:w="940" w:type="dxa"/>
            <w:vAlign w:val="bottom"/>
            <w:hideMark/>
          </w:tcPr>
          <w:p w14:paraId="2007B61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15(2.5)</w:t>
            </w:r>
          </w:p>
        </w:tc>
        <w:tc>
          <w:tcPr>
            <w:tcW w:w="719" w:type="dxa"/>
            <w:vAlign w:val="bottom"/>
            <w:hideMark/>
          </w:tcPr>
          <w:p w14:paraId="62E1977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26(4.7)</w:t>
            </w:r>
          </w:p>
        </w:tc>
        <w:tc>
          <w:tcPr>
            <w:tcW w:w="744" w:type="dxa"/>
            <w:vAlign w:val="bottom"/>
            <w:hideMark/>
          </w:tcPr>
          <w:p w14:paraId="037C03B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1(7.1)</w:t>
            </w:r>
          </w:p>
        </w:tc>
        <w:tc>
          <w:tcPr>
            <w:tcW w:w="872" w:type="dxa"/>
            <w:vAlign w:val="bottom"/>
            <w:hideMark/>
          </w:tcPr>
          <w:p w14:paraId="47A7AE1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30(7.0)</w:t>
            </w:r>
          </w:p>
        </w:tc>
      </w:tr>
      <w:tr w:rsidR="00DA3173" w:rsidRPr="008E6BAE" w14:paraId="6CC93237" w14:textId="77777777" w:rsidTr="00FC6686">
        <w:trPr>
          <w:trHeight w:val="539"/>
        </w:trPr>
        <w:tc>
          <w:tcPr>
            <w:tcW w:w="2714" w:type="dxa"/>
            <w:vAlign w:val="bottom"/>
            <w:hideMark/>
          </w:tcPr>
          <w:p w14:paraId="3ED2426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with family/relative (%)</w:t>
            </w:r>
          </w:p>
        </w:tc>
        <w:tc>
          <w:tcPr>
            <w:tcW w:w="745" w:type="dxa"/>
            <w:vAlign w:val="bottom"/>
            <w:hideMark/>
          </w:tcPr>
          <w:p w14:paraId="2349D8C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11 (100.0) </w:t>
            </w:r>
          </w:p>
        </w:tc>
        <w:tc>
          <w:tcPr>
            <w:tcW w:w="872" w:type="dxa"/>
            <w:vAlign w:val="bottom"/>
            <w:hideMark/>
          </w:tcPr>
          <w:p w14:paraId="630E646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566 (94.5) </w:t>
            </w:r>
          </w:p>
        </w:tc>
        <w:tc>
          <w:tcPr>
            <w:tcW w:w="872" w:type="dxa"/>
            <w:vAlign w:val="bottom"/>
            <w:hideMark/>
          </w:tcPr>
          <w:p w14:paraId="3A2F4F1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110 (92.4) </w:t>
            </w:r>
          </w:p>
        </w:tc>
        <w:tc>
          <w:tcPr>
            <w:tcW w:w="872" w:type="dxa"/>
            <w:vAlign w:val="bottom"/>
            <w:hideMark/>
          </w:tcPr>
          <w:p w14:paraId="43F8EBC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467 (95.1) </w:t>
            </w:r>
          </w:p>
        </w:tc>
        <w:tc>
          <w:tcPr>
            <w:tcW w:w="940" w:type="dxa"/>
            <w:vAlign w:val="bottom"/>
            <w:hideMark/>
          </w:tcPr>
          <w:p w14:paraId="3F794E3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49 (87.5) </w:t>
            </w:r>
          </w:p>
        </w:tc>
        <w:tc>
          <w:tcPr>
            <w:tcW w:w="719" w:type="dxa"/>
            <w:vAlign w:val="bottom"/>
            <w:hideMark/>
          </w:tcPr>
          <w:p w14:paraId="2BBB4F0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528 (95.3) </w:t>
            </w:r>
          </w:p>
        </w:tc>
        <w:tc>
          <w:tcPr>
            <w:tcW w:w="744" w:type="dxa"/>
            <w:vAlign w:val="bottom"/>
            <w:hideMark/>
          </w:tcPr>
          <w:p w14:paraId="4BD49E3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13 ( 92.9) </w:t>
            </w:r>
          </w:p>
        </w:tc>
        <w:tc>
          <w:tcPr>
            <w:tcW w:w="872" w:type="dxa"/>
            <w:vAlign w:val="bottom"/>
            <w:hideMark/>
          </w:tcPr>
          <w:p w14:paraId="36C6341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397 (93.0) </w:t>
            </w:r>
          </w:p>
        </w:tc>
      </w:tr>
      <w:tr w:rsidR="00DA3173" w:rsidRPr="008E6BAE" w14:paraId="556E7B3B" w14:textId="77777777" w:rsidTr="00FC6686">
        <w:trPr>
          <w:trHeight w:val="300"/>
        </w:trPr>
        <w:tc>
          <w:tcPr>
            <w:tcW w:w="2714" w:type="dxa"/>
            <w:vAlign w:val="bottom"/>
            <w:hideMark/>
          </w:tcPr>
          <w:p w14:paraId="7D985C5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marital status </w:t>
            </w:r>
          </w:p>
        </w:tc>
        <w:tc>
          <w:tcPr>
            <w:tcW w:w="745" w:type="dxa"/>
            <w:vAlign w:val="bottom"/>
            <w:hideMark/>
          </w:tcPr>
          <w:p w14:paraId="591B794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0E07920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5378C63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5B5A13D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29B8C8D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9" w:type="dxa"/>
            <w:vAlign w:val="bottom"/>
            <w:hideMark/>
          </w:tcPr>
          <w:p w14:paraId="30FEE6B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4" w:type="dxa"/>
            <w:vAlign w:val="bottom"/>
            <w:hideMark/>
          </w:tcPr>
          <w:p w14:paraId="3DE5837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8F18B0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A3173" w:rsidRPr="008E6BAE" w14:paraId="6FBEEBA6" w14:textId="77777777" w:rsidTr="00FC6686">
        <w:trPr>
          <w:trHeight w:val="530"/>
        </w:trPr>
        <w:tc>
          <w:tcPr>
            <w:tcW w:w="2714" w:type="dxa"/>
            <w:vAlign w:val="center"/>
            <w:hideMark/>
          </w:tcPr>
          <w:p w14:paraId="0A7A666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married/cohabiting</w:t>
            </w:r>
          </w:p>
        </w:tc>
        <w:tc>
          <w:tcPr>
            <w:tcW w:w="745" w:type="dxa"/>
            <w:vAlign w:val="bottom"/>
            <w:hideMark/>
          </w:tcPr>
          <w:p w14:paraId="14B7E48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( 45.5) </w:t>
            </w:r>
          </w:p>
        </w:tc>
        <w:tc>
          <w:tcPr>
            <w:tcW w:w="872" w:type="dxa"/>
            <w:vAlign w:val="bottom"/>
            <w:hideMark/>
          </w:tcPr>
          <w:p w14:paraId="6DC5BCD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142 (23.7) </w:t>
            </w:r>
          </w:p>
        </w:tc>
        <w:tc>
          <w:tcPr>
            <w:tcW w:w="872" w:type="dxa"/>
            <w:vAlign w:val="bottom"/>
            <w:hideMark/>
          </w:tcPr>
          <w:p w14:paraId="55EB7D9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22 (18.5) </w:t>
            </w:r>
          </w:p>
        </w:tc>
        <w:tc>
          <w:tcPr>
            <w:tcW w:w="872" w:type="dxa"/>
            <w:vAlign w:val="bottom"/>
            <w:hideMark/>
          </w:tcPr>
          <w:p w14:paraId="463E0E4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125 (25.5) </w:t>
            </w:r>
          </w:p>
        </w:tc>
        <w:tc>
          <w:tcPr>
            <w:tcW w:w="940" w:type="dxa"/>
            <w:vAlign w:val="bottom"/>
            <w:hideMark/>
          </w:tcPr>
          <w:p w14:paraId="55B5ABE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(25.0) </w:t>
            </w:r>
          </w:p>
        </w:tc>
        <w:tc>
          <w:tcPr>
            <w:tcW w:w="719" w:type="dxa"/>
            <w:vAlign w:val="bottom"/>
            <w:hideMark/>
          </w:tcPr>
          <w:p w14:paraId="358FAF8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133 (24.0) </w:t>
            </w:r>
          </w:p>
        </w:tc>
        <w:tc>
          <w:tcPr>
            <w:tcW w:w="744" w:type="dxa"/>
            <w:vAlign w:val="bottom"/>
            <w:hideMark/>
          </w:tcPr>
          <w:p w14:paraId="644DB13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1395AA9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87 (20.4) </w:t>
            </w:r>
          </w:p>
        </w:tc>
      </w:tr>
      <w:tr w:rsidR="00DA3173" w:rsidRPr="008E6BAE" w14:paraId="32ACEC7C" w14:textId="77777777" w:rsidTr="00FC6686">
        <w:trPr>
          <w:trHeight w:val="530"/>
        </w:trPr>
        <w:tc>
          <w:tcPr>
            <w:tcW w:w="2714" w:type="dxa"/>
            <w:vAlign w:val="bottom"/>
            <w:hideMark/>
          </w:tcPr>
          <w:p w14:paraId="0A633C5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single/separated/divorced/widowed</w:t>
            </w:r>
          </w:p>
        </w:tc>
        <w:tc>
          <w:tcPr>
            <w:tcW w:w="745" w:type="dxa"/>
            <w:vAlign w:val="bottom"/>
            <w:hideMark/>
          </w:tcPr>
          <w:p w14:paraId="1C0F756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6(34.5)</w:t>
            </w:r>
          </w:p>
        </w:tc>
        <w:tc>
          <w:tcPr>
            <w:tcW w:w="872" w:type="dxa"/>
            <w:vAlign w:val="bottom"/>
            <w:hideMark/>
          </w:tcPr>
          <w:p w14:paraId="1817E46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457(76.2)</w:t>
            </w:r>
          </w:p>
        </w:tc>
        <w:tc>
          <w:tcPr>
            <w:tcW w:w="872" w:type="dxa"/>
            <w:vAlign w:val="bottom"/>
            <w:hideMark/>
          </w:tcPr>
          <w:p w14:paraId="67A24A8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177(73.5)</w:t>
            </w:r>
          </w:p>
        </w:tc>
        <w:tc>
          <w:tcPr>
            <w:tcW w:w="872" w:type="dxa"/>
            <w:vAlign w:val="bottom"/>
            <w:hideMark/>
          </w:tcPr>
          <w:p w14:paraId="5811708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366(64.5)</w:t>
            </w:r>
          </w:p>
        </w:tc>
        <w:tc>
          <w:tcPr>
            <w:tcW w:w="940" w:type="dxa"/>
            <w:vAlign w:val="bottom"/>
            <w:hideMark/>
          </w:tcPr>
          <w:p w14:paraId="301715A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42(75.0)</w:t>
            </w:r>
          </w:p>
        </w:tc>
        <w:tc>
          <w:tcPr>
            <w:tcW w:w="719" w:type="dxa"/>
            <w:vAlign w:val="bottom"/>
            <w:hideMark/>
          </w:tcPr>
          <w:p w14:paraId="00A6985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421(76.0)</w:t>
            </w:r>
          </w:p>
        </w:tc>
        <w:tc>
          <w:tcPr>
            <w:tcW w:w="744" w:type="dxa"/>
            <w:vAlign w:val="bottom"/>
            <w:hideMark/>
          </w:tcPr>
          <w:p w14:paraId="122FE27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9(64.3)</w:t>
            </w:r>
          </w:p>
        </w:tc>
        <w:tc>
          <w:tcPr>
            <w:tcW w:w="872" w:type="dxa"/>
            <w:vAlign w:val="bottom"/>
            <w:hideMark/>
          </w:tcPr>
          <w:p w14:paraId="520F5E9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240(79.6)</w:t>
            </w:r>
          </w:p>
        </w:tc>
      </w:tr>
      <w:tr w:rsidR="00DA3173" w:rsidRPr="008E6BAE" w14:paraId="276080B4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2EF92B9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Educational level</w:t>
            </w:r>
          </w:p>
        </w:tc>
        <w:tc>
          <w:tcPr>
            <w:tcW w:w="745" w:type="dxa"/>
            <w:vAlign w:val="bottom"/>
            <w:hideMark/>
          </w:tcPr>
          <w:p w14:paraId="2808F6F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7AF7891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05543BD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0B89396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2A6C973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22F0D3B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0BF6238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7CBE30B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42AD67F3" w14:textId="77777777" w:rsidTr="00FC6686">
        <w:trPr>
          <w:trHeight w:val="530"/>
        </w:trPr>
        <w:tc>
          <w:tcPr>
            <w:tcW w:w="2714" w:type="dxa"/>
            <w:vAlign w:val="bottom"/>
            <w:hideMark/>
          </w:tcPr>
          <w:p w14:paraId="3C363C2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formal education/other</w:t>
            </w:r>
          </w:p>
        </w:tc>
        <w:tc>
          <w:tcPr>
            <w:tcW w:w="745" w:type="dxa"/>
            <w:vAlign w:val="bottom"/>
            <w:hideMark/>
          </w:tcPr>
          <w:p w14:paraId="07AE77F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( 27.3) </w:t>
            </w:r>
          </w:p>
        </w:tc>
        <w:tc>
          <w:tcPr>
            <w:tcW w:w="872" w:type="dxa"/>
            <w:vAlign w:val="bottom"/>
            <w:hideMark/>
          </w:tcPr>
          <w:p w14:paraId="4B3C0E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178 (29.7) </w:t>
            </w:r>
          </w:p>
        </w:tc>
        <w:tc>
          <w:tcPr>
            <w:tcW w:w="872" w:type="dxa"/>
            <w:vAlign w:val="bottom"/>
            <w:hideMark/>
          </w:tcPr>
          <w:p w14:paraId="5A13754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34 (28.6) </w:t>
            </w:r>
          </w:p>
        </w:tc>
        <w:tc>
          <w:tcPr>
            <w:tcW w:w="872" w:type="dxa"/>
            <w:vAlign w:val="bottom"/>
            <w:hideMark/>
          </w:tcPr>
          <w:p w14:paraId="3787E13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147 (29.9) </w:t>
            </w:r>
          </w:p>
        </w:tc>
        <w:tc>
          <w:tcPr>
            <w:tcW w:w="940" w:type="dxa"/>
            <w:vAlign w:val="bottom"/>
            <w:hideMark/>
          </w:tcPr>
          <w:p w14:paraId="72D7D77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(17.9) </w:t>
            </w:r>
          </w:p>
        </w:tc>
        <w:tc>
          <w:tcPr>
            <w:tcW w:w="719" w:type="dxa"/>
            <w:vAlign w:val="bottom"/>
            <w:hideMark/>
          </w:tcPr>
          <w:p w14:paraId="5D70E96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171 (30.9) </w:t>
            </w:r>
          </w:p>
        </w:tc>
        <w:tc>
          <w:tcPr>
            <w:tcW w:w="744" w:type="dxa"/>
            <w:vAlign w:val="bottom"/>
            <w:hideMark/>
          </w:tcPr>
          <w:p w14:paraId="4FB82A0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67304AA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114 (26.7) </w:t>
            </w:r>
          </w:p>
        </w:tc>
      </w:tr>
      <w:tr w:rsidR="00DA3173" w:rsidRPr="008E6BAE" w14:paraId="07373FFF" w14:textId="77777777" w:rsidTr="00FC6686">
        <w:trPr>
          <w:trHeight w:val="602"/>
        </w:trPr>
        <w:tc>
          <w:tcPr>
            <w:tcW w:w="2714" w:type="dxa"/>
            <w:vAlign w:val="bottom"/>
            <w:hideMark/>
          </w:tcPr>
          <w:p w14:paraId="1179A95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Primary</w:t>
            </w:r>
          </w:p>
        </w:tc>
        <w:tc>
          <w:tcPr>
            <w:tcW w:w="745" w:type="dxa"/>
            <w:vAlign w:val="bottom"/>
            <w:hideMark/>
          </w:tcPr>
          <w:p w14:paraId="03628D8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( 36.4) </w:t>
            </w:r>
          </w:p>
        </w:tc>
        <w:tc>
          <w:tcPr>
            <w:tcW w:w="872" w:type="dxa"/>
            <w:vAlign w:val="bottom"/>
            <w:hideMark/>
          </w:tcPr>
          <w:p w14:paraId="76DC57D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141 (23.5) </w:t>
            </w:r>
          </w:p>
        </w:tc>
        <w:tc>
          <w:tcPr>
            <w:tcW w:w="872" w:type="dxa"/>
            <w:vAlign w:val="bottom"/>
            <w:hideMark/>
          </w:tcPr>
          <w:p w14:paraId="7E22F79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27 (22.7) </w:t>
            </w:r>
          </w:p>
        </w:tc>
        <w:tc>
          <w:tcPr>
            <w:tcW w:w="872" w:type="dxa"/>
            <w:vAlign w:val="bottom"/>
            <w:hideMark/>
          </w:tcPr>
          <w:p w14:paraId="1E8090D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118 (24.0) </w:t>
            </w:r>
          </w:p>
        </w:tc>
        <w:tc>
          <w:tcPr>
            <w:tcW w:w="940" w:type="dxa"/>
            <w:vAlign w:val="bottom"/>
            <w:hideMark/>
          </w:tcPr>
          <w:p w14:paraId="4541DBE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11 (19.6) </w:t>
            </w:r>
          </w:p>
        </w:tc>
        <w:tc>
          <w:tcPr>
            <w:tcW w:w="719" w:type="dxa"/>
            <w:vAlign w:val="bottom"/>
            <w:hideMark/>
          </w:tcPr>
          <w:p w14:paraId="0A9F000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134 (24.2) </w:t>
            </w:r>
          </w:p>
        </w:tc>
        <w:tc>
          <w:tcPr>
            <w:tcW w:w="744" w:type="dxa"/>
            <w:vAlign w:val="bottom"/>
            <w:hideMark/>
          </w:tcPr>
          <w:p w14:paraId="10D183E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50BD3F6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96 (22.5) </w:t>
            </w:r>
          </w:p>
        </w:tc>
      </w:tr>
      <w:tr w:rsidR="00DA3173" w:rsidRPr="008E6BAE" w14:paraId="455B381E" w14:textId="77777777" w:rsidTr="00FC6686">
        <w:trPr>
          <w:trHeight w:val="224"/>
        </w:trPr>
        <w:tc>
          <w:tcPr>
            <w:tcW w:w="2714" w:type="dxa"/>
            <w:vAlign w:val="bottom"/>
            <w:hideMark/>
          </w:tcPr>
          <w:p w14:paraId="6D9ED5B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Secondary</w:t>
            </w:r>
          </w:p>
        </w:tc>
        <w:tc>
          <w:tcPr>
            <w:tcW w:w="745" w:type="dxa"/>
            <w:vAlign w:val="bottom"/>
            <w:hideMark/>
          </w:tcPr>
          <w:p w14:paraId="017A345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( 27.3) </w:t>
            </w:r>
          </w:p>
        </w:tc>
        <w:tc>
          <w:tcPr>
            <w:tcW w:w="872" w:type="dxa"/>
            <w:vAlign w:val="bottom"/>
            <w:hideMark/>
          </w:tcPr>
          <w:p w14:paraId="4836932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237 (39.6) </w:t>
            </w:r>
          </w:p>
        </w:tc>
        <w:tc>
          <w:tcPr>
            <w:tcW w:w="872" w:type="dxa"/>
            <w:vAlign w:val="bottom"/>
            <w:hideMark/>
          </w:tcPr>
          <w:p w14:paraId="70B7CC5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52 (43.7) </w:t>
            </w:r>
          </w:p>
        </w:tc>
        <w:tc>
          <w:tcPr>
            <w:tcW w:w="872" w:type="dxa"/>
            <w:vAlign w:val="bottom"/>
            <w:hideMark/>
          </w:tcPr>
          <w:p w14:paraId="5627A32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188 (38.3) </w:t>
            </w:r>
          </w:p>
        </w:tc>
        <w:tc>
          <w:tcPr>
            <w:tcW w:w="940" w:type="dxa"/>
            <w:vAlign w:val="bottom"/>
            <w:hideMark/>
          </w:tcPr>
          <w:p w14:paraId="49AB4F8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32 (57.1) </w:t>
            </w:r>
          </w:p>
        </w:tc>
        <w:tc>
          <w:tcPr>
            <w:tcW w:w="719" w:type="dxa"/>
            <w:vAlign w:val="bottom"/>
            <w:hideMark/>
          </w:tcPr>
          <w:p w14:paraId="4C16127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208 (37.5) </w:t>
            </w:r>
          </w:p>
        </w:tc>
        <w:tc>
          <w:tcPr>
            <w:tcW w:w="744" w:type="dxa"/>
            <w:vAlign w:val="bottom"/>
            <w:hideMark/>
          </w:tcPr>
          <w:p w14:paraId="05CFD3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( 21.4) </w:t>
            </w:r>
          </w:p>
        </w:tc>
        <w:tc>
          <w:tcPr>
            <w:tcW w:w="872" w:type="dxa"/>
            <w:vAlign w:val="bottom"/>
            <w:hideMark/>
          </w:tcPr>
          <w:p w14:paraId="10FFEE0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192 (45.0) </w:t>
            </w:r>
          </w:p>
        </w:tc>
      </w:tr>
      <w:tr w:rsidR="00DA3173" w:rsidRPr="008E6BAE" w14:paraId="56353E43" w14:textId="77777777" w:rsidTr="00FC6686">
        <w:trPr>
          <w:trHeight w:val="305"/>
        </w:trPr>
        <w:tc>
          <w:tcPr>
            <w:tcW w:w="2714" w:type="dxa"/>
            <w:vAlign w:val="bottom"/>
            <w:hideMark/>
          </w:tcPr>
          <w:p w14:paraId="5784ABD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university/tertiary</w:t>
            </w:r>
          </w:p>
        </w:tc>
        <w:tc>
          <w:tcPr>
            <w:tcW w:w="745" w:type="dxa"/>
            <w:vAlign w:val="bottom"/>
            <w:hideMark/>
          </w:tcPr>
          <w:p w14:paraId="17C23CB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11A0F76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43 ( 7.2) </w:t>
            </w:r>
          </w:p>
        </w:tc>
        <w:tc>
          <w:tcPr>
            <w:tcW w:w="872" w:type="dxa"/>
            <w:vAlign w:val="bottom"/>
            <w:hideMark/>
          </w:tcPr>
          <w:p w14:paraId="673EFA1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( 5.0) </w:t>
            </w:r>
          </w:p>
        </w:tc>
        <w:tc>
          <w:tcPr>
            <w:tcW w:w="872" w:type="dxa"/>
            <w:vAlign w:val="bottom"/>
            <w:hideMark/>
          </w:tcPr>
          <w:p w14:paraId="760DF50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38 ( 7.7) </w:t>
            </w:r>
          </w:p>
        </w:tc>
        <w:tc>
          <w:tcPr>
            <w:tcW w:w="940" w:type="dxa"/>
            <w:vAlign w:val="bottom"/>
            <w:hideMark/>
          </w:tcPr>
          <w:p w14:paraId="107D631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( 5.4) </w:t>
            </w:r>
          </w:p>
        </w:tc>
        <w:tc>
          <w:tcPr>
            <w:tcW w:w="719" w:type="dxa"/>
            <w:vAlign w:val="bottom"/>
            <w:hideMark/>
          </w:tcPr>
          <w:p w14:paraId="354E10B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41 ( 7.4) </w:t>
            </w:r>
          </w:p>
        </w:tc>
        <w:tc>
          <w:tcPr>
            <w:tcW w:w="744" w:type="dxa"/>
            <w:vAlign w:val="bottom"/>
            <w:hideMark/>
          </w:tcPr>
          <w:p w14:paraId="0EE4F7C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7.1) </w:t>
            </w:r>
          </w:p>
        </w:tc>
        <w:tc>
          <w:tcPr>
            <w:tcW w:w="872" w:type="dxa"/>
            <w:vAlign w:val="bottom"/>
            <w:hideMark/>
          </w:tcPr>
          <w:p w14:paraId="0102745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25 ( 5.9) </w:t>
            </w:r>
          </w:p>
        </w:tc>
      </w:tr>
      <w:tr w:rsidR="00DA3173" w:rsidRPr="008E6BAE" w14:paraId="66145F1C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53A26D5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Employment status</w:t>
            </w:r>
          </w:p>
        </w:tc>
        <w:tc>
          <w:tcPr>
            <w:tcW w:w="745" w:type="dxa"/>
            <w:vAlign w:val="bottom"/>
            <w:hideMark/>
          </w:tcPr>
          <w:p w14:paraId="1948FE6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20550C9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79D1B04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7C64C4C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40DDBB4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156609B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068FFF3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5D3F726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0ED9DC62" w14:textId="77777777" w:rsidTr="00FC6686">
        <w:trPr>
          <w:trHeight w:val="323"/>
        </w:trPr>
        <w:tc>
          <w:tcPr>
            <w:tcW w:w="2714" w:type="dxa"/>
            <w:vAlign w:val="bottom"/>
            <w:hideMark/>
          </w:tcPr>
          <w:p w14:paraId="3691ADE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  employed fulltime</w:t>
            </w:r>
          </w:p>
        </w:tc>
        <w:tc>
          <w:tcPr>
            <w:tcW w:w="745" w:type="dxa"/>
            <w:vAlign w:val="bottom"/>
            <w:hideMark/>
          </w:tcPr>
          <w:p w14:paraId="0DC8827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( 36.4) </w:t>
            </w:r>
          </w:p>
        </w:tc>
        <w:tc>
          <w:tcPr>
            <w:tcW w:w="872" w:type="dxa"/>
            <w:vAlign w:val="bottom"/>
            <w:hideMark/>
          </w:tcPr>
          <w:p w14:paraId="6042782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108 (18.0) </w:t>
            </w:r>
          </w:p>
        </w:tc>
        <w:tc>
          <w:tcPr>
            <w:tcW w:w="872" w:type="dxa"/>
            <w:vAlign w:val="bottom"/>
            <w:hideMark/>
          </w:tcPr>
          <w:p w14:paraId="7109723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16 (13.4) </w:t>
            </w:r>
          </w:p>
        </w:tc>
        <w:tc>
          <w:tcPr>
            <w:tcW w:w="872" w:type="dxa"/>
            <w:vAlign w:val="bottom"/>
            <w:hideMark/>
          </w:tcPr>
          <w:p w14:paraId="126EE12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96 (19.6) </w:t>
            </w:r>
          </w:p>
        </w:tc>
        <w:tc>
          <w:tcPr>
            <w:tcW w:w="940" w:type="dxa"/>
            <w:vAlign w:val="bottom"/>
            <w:hideMark/>
          </w:tcPr>
          <w:p w14:paraId="42C13C5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(10.7) </w:t>
            </w:r>
          </w:p>
        </w:tc>
        <w:tc>
          <w:tcPr>
            <w:tcW w:w="719" w:type="dxa"/>
            <w:vAlign w:val="bottom"/>
            <w:hideMark/>
          </w:tcPr>
          <w:p w14:paraId="0A338F0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106 (19.1) </w:t>
            </w:r>
          </w:p>
        </w:tc>
        <w:tc>
          <w:tcPr>
            <w:tcW w:w="744" w:type="dxa"/>
            <w:vAlign w:val="bottom"/>
            <w:hideMark/>
          </w:tcPr>
          <w:p w14:paraId="77038BD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( 28.6) </w:t>
            </w:r>
          </w:p>
        </w:tc>
        <w:tc>
          <w:tcPr>
            <w:tcW w:w="872" w:type="dxa"/>
            <w:vAlign w:val="bottom"/>
            <w:hideMark/>
          </w:tcPr>
          <w:p w14:paraId="5E19623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85 (19.9) </w:t>
            </w:r>
          </w:p>
        </w:tc>
      </w:tr>
      <w:tr w:rsidR="00DA3173" w:rsidRPr="008E6BAE" w14:paraId="0CBB4E5E" w14:textId="77777777" w:rsidTr="00FC6686">
        <w:trPr>
          <w:trHeight w:val="260"/>
        </w:trPr>
        <w:tc>
          <w:tcPr>
            <w:tcW w:w="2714" w:type="dxa"/>
            <w:vAlign w:val="bottom"/>
            <w:hideMark/>
          </w:tcPr>
          <w:p w14:paraId="56E84D8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Other(casual work</w:t>
            </w:r>
          </w:p>
        </w:tc>
        <w:tc>
          <w:tcPr>
            <w:tcW w:w="745" w:type="dxa"/>
            <w:vAlign w:val="bottom"/>
            <w:hideMark/>
          </w:tcPr>
          <w:p w14:paraId="28F226A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6CC1B7D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93 (15.5) </w:t>
            </w:r>
          </w:p>
        </w:tc>
        <w:tc>
          <w:tcPr>
            <w:tcW w:w="872" w:type="dxa"/>
            <w:vAlign w:val="bottom"/>
            <w:hideMark/>
          </w:tcPr>
          <w:p w14:paraId="5EB7D2B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36 (30.3) </w:t>
            </w:r>
          </w:p>
        </w:tc>
        <w:tc>
          <w:tcPr>
            <w:tcW w:w="872" w:type="dxa"/>
            <w:vAlign w:val="bottom"/>
            <w:hideMark/>
          </w:tcPr>
          <w:p w14:paraId="4D1C3F5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57 (11.6) </w:t>
            </w:r>
          </w:p>
        </w:tc>
        <w:tc>
          <w:tcPr>
            <w:tcW w:w="940" w:type="dxa"/>
            <w:vAlign w:val="bottom"/>
            <w:hideMark/>
          </w:tcPr>
          <w:p w14:paraId="4FB73D5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15 (26.8) </w:t>
            </w:r>
          </w:p>
        </w:tc>
        <w:tc>
          <w:tcPr>
            <w:tcW w:w="719" w:type="dxa"/>
            <w:vAlign w:val="bottom"/>
            <w:hideMark/>
          </w:tcPr>
          <w:p w14:paraId="43B9A7D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78 (14.1) </w:t>
            </w:r>
          </w:p>
        </w:tc>
        <w:tc>
          <w:tcPr>
            <w:tcW w:w="744" w:type="dxa"/>
            <w:vAlign w:val="bottom"/>
            <w:hideMark/>
          </w:tcPr>
          <w:p w14:paraId="4468F6D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09D35D9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61 (14.3) </w:t>
            </w:r>
          </w:p>
        </w:tc>
      </w:tr>
      <w:tr w:rsidR="00DA3173" w:rsidRPr="008E6BAE" w14:paraId="4DD569B4" w14:textId="77777777" w:rsidTr="00FC6686">
        <w:trPr>
          <w:trHeight w:val="260"/>
        </w:trPr>
        <w:tc>
          <w:tcPr>
            <w:tcW w:w="2714" w:type="dxa"/>
            <w:vAlign w:val="bottom"/>
            <w:hideMark/>
          </w:tcPr>
          <w:p w14:paraId="08BA291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Self employed</w:t>
            </w:r>
          </w:p>
        </w:tc>
        <w:tc>
          <w:tcPr>
            <w:tcW w:w="745" w:type="dxa"/>
            <w:vAlign w:val="bottom"/>
            <w:hideMark/>
          </w:tcPr>
          <w:p w14:paraId="68C63E8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( 45.5) </w:t>
            </w:r>
          </w:p>
        </w:tc>
        <w:tc>
          <w:tcPr>
            <w:tcW w:w="872" w:type="dxa"/>
            <w:vAlign w:val="bottom"/>
            <w:hideMark/>
          </w:tcPr>
          <w:p w14:paraId="18589FB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159 (26.5) </w:t>
            </w:r>
          </w:p>
        </w:tc>
        <w:tc>
          <w:tcPr>
            <w:tcW w:w="872" w:type="dxa"/>
            <w:vAlign w:val="bottom"/>
            <w:hideMark/>
          </w:tcPr>
          <w:p w14:paraId="1AF4534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20 (16.8) </w:t>
            </w:r>
          </w:p>
        </w:tc>
        <w:tc>
          <w:tcPr>
            <w:tcW w:w="872" w:type="dxa"/>
            <w:vAlign w:val="bottom"/>
            <w:hideMark/>
          </w:tcPr>
          <w:p w14:paraId="2A2B80D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144 (29.3) </w:t>
            </w:r>
          </w:p>
        </w:tc>
        <w:tc>
          <w:tcPr>
            <w:tcW w:w="940" w:type="dxa"/>
            <w:vAlign w:val="bottom"/>
            <w:hideMark/>
          </w:tcPr>
          <w:p w14:paraId="61F9AA5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8 (14.3) </w:t>
            </w:r>
          </w:p>
        </w:tc>
        <w:tc>
          <w:tcPr>
            <w:tcW w:w="719" w:type="dxa"/>
            <w:vAlign w:val="bottom"/>
            <w:hideMark/>
          </w:tcPr>
          <w:p w14:paraId="4208B25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156 (28.2) </w:t>
            </w:r>
          </w:p>
        </w:tc>
        <w:tc>
          <w:tcPr>
            <w:tcW w:w="744" w:type="dxa"/>
            <w:vAlign w:val="bottom"/>
            <w:hideMark/>
          </w:tcPr>
          <w:p w14:paraId="62AE41D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5220C29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101 (23.7) </w:t>
            </w:r>
          </w:p>
        </w:tc>
      </w:tr>
      <w:tr w:rsidR="00DA3173" w:rsidRPr="008E6BAE" w14:paraId="61E04BEE" w14:textId="77777777" w:rsidTr="00FC6686">
        <w:trPr>
          <w:trHeight w:val="152"/>
        </w:trPr>
        <w:tc>
          <w:tcPr>
            <w:tcW w:w="2714" w:type="dxa"/>
            <w:vAlign w:val="bottom"/>
            <w:hideMark/>
          </w:tcPr>
          <w:p w14:paraId="0F44F23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student</w:t>
            </w:r>
          </w:p>
        </w:tc>
        <w:tc>
          <w:tcPr>
            <w:tcW w:w="745" w:type="dxa"/>
            <w:vAlign w:val="bottom"/>
            <w:hideMark/>
          </w:tcPr>
          <w:p w14:paraId="630DCB7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2342EAF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82 (13.7) </w:t>
            </w:r>
          </w:p>
        </w:tc>
        <w:tc>
          <w:tcPr>
            <w:tcW w:w="872" w:type="dxa"/>
            <w:vAlign w:val="bottom"/>
            <w:hideMark/>
          </w:tcPr>
          <w:p w14:paraId="593C1C8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19 (16.0) </w:t>
            </w:r>
          </w:p>
        </w:tc>
        <w:tc>
          <w:tcPr>
            <w:tcW w:w="872" w:type="dxa"/>
            <w:vAlign w:val="bottom"/>
            <w:hideMark/>
          </w:tcPr>
          <w:p w14:paraId="721F665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63 (12.8) </w:t>
            </w:r>
          </w:p>
        </w:tc>
        <w:tc>
          <w:tcPr>
            <w:tcW w:w="940" w:type="dxa"/>
            <w:vAlign w:val="bottom"/>
            <w:hideMark/>
          </w:tcPr>
          <w:p w14:paraId="39A62F1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12 (21.4) </w:t>
            </w:r>
          </w:p>
        </w:tc>
        <w:tc>
          <w:tcPr>
            <w:tcW w:w="719" w:type="dxa"/>
            <w:vAlign w:val="bottom"/>
            <w:hideMark/>
          </w:tcPr>
          <w:p w14:paraId="376A29C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70 (12.6) </w:t>
            </w:r>
          </w:p>
        </w:tc>
        <w:tc>
          <w:tcPr>
            <w:tcW w:w="744" w:type="dxa"/>
            <w:vAlign w:val="bottom"/>
            <w:hideMark/>
          </w:tcPr>
          <w:p w14:paraId="7ED2752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7.1) </w:t>
            </w:r>
          </w:p>
        </w:tc>
        <w:tc>
          <w:tcPr>
            <w:tcW w:w="872" w:type="dxa"/>
            <w:vAlign w:val="bottom"/>
            <w:hideMark/>
          </w:tcPr>
          <w:p w14:paraId="6AE4AD7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74 (17.3) </w:t>
            </w:r>
          </w:p>
        </w:tc>
      </w:tr>
      <w:tr w:rsidR="00DA3173" w:rsidRPr="008E6BAE" w14:paraId="480162DC" w14:textId="77777777" w:rsidTr="00FC6686">
        <w:trPr>
          <w:trHeight w:val="62"/>
        </w:trPr>
        <w:tc>
          <w:tcPr>
            <w:tcW w:w="2714" w:type="dxa"/>
            <w:vAlign w:val="bottom"/>
            <w:hideMark/>
          </w:tcPr>
          <w:p w14:paraId="74CDDA3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unemployed</w:t>
            </w:r>
          </w:p>
        </w:tc>
        <w:tc>
          <w:tcPr>
            <w:tcW w:w="745" w:type="dxa"/>
            <w:vAlign w:val="bottom"/>
            <w:hideMark/>
          </w:tcPr>
          <w:p w14:paraId="1839CB1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( 18.2) </w:t>
            </w:r>
          </w:p>
        </w:tc>
        <w:tc>
          <w:tcPr>
            <w:tcW w:w="872" w:type="dxa"/>
            <w:vAlign w:val="bottom"/>
            <w:hideMark/>
          </w:tcPr>
          <w:p w14:paraId="7C304FD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157 (26.2) </w:t>
            </w:r>
          </w:p>
        </w:tc>
        <w:tc>
          <w:tcPr>
            <w:tcW w:w="872" w:type="dxa"/>
            <w:vAlign w:val="bottom"/>
            <w:hideMark/>
          </w:tcPr>
          <w:p w14:paraId="6475122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28 (23.5) </w:t>
            </w:r>
          </w:p>
        </w:tc>
        <w:tc>
          <w:tcPr>
            <w:tcW w:w="872" w:type="dxa"/>
            <w:vAlign w:val="bottom"/>
            <w:hideMark/>
          </w:tcPr>
          <w:p w14:paraId="7A462A9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131 (26.7) </w:t>
            </w:r>
          </w:p>
        </w:tc>
        <w:tc>
          <w:tcPr>
            <w:tcW w:w="940" w:type="dxa"/>
            <w:vAlign w:val="bottom"/>
            <w:hideMark/>
          </w:tcPr>
          <w:p w14:paraId="70DE086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15 (26.8) </w:t>
            </w:r>
          </w:p>
        </w:tc>
        <w:tc>
          <w:tcPr>
            <w:tcW w:w="719" w:type="dxa"/>
            <w:vAlign w:val="bottom"/>
            <w:hideMark/>
          </w:tcPr>
          <w:p w14:paraId="10F52DF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144 (26.0) </w:t>
            </w:r>
          </w:p>
        </w:tc>
        <w:tc>
          <w:tcPr>
            <w:tcW w:w="744" w:type="dxa"/>
            <w:vAlign w:val="bottom"/>
            <w:hideMark/>
          </w:tcPr>
          <w:p w14:paraId="28F1086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( 28.6) </w:t>
            </w:r>
          </w:p>
        </w:tc>
        <w:tc>
          <w:tcPr>
            <w:tcW w:w="872" w:type="dxa"/>
            <w:vAlign w:val="bottom"/>
            <w:hideMark/>
          </w:tcPr>
          <w:p w14:paraId="41DCA06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106 (24.8) </w:t>
            </w:r>
          </w:p>
        </w:tc>
      </w:tr>
      <w:tr w:rsidR="00DA3173" w:rsidRPr="008E6BAE" w14:paraId="6275D658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783A5F8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Religion</w:t>
            </w:r>
          </w:p>
        </w:tc>
        <w:tc>
          <w:tcPr>
            <w:tcW w:w="745" w:type="dxa"/>
            <w:vAlign w:val="bottom"/>
            <w:hideMark/>
          </w:tcPr>
          <w:p w14:paraId="72705E9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5BE9B3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FA67D4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121E68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2C950CE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9" w:type="dxa"/>
            <w:vAlign w:val="bottom"/>
            <w:hideMark/>
          </w:tcPr>
          <w:p w14:paraId="6D1BCCA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4" w:type="dxa"/>
            <w:vAlign w:val="bottom"/>
            <w:hideMark/>
          </w:tcPr>
          <w:p w14:paraId="5E88313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9D4C42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DA3173" w:rsidRPr="008E6BAE" w14:paraId="2D37B4BE" w14:textId="77777777" w:rsidTr="00FC6686">
        <w:trPr>
          <w:trHeight w:val="377"/>
        </w:trPr>
        <w:tc>
          <w:tcPr>
            <w:tcW w:w="2714" w:type="dxa"/>
            <w:vAlign w:val="bottom"/>
            <w:hideMark/>
          </w:tcPr>
          <w:p w14:paraId="5DACE76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Christian</w:t>
            </w:r>
          </w:p>
        </w:tc>
        <w:tc>
          <w:tcPr>
            <w:tcW w:w="745" w:type="dxa"/>
            <w:vAlign w:val="bottom"/>
            <w:hideMark/>
          </w:tcPr>
          <w:p w14:paraId="4D372B4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11(100)</w:t>
            </w:r>
          </w:p>
        </w:tc>
        <w:tc>
          <w:tcPr>
            <w:tcW w:w="872" w:type="dxa"/>
            <w:vAlign w:val="bottom"/>
            <w:hideMark/>
          </w:tcPr>
          <w:p w14:paraId="5884CF4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590(98.5)</w:t>
            </w:r>
          </w:p>
        </w:tc>
        <w:tc>
          <w:tcPr>
            <w:tcW w:w="872" w:type="dxa"/>
            <w:vAlign w:val="bottom"/>
            <w:hideMark/>
          </w:tcPr>
          <w:p w14:paraId="7A10103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117(98.3</w:t>
            </w:r>
          </w:p>
        </w:tc>
        <w:tc>
          <w:tcPr>
            <w:tcW w:w="872" w:type="dxa"/>
            <w:vAlign w:val="bottom"/>
            <w:hideMark/>
          </w:tcPr>
          <w:p w14:paraId="554ABD6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484(98.6)</w:t>
            </w:r>
          </w:p>
        </w:tc>
        <w:tc>
          <w:tcPr>
            <w:tcW w:w="940" w:type="dxa"/>
            <w:vAlign w:val="bottom"/>
            <w:hideMark/>
          </w:tcPr>
          <w:p w14:paraId="2F513E3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56(100)</w:t>
            </w:r>
          </w:p>
        </w:tc>
        <w:tc>
          <w:tcPr>
            <w:tcW w:w="719" w:type="dxa"/>
            <w:vAlign w:val="bottom"/>
            <w:hideMark/>
          </w:tcPr>
          <w:p w14:paraId="5ACD5C8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545(98.4)</w:t>
            </w:r>
          </w:p>
        </w:tc>
        <w:tc>
          <w:tcPr>
            <w:tcW w:w="744" w:type="dxa"/>
            <w:vAlign w:val="bottom"/>
            <w:hideMark/>
          </w:tcPr>
          <w:p w14:paraId="1362E9D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14(100)</w:t>
            </w:r>
          </w:p>
        </w:tc>
        <w:tc>
          <w:tcPr>
            <w:tcW w:w="872" w:type="dxa"/>
            <w:vAlign w:val="bottom"/>
            <w:hideMark/>
          </w:tcPr>
          <w:p w14:paraId="54B1347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418(97.9)</w:t>
            </w:r>
          </w:p>
        </w:tc>
      </w:tr>
      <w:tr w:rsidR="00DA3173" w:rsidRPr="008E6BAE" w14:paraId="63BDD4F6" w14:textId="77777777" w:rsidTr="00FC6686">
        <w:trPr>
          <w:trHeight w:val="647"/>
        </w:trPr>
        <w:tc>
          <w:tcPr>
            <w:tcW w:w="2714" w:type="dxa"/>
            <w:vAlign w:val="bottom"/>
            <w:hideMark/>
          </w:tcPr>
          <w:p w14:paraId="4D1DB73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</w:t>
            </w: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slam/traditional (%)</w:t>
            </w:r>
          </w:p>
        </w:tc>
        <w:tc>
          <w:tcPr>
            <w:tcW w:w="745" w:type="dxa"/>
            <w:vAlign w:val="bottom"/>
            <w:hideMark/>
          </w:tcPr>
          <w:p w14:paraId="080B6D5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396D5AD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( 1.5) </w:t>
            </w:r>
          </w:p>
        </w:tc>
        <w:tc>
          <w:tcPr>
            <w:tcW w:w="872" w:type="dxa"/>
            <w:vAlign w:val="bottom"/>
            <w:hideMark/>
          </w:tcPr>
          <w:p w14:paraId="334306E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( 1.7) </w:t>
            </w:r>
          </w:p>
        </w:tc>
        <w:tc>
          <w:tcPr>
            <w:tcW w:w="872" w:type="dxa"/>
            <w:vAlign w:val="bottom"/>
            <w:hideMark/>
          </w:tcPr>
          <w:p w14:paraId="2D6DB8F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7 ( 1.4) </w:t>
            </w:r>
          </w:p>
        </w:tc>
        <w:tc>
          <w:tcPr>
            <w:tcW w:w="940" w:type="dxa"/>
            <w:vAlign w:val="bottom"/>
            <w:hideMark/>
          </w:tcPr>
          <w:p w14:paraId="655DDA2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( 0.0) </w:t>
            </w:r>
          </w:p>
        </w:tc>
        <w:tc>
          <w:tcPr>
            <w:tcW w:w="719" w:type="dxa"/>
            <w:vAlign w:val="bottom"/>
            <w:hideMark/>
          </w:tcPr>
          <w:p w14:paraId="5C86349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( 1.6) </w:t>
            </w:r>
          </w:p>
        </w:tc>
        <w:tc>
          <w:tcPr>
            <w:tcW w:w="744" w:type="dxa"/>
            <w:vAlign w:val="bottom"/>
            <w:hideMark/>
          </w:tcPr>
          <w:p w14:paraId="239CC12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4FAABA6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( 2.1) </w:t>
            </w:r>
          </w:p>
        </w:tc>
      </w:tr>
      <w:tr w:rsidR="00DA3173" w:rsidRPr="008E6BAE" w14:paraId="563E9DFB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049FCF8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Age category</w:t>
            </w:r>
          </w:p>
        </w:tc>
        <w:tc>
          <w:tcPr>
            <w:tcW w:w="745" w:type="dxa"/>
            <w:vAlign w:val="bottom"/>
            <w:hideMark/>
          </w:tcPr>
          <w:p w14:paraId="01E8AEE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5689C2D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7E05329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28728BF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4D707D1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6F7BA69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75B28A0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5D67128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3AEACF9C" w14:textId="77777777" w:rsidTr="00FC6686">
        <w:trPr>
          <w:trHeight w:val="494"/>
        </w:trPr>
        <w:tc>
          <w:tcPr>
            <w:tcW w:w="2714" w:type="dxa"/>
            <w:vAlign w:val="bottom"/>
            <w:hideMark/>
          </w:tcPr>
          <w:p w14:paraId="3B3F975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18–29</w:t>
            </w:r>
          </w:p>
        </w:tc>
        <w:tc>
          <w:tcPr>
            <w:tcW w:w="745" w:type="dxa"/>
            <w:vAlign w:val="bottom"/>
            <w:hideMark/>
          </w:tcPr>
          <w:p w14:paraId="119D2FA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( 45.5) </w:t>
            </w:r>
          </w:p>
        </w:tc>
        <w:tc>
          <w:tcPr>
            <w:tcW w:w="872" w:type="dxa"/>
            <w:vAlign w:val="bottom"/>
            <w:hideMark/>
          </w:tcPr>
          <w:p w14:paraId="5639239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173 (28.9) </w:t>
            </w:r>
          </w:p>
        </w:tc>
        <w:tc>
          <w:tcPr>
            <w:tcW w:w="872" w:type="dxa"/>
            <w:vAlign w:val="bottom"/>
            <w:hideMark/>
          </w:tcPr>
          <w:p w14:paraId="6916DAC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29 (24.4) </w:t>
            </w:r>
          </w:p>
        </w:tc>
        <w:tc>
          <w:tcPr>
            <w:tcW w:w="872" w:type="dxa"/>
            <w:vAlign w:val="bottom"/>
            <w:hideMark/>
          </w:tcPr>
          <w:p w14:paraId="2CD3E15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149 (30.3) </w:t>
            </w:r>
          </w:p>
        </w:tc>
        <w:tc>
          <w:tcPr>
            <w:tcW w:w="940" w:type="dxa"/>
            <w:vAlign w:val="bottom"/>
            <w:hideMark/>
          </w:tcPr>
          <w:p w14:paraId="57792A7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15 (26.8) </w:t>
            </w:r>
          </w:p>
        </w:tc>
        <w:tc>
          <w:tcPr>
            <w:tcW w:w="719" w:type="dxa"/>
            <w:vAlign w:val="bottom"/>
            <w:hideMark/>
          </w:tcPr>
          <w:p w14:paraId="5E5ED8D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163 (29.4) </w:t>
            </w:r>
          </w:p>
        </w:tc>
        <w:tc>
          <w:tcPr>
            <w:tcW w:w="744" w:type="dxa"/>
            <w:vAlign w:val="bottom"/>
            <w:hideMark/>
          </w:tcPr>
          <w:p w14:paraId="77B29AF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( 28.6) </w:t>
            </w:r>
          </w:p>
        </w:tc>
        <w:tc>
          <w:tcPr>
            <w:tcW w:w="872" w:type="dxa"/>
            <w:vAlign w:val="bottom"/>
            <w:hideMark/>
          </w:tcPr>
          <w:p w14:paraId="19F0835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122 (28.6) </w:t>
            </w:r>
          </w:p>
        </w:tc>
      </w:tr>
      <w:tr w:rsidR="00DA3173" w:rsidRPr="008E6BAE" w14:paraId="1CD20398" w14:textId="77777777" w:rsidTr="00FC6686">
        <w:trPr>
          <w:trHeight w:val="485"/>
        </w:trPr>
        <w:tc>
          <w:tcPr>
            <w:tcW w:w="2714" w:type="dxa"/>
            <w:vAlign w:val="bottom"/>
            <w:hideMark/>
          </w:tcPr>
          <w:p w14:paraId="5D2B5FF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30–39</w:t>
            </w:r>
          </w:p>
        </w:tc>
        <w:tc>
          <w:tcPr>
            <w:tcW w:w="745" w:type="dxa"/>
            <w:vAlign w:val="bottom"/>
            <w:hideMark/>
          </w:tcPr>
          <w:p w14:paraId="640CC3A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( 27.3) </w:t>
            </w:r>
          </w:p>
        </w:tc>
        <w:tc>
          <w:tcPr>
            <w:tcW w:w="872" w:type="dxa"/>
            <w:vAlign w:val="bottom"/>
            <w:hideMark/>
          </w:tcPr>
          <w:p w14:paraId="58BB618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151 (25.2) </w:t>
            </w:r>
          </w:p>
        </w:tc>
        <w:tc>
          <w:tcPr>
            <w:tcW w:w="872" w:type="dxa"/>
            <w:vAlign w:val="bottom"/>
            <w:hideMark/>
          </w:tcPr>
          <w:p w14:paraId="2799027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25 (21.0) </w:t>
            </w:r>
          </w:p>
        </w:tc>
        <w:tc>
          <w:tcPr>
            <w:tcW w:w="872" w:type="dxa"/>
            <w:vAlign w:val="bottom"/>
            <w:hideMark/>
          </w:tcPr>
          <w:p w14:paraId="340025D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129 (26.3) </w:t>
            </w:r>
          </w:p>
        </w:tc>
        <w:tc>
          <w:tcPr>
            <w:tcW w:w="940" w:type="dxa"/>
            <w:vAlign w:val="bottom"/>
            <w:hideMark/>
          </w:tcPr>
          <w:p w14:paraId="04B93D3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18 (32.1) </w:t>
            </w:r>
          </w:p>
        </w:tc>
        <w:tc>
          <w:tcPr>
            <w:tcW w:w="719" w:type="dxa"/>
            <w:vAlign w:val="bottom"/>
            <w:hideMark/>
          </w:tcPr>
          <w:p w14:paraId="516E4E1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136 (24.5) </w:t>
            </w:r>
          </w:p>
        </w:tc>
        <w:tc>
          <w:tcPr>
            <w:tcW w:w="744" w:type="dxa"/>
            <w:vAlign w:val="bottom"/>
            <w:hideMark/>
          </w:tcPr>
          <w:p w14:paraId="0FB6531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( 21.4) </w:t>
            </w:r>
          </w:p>
        </w:tc>
        <w:tc>
          <w:tcPr>
            <w:tcW w:w="872" w:type="dxa"/>
            <w:vAlign w:val="bottom"/>
            <w:hideMark/>
          </w:tcPr>
          <w:p w14:paraId="609DB26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108 (25.3) </w:t>
            </w:r>
          </w:p>
        </w:tc>
      </w:tr>
      <w:tr w:rsidR="00DA3173" w:rsidRPr="008E6BAE" w14:paraId="7ADDD273" w14:textId="77777777" w:rsidTr="00FC6686">
        <w:trPr>
          <w:trHeight w:val="54"/>
        </w:trPr>
        <w:tc>
          <w:tcPr>
            <w:tcW w:w="2714" w:type="dxa"/>
            <w:vAlign w:val="bottom"/>
            <w:hideMark/>
          </w:tcPr>
          <w:p w14:paraId="3FE0A07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40–49</w:t>
            </w:r>
          </w:p>
        </w:tc>
        <w:tc>
          <w:tcPr>
            <w:tcW w:w="745" w:type="dxa"/>
            <w:vAlign w:val="bottom"/>
            <w:hideMark/>
          </w:tcPr>
          <w:p w14:paraId="277871D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( 18.2) </w:t>
            </w:r>
          </w:p>
        </w:tc>
        <w:tc>
          <w:tcPr>
            <w:tcW w:w="872" w:type="dxa"/>
            <w:vAlign w:val="bottom"/>
            <w:hideMark/>
          </w:tcPr>
          <w:p w14:paraId="52B4D81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136 (22.7) </w:t>
            </w:r>
          </w:p>
        </w:tc>
        <w:tc>
          <w:tcPr>
            <w:tcW w:w="872" w:type="dxa"/>
            <w:vAlign w:val="bottom"/>
            <w:hideMark/>
          </w:tcPr>
          <w:p w14:paraId="7ED2DC0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33 (27.7) </w:t>
            </w:r>
          </w:p>
        </w:tc>
        <w:tc>
          <w:tcPr>
            <w:tcW w:w="872" w:type="dxa"/>
            <w:vAlign w:val="bottom"/>
            <w:hideMark/>
          </w:tcPr>
          <w:p w14:paraId="7A4F9AB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105 (21.4) </w:t>
            </w:r>
          </w:p>
        </w:tc>
        <w:tc>
          <w:tcPr>
            <w:tcW w:w="940" w:type="dxa"/>
            <w:vAlign w:val="bottom"/>
            <w:hideMark/>
          </w:tcPr>
          <w:p w14:paraId="5AEF0B5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(16.1) </w:t>
            </w:r>
          </w:p>
        </w:tc>
        <w:tc>
          <w:tcPr>
            <w:tcW w:w="719" w:type="dxa"/>
            <w:vAlign w:val="bottom"/>
            <w:hideMark/>
          </w:tcPr>
          <w:p w14:paraId="1F93C12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129 (23.3) </w:t>
            </w:r>
          </w:p>
        </w:tc>
        <w:tc>
          <w:tcPr>
            <w:tcW w:w="744" w:type="dxa"/>
            <w:vAlign w:val="bottom"/>
            <w:hideMark/>
          </w:tcPr>
          <w:p w14:paraId="026500B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( 14.3) </w:t>
            </w:r>
          </w:p>
        </w:tc>
        <w:tc>
          <w:tcPr>
            <w:tcW w:w="872" w:type="dxa"/>
            <w:vAlign w:val="bottom"/>
            <w:hideMark/>
          </w:tcPr>
          <w:p w14:paraId="77D9D56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100 (23.4) </w:t>
            </w:r>
          </w:p>
        </w:tc>
      </w:tr>
      <w:tr w:rsidR="00DA3173" w:rsidRPr="008E6BAE" w14:paraId="08A20F6A" w14:textId="77777777" w:rsidTr="00FC6686">
        <w:trPr>
          <w:trHeight w:val="206"/>
        </w:trPr>
        <w:tc>
          <w:tcPr>
            <w:tcW w:w="2714" w:type="dxa"/>
            <w:vAlign w:val="bottom"/>
            <w:hideMark/>
          </w:tcPr>
          <w:p w14:paraId="2ADF6F8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50plus</w:t>
            </w:r>
          </w:p>
        </w:tc>
        <w:tc>
          <w:tcPr>
            <w:tcW w:w="745" w:type="dxa"/>
            <w:vAlign w:val="bottom"/>
            <w:hideMark/>
          </w:tcPr>
          <w:p w14:paraId="58C566B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2802D69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139 (23.2) </w:t>
            </w:r>
          </w:p>
        </w:tc>
        <w:tc>
          <w:tcPr>
            <w:tcW w:w="872" w:type="dxa"/>
            <w:vAlign w:val="bottom"/>
            <w:hideMark/>
          </w:tcPr>
          <w:p w14:paraId="0FF05E9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32 (26.9) </w:t>
            </w:r>
          </w:p>
        </w:tc>
        <w:tc>
          <w:tcPr>
            <w:tcW w:w="872" w:type="dxa"/>
            <w:vAlign w:val="bottom"/>
            <w:hideMark/>
          </w:tcPr>
          <w:p w14:paraId="13689B1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108 (22.0) </w:t>
            </w:r>
          </w:p>
        </w:tc>
        <w:tc>
          <w:tcPr>
            <w:tcW w:w="940" w:type="dxa"/>
            <w:vAlign w:val="bottom"/>
            <w:hideMark/>
          </w:tcPr>
          <w:p w14:paraId="2F13C1D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(25.0) </w:t>
            </w:r>
          </w:p>
        </w:tc>
        <w:tc>
          <w:tcPr>
            <w:tcW w:w="719" w:type="dxa"/>
            <w:vAlign w:val="bottom"/>
            <w:hideMark/>
          </w:tcPr>
          <w:p w14:paraId="23FF225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126 (22.7) </w:t>
            </w:r>
          </w:p>
        </w:tc>
        <w:tc>
          <w:tcPr>
            <w:tcW w:w="744" w:type="dxa"/>
            <w:vAlign w:val="bottom"/>
            <w:hideMark/>
          </w:tcPr>
          <w:p w14:paraId="0DD4BB3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( 35.7) </w:t>
            </w:r>
          </w:p>
        </w:tc>
        <w:tc>
          <w:tcPr>
            <w:tcW w:w="872" w:type="dxa"/>
            <w:vAlign w:val="bottom"/>
            <w:hideMark/>
          </w:tcPr>
          <w:p w14:paraId="351F30D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97 (22.7) </w:t>
            </w:r>
          </w:p>
        </w:tc>
      </w:tr>
      <w:tr w:rsidR="00DA3173" w:rsidRPr="008E6BAE" w14:paraId="44A1D2F7" w14:textId="77777777" w:rsidTr="00FC6686">
        <w:trPr>
          <w:trHeight w:val="580"/>
        </w:trPr>
        <w:tc>
          <w:tcPr>
            <w:tcW w:w="2714" w:type="dxa"/>
            <w:vAlign w:val="bottom"/>
            <w:hideMark/>
          </w:tcPr>
          <w:p w14:paraId="4C35FE6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Number of males in household</w:t>
            </w:r>
          </w:p>
        </w:tc>
        <w:tc>
          <w:tcPr>
            <w:tcW w:w="745" w:type="dxa"/>
            <w:vAlign w:val="bottom"/>
            <w:hideMark/>
          </w:tcPr>
          <w:p w14:paraId="4E6E2F7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741F542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70EC1BE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2CF8697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50F35C7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232E1CD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3B152A0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35F9A0F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2A49F686" w14:textId="77777777" w:rsidTr="00FC6686">
        <w:trPr>
          <w:trHeight w:val="413"/>
        </w:trPr>
        <w:tc>
          <w:tcPr>
            <w:tcW w:w="2714" w:type="dxa"/>
            <w:vAlign w:val="bottom"/>
            <w:hideMark/>
          </w:tcPr>
          <w:p w14:paraId="0F272B6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Less than or equal to 1</w:t>
            </w:r>
          </w:p>
        </w:tc>
        <w:tc>
          <w:tcPr>
            <w:tcW w:w="745" w:type="dxa"/>
            <w:vAlign w:val="bottom"/>
            <w:hideMark/>
          </w:tcPr>
          <w:p w14:paraId="6CB8771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7BBE80E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81 (13.5) </w:t>
            </w:r>
          </w:p>
        </w:tc>
        <w:tc>
          <w:tcPr>
            <w:tcW w:w="872" w:type="dxa"/>
            <w:vAlign w:val="bottom"/>
            <w:hideMark/>
          </w:tcPr>
          <w:p w14:paraId="56650BC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( 8.4) </w:t>
            </w:r>
          </w:p>
        </w:tc>
        <w:tc>
          <w:tcPr>
            <w:tcW w:w="872" w:type="dxa"/>
            <w:vAlign w:val="bottom"/>
            <w:hideMark/>
          </w:tcPr>
          <w:p w14:paraId="7D8242C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72 (14.7) </w:t>
            </w:r>
          </w:p>
        </w:tc>
        <w:tc>
          <w:tcPr>
            <w:tcW w:w="940" w:type="dxa"/>
            <w:vAlign w:val="bottom"/>
            <w:hideMark/>
          </w:tcPr>
          <w:p w14:paraId="0949034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(10.7) </w:t>
            </w:r>
          </w:p>
        </w:tc>
        <w:tc>
          <w:tcPr>
            <w:tcW w:w="719" w:type="dxa"/>
            <w:vAlign w:val="bottom"/>
            <w:hideMark/>
          </w:tcPr>
          <w:p w14:paraId="510F376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76 (13.7) </w:t>
            </w:r>
          </w:p>
        </w:tc>
        <w:tc>
          <w:tcPr>
            <w:tcW w:w="744" w:type="dxa"/>
            <w:vAlign w:val="bottom"/>
            <w:hideMark/>
          </w:tcPr>
          <w:p w14:paraId="4FCDFD6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( 14.3) </w:t>
            </w:r>
          </w:p>
        </w:tc>
        <w:tc>
          <w:tcPr>
            <w:tcW w:w="872" w:type="dxa"/>
            <w:vAlign w:val="bottom"/>
            <w:hideMark/>
          </w:tcPr>
          <w:p w14:paraId="2C7F4A1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51 (11.9) </w:t>
            </w:r>
          </w:p>
        </w:tc>
      </w:tr>
      <w:tr w:rsidR="00DA3173" w:rsidRPr="008E6BAE" w14:paraId="2B7E3F71" w14:textId="77777777" w:rsidTr="00FC6686">
        <w:trPr>
          <w:trHeight w:val="521"/>
        </w:trPr>
        <w:tc>
          <w:tcPr>
            <w:tcW w:w="2714" w:type="dxa"/>
            <w:vAlign w:val="bottom"/>
            <w:hideMark/>
          </w:tcPr>
          <w:p w14:paraId="728345E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2–3</w:t>
            </w:r>
          </w:p>
        </w:tc>
        <w:tc>
          <w:tcPr>
            <w:tcW w:w="745" w:type="dxa"/>
            <w:vAlign w:val="bottom"/>
            <w:hideMark/>
          </w:tcPr>
          <w:p w14:paraId="311E675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7 ( 63.6) </w:t>
            </w:r>
          </w:p>
        </w:tc>
        <w:tc>
          <w:tcPr>
            <w:tcW w:w="872" w:type="dxa"/>
            <w:vAlign w:val="bottom"/>
            <w:hideMark/>
          </w:tcPr>
          <w:p w14:paraId="76706C1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314 (52.4) </w:t>
            </w:r>
          </w:p>
        </w:tc>
        <w:tc>
          <w:tcPr>
            <w:tcW w:w="872" w:type="dxa"/>
            <w:vAlign w:val="bottom"/>
            <w:hideMark/>
          </w:tcPr>
          <w:p w14:paraId="51EED01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73 (61.3) </w:t>
            </w:r>
          </w:p>
        </w:tc>
        <w:tc>
          <w:tcPr>
            <w:tcW w:w="872" w:type="dxa"/>
            <w:vAlign w:val="bottom"/>
            <w:hideMark/>
          </w:tcPr>
          <w:p w14:paraId="51B215B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248 (50.5) </w:t>
            </w:r>
          </w:p>
        </w:tc>
        <w:tc>
          <w:tcPr>
            <w:tcW w:w="940" w:type="dxa"/>
            <w:vAlign w:val="bottom"/>
            <w:hideMark/>
          </w:tcPr>
          <w:p w14:paraId="37F8D88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36 (64.3) </w:t>
            </w:r>
          </w:p>
        </w:tc>
        <w:tc>
          <w:tcPr>
            <w:tcW w:w="719" w:type="dxa"/>
            <w:vAlign w:val="bottom"/>
            <w:hideMark/>
          </w:tcPr>
          <w:p w14:paraId="6097062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285 (51.4) </w:t>
            </w:r>
          </w:p>
        </w:tc>
        <w:tc>
          <w:tcPr>
            <w:tcW w:w="744" w:type="dxa"/>
            <w:vAlign w:val="bottom"/>
            <w:hideMark/>
          </w:tcPr>
          <w:p w14:paraId="1CD4344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( 71.4) </w:t>
            </w:r>
          </w:p>
        </w:tc>
        <w:tc>
          <w:tcPr>
            <w:tcW w:w="872" w:type="dxa"/>
            <w:vAlign w:val="bottom"/>
            <w:hideMark/>
          </w:tcPr>
          <w:p w14:paraId="13E74CE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238 (55.7) </w:t>
            </w:r>
          </w:p>
        </w:tc>
      </w:tr>
      <w:tr w:rsidR="00DA3173" w:rsidRPr="008E6BAE" w14:paraId="194D8DBB" w14:textId="77777777" w:rsidTr="00FC6686">
        <w:trPr>
          <w:trHeight w:val="431"/>
        </w:trPr>
        <w:tc>
          <w:tcPr>
            <w:tcW w:w="2714" w:type="dxa"/>
            <w:vAlign w:val="bottom"/>
            <w:hideMark/>
          </w:tcPr>
          <w:p w14:paraId="25549FC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4+</w:t>
            </w:r>
          </w:p>
        </w:tc>
        <w:tc>
          <w:tcPr>
            <w:tcW w:w="745" w:type="dxa"/>
            <w:vAlign w:val="bottom"/>
            <w:hideMark/>
          </w:tcPr>
          <w:p w14:paraId="3A81707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( 27.3) </w:t>
            </w:r>
          </w:p>
        </w:tc>
        <w:tc>
          <w:tcPr>
            <w:tcW w:w="872" w:type="dxa"/>
            <w:vAlign w:val="bottom"/>
            <w:hideMark/>
          </w:tcPr>
          <w:p w14:paraId="12C3D49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204 (34.1) </w:t>
            </w:r>
          </w:p>
        </w:tc>
        <w:tc>
          <w:tcPr>
            <w:tcW w:w="872" w:type="dxa"/>
            <w:vAlign w:val="bottom"/>
            <w:hideMark/>
          </w:tcPr>
          <w:p w14:paraId="7DBFF63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36 (30.3) </w:t>
            </w:r>
          </w:p>
        </w:tc>
        <w:tc>
          <w:tcPr>
            <w:tcW w:w="872" w:type="dxa"/>
            <w:vAlign w:val="bottom"/>
            <w:hideMark/>
          </w:tcPr>
          <w:p w14:paraId="4855161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171 (34.8) </w:t>
            </w:r>
          </w:p>
        </w:tc>
        <w:tc>
          <w:tcPr>
            <w:tcW w:w="940" w:type="dxa"/>
            <w:vAlign w:val="bottom"/>
            <w:hideMark/>
          </w:tcPr>
          <w:p w14:paraId="033C305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(25.0) </w:t>
            </w:r>
          </w:p>
        </w:tc>
        <w:tc>
          <w:tcPr>
            <w:tcW w:w="719" w:type="dxa"/>
            <w:vAlign w:val="bottom"/>
            <w:hideMark/>
          </w:tcPr>
          <w:p w14:paraId="3716585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193 (34.8) </w:t>
            </w:r>
          </w:p>
        </w:tc>
        <w:tc>
          <w:tcPr>
            <w:tcW w:w="744" w:type="dxa"/>
            <w:vAlign w:val="bottom"/>
            <w:hideMark/>
          </w:tcPr>
          <w:p w14:paraId="6F489F7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( 14.3) </w:t>
            </w:r>
          </w:p>
        </w:tc>
        <w:tc>
          <w:tcPr>
            <w:tcW w:w="872" w:type="dxa"/>
            <w:vAlign w:val="bottom"/>
            <w:hideMark/>
          </w:tcPr>
          <w:p w14:paraId="501A3AC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138 (32.3) </w:t>
            </w:r>
          </w:p>
        </w:tc>
      </w:tr>
      <w:tr w:rsidR="00DA3173" w:rsidRPr="008E6BAE" w14:paraId="4F9DF2D0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4F43039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legnth of stay </w:t>
            </w:r>
          </w:p>
        </w:tc>
        <w:tc>
          <w:tcPr>
            <w:tcW w:w="745" w:type="dxa"/>
            <w:vAlign w:val="bottom"/>
            <w:hideMark/>
          </w:tcPr>
          <w:p w14:paraId="58ECBA3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0CB01F4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5BACBE1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0D051CE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183355C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046EE7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2DC2266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0C48602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5740F484" w14:textId="77777777" w:rsidTr="00FC6686">
        <w:trPr>
          <w:trHeight w:val="404"/>
        </w:trPr>
        <w:tc>
          <w:tcPr>
            <w:tcW w:w="2714" w:type="dxa"/>
            <w:vAlign w:val="bottom"/>
            <w:hideMark/>
          </w:tcPr>
          <w:p w14:paraId="7979014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Short (1–2 years)</w:t>
            </w:r>
          </w:p>
        </w:tc>
        <w:tc>
          <w:tcPr>
            <w:tcW w:w="745" w:type="dxa"/>
            <w:vAlign w:val="bottom"/>
            <w:hideMark/>
          </w:tcPr>
          <w:p w14:paraId="3234152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131D6BB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160 (26.7) </w:t>
            </w:r>
          </w:p>
        </w:tc>
        <w:tc>
          <w:tcPr>
            <w:tcW w:w="872" w:type="dxa"/>
            <w:vAlign w:val="bottom"/>
            <w:hideMark/>
          </w:tcPr>
          <w:p w14:paraId="6AB920F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19 (16.0) </w:t>
            </w:r>
          </w:p>
        </w:tc>
        <w:tc>
          <w:tcPr>
            <w:tcW w:w="872" w:type="dxa"/>
            <w:vAlign w:val="bottom"/>
            <w:hideMark/>
          </w:tcPr>
          <w:p w14:paraId="5B31ADD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142 (28.9) </w:t>
            </w:r>
          </w:p>
        </w:tc>
        <w:tc>
          <w:tcPr>
            <w:tcW w:w="940" w:type="dxa"/>
            <w:vAlign w:val="bottom"/>
            <w:hideMark/>
          </w:tcPr>
          <w:p w14:paraId="1BE8023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(10.7) </w:t>
            </w:r>
          </w:p>
        </w:tc>
        <w:tc>
          <w:tcPr>
            <w:tcW w:w="719" w:type="dxa"/>
            <w:vAlign w:val="bottom"/>
            <w:hideMark/>
          </w:tcPr>
          <w:p w14:paraId="2EA9559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155 (28.0) </w:t>
            </w:r>
          </w:p>
        </w:tc>
        <w:tc>
          <w:tcPr>
            <w:tcW w:w="744" w:type="dxa"/>
            <w:vAlign w:val="bottom"/>
            <w:hideMark/>
          </w:tcPr>
          <w:p w14:paraId="31454D6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4AB6860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102 (23.9) </w:t>
            </w:r>
          </w:p>
        </w:tc>
      </w:tr>
      <w:tr w:rsidR="00DA3173" w:rsidRPr="008E6BAE" w14:paraId="18212E49" w14:textId="77777777" w:rsidTr="00FC6686">
        <w:trPr>
          <w:trHeight w:val="54"/>
        </w:trPr>
        <w:tc>
          <w:tcPr>
            <w:tcW w:w="2714" w:type="dxa"/>
            <w:vAlign w:val="bottom"/>
            <w:hideMark/>
          </w:tcPr>
          <w:p w14:paraId="71F13F5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Medium (3–5 years)</w:t>
            </w:r>
          </w:p>
        </w:tc>
        <w:tc>
          <w:tcPr>
            <w:tcW w:w="745" w:type="dxa"/>
            <w:vAlign w:val="bottom"/>
            <w:hideMark/>
          </w:tcPr>
          <w:p w14:paraId="4F18198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( 90.9) </w:t>
            </w:r>
          </w:p>
        </w:tc>
        <w:tc>
          <w:tcPr>
            <w:tcW w:w="872" w:type="dxa"/>
            <w:vAlign w:val="bottom"/>
            <w:hideMark/>
          </w:tcPr>
          <w:p w14:paraId="6A98A5A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326 (54.4) </w:t>
            </w:r>
          </w:p>
        </w:tc>
        <w:tc>
          <w:tcPr>
            <w:tcW w:w="872" w:type="dxa"/>
            <w:vAlign w:val="bottom"/>
            <w:hideMark/>
          </w:tcPr>
          <w:p w14:paraId="7D183F2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63 (52.9) </w:t>
            </w:r>
          </w:p>
        </w:tc>
        <w:tc>
          <w:tcPr>
            <w:tcW w:w="872" w:type="dxa"/>
            <w:vAlign w:val="bottom"/>
            <w:hideMark/>
          </w:tcPr>
          <w:p w14:paraId="263A9CB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273 (55.6) </w:t>
            </w:r>
          </w:p>
        </w:tc>
        <w:tc>
          <w:tcPr>
            <w:tcW w:w="940" w:type="dxa"/>
            <w:vAlign w:val="bottom"/>
            <w:hideMark/>
          </w:tcPr>
          <w:p w14:paraId="319A2C0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34 (60.7) </w:t>
            </w:r>
          </w:p>
        </w:tc>
        <w:tc>
          <w:tcPr>
            <w:tcW w:w="719" w:type="dxa"/>
            <w:vAlign w:val="bottom"/>
            <w:hideMark/>
          </w:tcPr>
          <w:p w14:paraId="02991BA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302 (54.5) </w:t>
            </w:r>
          </w:p>
        </w:tc>
        <w:tc>
          <w:tcPr>
            <w:tcW w:w="744" w:type="dxa"/>
            <w:vAlign w:val="bottom"/>
            <w:hideMark/>
          </w:tcPr>
          <w:p w14:paraId="46C6DE9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(100.0) </w:t>
            </w:r>
          </w:p>
        </w:tc>
        <w:tc>
          <w:tcPr>
            <w:tcW w:w="872" w:type="dxa"/>
            <w:vAlign w:val="bottom"/>
            <w:hideMark/>
          </w:tcPr>
          <w:p w14:paraId="56550EA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232 (54.3) </w:t>
            </w:r>
          </w:p>
        </w:tc>
      </w:tr>
      <w:tr w:rsidR="00DA3173" w:rsidRPr="008E6BAE" w14:paraId="2CBD8CFF" w14:textId="77777777" w:rsidTr="00FC6686">
        <w:trPr>
          <w:trHeight w:val="404"/>
        </w:trPr>
        <w:tc>
          <w:tcPr>
            <w:tcW w:w="2714" w:type="dxa"/>
            <w:vAlign w:val="bottom"/>
            <w:hideMark/>
          </w:tcPr>
          <w:p w14:paraId="4BF970C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Long (6–9 years)</w:t>
            </w:r>
          </w:p>
        </w:tc>
        <w:tc>
          <w:tcPr>
            <w:tcW w:w="745" w:type="dxa"/>
            <w:vAlign w:val="bottom"/>
            <w:hideMark/>
          </w:tcPr>
          <w:p w14:paraId="3B6835F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27EC37D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113 (18.9) </w:t>
            </w:r>
          </w:p>
        </w:tc>
        <w:tc>
          <w:tcPr>
            <w:tcW w:w="872" w:type="dxa"/>
            <w:vAlign w:val="bottom"/>
            <w:hideMark/>
          </w:tcPr>
          <w:p w14:paraId="2C27733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37 (31.1) </w:t>
            </w:r>
          </w:p>
        </w:tc>
        <w:tc>
          <w:tcPr>
            <w:tcW w:w="872" w:type="dxa"/>
            <w:vAlign w:val="bottom"/>
            <w:hideMark/>
          </w:tcPr>
          <w:p w14:paraId="007C210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76 (15.5) </w:t>
            </w:r>
          </w:p>
        </w:tc>
        <w:tc>
          <w:tcPr>
            <w:tcW w:w="940" w:type="dxa"/>
            <w:vAlign w:val="bottom"/>
            <w:hideMark/>
          </w:tcPr>
          <w:p w14:paraId="350CFDA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16 (28.6) </w:t>
            </w:r>
          </w:p>
        </w:tc>
        <w:tc>
          <w:tcPr>
            <w:tcW w:w="719" w:type="dxa"/>
            <w:vAlign w:val="bottom"/>
            <w:hideMark/>
          </w:tcPr>
          <w:p w14:paraId="4E6B311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97 (17.5) </w:t>
            </w:r>
          </w:p>
        </w:tc>
        <w:tc>
          <w:tcPr>
            <w:tcW w:w="744" w:type="dxa"/>
            <w:vAlign w:val="bottom"/>
            <w:hideMark/>
          </w:tcPr>
          <w:p w14:paraId="0147A47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347CA47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93 (21.8) </w:t>
            </w:r>
          </w:p>
        </w:tc>
      </w:tr>
      <w:tr w:rsidR="00DA3173" w:rsidRPr="008E6BAE" w14:paraId="5882A4A7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7ED6E0F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income Cat</w:t>
            </w:r>
          </w:p>
        </w:tc>
        <w:tc>
          <w:tcPr>
            <w:tcW w:w="745" w:type="dxa"/>
            <w:vAlign w:val="bottom"/>
            <w:hideMark/>
          </w:tcPr>
          <w:p w14:paraId="148199D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4AF7CC8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1F6F62A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0F28EFF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308BD41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7F554B8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063E6E1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2411C36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0582EFA7" w14:textId="77777777" w:rsidTr="00FC6686">
        <w:trPr>
          <w:trHeight w:val="386"/>
        </w:trPr>
        <w:tc>
          <w:tcPr>
            <w:tcW w:w="2714" w:type="dxa"/>
            <w:vAlign w:val="bottom"/>
            <w:hideMark/>
          </w:tcPr>
          <w:p w14:paraId="26F3912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Less than 20k</w:t>
            </w:r>
          </w:p>
        </w:tc>
        <w:tc>
          <w:tcPr>
            <w:tcW w:w="745" w:type="dxa"/>
            <w:vAlign w:val="bottom"/>
            <w:hideMark/>
          </w:tcPr>
          <w:p w14:paraId="69137F7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( 90.9) </w:t>
            </w:r>
          </w:p>
        </w:tc>
        <w:tc>
          <w:tcPr>
            <w:tcW w:w="872" w:type="dxa"/>
            <w:vAlign w:val="bottom"/>
            <w:hideMark/>
          </w:tcPr>
          <w:p w14:paraId="2C0F032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496 (82.8) </w:t>
            </w:r>
          </w:p>
        </w:tc>
        <w:tc>
          <w:tcPr>
            <w:tcW w:w="872" w:type="dxa"/>
            <w:vAlign w:val="bottom"/>
            <w:hideMark/>
          </w:tcPr>
          <w:p w14:paraId="56F9BF9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109 (91.6) </w:t>
            </w:r>
          </w:p>
        </w:tc>
        <w:tc>
          <w:tcPr>
            <w:tcW w:w="872" w:type="dxa"/>
            <w:vAlign w:val="bottom"/>
            <w:hideMark/>
          </w:tcPr>
          <w:p w14:paraId="463819C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397 (80.9) *</w:t>
            </w:r>
          </w:p>
        </w:tc>
        <w:tc>
          <w:tcPr>
            <w:tcW w:w="940" w:type="dxa"/>
            <w:vAlign w:val="bottom"/>
            <w:hideMark/>
          </w:tcPr>
          <w:p w14:paraId="71421F9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51 (91.1) </w:t>
            </w:r>
          </w:p>
        </w:tc>
        <w:tc>
          <w:tcPr>
            <w:tcW w:w="719" w:type="dxa"/>
            <w:vAlign w:val="bottom"/>
            <w:hideMark/>
          </w:tcPr>
          <w:p w14:paraId="10C3C3F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455 (82.1) </w:t>
            </w:r>
          </w:p>
        </w:tc>
        <w:tc>
          <w:tcPr>
            <w:tcW w:w="744" w:type="dxa"/>
            <w:vAlign w:val="bottom"/>
            <w:hideMark/>
          </w:tcPr>
          <w:p w14:paraId="4140E2C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12 ( 85.7) </w:t>
            </w:r>
          </w:p>
        </w:tc>
        <w:tc>
          <w:tcPr>
            <w:tcW w:w="872" w:type="dxa"/>
            <w:vAlign w:val="bottom"/>
            <w:hideMark/>
          </w:tcPr>
          <w:p w14:paraId="714880D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357 (83.6) </w:t>
            </w:r>
          </w:p>
        </w:tc>
      </w:tr>
      <w:tr w:rsidR="00DA3173" w:rsidRPr="008E6BAE" w14:paraId="203B9645" w14:textId="77777777" w:rsidTr="00FC6686">
        <w:trPr>
          <w:trHeight w:val="476"/>
        </w:trPr>
        <w:tc>
          <w:tcPr>
            <w:tcW w:w="2714" w:type="dxa"/>
            <w:vAlign w:val="bottom"/>
            <w:hideMark/>
          </w:tcPr>
          <w:p w14:paraId="0B309AC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20k–50k</w:t>
            </w:r>
          </w:p>
        </w:tc>
        <w:tc>
          <w:tcPr>
            <w:tcW w:w="745" w:type="dxa"/>
            <w:vAlign w:val="bottom"/>
            <w:hideMark/>
          </w:tcPr>
          <w:p w14:paraId="62AEBE9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0 (  0.0) </w:t>
            </w:r>
          </w:p>
        </w:tc>
        <w:tc>
          <w:tcPr>
            <w:tcW w:w="872" w:type="dxa"/>
            <w:vAlign w:val="bottom"/>
            <w:hideMark/>
          </w:tcPr>
          <w:p w14:paraId="64D1F80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89 (14.9) </w:t>
            </w:r>
          </w:p>
        </w:tc>
        <w:tc>
          <w:tcPr>
            <w:tcW w:w="872" w:type="dxa"/>
            <w:vAlign w:val="bottom"/>
            <w:hideMark/>
          </w:tcPr>
          <w:p w14:paraId="6624EA3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( 7.6) </w:t>
            </w:r>
          </w:p>
        </w:tc>
        <w:tc>
          <w:tcPr>
            <w:tcW w:w="872" w:type="dxa"/>
            <w:vAlign w:val="bottom"/>
            <w:hideMark/>
          </w:tcPr>
          <w:p w14:paraId="313A8A1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80 (16.3) </w:t>
            </w:r>
          </w:p>
        </w:tc>
        <w:tc>
          <w:tcPr>
            <w:tcW w:w="940" w:type="dxa"/>
            <w:vAlign w:val="bottom"/>
            <w:hideMark/>
          </w:tcPr>
          <w:p w14:paraId="2DCF5D3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( 7.1) </w:t>
            </w:r>
          </w:p>
        </w:tc>
        <w:tc>
          <w:tcPr>
            <w:tcW w:w="719" w:type="dxa"/>
            <w:vAlign w:val="bottom"/>
            <w:hideMark/>
          </w:tcPr>
          <w:p w14:paraId="07387CF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85 (15.3) </w:t>
            </w:r>
          </w:p>
        </w:tc>
        <w:tc>
          <w:tcPr>
            <w:tcW w:w="744" w:type="dxa"/>
            <w:vAlign w:val="bottom"/>
            <w:hideMark/>
          </w:tcPr>
          <w:p w14:paraId="1D1F1C7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7.1) </w:t>
            </w:r>
          </w:p>
        </w:tc>
        <w:tc>
          <w:tcPr>
            <w:tcW w:w="872" w:type="dxa"/>
            <w:vAlign w:val="bottom"/>
            <w:hideMark/>
          </w:tcPr>
          <w:p w14:paraId="4D931FE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64 (15.0) </w:t>
            </w:r>
          </w:p>
        </w:tc>
      </w:tr>
      <w:tr w:rsidR="00DA3173" w:rsidRPr="008E6BAE" w14:paraId="45EAB86A" w14:textId="77777777" w:rsidTr="00FC6686">
        <w:trPr>
          <w:trHeight w:val="287"/>
        </w:trPr>
        <w:tc>
          <w:tcPr>
            <w:tcW w:w="2714" w:type="dxa"/>
            <w:vAlign w:val="bottom"/>
            <w:hideMark/>
          </w:tcPr>
          <w:p w14:paraId="2900952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Over 50k</w:t>
            </w:r>
          </w:p>
        </w:tc>
        <w:tc>
          <w:tcPr>
            <w:tcW w:w="745" w:type="dxa"/>
            <w:vAlign w:val="bottom"/>
            <w:hideMark/>
          </w:tcPr>
          <w:p w14:paraId="1665F87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9.1) </w:t>
            </w:r>
          </w:p>
        </w:tc>
        <w:tc>
          <w:tcPr>
            <w:tcW w:w="872" w:type="dxa"/>
            <w:vAlign w:val="bottom"/>
            <w:hideMark/>
          </w:tcPr>
          <w:p w14:paraId="60F8DEA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( 2.3) </w:t>
            </w:r>
          </w:p>
        </w:tc>
        <w:tc>
          <w:tcPr>
            <w:tcW w:w="872" w:type="dxa"/>
            <w:vAlign w:val="bottom"/>
            <w:hideMark/>
          </w:tcPr>
          <w:p w14:paraId="4682206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( 0.8) </w:t>
            </w:r>
          </w:p>
        </w:tc>
        <w:tc>
          <w:tcPr>
            <w:tcW w:w="872" w:type="dxa"/>
            <w:vAlign w:val="bottom"/>
            <w:hideMark/>
          </w:tcPr>
          <w:p w14:paraId="09210B2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( 2.9) </w:t>
            </w:r>
          </w:p>
        </w:tc>
        <w:tc>
          <w:tcPr>
            <w:tcW w:w="940" w:type="dxa"/>
            <w:vAlign w:val="bottom"/>
            <w:hideMark/>
          </w:tcPr>
          <w:p w14:paraId="53B659F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( 1.8) </w:t>
            </w:r>
          </w:p>
        </w:tc>
        <w:tc>
          <w:tcPr>
            <w:tcW w:w="719" w:type="dxa"/>
            <w:vAlign w:val="bottom"/>
            <w:hideMark/>
          </w:tcPr>
          <w:p w14:paraId="15A667C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14 ( 2.5) </w:t>
            </w:r>
          </w:p>
        </w:tc>
        <w:tc>
          <w:tcPr>
            <w:tcW w:w="744" w:type="dxa"/>
            <w:vAlign w:val="bottom"/>
            <w:hideMark/>
          </w:tcPr>
          <w:p w14:paraId="2BE7C0E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1 (  7.1) </w:t>
            </w:r>
          </w:p>
        </w:tc>
        <w:tc>
          <w:tcPr>
            <w:tcW w:w="872" w:type="dxa"/>
            <w:vAlign w:val="bottom"/>
            <w:hideMark/>
          </w:tcPr>
          <w:p w14:paraId="74DFB9E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( 1.4) </w:t>
            </w:r>
          </w:p>
        </w:tc>
      </w:tr>
      <w:tr w:rsidR="00DA3173" w:rsidRPr="008E6BAE" w14:paraId="6F1C1C54" w14:textId="77777777" w:rsidTr="00FC6686">
        <w:trPr>
          <w:trHeight w:val="170"/>
        </w:trPr>
        <w:tc>
          <w:tcPr>
            <w:tcW w:w="2714" w:type="dxa"/>
            <w:vAlign w:val="bottom"/>
            <w:hideMark/>
          </w:tcPr>
          <w:p w14:paraId="58B1A60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ever attended gender related training</w:t>
            </w:r>
          </w:p>
        </w:tc>
        <w:tc>
          <w:tcPr>
            <w:tcW w:w="745" w:type="dxa"/>
            <w:vAlign w:val="bottom"/>
            <w:hideMark/>
          </w:tcPr>
          <w:p w14:paraId="323B4D7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81859F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493F993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27E4C57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0E77555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9" w:type="dxa"/>
            <w:vAlign w:val="bottom"/>
            <w:hideMark/>
          </w:tcPr>
          <w:p w14:paraId="1310F96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4" w:type="dxa"/>
            <w:vAlign w:val="bottom"/>
            <w:hideMark/>
          </w:tcPr>
          <w:p w14:paraId="0D3C399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5A7900A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A3173" w:rsidRPr="008E6BAE" w14:paraId="7C2667BF" w14:textId="77777777" w:rsidTr="00FC6686">
        <w:trPr>
          <w:trHeight w:val="485"/>
        </w:trPr>
        <w:tc>
          <w:tcPr>
            <w:tcW w:w="2714" w:type="dxa"/>
            <w:vAlign w:val="bottom"/>
            <w:hideMark/>
          </w:tcPr>
          <w:p w14:paraId="2477ABC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45" w:type="dxa"/>
            <w:vAlign w:val="bottom"/>
            <w:hideMark/>
          </w:tcPr>
          <w:p w14:paraId="1E06462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( 81.8) </w:t>
            </w:r>
          </w:p>
        </w:tc>
        <w:tc>
          <w:tcPr>
            <w:tcW w:w="872" w:type="dxa"/>
            <w:vAlign w:val="bottom"/>
            <w:hideMark/>
          </w:tcPr>
          <w:p w14:paraId="71BE94A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382 (63.8) </w:t>
            </w:r>
          </w:p>
        </w:tc>
        <w:tc>
          <w:tcPr>
            <w:tcW w:w="872" w:type="dxa"/>
            <w:vAlign w:val="bottom"/>
            <w:hideMark/>
          </w:tcPr>
          <w:p w14:paraId="375A550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94 (79.0) </w:t>
            </w:r>
          </w:p>
        </w:tc>
        <w:tc>
          <w:tcPr>
            <w:tcW w:w="872" w:type="dxa"/>
            <w:vAlign w:val="bottom"/>
            <w:hideMark/>
          </w:tcPr>
          <w:p w14:paraId="1F7D304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297 (60.5) </w:t>
            </w:r>
          </w:p>
        </w:tc>
        <w:tc>
          <w:tcPr>
            <w:tcW w:w="940" w:type="dxa"/>
            <w:vAlign w:val="bottom"/>
            <w:hideMark/>
          </w:tcPr>
          <w:p w14:paraId="20B2173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40 (71.4) </w:t>
            </w:r>
          </w:p>
        </w:tc>
        <w:tc>
          <w:tcPr>
            <w:tcW w:w="719" w:type="dxa"/>
            <w:vAlign w:val="bottom"/>
            <w:hideMark/>
          </w:tcPr>
          <w:p w14:paraId="6B3189B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351 (63.4) </w:t>
            </w:r>
          </w:p>
        </w:tc>
        <w:tc>
          <w:tcPr>
            <w:tcW w:w="744" w:type="dxa"/>
            <w:vAlign w:val="bottom"/>
            <w:hideMark/>
          </w:tcPr>
          <w:p w14:paraId="667E4C6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10 ( 71.4) </w:t>
            </w:r>
          </w:p>
        </w:tc>
        <w:tc>
          <w:tcPr>
            <w:tcW w:w="872" w:type="dxa"/>
            <w:vAlign w:val="bottom"/>
            <w:hideMark/>
          </w:tcPr>
          <w:p w14:paraId="1645504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296 (69.3) </w:t>
            </w:r>
          </w:p>
        </w:tc>
      </w:tr>
      <w:tr w:rsidR="00DA3173" w:rsidRPr="008E6BAE" w14:paraId="754F69DD" w14:textId="77777777" w:rsidTr="00FC6686">
        <w:trPr>
          <w:trHeight w:val="566"/>
        </w:trPr>
        <w:tc>
          <w:tcPr>
            <w:tcW w:w="2714" w:type="dxa"/>
            <w:vAlign w:val="bottom"/>
            <w:hideMark/>
          </w:tcPr>
          <w:p w14:paraId="6866F90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Depression= TRUE (%)</w:t>
            </w:r>
          </w:p>
        </w:tc>
        <w:tc>
          <w:tcPr>
            <w:tcW w:w="745" w:type="dxa"/>
            <w:vAlign w:val="bottom"/>
            <w:hideMark/>
          </w:tcPr>
          <w:p w14:paraId="516D72D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( 54.5) </w:t>
            </w:r>
          </w:p>
        </w:tc>
        <w:tc>
          <w:tcPr>
            <w:tcW w:w="872" w:type="dxa"/>
            <w:vAlign w:val="bottom"/>
            <w:hideMark/>
          </w:tcPr>
          <w:p w14:paraId="6EDC6DE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516 (86.1) </w:t>
            </w:r>
          </w:p>
        </w:tc>
        <w:tc>
          <w:tcPr>
            <w:tcW w:w="872" w:type="dxa"/>
            <w:vAlign w:val="bottom"/>
            <w:hideMark/>
          </w:tcPr>
          <w:p w14:paraId="197082F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105 (88.2) </w:t>
            </w:r>
          </w:p>
        </w:tc>
        <w:tc>
          <w:tcPr>
            <w:tcW w:w="872" w:type="dxa"/>
            <w:vAlign w:val="bottom"/>
            <w:hideMark/>
          </w:tcPr>
          <w:p w14:paraId="0C5E28E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417 (84.9) </w:t>
            </w:r>
          </w:p>
        </w:tc>
        <w:tc>
          <w:tcPr>
            <w:tcW w:w="940" w:type="dxa"/>
            <w:vAlign w:val="bottom"/>
            <w:hideMark/>
          </w:tcPr>
          <w:p w14:paraId="135435E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47 (83.9) </w:t>
            </w:r>
          </w:p>
        </w:tc>
        <w:tc>
          <w:tcPr>
            <w:tcW w:w="719" w:type="dxa"/>
            <w:vAlign w:val="bottom"/>
            <w:hideMark/>
          </w:tcPr>
          <w:p w14:paraId="20A5C9A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475 (85.7) </w:t>
            </w:r>
          </w:p>
        </w:tc>
        <w:tc>
          <w:tcPr>
            <w:tcW w:w="744" w:type="dxa"/>
            <w:vAlign w:val="bottom"/>
            <w:hideMark/>
          </w:tcPr>
          <w:p w14:paraId="1335A52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9 ( 64.3) </w:t>
            </w:r>
          </w:p>
        </w:tc>
        <w:tc>
          <w:tcPr>
            <w:tcW w:w="872" w:type="dxa"/>
            <w:vAlign w:val="bottom"/>
            <w:hideMark/>
          </w:tcPr>
          <w:p w14:paraId="0C0D4CF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373 (87.4) </w:t>
            </w:r>
          </w:p>
        </w:tc>
      </w:tr>
      <w:tr w:rsidR="00DA3173" w:rsidRPr="008E6BAE" w14:paraId="4A6815B5" w14:textId="77777777" w:rsidTr="00FC6686">
        <w:trPr>
          <w:trHeight w:val="656"/>
        </w:trPr>
        <w:tc>
          <w:tcPr>
            <w:tcW w:w="2714" w:type="dxa"/>
            <w:vAlign w:val="bottom"/>
            <w:hideMark/>
          </w:tcPr>
          <w:p w14:paraId="029D28F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anxiety= TRUE (%)</w:t>
            </w:r>
          </w:p>
        </w:tc>
        <w:tc>
          <w:tcPr>
            <w:tcW w:w="745" w:type="dxa"/>
            <w:vAlign w:val="bottom"/>
            <w:hideMark/>
          </w:tcPr>
          <w:p w14:paraId="623951F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( 45.5) </w:t>
            </w:r>
          </w:p>
        </w:tc>
        <w:tc>
          <w:tcPr>
            <w:tcW w:w="872" w:type="dxa"/>
            <w:vAlign w:val="bottom"/>
            <w:hideMark/>
          </w:tcPr>
          <w:p w14:paraId="4C09459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513 (85.6) </w:t>
            </w:r>
          </w:p>
        </w:tc>
        <w:tc>
          <w:tcPr>
            <w:tcW w:w="872" w:type="dxa"/>
            <w:vAlign w:val="bottom"/>
            <w:hideMark/>
          </w:tcPr>
          <w:p w14:paraId="1ABFCE2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105 (88.2) </w:t>
            </w:r>
          </w:p>
        </w:tc>
        <w:tc>
          <w:tcPr>
            <w:tcW w:w="872" w:type="dxa"/>
            <w:vAlign w:val="bottom"/>
            <w:hideMark/>
          </w:tcPr>
          <w:p w14:paraId="4B54AAA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413 (84.1) </w:t>
            </w:r>
          </w:p>
        </w:tc>
        <w:tc>
          <w:tcPr>
            <w:tcW w:w="940" w:type="dxa"/>
            <w:vAlign w:val="bottom"/>
            <w:hideMark/>
          </w:tcPr>
          <w:p w14:paraId="0A228AA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44 (78.6) </w:t>
            </w:r>
          </w:p>
        </w:tc>
        <w:tc>
          <w:tcPr>
            <w:tcW w:w="719" w:type="dxa"/>
            <w:vAlign w:val="bottom"/>
            <w:hideMark/>
          </w:tcPr>
          <w:p w14:paraId="6A2DE9E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474 (85.6) </w:t>
            </w:r>
          </w:p>
        </w:tc>
        <w:tc>
          <w:tcPr>
            <w:tcW w:w="744" w:type="dxa"/>
            <w:vAlign w:val="bottom"/>
            <w:hideMark/>
          </w:tcPr>
          <w:p w14:paraId="7E74315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8 ( 57.1) </w:t>
            </w:r>
          </w:p>
        </w:tc>
        <w:tc>
          <w:tcPr>
            <w:tcW w:w="872" w:type="dxa"/>
            <w:vAlign w:val="bottom"/>
            <w:hideMark/>
          </w:tcPr>
          <w:p w14:paraId="4A94D2C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370 (86.7) </w:t>
            </w:r>
          </w:p>
        </w:tc>
      </w:tr>
      <w:tr w:rsidR="00DA3173" w:rsidRPr="008E6BAE" w14:paraId="4280EA5B" w14:textId="77777777" w:rsidTr="00FC6686">
        <w:trPr>
          <w:trHeight w:val="305"/>
        </w:trPr>
        <w:tc>
          <w:tcPr>
            <w:tcW w:w="2714" w:type="dxa"/>
            <w:vAlign w:val="bottom"/>
            <w:hideMark/>
          </w:tcPr>
          <w:p w14:paraId="161597A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PTSD = TRUE (%)</w:t>
            </w:r>
          </w:p>
        </w:tc>
        <w:tc>
          <w:tcPr>
            <w:tcW w:w="745" w:type="dxa"/>
            <w:vAlign w:val="bottom"/>
            <w:hideMark/>
          </w:tcPr>
          <w:p w14:paraId="55686FE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( 36.4) </w:t>
            </w:r>
          </w:p>
        </w:tc>
        <w:tc>
          <w:tcPr>
            <w:tcW w:w="872" w:type="dxa"/>
            <w:vAlign w:val="bottom"/>
            <w:hideMark/>
          </w:tcPr>
          <w:p w14:paraId="229B047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327 (54.6) </w:t>
            </w:r>
          </w:p>
        </w:tc>
        <w:tc>
          <w:tcPr>
            <w:tcW w:w="872" w:type="dxa"/>
            <w:vAlign w:val="bottom"/>
            <w:hideMark/>
          </w:tcPr>
          <w:p w14:paraId="3007C8A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53 (44.5) </w:t>
            </w:r>
          </w:p>
        </w:tc>
        <w:tc>
          <w:tcPr>
            <w:tcW w:w="872" w:type="dxa"/>
            <w:vAlign w:val="bottom"/>
            <w:hideMark/>
          </w:tcPr>
          <w:p w14:paraId="35A9DD6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278 (56.6) </w:t>
            </w:r>
          </w:p>
        </w:tc>
        <w:tc>
          <w:tcPr>
            <w:tcW w:w="940" w:type="dxa"/>
            <w:vAlign w:val="bottom"/>
            <w:hideMark/>
          </w:tcPr>
          <w:p w14:paraId="509F825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27 (48.2) </w:t>
            </w:r>
          </w:p>
        </w:tc>
        <w:tc>
          <w:tcPr>
            <w:tcW w:w="719" w:type="dxa"/>
            <w:vAlign w:val="bottom"/>
            <w:hideMark/>
          </w:tcPr>
          <w:p w14:paraId="12595B1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304 (54.9) </w:t>
            </w:r>
          </w:p>
        </w:tc>
        <w:tc>
          <w:tcPr>
            <w:tcW w:w="744" w:type="dxa"/>
            <w:vAlign w:val="bottom"/>
            <w:hideMark/>
          </w:tcPr>
          <w:p w14:paraId="09076BE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6 ( 42.9) </w:t>
            </w:r>
          </w:p>
        </w:tc>
        <w:tc>
          <w:tcPr>
            <w:tcW w:w="872" w:type="dxa"/>
            <w:vAlign w:val="bottom"/>
            <w:hideMark/>
          </w:tcPr>
          <w:p w14:paraId="7CC23BE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203 (47.5) </w:t>
            </w:r>
          </w:p>
        </w:tc>
      </w:tr>
      <w:tr w:rsidR="00DA3173" w:rsidRPr="008E6BAE" w14:paraId="33D96A8C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66AB6C0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GEM CAT</w:t>
            </w:r>
          </w:p>
        </w:tc>
        <w:tc>
          <w:tcPr>
            <w:tcW w:w="745" w:type="dxa"/>
            <w:vAlign w:val="bottom"/>
            <w:hideMark/>
          </w:tcPr>
          <w:p w14:paraId="595BAFD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2D74C10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731D72F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72" w:type="dxa"/>
            <w:vAlign w:val="bottom"/>
            <w:hideMark/>
          </w:tcPr>
          <w:p w14:paraId="4BD1717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40" w:type="dxa"/>
            <w:vAlign w:val="bottom"/>
            <w:hideMark/>
          </w:tcPr>
          <w:p w14:paraId="3CFB7B9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719" w:type="dxa"/>
            <w:vAlign w:val="bottom"/>
            <w:hideMark/>
          </w:tcPr>
          <w:p w14:paraId="16C105A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44" w:type="dxa"/>
            <w:vAlign w:val="bottom"/>
            <w:hideMark/>
          </w:tcPr>
          <w:p w14:paraId="0602C18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872" w:type="dxa"/>
            <w:vAlign w:val="bottom"/>
            <w:hideMark/>
          </w:tcPr>
          <w:p w14:paraId="32C7BE3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A3173" w:rsidRPr="008E6BAE" w14:paraId="5B5F3289" w14:textId="77777777" w:rsidTr="00FC6686">
        <w:trPr>
          <w:trHeight w:val="359"/>
        </w:trPr>
        <w:tc>
          <w:tcPr>
            <w:tcW w:w="2714" w:type="dxa"/>
            <w:vAlign w:val="bottom"/>
            <w:hideMark/>
          </w:tcPr>
          <w:p w14:paraId="36D94E8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High</w:t>
            </w:r>
          </w:p>
        </w:tc>
        <w:tc>
          <w:tcPr>
            <w:tcW w:w="745" w:type="dxa"/>
            <w:vAlign w:val="bottom"/>
            <w:hideMark/>
          </w:tcPr>
          <w:p w14:paraId="49A690C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( 36.4) </w:t>
            </w:r>
          </w:p>
        </w:tc>
        <w:tc>
          <w:tcPr>
            <w:tcW w:w="872" w:type="dxa"/>
            <w:vAlign w:val="bottom"/>
            <w:hideMark/>
          </w:tcPr>
          <w:p w14:paraId="160DB05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21 ( 3.5) </w:t>
            </w:r>
          </w:p>
        </w:tc>
        <w:tc>
          <w:tcPr>
            <w:tcW w:w="872" w:type="dxa"/>
            <w:vAlign w:val="bottom"/>
            <w:hideMark/>
          </w:tcPr>
          <w:p w14:paraId="26329EFF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( 2.5) </w:t>
            </w:r>
          </w:p>
        </w:tc>
        <w:tc>
          <w:tcPr>
            <w:tcW w:w="872" w:type="dxa"/>
            <w:vAlign w:val="bottom"/>
            <w:hideMark/>
          </w:tcPr>
          <w:p w14:paraId="7F0A689C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22 ( 4.5) </w:t>
            </w:r>
          </w:p>
        </w:tc>
        <w:tc>
          <w:tcPr>
            <w:tcW w:w="940" w:type="dxa"/>
            <w:vAlign w:val="bottom"/>
            <w:hideMark/>
          </w:tcPr>
          <w:p w14:paraId="4D5C2FE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( 5.4) </w:t>
            </w:r>
          </w:p>
        </w:tc>
        <w:tc>
          <w:tcPr>
            <w:tcW w:w="719" w:type="dxa"/>
            <w:vAlign w:val="bottom"/>
            <w:hideMark/>
          </w:tcPr>
          <w:p w14:paraId="64A71EF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22 ( 4.0) </w:t>
            </w:r>
          </w:p>
        </w:tc>
        <w:tc>
          <w:tcPr>
            <w:tcW w:w="744" w:type="dxa"/>
            <w:vAlign w:val="bottom"/>
            <w:hideMark/>
          </w:tcPr>
          <w:p w14:paraId="7A5BC65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4 ( 28.6) </w:t>
            </w:r>
          </w:p>
        </w:tc>
        <w:tc>
          <w:tcPr>
            <w:tcW w:w="872" w:type="dxa"/>
            <w:vAlign w:val="bottom"/>
            <w:hideMark/>
          </w:tcPr>
          <w:p w14:paraId="2DD4E4E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13 ( 3.0) </w:t>
            </w:r>
          </w:p>
        </w:tc>
      </w:tr>
      <w:tr w:rsidR="00DA3173" w:rsidRPr="008E6BAE" w14:paraId="6335429C" w14:textId="77777777" w:rsidTr="00FC6686">
        <w:trPr>
          <w:trHeight w:val="359"/>
        </w:trPr>
        <w:tc>
          <w:tcPr>
            <w:tcW w:w="2714" w:type="dxa"/>
            <w:vAlign w:val="bottom"/>
            <w:hideMark/>
          </w:tcPr>
          <w:p w14:paraId="6E2294D2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Low</w:t>
            </w:r>
          </w:p>
        </w:tc>
        <w:tc>
          <w:tcPr>
            <w:tcW w:w="745" w:type="dxa"/>
            <w:vAlign w:val="bottom"/>
            <w:hideMark/>
          </w:tcPr>
          <w:p w14:paraId="3FB4417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5 ( 45.5) </w:t>
            </w:r>
          </w:p>
        </w:tc>
        <w:tc>
          <w:tcPr>
            <w:tcW w:w="872" w:type="dxa"/>
            <w:vAlign w:val="bottom"/>
            <w:hideMark/>
          </w:tcPr>
          <w:p w14:paraId="013F36F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353 (58.9) </w:t>
            </w:r>
          </w:p>
        </w:tc>
        <w:tc>
          <w:tcPr>
            <w:tcW w:w="872" w:type="dxa"/>
            <w:vAlign w:val="bottom"/>
            <w:hideMark/>
          </w:tcPr>
          <w:p w14:paraId="712D3E7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74 (62.2) </w:t>
            </w:r>
          </w:p>
        </w:tc>
        <w:tc>
          <w:tcPr>
            <w:tcW w:w="872" w:type="dxa"/>
            <w:vAlign w:val="bottom"/>
            <w:hideMark/>
          </w:tcPr>
          <w:p w14:paraId="6FC1F15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284 (57.8) </w:t>
            </w:r>
          </w:p>
        </w:tc>
        <w:tc>
          <w:tcPr>
            <w:tcW w:w="940" w:type="dxa"/>
            <w:vAlign w:val="bottom"/>
            <w:hideMark/>
          </w:tcPr>
          <w:p w14:paraId="7E5445BB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31 (55.4) </w:t>
            </w:r>
          </w:p>
        </w:tc>
        <w:tc>
          <w:tcPr>
            <w:tcW w:w="719" w:type="dxa"/>
            <w:vAlign w:val="bottom"/>
            <w:hideMark/>
          </w:tcPr>
          <w:p w14:paraId="020420E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327 (59.0) </w:t>
            </w:r>
          </w:p>
        </w:tc>
        <w:tc>
          <w:tcPr>
            <w:tcW w:w="744" w:type="dxa"/>
            <w:vAlign w:val="bottom"/>
            <w:hideMark/>
          </w:tcPr>
          <w:p w14:paraId="736E1AA5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7 ( 50.0) </w:t>
            </w:r>
          </w:p>
        </w:tc>
        <w:tc>
          <w:tcPr>
            <w:tcW w:w="872" w:type="dxa"/>
            <w:vAlign w:val="bottom"/>
            <w:hideMark/>
          </w:tcPr>
          <w:p w14:paraId="6201340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268 (62.8) </w:t>
            </w:r>
          </w:p>
        </w:tc>
      </w:tr>
      <w:tr w:rsidR="00DA3173" w:rsidRPr="008E6BAE" w14:paraId="5D8C540D" w14:textId="77777777" w:rsidTr="00FC6686">
        <w:trPr>
          <w:trHeight w:val="251"/>
        </w:trPr>
        <w:tc>
          <w:tcPr>
            <w:tcW w:w="2714" w:type="dxa"/>
            <w:vAlign w:val="bottom"/>
            <w:hideMark/>
          </w:tcPr>
          <w:p w14:paraId="0D494D9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Medium</w:t>
            </w:r>
          </w:p>
        </w:tc>
        <w:tc>
          <w:tcPr>
            <w:tcW w:w="745" w:type="dxa"/>
            <w:vAlign w:val="bottom"/>
            <w:hideMark/>
          </w:tcPr>
          <w:p w14:paraId="50334BF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2 ( 18.2) </w:t>
            </w:r>
          </w:p>
        </w:tc>
        <w:tc>
          <w:tcPr>
            <w:tcW w:w="872" w:type="dxa"/>
            <w:vAlign w:val="bottom"/>
            <w:hideMark/>
          </w:tcPr>
          <w:p w14:paraId="5AF5101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225 (37.6) </w:t>
            </w:r>
          </w:p>
        </w:tc>
        <w:tc>
          <w:tcPr>
            <w:tcW w:w="872" w:type="dxa"/>
            <w:vAlign w:val="bottom"/>
            <w:hideMark/>
          </w:tcPr>
          <w:p w14:paraId="06778E1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42 (35.3) </w:t>
            </w:r>
          </w:p>
        </w:tc>
        <w:tc>
          <w:tcPr>
            <w:tcW w:w="872" w:type="dxa"/>
            <w:vAlign w:val="bottom"/>
            <w:hideMark/>
          </w:tcPr>
          <w:p w14:paraId="3392B74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185 (37.7) </w:t>
            </w:r>
          </w:p>
        </w:tc>
        <w:tc>
          <w:tcPr>
            <w:tcW w:w="940" w:type="dxa"/>
            <w:vAlign w:val="bottom"/>
            <w:hideMark/>
          </w:tcPr>
          <w:p w14:paraId="1E8D53F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22 (39.3) </w:t>
            </w:r>
          </w:p>
        </w:tc>
        <w:tc>
          <w:tcPr>
            <w:tcW w:w="719" w:type="dxa"/>
            <w:vAlign w:val="bottom"/>
            <w:hideMark/>
          </w:tcPr>
          <w:p w14:paraId="2EDA0CC8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205 (37.0) </w:t>
            </w:r>
          </w:p>
        </w:tc>
        <w:tc>
          <w:tcPr>
            <w:tcW w:w="744" w:type="dxa"/>
            <w:vAlign w:val="bottom"/>
            <w:hideMark/>
          </w:tcPr>
          <w:p w14:paraId="7E293263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3 ( 21.4) </w:t>
            </w:r>
          </w:p>
        </w:tc>
        <w:tc>
          <w:tcPr>
            <w:tcW w:w="872" w:type="dxa"/>
            <w:vAlign w:val="bottom"/>
            <w:hideMark/>
          </w:tcPr>
          <w:p w14:paraId="0D7F0916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146 (34.2) </w:t>
            </w:r>
          </w:p>
        </w:tc>
      </w:tr>
      <w:tr w:rsidR="00DA3173" w:rsidRPr="008E6BAE" w14:paraId="6277B025" w14:textId="77777777" w:rsidTr="00FC6686">
        <w:trPr>
          <w:trHeight w:val="290"/>
        </w:trPr>
        <w:tc>
          <w:tcPr>
            <w:tcW w:w="2714" w:type="dxa"/>
            <w:vAlign w:val="bottom"/>
            <w:hideMark/>
          </w:tcPr>
          <w:p w14:paraId="6B81665D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45" w:type="dxa"/>
            <w:vAlign w:val="bottom"/>
            <w:hideMark/>
          </w:tcPr>
          <w:p w14:paraId="5E40F05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7C517C31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5D165949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3D6C3E87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0" w:type="dxa"/>
            <w:vAlign w:val="bottom"/>
            <w:hideMark/>
          </w:tcPr>
          <w:p w14:paraId="7CA7A84A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9" w:type="dxa"/>
            <w:vAlign w:val="bottom"/>
            <w:hideMark/>
          </w:tcPr>
          <w:p w14:paraId="46F02AA0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44" w:type="dxa"/>
            <w:vAlign w:val="bottom"/>
            <w:hideMark/>
          </w:tcPr>
          <w:p w14:paraId="06A00CD4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2" w:type="dxa"/>
            <w:vAlign w:val="bottom"/>
            <w:hideMark/>
          </w:tcPr>
          <w:p w14:paraId="4518C62E" w14:textId="77777777" w:rsidR="00DA3173" w:rsidRPr="008E6BAE" w:rsidRDefault="00DA3173" w:rsidP="00FC66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6BA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4AD68B0" w14:textId="77777777" w:rsidR="00DA3173" w:rsidRPr="008E6BAE" w:rsidRDefault="00DA3173" w:rsidP="00DA3173">
      <w:pPr>
        <w:spacing w:line="360" w:lineRule="auto"/>
        <w:jc w:val="both"/>
        <w:rPr>
          <w:rFonts w:ascii="Times New Roman" w:hAnsi="Times New Roman" w:cs="Times New Roman"/>
        </w:rPr>
      </w:pPr>
    </w:p>
    <w:p w14:paraId="4BFE4E25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73"/>
    <w:rsid w:val="00195413"/>
    <w:rsid w:val="003D0186"/>
    <w:rsid w:val="007278E4"/>
    <w:rsid w:val="0077713B"/>
    <w:rsid w:val="00A3738C"/>
    <w:rsid w:val="00BC6C35"/>
    <w:rsid w:val="00CB270D"/>
    <w:rsid w:val="00CF7583"/>
    <w:rsid w:val="00DA317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C361"/>
  <w15:chartTrackingRefBased/>
  <w15:docId w15:val="{746F83CE-A45A-42C7-BC50-733BF062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173"/>
  </w:style>
  <w:style w:type="paragraph" w:styleId="Heading1">
    <w:name w:val="heading 1"/>
    <w:basedOn w:val="Normal"/>
    <w:next w:val="Normal"/>
    <w:link w:val="Heading1Char"/>
    <w:uiPriority w:val="9"/>
    <w:qFormat/>
    <w:rsid w:val="00DA3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1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5232</Characters>
  <Application>Microsoft Office Word</Application>
  <DocSecurity>0</DocSecurity>
  <Lines>249</Lines>
  <Paragraphs>142</Paragraphs>
  <ScaleCrop>false</ScaleCrop>
  <Company>Springer Nature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2026-03-11T11:17:00Z</dcterms:created>
  <dcterms:modified xsi:type="dcterms:W3CDTF">2026-03-11T11:17:00Z</dcterms:modified>
</cp:coreProperties>
</file>