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6EAF2" w14:textId="65AFA838" w:rsidR="006A1F4E" w:rsidRPr="00426380" w:rsidRDefault="006A1F4E" w:rsidP="006A1F4E">
      <w:pPr>
        <w:rPr>
          <w:rFonts w:ascii="Arial" w:hAnsi="Arial" w:cs="Arial"/>
          <w:sz w:val="22"/>
          <w:szCs w:val="22"/>
          <w:u w:val="single"/>
          <w:lang w:val="en-US"/>
        </w:rPr>
      </w:pPr>
      <w:r w:rsidRPr="00426380">
        <w:rPr>
          <w:rFonts w:ascii="Arial" w:hAnsi="Arial" w:cs="Arial"/>
          <w:sz w:val="22"/>
          <w:szCs w:val="22"/>
          <w:u w:val="single"/>
          <w:lang w:val="en-US"/>
        </w:rPr>
        <w:t>Development of codes and themes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0"/>
        <w:gridCol w:w="3256"/>
        <w:gridCol w:w="2214"/>
      </w:tblGrid>
      <w:tr w:rsidR="00F43F30" w:rsidRPr="00426380" w14:paraId="6E9CE8FD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01C3C" w14:textId="77777777" w:rsidR="006A1F4E" w:rsidRPr="00426380" w:rsidRDefault="006A1F4E" w:rsidP="00A84E2E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26380">
              <w:rPr>
                <w:rFonts w:ascii="Arial" w:hAnsi="Arial" w:cs="Arial"/>
                <w:b/>
                <w:bCs/>
                <w:lang w:val="en-US"/>
              </w:rPr>
              <w:t>Basic codes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7E6DC" w14:textId="77777777" w:rsidR="006A1F4E" w:rsidRPr="00426380" w:rsidRDefault="006A1F4E" w:rsidP="00A84E2E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426380">
              <w:rPr>
                <w:rFonts w:ascii="Arial" w:hAnsi="Arial" w:cs="Arial"/>
                <w:b/>
                <w:bCs/>
                <w:lang w:val="en-US"/>
              </w:rPr>
              <w:t>Basic themes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878C" w14:textId="77777777" w:rsidR="006A1F4E" w:rsidRPr="00426380" w:rsidRDefault="006A1F4E" w:rsidP="00A84E2E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26380">
              <w:rPr>
                <w:rFonts w:ascii="Arial" w:hAnsi="Arial" w:cs="Arial"/>
                <w:b/>
                <w:bCs/>
                <w:lang w:val="en-US"/>
              </w:rPr>
              <w:t>Main themes</w:t>
            </w:r>
          </w:p>
        </w:tc>
      </w:tr>
      <w:tr w:rsidR="00F43F30" w:rsidRPr="00426380" w14:paraId="36BD1A5F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4A317AA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Phase and obesity specific effects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FCFA202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Lack of knowledge about impact of obesity on health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B870AFA" w14:textId="77777777" w:rsidR="006A1F4E" w:rsidRPr="00426380" w:rsidRDefault="006A1F4E" w:rsidP="00A84E2E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26380">
              <w:rPr>
                <w:rFonts w:ascii="Arial" w:hAnsi="Arial" w:cs="Arial"/>
                <w:b/>
                <w:bCs/>
                <w:lang w:val="en-US"/>
              </w:rPr>
              <w:t>Recipients</w:t>
            </w:r>
          </w:p>
        </w:tc>
      </w:tr>
      <w:tr w:rsidR="00F43F30" w:rsidRPr="00426380" w14:paraId="14229B85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FA98A9A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Diet and nutrition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636F27C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5017642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5D633DD9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EB4F31E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Physical activity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EDF8969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0A74DDE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67C8D3E0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348A5F1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BMI and weight gain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512EEE8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2642ABF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177E4774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E752732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Healthcare professionals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F6D7572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53F4671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7DCEC762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287DDEB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Personal health 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15963BB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D53AADE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5A788090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0C3F869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Mental health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91D86B8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CC631FC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629653F2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BE9036E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Improve on physical limitations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5357B1D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FC0CD72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5D6D95C4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C1F5A55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Internal motivators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9D94C8B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Motivation to change</w:t>
            </w: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05A25EC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29DAEA18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0176189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External motivators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C059CBD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E5ABB93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3B4381B2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E535F94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Lack of time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F8687D4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Time constraints</w:t>
            </w: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715D2C5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23BC9330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7D350FF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Work commitments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0D71D7A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792BF2B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649DFCB8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659E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Take care of children and family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1552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8CA1A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67D74E39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4FE4E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B98D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70713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19DE3DFF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9E0D73E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Diet and nutrition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1AE4D00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Desired and timely information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6CCCCEC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  <w:r w:rsidRPr="00426380">
              <w:rPr>
                <w:rFonts w:ascii="Arial" w:hAnsi="Arial" w:cs="Arial"/>
                <w:b/>
                <w:lang w:val="en-US"/>
              </w:rPr>
              <w:t>Innovation</w:t>
            </w:r>
          </w:p>
        </w:tc>
      </w:tr>
      <w:tr w:rsidR="00F43F30" w:rsidRPr="00426380" w14:paraId="41674462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DFD2551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Physical activity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38D91C7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91E7B27" w14:textId="77777777" w:rsidR="006A1F4E" w:rsidRPr="00426380" w:rsidRDefault="006A1F4E" w:rsidP="00A84E2E">
            <w:pPr>
              <w:rPr>
                <w:rFonts w:ascii="Arial" w:hAnsi="Arial" w:cs="Arial"/>
                <w:bCs/>
                <w:lang w:val="en-US"/>
              </w:rPr>
            </w:pPr>
          </w:p>
        </w:tc>
      </w:tr>
      <w:tr w:rsidR="00F43F30" w:rsidRPr="00426380" w14:paraId="0B00F061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1B74CCD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Breastfeeding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00A2F36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1C20330" w14:textId="77777777" w:rsidR="006A1F4E" w:rsidRPr="00426380" w:rsidRDefault="006A1F4E" w:rsidP="00A84E2E">
            <w:pPr>
              <w:rPr>
                <w:rFonts w:ascii="Arial" w:hAnsi="Arial" w:cs="Arial"/>
                <w:bCs/>
                <w:lang w:val="en-US"/>
              </w:rPr>
            </w:pPr>
          </w:p>
        </w:tc>
      </w:tr>
      <w:tr w:rsidR="00F43F30" w:rsidRPr="00426380" w14:paraId="17A2AB29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E126599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Weight management approach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2D07D6E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368D43A" w14:textId="77777777" w:rsidR="006A1F4E" w:rsidRPr="00426380" w:rsidRDefault="006A1F4E" w:rsidP="00A84E2E">
            <w:pPr>
              <w:rPr>
                <w:rFonts w:ascii="Arial" w:hAnsi="Arial" w:cs="Arial"/>
                <w:bCs/>
                <w:lang w:val="en-US"/>
              </w:rPr>
            </w:pPr>
          </w:p>
        </w:tc>
      </w:tr>
      <w:tr w:rsidR="00F43F30" w:rsidRPr="00426380" w14:paraId="4007E41B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68D018F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Tailored to phase of journey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A81B798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D6D2A98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414B7E1C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9C6C650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Frequency and format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9B2B11F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741C5BB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70E0CA2D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831D696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Single platform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B01E6DF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Holistic delivery platform</w:t>
            </w: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302E390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2EE2EB5A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AB90965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One-to-one coaching 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7AA5B02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D72242F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0C4F65F4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26BB216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Small group workshops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89BE065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EFC3378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127A4642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6EF92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Virtual classes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19B23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8B86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524245CC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1CC0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FC97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1D07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71EEC1E9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37C7C0C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Mobile applications 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9AFC980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Lack of relevant data sources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7D217FB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  <w:r w:rsidRPr="00426380">
              <w:rPr>
                <w:rFonts w:ascii="Arial" w:hAnsi="Arial" w:cs="Arial"/>
                <w:b/>
                <w:lang w:val="en-US"/>
              </w:rPr>
              <w:t>Context</w:t>
            </w:r>
          </w:p>
        </w:tc>
      </w:tr>
      <w:tr w:rsidR="00F43F30" w:rsidRPr="00426380" w14:paraId="6BC29905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F91FDA7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Internet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EBCF32B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1C98A12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F43F30" w:rsidRPr="00426380" w14:paraId="1044589F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37555C5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Word of mouth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7683145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3370194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F43F30" w:rsidRPr="00426380" w14:paraId="30FE3334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90874AD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Healthcare professionals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470CB11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62B2A30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F43F30" w:rsidRPr="00426380" w14:paraId="62C43240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2FF1B79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Role of spouse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FCDB2AC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Family and social support</w:t>
            </w: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14C2F6E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F43F30" w:rsidRPr="00426380" w14:paraId="0FA92DC8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BC8B04C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Family influence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D2019E4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38E2834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F43F30" w:rsidRPr="00426380" w14:paraId="541CD788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84E11CB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Support groups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60D852C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FBA9618" w14:textId="77777777" w:rsidR="006A1F4E" w:rsidRPr="00426380" w:rsidRDefault="006A1F4E" w:rsidP="00A84E2E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F43F30" w:rsidRPr="00426380" w14:paraId="312028CA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5DCCC88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Eating with family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29F52D3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Family culture</w:t>
            </w: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5394530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54D114B1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9C9AC05" w14:textId="3C97AB30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Asian culture and old wives’ tale</w:t>
            </w:r>
            <w:r w:rsidR="00F43F30">
              <w:rPr>
                <w:rFonts w:ascii="Arial" w:hAnsi="Arial" w:cs="Arial"/>
                <w:lang w:val="en-US"/>
              </w:rPr>
              <w:t>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8D8FF1B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7BF66A2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538676E7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4139AD9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Eating out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F285ACA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Food accessibility</w:t>
            </w: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A2FB6D9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7A6883B4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4E1D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Food cravings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D9256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EB58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34F1980E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19072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2939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850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66E654B0" w14:textId="77777777" w:rsidTr="00F43F30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3632443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Logbook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D72DA47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Frequent engagement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A2CE1FC" w14:textId="77777777" w:rsidR="006A1F4E" w:rsidRPr="00426380" w:rsidRDefault="006A1F4E" w:rsidP="00A84E2E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26380">
              <w:rPr>
                <w:rFonts w:ascii="Arial" w:hAnsi="Arial" w:cs="Arial"/>
                <w:b/>
                <w:bCs/>
                <w:lang w:val="en-US"/>
              </w:rPr>
              <w:t>Facilitation</w:t>
            </w:r>
          </w:p>
        </w:tc>
      </w:tr>
      <w:tr w:rsidR="00F43F30" w:rsidRPr="00426380" w14:paraId="1EE1FE7B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D4BE378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Monitoring and feedback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3622BEA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83B881F" w14:textId="77777777" w:rsidR="006A1F4E" w:rsidRPr="00426380" w:rsidRDefault="006A1F4E" w:rsidP="00A84E2E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43F30" w:rsidRPr="00426380" w14:paraId="32503C41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EEC79D7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Reminder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10B200C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12D93844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6F6CC99E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B246241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Sustainability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DDA2CE2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45F8A8B4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49E8BD0B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B7FB67F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Frequently asked questions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D8908F8" w14:textId="77777777" w:rsidR="006A1F4E" w:rsidRPr="00426380" w:rsidRDefault="006A1F4E" w:rsidP="00A84E2E">
            <w:pPr>
              <w:tabs>
                <w:tab w:val="left" w:pos="833"/>
              </w:tabs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D29DBF8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  <w:tr w:rsidR="00F43F30" w:rsidRPr="00426380" w14:paraId="58179603" w14:textId="77777777" w:rsidTr="00F43F30">
        <w:tc>
          <w:tcPr>
            <w:tcW w:w="354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923E5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Tips and advice </w:t>
            </w:r>
          </w:p>
        </w:tc>
        <w:tc>
          <w:tcPr>
            <w:tcW w:w="3256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B3F2" w14:textId="77777777" w:rsidR="006A1F4E" w:rsidRPr="00426380" w:rsidRDefault="006A1F4E" w:rsidP="00A84E2E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2214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E4E1D" w14:textId="77777777" w:rsidR="006A1F4E" w:rsidRPr="00426380" w:rsidRDefault="006A1F4E" w:rsidP="00A84E2E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2BF78F61" w14:textId="77777777" w:rsidR="00684873" w:rsidRDefault="00F43F30"/>
    <w:sectPr w:rsidR="00684873" w:rsidSect="00666CC0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F28"/>
    <w:rsid w:val="002404CF"/>
    <w:rsid w:val="003444FE"/>
    <w:rsid w:val="003508D4"/>
    <w:rsid w:val="005B53DB"/>
    <w:rsid w:val="006A1F4E"/>
    <w:rsid w:val="00801488"/>
    <w:rsid w:val="00830F28"/>
    <w:rsid w:val="00836227"/>
    <w:rsid w:val="00897E04"/>
    <w:rsid w:val="00A908A1"/>
    <w:rsid w:val="00D85387"/>
    <w:rsid w:val="00DD2D55"/>
    <w:rsid w:val="00EA5FBA"/>
    <w:rsid w:val="00EF442E"/>
    <w:rsid w:val="00F43F30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571516"/>
  <w14:defaultImageDpi w14:val="32767"/>
  <w15:chartTrackingRefBased/>
  <w15:docId w15:val="{C5D6F5F8-6077-8C43-9DA0-55AF28F02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2404CF"/>
    <w:rPr>
      <w:rFonts w:ascii="Helvetica Neue" w:hAnsi="Helvetica Neu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1F4E"/>
    <w:rPr>
      <w:rFonts w:eastAsiaTheme="minorEastAsia"/>
      <w:sz w:val="22"/>
      <w:szCs w:val="22"/>
      <w:lang w:val="en-SG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181</Words>
  <Characters>1090</Characters>
  <Application>Microsoft Office Word</Application>
  <DocSecurity>0</DocSecurity>
  <Lines>26</Lines>
  <Paragraphs>11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Hui Leow</dc:creator>
  <cp:keywords/>
  <dc:description/>
  <cp:lastModifiedBy>Shu Hui Leow</cp:lastModifiedBy>
  <cp:revision>3</cp:revision>
  <dcterms:created xsi:type="dcterms:W3CDTF">2021-08-30T10:43:00Z</dcterms:created>
  <dcterms:modified xsi:type="dcterms:W3CDTF">2021-08-30T10:51:00Z</dcterms:modified>
</cp:coreProperties>
</file>