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D3043" w14:textId="29775170" w:rsidR="00AB1149" w:rsidRPr="00AB1149" w:rsidRDefault="00AB1149" w:rsidP="00AB1149">
      <w:pPr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 w:rsidRPr="000E165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Title: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Pr="000E165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SARS-CoV-2 NSP-12 mutations survey during the pandemic in the world</w:t>
      </w:r>
    </w:p>
    <w:p w14:paraId="718E8CD0" w14:textId="77777777" w:rsidR="00AB1149" w:rsidRDefault="00AB1149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C9103E9" w14:textId="24692A75" w:rsidR="006B34D8" w:rsidRDefault="0085702E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5702E">
        <w:rPr>
          <w:rFonts w:asciiTheme="majorBidi" w:hAnsiTheme="majorBidi" w:cstheme="majorBidi"/>
          <w:b/>
          <w:bCs/>
          <w:sz w:val="24"/>
          <w:szCs w:val="24"/>
        </w:rPr>
        <w:t>Additional file 1 legends</w:t>
      </w:r>
      <w:r w:rsidR="00AE7182">
        <w:rPr>
          <w:rFonts w:asciiTheme="majorBidi" w:hAnsiTheme="majorBidi" w:cstheme="majorBidi"/>
          <w:b/>
          <w:bCs/>
          <w:sz w:val="24"/>
          <w:szCs w:val="24"/>
        </w:rPr>
        <w:t>:</w:t>
      </w:r>
    </w:p>
    <w:p w14:paraId="324FB340" w14:textId="77777777" w:rsidR="0085702E" w:rsidRPr="0085702E" w:rsidRDefault="0085702E" w:rsidP="0085702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Additional file1 (A. Africa):</w:t>
      </w:r>
      <w:r w:rsidRPr="0085702E">
        <w:rPr>
          <w:rFonts w:asciiTheme="majorBidi" w:hAnsiTheme="majorBidi" w:cstheme="majorBidi"/>
        </w:rPr>
        <w:t xml:space="preserve"> </w:t>
      </w:r>
      <w:r w:rsidRPr="00033A53">
        <w:rPr>
          <w:rFonts w:asciiTheme="majorBidi" w:hAnsiTheme="majorBidi" w:cstheme="majorBidi"/>
          <w:sz w:val="24"/>
          <w:szCs w:val="24"/>
        </w:rPr>
        <w:t xml:space="preserve">The complete list of mutations and their frequencies </w:t>
      </w:r>
      <w:r>
        <w:rPr>
          <w:rFonts w:asciiTheme="majorBidi" w:hAnsiTheme="majorBidi" w:cstheme="majorBidi"/>
          <w:sz w:val="24"/>
          <w:szCs w:val="24"/>
        </w:rPr>
        <w:t>in Africa from January 2020 until June 2021</w:t>
      </w:r>
    </w:p>
    <w:p w14:paraId="369C5B2B" w14:textId="77777777" w:rsidR="0085702E" w:rsidRPr="0085702E" w:rsidRDefault="0085702E" w:rsidP="0085702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Additional file1 (B. Asia):</w:t>
      </w:r>
      <w:r w:rsidRPr="0085702E">
        <w:rPr>
          <w:rFonts w:asciiTheme="majorBidi" w:hAnsiTheme="majorBidi" w:cstheme="majorBidi"/>
        </w:rPr>
        <w:t xml:space="preserve"> </w:t>
      </w:r>
      <w:r w:rsidRPr="00033A53">
        <w:rPr>
          <w:rFonts w:asciiTheme="majorBidi" w:hAnsiTheme="majorBidi" w:cstheme="majorBidi"/>
          <w:sz w:val="24"/>
          <w:szCs w:val="24"/>
        </w:rPr>
        <w:t xml:space="preserve">The complete list of mutations and their frequencies </w:t>
      </w:r>
      <w:r>
        <w:rPr>
          <w:rFonts w:asciiTheme="majorBidi" w:hAnsiTheme="majorBidi" w:cstheme="majorBidi"/>
          <w:sz w:val="24"/>
          <w:szCs w:val="24"/>
        </w:rPr>
        <w:t>in Asia from January 2020 until June 2021.</w:t>
      </w:r>
    </w:p>
    <w:p w14:paraId="27624DF3" w14:textId="77777777" w:rsidR="0085702E" w:rsidRPr="0085702E" w:rsidRDefault="0085702E" w:rsidP="0085702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Additional file1 (C. Europe):</w:t>
      </w:r>
      <w:r w:rsidRPr="0085702E">
        <w:rPr>
          <w:rFonts w:asciiTheme="majorBidi" w:hAnsiTheme="majorBidi" w:cstheme="majorBidi"/>
        </w:rPr>
        <w:t xml:space="preserve"> </w:t>
      </w:r>
      <w:r w:rsidRPr="00033A53">
        <w:rPr>
          <w:rFonts w:asciiTheme="majorBidi" w:hAnsiTheme="majorBidi" w:cstheme="majorBidi"/>
          <w:sz w:val="24"/>
          <w:szCs w:val="24"/>
        </w:rPr>
        <w:t xml:space="preserve">The complete list of mutations and their frequencies </w:t>
      </w:r>
      <w:r>
        <w:rPr>
          <w:rFonts w:asciiTheme="majorBidi" w:hAnsiTheme="majorBidi" w:cstheme="majorBidi"/>
          <w:sz w:val="24"/>
          <w:szCs w:val="24"/>
        </w:rPr>
        <w:t>in Europe from January 2020 until June 2021.</w:t>
      </w:r>
    </w:p>
    <w:p w14:paraId="01552824" w14:textId="77777777" w:rsidR="0085702E" w:rsidRPr="0085702E" w:rsidRDefault="0085702E" w:rsidP="0085702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Additional file1 (D. North America):</w:t>
      </w:r>
      <w:r w:rsidRPr="0085702E">
        <w:rPr>
          <w:rFonts w:asciiTheme="majorBidi" w:hAnsiTheme="majorBidi" w:cstheme="majorBidi"/>
        </w:rPr>
        <w:t xml:space="preserve"> </w:t>
      </w:r>
      <w:r w:rsidRPr="00033A53">
        <w:rPr>
          <w:rFonts w:asciiTheme="majorBidi" w:hAnsiTheme="majorBidi" w:cstheme="majorBidi"/>
          <w:sz w:val="24"/>
          <w:szCs w:val="24"/>
        </w:rPr>
        <w:t xml:space="preserve">The complete list of mutations and their frequencies </w:t>
      </w:r>
      <w:r>
        <w:rPr>
          <w:rFonts w:asciiTheme="majorBidi" w:hAnsiTheme="majorBidi" w:cstheme="majorBidi"/>
          <w:sz w:val="24"/>
          <w:szCs w:val="24"/>
        </w:rPr>
        <w:t>in North America from January 2020 until June 202</w:t>
      </w:r>
    </w:p>
    <w:p w14:paraId="3AF19DC8" w14:textId="77777777" w:rsidR="0085702E" w:rsidRPr="0085702E" w:rsidRDefault="0085702E" w:rsidP="0085702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Additional file1 (E. Oceania):</w:t>
      </w:r>
      <w:r w:rsidRPr="0085702E">
        <w:rPr>
          <w:rFonts w:asciiTheme="majorBidi" w:hAnsiTheme="majorBidi" w:cstheme="majorBidi"/>
        </w:rPr>
        <w:t xml:space="preserve"> </w:t>
      </w:r>
      <w:r w:rsidRPr="00033A53">
        <w:rPr>
          <w:rFonts w:asciiTheme="majorBidi" w:hAnsiTheme="majorBidi" w:cstheme="majorBidi"/>
          <w:sz w:val="24"/>
          <w:szCs w:val="24"/>
        </w:rPr>
        <w:t xml:space="preserve">The complete list of mutations and their frequencies </w:t>
      </w:r>
      <w:r>
        <w:rPr>
          <w:rFonts w:asciiTheme="majorBidi" w:hAnsiTheme="majorBidi" w:cstheme="majorBidi"/>
          <w:sz w:val="24"/>
          <w:szCs w:val="24"/>
        </w:rPr>
        <w:t>in Oceania from January 2020 until June 2021.</w:t>
      </w:r>
    </w:p>
    <w:p w14:paraId="623EDE0B" w14:textId="77777777" w:rsidR="0085702E" w:rsidRPr="0085702E" w:rsidRDefault="0085702E" w:rsidP="0085702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Additional file1 (F. South America)</w:t>
      </w:r>
      <w:r w:rsidRPr="0085702E">
        <w:rPr>
          <w:rFonts w:asciiTheme="majorBidi" w:hAnsiTheme="majorBidi" w:cstheme="majorBidi"/>
        </w:rPr>
        <w:t xml:space="preserve"> </w:t>
      </w:r>
      <w:r w:rsidRPr="00033A53">
        <w:rPr>
          <w:rFonts w:asciiTheme="majorBidi" w:hAnsiTheme="majorBidi" w:cstheme="majorBidi"/>
          <w:sz w:val="24"/>
          <w:szCs w:val="24"/>
        </w:rPr>
        <w:t xml:space="preserve">The complete list of mutations and their frequencies </w:t>
      </w:r>
      <w:r>
        <w:rPr>
          <w:rFonts w:asciiTheme="majorBidi" w:hAnsiTheme="majorBidi" w:cstheme="majorBidi"/>
          <w:sz w:val="24"/>
          <w:szCs w:val="24"/>
        </w:rPr>
        <w:t>in South America from January 2020 until June 2021.</w:t>
      </w:r>
    </w:p>
    <w:p w14:paraId="20D92FE1" w14:textId="05B44627" w:rsidR="0085702E" w:rsidRDefault="0085702E" w:rsidP="0085702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Additional file1 (G. Total):</w:t>
      </w:r>
      <w:r w:rsidRPr="0085702E">
        <w:rPr>
          <w:rFonts w:asciiTheme="majorBidi" w:hAnsiTheme="majorBidi" w:cstheme="majorBidi"/>
        </w:rPr>
        <w:t xml:space="preserve"> </w:t>
      </w:r>
      <w:r w:rsidRPr="00033A53">
        <w:rPr>
          <w:rFonts w:asciiTheme="majorBidi" w:hAnsiTheme="majorBidi" w:cstheme="majorBidi"/>
          <w:sz w:val="24"/>
          <w:szCs w:val="24"/>
        </w:rPr>
        <w:t xml:space="preserve">The complete list of mutations and their frequencies </w:t>
      </w:r>
      <w:r>
        <w:rPr>
          <w:rFonts w:asciiTheme="majorBidi" w:hAnsiTheme="majorBidi" w:cstheme="majorBidi"/>
          <w:sz w:val="24"/>
          <w:szCs w:val="24"/>
        </w:rPr>
        <w:t>globally from January 2020 until June 2021.</w:t>
      </w:r>
    </w:p>
    <w:p w14:paraId="470E8316" w14:textId="77777777" w:rsidR="0085702E" w:rsidRDefault="0085702E" w:rsidP="0085702E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5702E">
        <w:rPr>
          <w:rFonts w:asciiTheme="majorBidi" w:hAnsiTheme="majorBidi" w:cstheme="majorBidi"/>
          <w:b/>
          <w:bCs/>
          <w:sz w:val="24"/>
          <w:szCs w:val="24"/>
        </w:rPr>
        <w:t xml:space="preserve">Additional file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2 </w:t>
      </w:r>
      <w:r w:rsidRPr="0085702E">
        <w:rPr>
          <w:rFonts w:asciiTheme="majorBidi" w:hAnsiTheme="majorBidi" w:cstheme="majorBidi"/>
          <w:b/>
          <w:bCs/>
          <w:sz w:val="24"/>
          <w:szCs w:val="24"/>
        </w:rPr>
        <w:t>legends</w:t>
      </w:r>
      <w:r w:rsidR="00AE7182">
        <w:rPr>
          <w:rFonts w:asciiTheme="majorBidi" w:hAnsiTheme="majorBidi" w:cstheme="majorBidi"/>
          <w:b/>
          <w:bCs/>
          <w:sz w:val="24"/>
          <w:szCs w:val="24"/>
        </w:rPr>
        <w:t>:</w:t>
      </w:r>
    </w:p>
    <w:p w14:paraId="12C7AD40" w14:textId="77777777" w:rsidR="0085702E" w:rsidRPr="0085702E" w:rsidRDefault="0085702E" w:rsidP="00AE7182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Additional file</w:t>
      </w:r>
      <w:r w:rsidR="00AE7182">
        <w:rPr>
          <w:rFonts w:asciiTheme="majorBidi" w:hAnsiTheme="majorBidi" w:cstheme="majorBidi"/>
          <w:b/>
          <w:bCs/>
          <w:sz w:val="24"/>
          <w:szCs w:val="24"/>
        </w:rPr>
        <w:t xml:space="preserve"> 2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(A. Africa):</w:t>
      </w:r>
      <w:r w:rsidRPr="0085702E">
        <w:rPr>
          <w:rFonts w:asciiTheme="majorBidi" w:hAnsiTheme="majorBidi" w:cstheme="majorBidi"/>
        </w:rPr>
        <w:t xml:space="preserve"> </w:t>
      </w:r>
      <w:r w:rsidRPr="00033A53">
        <w:rPr>
          <w:rFonts w:asciiTheme="majorBidi" w:hAnsiTheme="majorBidi" w:cstheme="majorBidi"/>
          <w:sz w:val="24"/>
          <w:szCs w:val="24"/>
        </w:rPr>
        <w:t>The complete list of mutations and their</w:t>
      </w:r>
      <w:r w:rsidR="00A95EBA">
        <w:rPr>
          <w:rFonts w:asciiTheme="majorBidi" w:hAnsiTheme="majorBidi" w:cstheme="majorBidi"/>
          <w:sz w:val="24"/>
          <w:szCs w:val="24"/>
        </w:rPr>
        <w:t xml:space="preserve"> monthly</w:t>
      </w:r>
      <w:r w:rsidRPr="00033A53">
        <w:rPr>
          <w:rFonts w:asciiTheme="majorBidi" w:hAnsiTheme="majorBidi" w:cstheme="majorBidi"/>
          <w:sz w:val="24"/>
          <w:szCs w:val="24"/>
        </w:rPr>
        <w:t xml:space="preserve"> frequencies </w:t>
      </w:r>
      <w:r>
        <w:rPr>
          <w:rFonts w:asciiTheme="majorBidi" w:hAnsiTheme="majorBidi" w:cstheme="majorBidi"/>
          <w:sz w:val="24"/>
          <w:szCs w:val="24"/>
        </w:rPr>
        <w:t>in Africa from January 2020 until June 2021</w:t>
      </w:r>
    </w:p>
    <w:p w14:paraId="114E23F4" w14:textId="77777777" w:rsidR="0085702E" w:rsidRPr="0085702E" w:rsidRDefault="0085702E" w:rsidP="0085702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Additional </w:t>
      </w:r>
      <w:r w:rsidR="00A95EBA">
        <w:rPr>
          <w:rFonts w:asciiTheme="majorBidi" w:hAnsiTheme="majorBidi" w:cstheme="majorBidi"/>
          <w:b/>
          <w:bCs/>
          <w:sz w:val="24"/>
          <w:szCs w:val="24"/>
        </w:rPr>
        <w:t>file 2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(B. Asia):</w:t>
      </w:r>
      <w:r w:rsidRPr="0085702E">
        <w:rPr>
          <w:rFonts w:asciiTheme="majorBidi" w:hAnsiTheme="majorBidi" w:cstheme="majorBidi"/>
        </w:rPr>
        <w:t xml:space="preserve"> </w:t>
      </w:r>
      <w:r w:rsidRPr="00033A53">
        <w:rPr>
          <w:rFonts w:asciiTheme="majorBidi" w:hAnsiTheme="majorBidi" w:cstheme="majorBidi"/>
          <w:sz w:val="24"/>
          <w:szCs w:val="24"/>
        </w:rPr>
        <w:t>The complete list of mutations and their</w:t>
      </w:r>
      <w:r w:rsidR="00A95EBA">
        <w:rPr>
          <w:rFonts w:asciiTheme="majorBidi" w:hAnsiTheme="majorBidi" w:cstheme="majorBidi"/>
          <w:sz w:val="24"/>
          <w:szCs w:val="24"/>
        </w:rPr>
        <w:t xml:space="preserve"> monthly</w:t>
      </w:r>
      <w:r w:rsidRPr="00033A53">
        <w:rPr>
          <w:rFonts w:asciiTheme="majorBidi" w:hAnsiTheme="majorBidi" w:cstheme="majorBidi"/>
          <w:sz w:val="24"/>
          <w:szCs w:val="24"/>
        </w:rPr>
        <w:t xml:space="preserve"> frequencies </w:t>
      </w:r>
      <w:r>
        <w:rPr>
          <w:rFonts w:asciiTheme="majorBidi" w:hAnsiTheme="majorBidi" w:cstheme="majorBidi"/>
          <w:sz w:val="24"/>
          <w:szCs w:val="24"/>
        </w:rPr>
        <w:t>in Asia from January 2020 until June 2021.</w:t>
      </w:r>
    </w:p>
    <w:p w14:paraId="7DC607DA" w14:textId="77777777" w:rsidR="0085702E" w:rsidRPr="0085702E" w:rsidRDefault="0085702E" w:rsidP="0085702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Additional </w:t>
      </w:r>
      <w:r w:rsidR="00A95EBA">
        <w:rPr>
          <w:rFonts w:asciiTheme="majorBidi" w:hAnsiTheme="majorBidi" w:cstheme="majorBidi"/>
          <w:b/>
          <w:bCs/>
          <w:sz w:val="24"/>
          <w:szCs w:val="24"/>
        </w:rPr>
        <w:t xml:space="preserve">file 2 </w:t>
      </w:r>
      <w:r>
        <w:rPr>
          <w:rFonts w:asciiTheme="majorBidi" w:hAnsiTheme="majorBidi" w:cstheme="majorBidi"/>
          <w:b/>
          <w:bCs/>
          <w:sz w:val="24"/>
          <w:szCs w:val="24"/>
        </w:rPr>
        <w:t>(C. Europe):</w:t>
      </w:r>
      <w:r w:rsidRPr="0085702E">
        <w:rPr>
          <w:rFonts w:asciiTheme="majorBidi" w:hAnsiTheme="majorBidi" w:cstheme="majorBidi"/>
        </w:rPr>
        <w:t xml:space="preserve"> </w:t>
      </w:r>
      <w:r w:rsidRPr="00033A53">
        <w:rPr>
          <w:rFonts w:asciiTheme="majorBidi" w:hAnsiTheme="majorBidi" w:cstheme="majorBidi"/>
          <w:sz w:val="24"/>
          <w:szCs w:val="24"/>
        </w:rPr>
        <w:t>The complete list of mutations and their</w:t>
      </w:r>
      <w:r w:rsidR="00A95EBA">
        <w:rPr>
          <w:rFonts w:asciiTheme="majorBidi" w:hAnsiTheme="majorBidi" w:cstheme="majorBidi"/>
          <w:sz w:val="24"/>
          <w:szCs w:val="24"/>
        </w:rPr>
        <w:t xml:space="preserve"> monthly</w:t>
      </w:r>
      <w:r w:rsidRPr="00033A53">
        <w:rPr>
          <w:rFonts w:asciiTheme="majorBidi" w:hAnsiTheme="majorBidi" w:cstheme="majorBidi"/>
          <w:sz w:val="24"/>
          <w:szCs w:val="24"/>
        </w:rPr>
        <w:t xml:space="preserve"> frequencies </w:t>
      </w:r>
      <w:r>
        <w:rPr>
          <w:rFonts w:asciiTheme="majorBidi" w:hAnsiTheme="majorBidi" w:cstheme="majorBidi"/>
          <w:sz w:val="24"/>
          <w:szCs w:val="24"/>
        </w:rPr>
        <w:t>in Europe from January 2020 until June 2021.</w:t>
      </w:r>
    </w:p>
    <w:p w14:paraId="31282996" w14:textId="77777777" w:rsidR="0085702E" w:rsidRPr="0085702E" w:rsidRDefault="0085702E" w:rsidP="0085702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Additional </w:t>
      </w:r>
      <w:r w:rsidR="00A95EBA">
        <w:rPr>
          <w:rFonts w:asciiTheme="majorBidi" w:hAnsiTheme="majorBidi" w:cstheme="majorBidi"/>
          <w:b/>
          <w:bCs/>
          <w:sz w:val="24"/>
          <w:szCs w:val="24"/>
        </w:rPr>
        <w:t xml:space="preserve">file 2 </w:t>
      </w:r>
      <w:r>
        <w:rPr>
          <w:rFonts w:asciiTheme="majorBidi" w:hAnsiTheme="majorBidi" w:cstheme="majorBidi"/>
          <w:b/>
          <w:bCs/>
          <w:sz w:val="24"/>
          <w:szCs w:val="24"/>
        </w:rPr>
        <w:t>(D. North America):</w:t>
      </w:r>
      <w:r w:rsidRPr="0085702E">
        <w:rPr>
          <w:rFonts w:asciiTheme="majorBidi" w:hAnsiTheme="majorBidi" w:cstheme="majorBidi"/>
        </w:rPr>
        <w:t xml:space="preserve"> </w:t>
      </w:r>
      <w:r w:rsidRPr="00033A53">
        <w:rPr>
          <w:rFonts w:asciiTheme="majorBidi" w:hAnsiTheme="majorBidi" w:cstheme="majorBidi"/>
          <w:sz w:val="24"/>
          <w:szCs w:val="24"/>
        </w:rPr>
        <w:t>The compl</w:t>
      </w:r>
      <w:r w:rsidR="00A95EBA">
        <w:rPr>
          <w:rFonts w:asciiTheme="majorBidi" w:hAnsiTheme="majorBidi" w:cstheme="majorBidi"/>
          <w:sz w:val="24"/>
          <w:szCs w:val="24"/>
        </w:rPr>
        <w:t xml:space="preserve">ete list of mutations and their monthly </w:t>
      </w:r>
      <w:r w:rsidRPr="00033A53">
        <w:rPr>
          <w:rFonts w:asciiTheme="majorBidi" w:hAnsiTheme="majorBidi" w:cstheme="majorBidi"/>
          <w:sz w:val="24"/>
          <w:szCs w:val="24"/>
        </w:rPr>
        <w:t xml:space="preserve">frequencies </w:t>
      </w:r>
      <w:r>
        <w:rPr>
          <w:rFonts w:asciiTheme="majorBidi" w:hAnsiTheme="majorBidi" w:cstheme="majorBidi"/>
          <w:sz w:val="24"/>
          <w:szCs w:val="24"/>
        </w:rPr>
        <w:t>in North America from January 2020 until June 202</w:t>
      </w:r>
    </w:p>
    <w:p w14:paraId="6CD02ED7" w14:textId="77777777" w:rsidR="0085702E" w:rsidRPr="0085702E" w:rsidRDefault="0085702E" w:rsidP="0085702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Additional </w:t>
      </w:r>
      <w:r w:rsidR="00A95EBA">
        <w:rPr>
          <w:rFonts w:asciiTheme="majorBidi" w:hAnsiTheme="majorBidi" w:cstheme="majorBidi"/>
          <w:b/>
          <w:bCs/>
          <w:sz w:val="24"/>
          <w:szCs w:val="24"/>
        </w:rPr>
        <w:t xml:space="preserve">file 2 </w:t>
      </w:r>
      <w:r>
        <w:rPr>
          <w:rFonts w:asciiTheme="majorBidi" w:hAnsiTheme="majorBidi" w:cstheme="majorBidi"/>
          <w:b/>
          <w:bCs/>
          <w:sz w:val="24"/>
          <w:szCs w:val="24"/>
        </w:rPr>
        <w:t>(E. Oceania):</w:t>
      </w:r>
      <w:r w:rsidRPr="0085702E">
        <w:rPr>
          <w:rFonts w:asciiTheme="majorBidi" w:hAnsiTheme="majorBidi" w:cstheme="majorBidi"/>
        </w:rPr>
        <w:t xml:space="preserve"> </w:t>
      </w:r>
      <w:r w:rsidRPr="00033A53">
        <w:rPr>
          <w:rFonts w:asciiTheme="majorBidi" w:hAnsiTheme="majorBidi" w:cstheme="majorBidi"/>
          <w:sz w:val="24"/>
          <w:szCs w:val="24"/>
        </w:rPr>
        <w:t xml:space="preserve">The complete list of mutations and their </w:t>
      </w:r>
      <w:r w:rsidR="00A95EBA">
        <w:rPr>
          <w:rFonts w:asciiTheme="majorBidi" w:hAnsiTheme="majorBidi" w:cstheme="majorBidi"/>
          <w:sz w:val="24"/>
          <w:szCs w:val="24"/>
        </w:rPr>
        <w:t xml:space="preserve">monthly </w:t>
      </w:r>
      <w:r w:rsidRPr="00033A53">
        <w:rPr>
          <w:rFonts w:asciiTheme="majorBidi" w:hAnsiTheme="majorBidi" w:cstheme="majorBidi"/>
          <w:sz w:val="24"/>
          <w:szCs w:val="24"/>
        </w:rPr>
        <w:t xml:space="preserve">frequencies </w:t>
      </w:r>
      <w:r>
        <w:rPr>
          <w:rFonts w:asciiTheme="majorBidi" w:hAnsiTheme="majorBidi" w:cstheme="majorBidi"/>
          <w:sz w:val="24"/>
          <w:szCs w:val="24"/>
        </w:rPr>
        <w:t>in Oceania from January 2020 until June 2021.</w:t>
      </w:r>
    </w:p>
    <w:p w14:paraId="09A1D5A9" w14:textId="77777777" w:rsidR="0085702E" w:rsidRPr="0085702E" w:rsidRDefault="0085702E" w:rsidP="0085702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Additional </w:t>
      </w:r>
      <w:r w:rsidR="00A95EBA">
        <w:rPr>
          <w:rFonts w:asciiTheme="majorBidi" w:hAnsiTheme="majorBidi" w:cstheme="majorBidi"/>
          <w:b/>
          <w:bCs/>
          <w:sz w:val="24"/>
          <w:szCs w:val="24"/>
        </w:rPr>
        <w:t>file 2</w:t>
      </w:r>
      <w:r>
        <w:rPr>
          <w:rFonts w:asciiTheme="majorBidi" w:hAnsiTheme="majorBidi" w:cstheme="majorBidi"/>
          <w:b/>
          <w:bCs/>
          <w:sz w:val="24"/>
          <w:szCs w:val="24"/>
        </w:rPr>
        <w:t>(F. South America)</w:t>
      </w:r>
      <w:r w:rsidRPr="0085702E">
        <w:rPr>
          <w:rFonts w:asciiTheme="majorBidi" w:hAnsiTheme="majorBidi" w:cstheme="majorBidi"/>
        </w:rPr>
        <w:t xml:space="preserve"> </w:t>
      </w:r>
      <w:r w:rsidRPr="00033A53">
        <w:rPr>
          <w:rFonts w:asciiTheme="majorBidi" w:hAnsiTheme="majorBidi" w:cstheme="majorBidi"/>
          <w:sz w:val="24"/>
          <w:szCs w:val="24"/>
        </w:rPr>
        <w:t xml:space="preserve">The complete list of mutations and their </w:t>
      </w:r>
      <w:r w:rsidR="00A95EBA">
        <w:rPr>
          <w:rFonts w:asciiTheme="majorBidi" w:hAnsiTheme="majorBidi" w:cstheme="majorBidi"/>
          <w:sz w:val="24"/>
          <w:szCs w:val="24"/>
        </w:rPr>
        <w:t xml:space="preserve">monthly </w:t>
      </w:r>
      <w:r w:rsidRPr="00033A53">
        <w:rPr>
          <w:rFonts w:asciiTheme="majorBidi" w:hAnsiTheme="majorBidi" w:cstheme="majorBidi"/>
          <w:sz w:val="24"/>
          <w:szCs w:val="24"/>
        </w:rPr>
        <w:t xml:space="preserve">frequencies </w:t>
      </w:r>
      <w:r>
        <w:rPr>
          <w:rFonts w:asciiTheme="majorBidi" w:hAnsiTheme="majorBidi" w:cstheme="majorBidi"/>
          <w:sz w:val="24"/>
          <w:szCs w:val="24"/>
        </w:rPr>
        <w:t>in South America from January 2020 until June 2021.</w:t>
      </w:r>
    </w:p>
    <w:p w14:paraId="208E6912" w14:textId="069F3FDF" w:rsidR="0085702E" w:rsidRDefault="0085702E" w:rsidP="0085702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Additional </w:t>
      </w:r>
      <w:r w:rsidR="00A95EBA">
        <w:rPr>
          <w:rFonts w:asciiTheme="majorBidi" w:hAnsiTheme="majorBidi" w:cstheme="majorBidi"/>
          <w:b/>
          <w:bCs/>
          <w:sz w:val="24"/>
          <w:szCs w:val="24"/>
        </w:rPr>
        <w:t>file 2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(G. Total):</w:t>
      </w:r>
      <w:r w:rsidRPr="0085702E">
        <w:rPr>
          <w:rFonts w:asciiTheme="majorBidi" w:hAnsiTheme="majorBidi" w:cstheme="majorBidi"/>
        </w:rPr>
        <w:t xml:space="preserve"> </w:t>
      </w:r>
      <w:r w:rsidRPr="00033A53">
        <w:rPr>
          <w:rFonts w:asciiTheme="majorBidi" w:hAnsiTheme="majorBidi" w:cstheme="majorBidi"/>
          <w:sz w:val="24"/>
          <w:szCs w:val="24"/>
        </w:rPr>
        <w:t>The compl</w:t>
      </w:r>
      <w:r w:rsidR="00E270F8">
        <w:rPr>
          <w:rFonts w:asciiTheme="majorBidi" w:hAnsiTheme="majorBidi" w:cstheme="majorBidi"/>
          <w:sz w:val="24"/>
          <w:szCs w:val="24"/>
        </w:rPr>
        <w:t>ete list of mutations and their</w:t>
      </w:r>
      <w:r w:rsidR="00A95EBA">
        <w:rPr>
          <w:rFonts w:asciiTheme="majorBidi" w:hAnsiTheme="majorBidi" w:cstheme="majorBidi"/>
          <w:sz w:val="24"/>
          <w:szCs w:val="24"/>
        </w:rPr>
        <w:t xml:space="preserve"> monthly </w:t>
      </w:r>
      <w:r w:rsidRPr="00033A53">
        <w:rPr>
          <w:rFonts w:asciiTheme="majorBidi" w:hAnsiTheme="majorBidi" w:cstheme="majorBidi"/>
          <w:sz w:val="24"/>
          <w:szCs w:val="24"/>
        </w:rPr>
        <w:t xml:space="preserve">frequencies </w:t>
      </w:r>
      <w:r>
        <w:rPr>
          <w:rFonts w:asciiTheme="majorBidi" w:hAnsiTheme="majorBidi" w:cstheme="majorBidi"/>
          <w:sz w:val="24"/>
          <w:szCs w:val="24"/>
        </w:rPr>
        <w:t>globally from January 2020 until June 2021.</w:t>
      </w:r>
    </w:p>
    <w:p w14:paraId="3D6DBC5C" w14:textId="34A8654F" w:rsidR="00433D03" w:rsidRDefault="00433D03" w:rsidP="0085702E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3B4348D0" w14:textId="1F4D277C" w:rsidR="00433D03" w:rsidRDefault="00433D03" w:rsidP="0085702E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6DF0844E" w14:textId="3F109062" w:rsidR="00433D03" w:rsidRDefault="00433D03" w:rsidP="0085702E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6D8A2B45" w14:textId="03E75BB1" w:rsidR="00433D03" w:rsidRPr="00CB348D" w:rsidRDefault="00433D03" w:rsidP="00433D03">
      <w:pPr>
        <w:jc w:val="both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CB348D">
        <w:rPr>
          <w:rFonts w:asciiTheme="majorBidi" w:hAnsiTheme="majorBidi" w:cstheme="majorBidi"/>
          <w:b/>
          <w:bCs/>
          <w:color w:val="000000"/>
          <w:sz w:val="24"/>
          <w:szCs w:val="24"/>
        </w:rPr>
        <w:t>Authors' contributions</w:t>
      </w:r>
      <w:r w:rsidR="0072654F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in supplementary data</w:t>
      </w:r>
      <w:r w:rsidRPr="00CB348D">
        <w:rPr>
          <w:rFonts w:asciiTheme="majorBidi" w:hAnsiTheme="majorBidi" w:cstheme="majorBidi"/>
          <w:b/>
          <w:bCs/>
          <w:color w:val="000000"/>
          <w:sz w:val="24"/>
          <w:szCs w:val="24"/>
        </w:rPr>
        <w:t>:</w:t>
      </w:r>
    </w:p>
    <w:p w14:paraId="68AAED0D" w14:textId="4EC63950" w:rsidR="00433D03" w:rsidRPr="00CB348D" w:rsidRDefault="00433D03" w:rsidP="00433D03">
      <w:pPr>
        <w:shd w:val="clear" w:color="auto" w:fill="FFFFFF"/>
        <w:spacing w:before="240" w:after="1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B348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Sogol </w:t>
      </w:r>
      <w:proofErr w:type="spellStart"/>
      <w:r w:rsidRPr="00CB348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Mazhari</w:t>
      </w:r>
      <w:proofErr w:type="spellEnd"/>
      <w:r w:rsidRPr="00CB348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Not contributed</w:t>
      </w:r>
      <w:r w:rsidRPr="00CB348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</w:p>
    <w:p w14:paraId="466C0BEB" w14:textId="77777777" w:rsidR="00433D03" w:rsidRDefault="00433D03" w:rsidP="00433D03">
      <w:pPr>
        <w:shd w:val="clear" w:color="auto" w:fill="FFFFFF"/>
        <w:spacing w:before="240" w:after="120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</w:pPr>
      <w:proofErr w:type="spellStart"/>
      <w:r w:rsidRPr="00CB348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Helia</w:t>
      </w:r>
      <w:proofErr w:type="spellEnd"/>
      <w:r w:rsidRPr="00CB348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spellStart"/>
      <w:r w:rsidRPr="00CB348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Alavifard</w:t>
      </w:r>
      <w:proofErr w:type="spellEnd"/>
      <w:r w:rsidRPr="00CB348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Not contributed.</w:t>
      </w:r>
    </w:p>
    <w:p w14:paraId="5686F97F" w14:textId="5B52B99C" w:rsidR="00433D03" w:rsidRPr="00CB348D" w:rsidRDefault="00433D03" w:rsidP="00433D03">
      <w:pPr>
        <w:shd w:val="clear" w:color="auto" w:fill="FFFFFF"/>
        <w:spacing w:before="240" w:after="120"/>
        <w:jc w:val="both"/>
        <w:rPr>
          <w:rFonts w:ascii="Times New Roman" w:hAnsi="Times New Roman" w:cs="Times New Roman"/>
          <w:sz w:val="24"/>
          <w:szCs w:val="24"/>
        </w:rPr>
      </w:pPr>
      <w:r w:rsidRPr="00CB348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Karim </w:t>
      </w:r>
      <w:proofErr w:type="spellStart"/>
      <w:r w:rsidRPr="00CB348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Rahimian</w:t>
      </w:r>
      <w:proofErr w:type="spellEnd"/>
      <w:r w:rsidRPr="00CB348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: </w:t>
      </w:r>
      <w:r w:rsidR="009B4ED5">
        <w:rPr>
          <w:rFonts w:ascii="Times New Roman" w:hAnsi="Times New Roman" w:cs="Times New Roman"/>
          <w:sz w:val="24"/>
          <w:szCs w:val="24"/>
        </w:rPr>
        <w:t>C</w:t>
      </w:r>
      <w:r w:rsidRPr="00CB348D">
        <w:rPr>
          <w:rFonts w:ascii="Times New Roman" w:hAnsi="Times New Roman" w:cs="Times New Roman"/>
          <w:sz w:val="24"/>
          <w:szCs w:val="24"/>
        </w:rPr>
        <w:t xml:space="preserve">ontributed to </w:t>
      </w:r>
      <w:r w:rsidR="00105F50">
        <w:rPr>
          <w:rFonts w:ascii="Times New Roman" w:hAnsi="Times New Roman" w:cs="Times New Roman"/>
          <w:sz w:val="24"/>
          <w:szCs w:val="24"/>
        </w:rPr>
        <w:t>preparing and interpretation Additional data 1,2(A-G)</w:t>
      </w:r>
      <w:r w:rsidRPr="00CB348D">
        <w:rPr>
          <w:rFonts w:ascii="Times New Roman" w:hAnsi="Times New Roman" w:cs="Times New Roman"/>
          <w:sz w:val="24"/>
          <w:szCs w:val="24"/>
        </w:rPr>
        <w:t>.</w:t>
      </w:r>
    </w:p>
    <w:p w14:paraId="47B01A11" w14:textId="3FC86D15" w:rsidR="00105F50" w:rsidRDefault="00433D03" w:rsidP="00105F50">
      <w:pPr>
        <w:shd w:val="clear" w:color="auto" w:fill="FFFFFF"/>
        <w:spacing w:before="240" w:after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</w:rPr>
        <w:t>Zohreh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Karimi: </w:t>
      </w:r>
      <w:r w:rsidR="009B4ED5">
        <w:rPr>
          <w:rFonts w:ascii="Times New Roman" w:hAnsi="Times New Roman" w:cs="Times New Roman"/>
          <w:sz w:val="24"/>
          <w:szCs w:val="24"/>
        </w:rPr>
        <w:t>C</w:t>
      </w:r>
      <w:r w:rsidR="00105F50" w:rsidRPr="00CB348D">
        <w:rPr>
          <w:rFonts w:ascii="Times New Roman" w:hAnsi="Times New Roman" w:cs="Times New Roman"/>
          <w:sz w:val="24"/>
          <w:szCs w:val="24"/>
        </w:rPr>
        <w:t xml:space="preserve">ontributed to </w:t>
      </w:r>
      <w:r w:rsidR="00B0117C">
        <w:rPr>
          <w:rFonts w:ascii="Times New Roman" w:hAnsi="Times New Roman" w:cs="Times New Roman"/>
          <w:sz w:val="24"/>
          <w:szCs w:val="24"/>
        </w:rPr>
        <w:t>organiz</w:t>
      </w:r>
      <w:r w:rsidR="00105F50">
        <w:rPr>
          <w:rFonts w:ascii="Times New Roman" w:hAnsi="Times New Roman" w:cs="Times New Roman"/>
          <w:sz w:val="24"/>
          <w:szCs w:val="24"/>
        </w:rPr>
        <w:t xml:space="preserve">ing and </w:t>
      </w:r>
      <w:r w:rsidR="00B0117C">
        <w:rPr>
          <w:rFonts w:ascii="Times New Roman" w:hAnsi="Times New Roman" w:cs="Times New Roman"/>
          <w:sz w:val="24"/>
          <w:szCs w:val="24"/>
        </w:rPr>
        <w:t>arranging</w:t>
      </w:r>
      <w:r w:rsidR="00105F50">
        <w:rPr>
          <w:rFonts w:ascii="Times New Roman" w:hAnsi="Times New Roman" w:cs="Times New Roman"/>
          <w:sz w:val="24"/>
          <w:szCs w:val="24"/>
        </w:rPr>
        <w:t xml:space="preserve"> Additional data 1,2(A-G)</w:t>
      </w:r>
      <w:r w:rsidR="00105F50" w:rsidRPr="00CB348D">
        <w:rPr>
          <w:rFonts w:ascii="Times New Roman" w:hAnsi="Times New Roman" w:cs="Times New Roman"/>
          <w:sz w:val="24"/>
          <w:szCs w:val="24"/>
        </w:rPr>
        <w:t>.</w:t>
      </w:r>
    </w:p>
    <w:p w14:paraId="10D5B408" w14:textId="4DBA93EA" w:rsidR="00433D03" w:rsidRPr="00CB348D" w:rsidRDefault="00433D03" w:rsidP="00105F50">
      <w:pPr>
        <w:shd w:val="clear" w:color="auto" w:fill="FFFFFF"/>
        <w:spacing w:before="240" w:after="1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proofErr w:type="spellStart"/>
      <w:r w:rsidRPr="00CB348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Mohammadamin</w:t>
      </w:r>
      <w:proofErr w:type="spellEnd"/>
      <w:r w:rsidRPr="00CB348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Mahmanzar: </w:t>
      </w:r>
      <w:r w:rsidR="009B4ED5">
        <w:rPr>
          <w:rFonts w:ascii="Times New Roman" w:hAnsi="Times New Roman" w:cs="Times New Roman"/>
          <w:sz w:val="24"/>
          <w:szCs w:val="24"/>
        </w:rPr>
        <w:t xml:space="preserve">Contributed to monitoring the </w:t>
      </w:r>
      <w:r w:rsidR="00B0117C">
        <w:rPr>
          <w:rFonts w:ascii="Times New Roman" w:hAnsi="Times New Roman" w:cs="Times New Roman"/>
          <w:sz w:val="24"/>
          <w:szCs w:val="24"/>
        </w:rPr>
        <w:t>accuracy of Additional data 1,2(A-G)</w:t>
      </w:r>
      <w:r w:rsidR="00B0117C" w:rsidRPr="00CB348D">
        <w:rPr>
          <w:rFonts w:ascii="Times New Roman" w:hAnsi="Times New Roman" w:cs="Times New Roman"/>
          <w:sz w:val="24"/>
          <w:szCs w:val="24"/>
        </w:rPr>
        <w:t>.</w:t>
      </w:r>
    </w:p>
    <w:p w14:paraId="7168608F" w14:textId="7CDA4CFE" w:rsidR="00433D03" w:rsidRDefault="00433D03" w:rsidP="00433D03">
      <w:pPr>
        <w:shd w:val="clear" w:color="auto" w:fill="FFFFFF"/>
        <w:spacing w:before="240" w:after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B348D">
        <w:rPr>
          <w:rFonts w:ascii="Times New Roman" w:eastAsia="Times New Roman" w:hAnsi="Times New Roman" w:cs="Times New Roman"/>
          <w:color w:val="000000"/>
          <w:sz w:val="24"/>
          <w:szCs w:val="24"/>
        </w:rPr>
        <w:t>Mahsa</w:t>
      </w:r>
      <w:proofErr w:type="spellEnd"/>
      <w:r w:rsidRPr="00CB34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B348D">
        <w:rPr>
          <w:rFonts w:ascii="Times New Roman" w:eastAsia="Times New Roman" w:hAnsi="Times New Roman" w:cs="Times New Roman"/>
          <w:color w:val="000000"/>
          <w:sz w:val="24"/>
          <w:szCs w:val="24"/>
        </w:rPr>
        <w:t>Mol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</w:t>
      </w:r>
      <w:r w:rsidRPr="00CB348D">
        <w:rPr>
          <w:rFonts w:ascii="Times New Roman" w:eastAsia="Times New Roman" w:hAnsi="Times New Roman" w:cs="Times New Roman"/>
          <w:color w:val="000000"/>
          <w:sz w:val="24"/>
          <w:szCs w:val="24"/>
        </w:rPr>
        <w:t>apour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Sisakht</w:t>
      </w:r>
      <w:proofErr w:type="spellEnd"/>
      <w:r w:rsidRPr="00CB34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9B4ED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Not contributed</w:t>
      </w:r>
      <w:r w:rsidR="009B4ED5" w:rsidRPr="00CB348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</w:p>
    <w:p w14:paraId="4C4D3CFE" w14:textId="747CADDC" w:rsidR="00433D03" w:rsidRPr="00CB348D" w:rsidRDefault="00433D03" w:rsidP="00433D03">
      <w:pPr>
        <w:shd w:val="clear" w:color="auto" w:fill="FFFFFF"/>
        <w:spacing w:before="240" w:after="1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B34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Masoud </w:t>
      </w:r>
      <w:proofErr w:type="spellStart"/>
      <w:r w:rsidRPr="00CB348D">
        <w:rPr>
          <w:rFonts w:ascii="Times New Roman" w:eastAsia="Times New Roman" w:hAnsi="Times New Roman" w:cs="Times New Roman"/>
          <w:color w:val="000000"/>
          <w:sz w:val="24"/>
          <w:szCs w:val="24"/>
        </w:rPr>
        <w:t>Bitaraf</w:t>
      </w:r>
      <w:proofErr w:type="spellEnd"/>
      <w:r w:rsidRPr="00CB34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9B4ED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Not contributed</w:t>
      </w:r>
      <w:r w:rsidR="009B4ED5" w:rsidRPr="00CB348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</w:p>
    <w:p w14:paraId="4A29BD9B" w14:textId="0B35885E" w:rsidR="00433D03" w:rsidRDefault="00433D03" w:rsidP="00433D03">
      <w:pPr>
        <w:shd w:val="clear" w:color="auto" w:fill="FFFFFF"/>
        <w:spacing w:before="240" w:after="120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</w:rPr>
      </w:pPr>
      <w:r w:rsidRPr="00CB348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</w:rPr>
        <w:t xml:space="preserve">Ehsan </w:t>
      </w:r>
      <w:proofErr w:type="spellStart"/>
      <w:r w:rsidRPr="00CB348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</w:rPr>
        <w:t>Arefian</w:t>
      </w:r>
      <w:proofErr w:type="spellEnd"/>
      <w:r w:rsidRPr="00CB348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</w:rPr>
        <w:t xml:space="preserve">: </w:t>
      </w:r>
      <w:r w:rsidR="00B0117C">
        <w:rPr>
          <w:rFonts w:ascii="Times New Roman" w:hAnsi="Times New Roman" w:cs="Times New Roman"/>
          <w:sz w:val="24"/>
          <w:szCs w:val="24"/>
        </w:rPr>
        <w:t>Contributed to monitoring the accuracy of Additional data 1,2(A-G)</w:t>
      </w:r>
      <w:r w:rsidR="00B0117C" w:rsidRPr="00CB348D">
        <w:rPr>
          <w:rFonts w:ascii="Times New Roman" w:hAnsi="Times New Roman" w:cs="Times New Roman"/>
          <w:sz w:val="24"/>
          <w:szCs w:val="24"/>
        </w:rPr>
        <w:t>.</w:t>
      </w:r>
    </w:p>
    <w:p w14:paraId="0D26CFB0" w14:textId="77777777" w:rsidR="00433D03" w:rsidRPr="0085702E" w:rsidRDefault="00433D03" w:rsidP="0085702E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1261A59E" w14:textId="77777777" w:rsidR="0085702E" w:rsidRDefault="0085702E" w:rsidP="0085702E"/>
    <w:sectPr w:rsidR="008570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OysDS1sDQ2MjawNLNU0lEKTi0uzszPAykwqgUAbQC9BiwAAAA="/>
  </w:docVars>
  <w:rsids>
    <w:rsidRoot w:val="0085702E"/>
    <w:rsid w:val="00105F50"/>
    <w:rsid w:val="001265CA"/>
    <w:rsid w:val="00277698"/>
    <w:rsid w:val="00291764"/>
    <w:rsid w:val="00433D03"/>
    <w:rsid w:val="0049087A"/>
    <w:rsid w:val="004B58A8"/>
    <w:rsid w:val="0072654F"/>
    <w:rsid w:val="007A33B9"/>
    <w:rsid w:val="0085702E"/>
    <w:rsid w:val="009B4ED5"/>
    <w:rsid w:val="00A95EBA"/>
    <w:rsid w:val="00AB1149"/>
    <w:rsid w:val="00AE7182"/>
    <w:rsid w:val="00B0117C"/>
    <w:rsid w:val="00E209C3"/>
    <w:rsid w:val="00E270F8"/>
    <w:rsid w:val="00F70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D7E32"/>
  <w15:chartTrackingRefBased/>
  <w15:docId w15:val="{667BADAF-88F7-4D34-A2A0-78FC01278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381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mohammad</cp:lastModifiedBy>
  <cp:revision>6</cp:revision>
  <dcterms:created xsi:type="dcterms:W3CDTF">2021-09-14T17:03:00Z</dcterms:created>
  <dcterms:modified xsi:type="dcterms:W3CDTF">2021-09-16T18:33:00Z</dcterms:modified>
</cp:coreProperties>
</file>