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39A08" w14:textId="393DCFAE" w:rsidR="00C426FA" w:rsidRDefault="00C426FA" w:rsidP="00F020EA">
      <w:pPr>
        <w:jc w:val="center"/>
        <w:rPr>
          <w:rFonts w:ascii="Times New Roman" w:hAnsi="Times New Roman" w:cs="Times New Roman"/>
          <w:b/>
          <w:bCs/>
          <w:sz w:val="24"/>
          <w:szCs w:val="24"/>
        </w:rPr>
      </w:pPr>
      <w:r w:rsidRPr="00EF3875">
        <w:rPr>
          <w:rFonts w:ascii="Times New Roman" w:hAnsi="Times New Roman" w:cs="Times New Roman"/>
          <w:b/>
          <w:bCs/>
          <w:sz w:val="24"/>
          <w:szCs w:val="24"/>
        </w:rPr>
        <w:t>SUPPLEMENTARY MATERIALS</w:t>
      </w:r>
    </w:p>
    <w:p w14:paraId="41F4F768" w14:textId="671DFA72" w:rsidR="007959EC" w:rsidRPr="00AD036A" w:rsidRDefault="00CB0F53" w:rsidP="00AD036A">
      <w:pPr>
        <w:spacing w:line="360" w:lineRule="auto"/>
        <w:rPr>
          <w:rFonts w:ascii="Times New Roman" w:hAnsi="Times New Roman" w:cs="Times New Roman"/>
          <w:b/>
          <w:bCs/>
          <w:sz w:val="24"/>
          <w:szCs w:val="24"/>
          <w:u w:val="single"/>
        </w:rPr>
      </w:pPr>
      <w:r w:rsidRPr="00CB0F53">
        <w:rPr>
          <w:rFonts w:ascii="Times New Roman" w:hAnsi="Times New Roman" w:cs="Times New Roman"/>
          <w:b/>
          <w:bCs/>
          <w:sz w:val="24"/>
          <w:szCs w:val="24"/>
          <w:u w:val="single"/>
        </w:rPr>
        <w:t>Participants</w:t>
      </w:r>
      <w:r w:rsidR="00AD036A">
        <w:rPr>
          <w:rFonts w:ascii="Times New Roman" w:hAnsi="Times New Roman" w:cs="Times New Roman"/>
          <w:b/>
          <w:bCs/>
          <w:sz w:val="24"/>
          <w:szCs w:val="24"/>
          <w:u w:val="single"/>
        </w:rPr>
        <w:t xml:space="preserve">. </w:t>
      </w:r>
      <w:r w:rsidR="007959EC" w:rsidRPr="007959EC">
        <w:rPr>
          <w:rFonts w:ascii="Times New Roman" w:eastAsia="Yu Mincho" w:hAnsi="Times New Roman" w:cs="Times New Roman"/>
          <w:kern w:val="0"/>
          <w:sz w:val="24"/>
          <w:szCs w:val="24"/>
          <w14:ligatures w14:val="none"/>
        </w:rPr>
        <w:t xml:space="preserve">Nineteen healthy adult participants [13 (62%) female; Mean age=25.38 years; SD = 5.99 years] ages 18-50 were recruited from the community using flyers or social media advertisements and completed all study procedures with good data quality. Two additional participants had been recruited but were excluded from analyses [one due to drop out at their second visit (discomfort from the stimulation) and one due to outlier EEG data (7.6 SDs above the mean)]. Participants completed three study visits. During the first visit they provided informed consent, completed study questionnaires, and underwent a structural MRI scan. Following this visit, participants completed two single-blind stimulation sessions with active and sham TI on separate dates (detailed below). Stimulation order (active TI or sham TI first) was counterbalanced using a randomized cross-over design. Prior to participation, all volunteers underwent screening for potential contraindications for MRI or TI, which included presence of metal implants or other MR-unsafe medical devices, claustrophobia, irremovable body jewelry, history of epilepsy or medications that may increase the risk of seizures or tinnitus. They were also screened for significant history of head trauma (with loss of consciousness &gt; 5 minutes) and history of fainting. Participants with current or history of serious or unstable medical illnesses, drug abuse, psychotropic medications or psychiatric illness were also excluded for data quality purposes. Participants received a fixed compensation rate of $30 per hour along with an additional task bonus (see Task Design). All procedures were approved by the Emory University Institutional Review Board. </w:t>
      </w:r>
    </w:p>
    <w:p w14:paraId="0E518112" w14:textId="4824C13B" w:rsidR="008F071C" w:rsidRPr="008F071C" w:rsidRDefault="008F071C" w:rsidP="009462F6">
      <w:pPr>
        <w:spacing w:after="240" w:line="360" w:lineRule="auto"/>
        <w:rPr>
          <w:rFonts w:ascii="Times New Roman" w:eastAsia="Yu Mincho" w:hAnsi="Times New Roman" w:cs="Times New Roman"/>
          <w:kern w:val="0"/>
          <w:sz w:val="24"/>
          <w:szCs w:val="24"/>
          <w14:ligatures w14:val="none"/>
        </w:rPr>
      </w:pPr>
      <w:r w:rsidRPr="008F071C">
        <w:rPr>
          <w:rFonts w:ascii="Times New Roman" w:eastAsia="Yu Mincho" w:hAnsi="Times New Roman" w:cs="Times New Roman"/>
          <w:b/>
          <w:kern w:val="0"/>
          <w:sz w:val="24"/>
          <w:szCs w:val="24"/>
          <w:u w:val="single"/>
          <w14:ligatures w14:val="none"/>
        </w:rPr>
        <w:t>TI Protocol</w:t>
      </w:r>
      <w:r>
        <w:rPr>
          <w:rFonts w:ascii="Times New Roman" w:eastAsia="Yu Mincho" w:hAnsi="Times New Roman" w:cs="Times New Roman"/>
          <w:b/>
          <w:kern w:val="0"/>
          <w:sz w:val="24"/>
          <w:szCs w:val="24"/>
          <w14:ligatures w14:val="none"/>
        </w:rPr>
        <w:t xml:space="preserve">. </w:t>
      </w:r>
      <w:r w:rsidRPr="008F071C">
        <w:rPr>
          <w:rFonts w:ascii="Times New Roman" w:eastAsia="Yu Mincho" w:hAnsi="Times New Roman" w:cs="Times New Roman"/>
          <w:kern w:val="0"/>
          <w:sz w:val="24"/>
          <w:szCs w:val="24"/>
          <w14:ligatures w14:val="none"/>
        </w:rPr>
        <w:t>We applied TI using two DS5 Isolated Bipolar Constant Current Stimulators (</w:t>
      </w:r>
      <w:proofErr w:type="spellStart"/>
      <w:r w:rsidRPr="008F071C">
        <w:rPr>
          <w:rFonts w:ascii="Times New Roman" w:eastAsia="Yu Mincho" w:hAnsi="Times New Roman" w:cs="Times New Roman"/>
          <w:kern w:val="0"/>
          <w:sz w:val="24"/>
          <w:szCs w:val="24"/>
          <w14:ligatures w14:val="none"/>
        </w:rPr>
        <w:t>Digitimer</w:t>
      </w:r>
      <w:proofErr w:type="spellEnd"/>
      <w:r w:rsidRPr="008F071C">
        <w:rPr>
          <w:rFonts w:ascii="Times New Roman" w:eastAsia="Yu Mincho" w:hAnsi="Times New Roman" w:cs="Times New Roman"/>
          <w:kern w:val="0"/>
          <w:sz w:val="24"/>
          <w:szCs w:val="24"/>
          <w14:ligatures w14:val="none"/>
        </w:rPr>
        <w:t xml:space="preserve">, Hertfordshire, UK). A Keysight waveform generator (Keysight Technologies Inc., Santa Rosa, CA) was employed to create a stimulation signal delivered to each stimulator. To generate an active TI envelope of 8 Hz, we set frequencies to 5000 Hz (f1) for one stimulator and 5008 Hz (f2) for the second stimulator, resulting in a TI envelope frequency of 8 Hz (f1-f2 = </w:t>
      </w:r>
      <w:proofErr w:type="spellStart"/>
      <w:r w:rsidRPr="008F071C">
        <w:rPr>
          <w:rFonts w:ascii="Times New Roman" w:eastAsia="Yu Mincho" w:hAnsi="Times New Roman" w:cs="Times New Roman"/>
          <w:kern w:val="0"/>
          <w:sz w:val="24"/>
          <w:szCs w:val="24"/>
          <w14:ligatures w14:val="none"/>
        </w:rPr>
        <w:t>Δf</w:t>
      </w:r>
      <w:proofErr w:type="spellEnd"/>
      <w:r w:rsidRPr="008F071C">
        <w:rPr>
          <w:rFonts w:ascii="Times New Roman" w:eastAsia="Yu Mincho" w:hAnsi="Times New Roman" w:cs="Times New Roman"/>
          <w:kern w:val="0"/>
          <w:sz w:val="24"/>
          <w:szCs w:val="24"/>
          <w14:ligatures w14:val="none"/>
        </w:rPr>
        <w:t xml:space="preserve">); we utilized high carrier frequencies (&gt; than 1 </w:t>
      </w:r>
      <w:proofErr w:type="spellStart"/>
      <w:r w:rsidRPr="008F071C">
        <w:rPr>
          <w:rFonts w:ascii="Times New Roman" w:eastAsia="Yu Mincho" w:hAnsi="Times New Roman" w:cs="Times New Roman"/>
          <w:kern w:val="0"/>
          <w:sz w:val="24"/>
          <w:szCs w:val="24"/>
          <w14:ligatures w14:val="none"/>
        </w:rPr>
        <w:t>kH</w:t>
      </w:r>
      <w:proofErr w:type="spellEnd"/>
      <w:r w:rsidRPr="008F071C">
        <w:rPr>
          <w:rFonts w:ascii="Times New Roman" w:eastAsia="Yu Mincho" w:hAnsi="Times New Roman" w:cs="Times New Roman"/>
          <w:kern w:val="0"/>
          <w:sz w:val="24"/>
          <w:szCs w:val="24"/>
          <w14:ligatures w14:val="none"/>
        </w:rPr>
        <w:t xml:space="preserve">) similar to prior research </w:t>
      </w:r>
      <w:r w:rsidRPr="008F071C">
        <w:rPr>
          <w:rFonts w:ascii="Times New Roman" w:eastAsia="Yu Mincho" w:hAnsi="Times New Roman" w:cs="Times New Roman"/>
          <w:kern w:val="0"/>
          <w:sz w:val="24"/>
          <w:szCs w:val="24"/>
          <w14:ligatures w14:val="none"/>
        </w:rPr>
        <w:fldChar w:fldCharType="begin">
          <w:fldData xml:space="preserve">PEVuZE5vdGU+PENpdGU+PEF1dGhvcj5MYW1vczwvQXV0aG9yPjxZZWFyPjIwMjU8L1llYXI+PFJl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</w:fldData>
        </w:fldChar>
      </w:r>
      <w:r w:rsidRPr="008F071C">
        <w:rPr>
          <w:rFonts w:ascii="Times New Roman" w:eastAsia="Yu Mincho" w:hAnsi="Times New Roman" w:cs="Times New Roman"/>
          <w:kern w:val="0"/>
          <w:sz w:val="24"/>
          <w:szCs w:val="24"/>
          <w14:ligatures w14:val="none"/>
        </w:rPr>
        <w:instrText xml:space="preserve"> ADDIN EN.CITE </w:instrText>
      </w:r>
      <w:r w:rsidRPr="008F071C">
        <w:rPr>
          <w:rFonts w:ascii="Times New Roman" w:eastAsia="Yu Mincho" w:hAnsi="Times New Roman" w:cs="Times New Roman"/>
          <w:kern w:val="0"/>
          <w:sz w:val="24"/>
          <w:szCs w:val="24"/>
          <w14:ligatures w14:val="none"/>
        </w:rPr>
        <w:fldChar w:fldCharType="begin">
          <w:fldData xml:space="preserve">PEVuZE5vdGU+PENpdGU+PEF1dGhvcj5MYW1vczwvQXV0aG9yPjxZZWFyPjIwMjU8L1llYXI+PFJl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</w:fldData>
        </w:fldChar>
      </w:r>
      <w:r w:rsidRPr="008F071C">
        <w:rPr>
          <w:rFonts w:ascii="Times New Roman" w:eastAsia="Yu Mincho" w:hAnsi="Times New Roman" w:cs="Times New Roman"/>
          <w:kern w:val="0"/>
          <w:sz w:val="24"/>
          <w:szCs w:val="24"/>
          <w14:ligatures w14:val="none"/>
        </w:rPr>
        <w:instrText xml:space="preserve"> ADDIN EN.CITE.DATA </w:instrText>
      </w:r>
      <w:r w:rsidRPr="008F071C">
        <w:rPr>
          <w:rFonts w:ascii="Times New Roman" w:eastAsia="Yu Mincho" w:hAnsi="Times New Roman" w:cs="Times New Roman"/>
          <w:kern w:val="0"/>
          <w:sz w:val="24"/>
          <w:szCs w:val="24"/>
          <w14:ligatures w14:val="none"/>
        </w:rPr>
      </w:r>
      <w:r w:rsidRPr="008F071C">
        <w:rPr>
          <w:rFonts w:ascii="Times New Roman" w:eastAsia="Yu Mincho" w:hAnsi="Times New Roman" w:cs="Times New Roman"/>
          <w:kern w:val="0"/>
          <w:sz w:val="24"/>
          <w:szCs w:val="24"/>
          <w14:ligatures w14:val="none"/>
        </w:rPr>
        <w:fldChar w:fldCharType="end"/>
      </w:r>
      <w:r w:rsidRPr="008F071C">
        <w:rPr>
          <w:rFonts w:ascii="Times New Roman" w:eastAsia="Yu Mincho" w:hAnsi="Times New Roman" w:cs="Times New Roman"/>
          <w:kern w:val="0"/>
          <w:sz w:val="24"/>
          <w:szCs w:val="24"/>
          <w14:ligatures w14:val="none"/>
        </w:rPr>
      </w:r>
      <w:r w:rsidRPr="008F071C">
        <w:rPr>
          <w:rFonts w:ascii="Times New Roman" w:eastAsia="Yu Mincho" w:hAnsi="Times New Roman" w:cs="Times New Roman"/>
          <w:kern w:val="0"/>
          <w:sz w:val="24"/>
          <w:szCs w:val="24"/>
          <w14:ligatures w14:val="none"/>
        </w:rPr>
        <w:fldChar w:fldCharType="separate"/>
      </w:r>
      <w:r w:rsidRPr="008F071C">
        <w:rPr>
          <w:rFonts w:ascii="Times New Roman" w:eastAsia="Yu Mincho" w:hAnsi="Times New Roman" w:cs="Times New Roman"/>
          <w:kern w:val="0"/>
          <w:sz w:val="24"/>
          <w:szCs w:val="24"/>
          <w14:ligatures w14:val="none"/>
        </w:rPr>
        <w:t>(56)</w:t>
      </w:r>
      <w:r w:rsidRPr="008F071C">
        <w:rPr>
          <w:rFonts w:ascii="Times New Roman" w:eastAsia="Yu Mincho" w:hAnsi="Times New Roman" w:cs="Times New Roman"/>
          <w:kern w:val="0"/>
          <w:sz w:val="24"/>
          <w:szCs w:val="24"/>
          <w14:ligatures w14:val="none"/>
        </w:rPr>
        <w:fldChar w:fldCharType="end"/>
      </w:r>
      <w:r w:rsidRPr="008F071C">
        <w:rPr>
          <w:rFonts w:ascii="Times New Roman" w:eastAsia="Yu Mincho" w:hAnsi="Times New Roman" w:cs="Times New Roman"/>
          <w:kern w:val="0"/>
          <w:sz w:val="24"/>
          <w:szCs w:val="24"/>
          <w14:ligatures w14:val="none"/>
        </w:rPr>
        <w:t>. Square waves were utilized over sine waves as pulse-width modulated TI has shown evidence for significantly stronger subthreshold modulation</w:t>
      </w:r>
      <w:r w:rsidRPr="008F071C">
        <w:rPr>
          <w:rFonts w:ascii="Times New Roman" w:eastAsia="Yu Mincho" w:hAnsi="Times New Roman" w:cs="Times New Roman"/>
          <w:kern w:val="0"/>
          <w:sz w:val="24"/>
          <w:szCs w:val="24"/>
          <w14:ligatures w14:val="none"/>
        </w:rPr>
        <w:fldChar w:fldCharType="begin"/>
      </w:r>
      <w:r w:rsidRPr="008F071C">
        <w:rPr>
          <w:rFonts w:ascii="Times New Roman" w:eastAsia="Yu Mincho" w:hAnsi="Times New Roman" w:cs="Times New Roman"/>
          <w:kern w:val="0"/>
          <w:sz w:val="24"/>
          <w:szCs w:val="24"/>
          <w14:ligatures w14:val="none"/>
        </w:rPr>
        <w:instrText xml:space="preserve"> ADDIN EN.CITE &lt;EndNote&gt;&lt;Cite&gt;&lt;Author&gt;Luff&lt;/Author&gt;&lt;Year&gt;2024&lt;/Year&gt;&lt;RecNum&gt;142&lt;/RecNum&gt;&lt;DisplayText&gt;(57)&lt;/DisplayText&gt;&lt;record&gt;&lt;rec-number&gt;142&lt;/rec-number&gt;&lt;foreign-keys&gt;&lt;key app="EN" db-id="dfrawvft0z0e05exxpov5a9vwd2sxwtxz5ws" timestamp="1754433885"&gt;142&lt;/key&gt;&lt;/foreign-keys&gt;&lt;ref-type name="Journal Article"&gt;17&lt;/ref-type&gt;&lt;contributors&gt;&lt;authors&gt;&lt;author&gt;Luff, Charlotte E.&lt;/author&gt;&lt;author&gt;Dzialecka, Patrycja&lt;/author&gt;&lt;author&gt;Acerbo, Emma&lt;/author&gt;&lt;author&gt;Williamson, Adam&lt;/author&gt;&lt;author&gt;Grossman, Nir&lt;/author&gt;&lt;/authors&gt;&lt;/contributors&gt;&lt;titles&gt;&lt;title&gt;Pulse-width modulated temporal interference (PWM-TI) brain stimulation&lt;/title&gt;&lt;secondary-title&gt;Brain Stimulation&lt;/secondary-title&gt;&lt;/titles&gt;&lt;periodical&gt;&lt;full-title&gt;Brain Stimulation&lt;/full-title&gt;&lt;/periodical&gt;&lt;pages&gt;92-103&lt;/pages&gt;&lt;volume&gt;17&lt;/volume&gt;&lt;number&gt;1&lt;/number&gt;&lt;keywords&gt;&lt;keyword&gt;Non-invasive brain stimulation&lt;/keyword&gt;&lt;keyword&gt;Temporal interference&lt;/keyword&gt;&lt;keyword&gt;Deep brain stimulation&lt;/keyword&gt;&lt;/keywords&gt;&lt;dates&gt;&lt;year&gt;2024&lt;/year&gt;&lt;pub-dates&gt;&lt;date&gt;2024/01/01/&lt;/date&gt;&lt;/pub-dates&gt;&lt;/dates&gt;&lt;isbn&gt;1935-861X&lt;/isbn&gt;&lt;urls&gt;&lt;related-urls&gt;&lt;url&gt;https://www.sciencedirect.com/science/article/pii/S1935861X23019757&lt;/url&gt;&lt;/related-urls&gt;&lt;/urls&gt;&lt;electronic-resource-num&gt;https://doi.org/10.1016/j.brs.2023.12.010&lt;/electronic-resource-num&gt;&lt;/record&gt;&lt;/Cite&gt;&lt;/EndNote&gt;</w:instrText>
      </w:r>
      <w:r w:rsidRPr="008F071C">
        <w:rPr>
          <w:rFonts w:ascii="Times New Roman" w:eastAsia="Yu Mincho" w:hAnsi="Times New Roman" w:cs="Times New Roman"/>
          <w:kern w:val="0"/>
          <w:sz w:val="24"/>
          <w:szCs w:val="24"/>
          <w14:ligatures w14:val="none"/>
        </w:rPr>
        <w:fldChar w:fldCharType="separate"/>
      </w:r>
      <w:r w:rsidRPr="008F071C">
        <w:rPr>
          <w:rFonts w:ascii="Times New Roman" w:eastAsia="Yu Mincho" w:hAnsi="Times New Roman" w:cs="Times New Roman"/>
          <w:kern w:val="0"/>
          <w:sz w:val="24"/>
          <w:szCs w:val="24"/>
          <w14:ligatures w14:val="none"/>
        </w:rPr>
        <w:t>(57)</w:t>
      </w:r>
      <w:r w:rsidRPr="008F071C">
        <w:rPr>
          <w:rFonts w:ascii="Times New Roman" w:eastAsia="Yu Mincho" w:hAnsi="Times New Roman" w:cs="Times New Roman"/>
          <w:kern w:val="0"/>
          <w:sz w:val="24"/>
          <w:szCs w:val="24"/>
          <w14:ligatures w14:val="none"/>
        </w:rPr>
        <w:fldChar w:fldCharType="end"/>
      </w:r>
      <w:r w:rsidRPr="008F071C">
        <w:rPr>
          <w:rFonts w:ascii="Times New Roman" w:eastAsia="Yu Mincho" w:hAnsi="Times New Roman" w:cs="Times New Roman"/>
          <w:kern w:val="0"/>
          <w:sz w:val="24"/>
          <w:szCs w:val="24"/>
          <w14:ligatures w14:val="none"/>
        </w:rPr>
        <w:t xml:space="preserve">. The amplitude for each pair was standardized at </w:t>
      </w:r>
      <w:r w:rsidRPr="00302B17">
        <w:rPr>
          <w:rFonts w:ascii="Times New Roman" w:eastAsia="Yu Mincho" w:hAnsi="Times New Roman" w:cs="Times New Roman"/>
          <w:kern w:val="0"/>
          <w:sz w:val="24"/>
          <w:szCs w:val="24"/>
          <w14:ligatures w14:val="none"/>
        </w:rPr>
        <w:t>±</w:t>
      </w:r>
      <w:r w:rsidR="000A67BA" w:rsidRPr="00302B17">
        <w:rPr>
          <w:rFonts w:ascii="Times New Roman" w:eastAsia="Yu Mincho" w:hAnsi="Times New Roman" w:cs="Times New Roman"/>
          <w:kern w:val="0"/>
          <w:sz w:val="24"/>
          <w:szCs w:val="24"/>
          <w14:ligatures w14:val="none"/>
        </w:rPr>
        <w:t>4</w:t>
      </w:r>
      <w:r w:rsidRPr="00302B17">
        <w:rPr>
          <w:rFonts w:ascii="Times New Roman" w:eastAsia="Yu Mincho" w:hAnsi="Times New Roman" w:cs="Times New Roman"/>
          <w:kern w:val="0"/>
          <w:sz w:val="24"/>
          <w:szCs w:val="24"/>
          <w14:ligatures w14:val="none"/>
        </w:rPr>
        <w:t>mA (</w:t>
      </w:r>
      <w:r w:rsidR="000A67BA" w:rsidRPr="00302B17">
        <w:rPr>
          <w:rFonts w:ascii="Times New Roman" w:eastAsia="Yu Mincho" w:hAnsi="Times New Roman" w:cs="Times New Roman"/>
          <w:kern w:val="0"/>
          <w:sz w:val="24"/>
          <w:szCs w:val="24"/>
          <w14:ligatures w14:val="none"/>
        </w:rPr>
        <w:t>8</w:t>
      </w:r>
      <w:r w:rsidRPr="00302B17">
        <w:rPr>
          <w:rFonts w:ascii="Times New Roman" w:eastAsia="Yu Mincho" w:hAnsi="Times New Roman" w:cs="Times New Roman"/>
          <w:kern w:val="0"/>
          <w:sz w:val="24"/>
          <w:szCs w:val="24"/>
          <w14:ligatures w14:val="none"/>
        </w:rPr>
        <w:t>mA peak-to-peak)</w:t>
      </w:r>
      <w:r w:rsidRPr="009A383E">
        <w:rPr>
          <w:rFonts w:ascii="Times New Roman" w:eastAsia="Yu Mincho" w:hAnsi="Times New Roman" w:cs="Times New Roman"/>
          <w:kern w:val="0"/>
          <w:sz w:val="24"/>
          <w:szCs w:val="24"/>
          <w14:ligatures w14:val="none"/>
        </w:rPr>
        <w:t xml:space="preserve"> resulting in an estimated E-Field nonzero average of </w:t>
      </w:r>
      <w:r w:rsidR="00040D39" w:rsidRPr="00302B17">
        <w:rPr>
          <w:rFonts w:ascii="Times New Roman" w:eastAsia="Yu Mincho" w:hAnsi="Times New Roman" w:cs="Times New Roman"/>
          <w:kern w:val="0"/>
          <w:sz w:val="24"/>
          <w:szCs w:val="24"/>
          <w14:ligatures w14:val="none"/>
        </w:rPr>
        <w:t xml:space="preserve">3.18 </w:t>
      </w:r>
      <w:r w:rsidRPr="00302B17">
        <w:rPr>
          <w:rFonts w:ascii="Times New Roman" w:eastAsia="Yu Mincho" w:hAnsi="Times New Roman" w:cs="Times New Roman"/>
          <w:kern w:val="0"/>
          <w:sz w:val="24"/>
          <w:szCs w:val="24"/>
          <w14:ligatures w14:val="none"/>
        </w:rPr>
        <w:t>V/m</w:t>
      </w:r>
      <w:r w:rsidRPr="008F071C">
        <w:rPr>
          <w:rFonts w:ascii="Times New Roman" w:eastAsia="Yu Mincho" w:hAnsi="Times New Roman" w:cs="Times New Roman"/>
          <w:kern w:val="0"/>
          <w:sz w:val="24"/>
          <w:szCs w:val="24"/>
          <w14:ligatures w14:val="none"/>
        </w:rPr>
        <w:t xml:space="preserve"> for the VS target. E-field simulations were run using the Sim4Life (ZMT Zurich MedTech AG, Switzerland) platform for computational life science based upon each participant’s structural </w:t>
      </w:r>
      <w:r w:rsidRPr="008F071C">
        <w:rPr>
          <w:rFonts w:ascii="Times New Roman" w:eastAsia="Yu Mincho" w:hAnsi="Times New Roman" w:cs="Times New Roman"/>
          <w:kern w:val="0"/>
          <w:sz w:val="24"/>
          <w:szCs w:val="24"/>
          <w14:ligatures w14:val="none"/>
        </w:rPr>
        <w:lastRenderedPageBreak/>
        <w:t xml:space="preserve">MRI data. Full details of the electromagnetic field computation methodology are detailed in Supplement. High frequency sham TI stimulation consisted of two envelope-free carriers, i.e. 5000 and 5000 Hz, at the same coordinates and amplitude as active TI. At the stimulation visits, Cartesian coordinates from the MRI-guided stimulations were used in tandem with a </w:t>
      </w:r>
      <w:proofErr w:type="spellStart"/>
      <w:r w:rsidRPr="008F071C">
        <w:rPr>
          <w:rFonts w:ascii="Times New Roman" w:eastAsia="Yu Mincho" w:hAnsi="Times New Roman" w:cs="Times New Roman"/>
          <w:kern w:val="0"/>
          <w:sz w:val="24"/>
          <w:szCs w:val="24"/>
          <w14:ligatures w14:val="none"/>
        </w:rPr>
        <w:t>Brainsight</w:t>
      </w:r>
      <w:proofErr w:type="spellEnd"/>
      <w:r w:rsidRPr="008F071C">
        <w:rPr>
          <w:rFonts w:ascii="Times New Roman" w:eastAsia="Yu Mincho" w:hAnsi="Times New Roman" w:cs="Times New Roman"/>
          <w:kern w:val="0"/>
          <w:sz w:val="24"/>
          <w:szCs w:val="24"/>
          <w14:ligatures w14:val="none"/>
        </w:rPr>
        <w:t xml:space="preserve"> TMS-MRI co-registration system (Rogue Research, Quebec, Canada) with a Polaris stereo camera. 10 mm disposable adhesive Ag/AgCl electrodes were utilized. Electroconductive gel was applied to these stimulation electrodes to facilitate current transfer and improve participant comfort. After electrode placement, participants underwent a stimulation test, gradually increasing to </w:t>
      </w:r>
      <w:r w:rsidR="00A33D87">
        <w:rPr>
          <w:rFonts w:ascii="Times New Roman" w:eastAsia="Yu Mincho" w:hAnsi="Times New Roman" w:cs="Times New Roman"/>
          <w:kern w:val="0"/>
          <w:sz w:val="24"/>
          <w:szCs w:val="24"/>
          <w14:ligatures w14:val="none"/>
        </w:rPr>
        <w:t>4</w:t>
      </w:r>
      <w:r w:rsidRPr="008F071C">
        <w:rPr>
          <w:rFonts w:ascii="Times New Roman" w:eastAsia="Yu Mincho" w:hAnsi="Times New Roman" w:cs="Times New Roman"/>
          <w:kern w:val="0"/>
          <w:sz w:val="24"/>
          <w:szCs w:val="24"/>
          <w14:ligatures w14:val="none"/>
        </w:rPr>
        <w:t xml:space="preserve"> mA for each electrode pair, to ensure comfort and tolerance without discomfort during the stimulation process. Note that the stimulation for three participants was lowered to </w:t>
      </w:r>
      <w:r w:rsidR="00F86254" w:rsidRPr="00302B17">
        <w:rPr>
          <w:rFonts w:ascii="Times New Roman" w:eastAsia="Yu Mincho" w:hAnsi="Times New Roman" w:cs="Times New Roman"/>
          <w:kern w:val="0"/>
          <w:sz w:val="24"/>
          <w:szCs w:val="24"/>
          <w14:ligatures w14:val="none"/>
        </w:rPr>
        <w:t>3.5</w:t>
      </w:r>
      <w:r w:rsidRPr="00302B17">
        <w:rPr>
          <w:rFonts w:ascii="Times New Roman" w:eastAsia="Yu Mincho" w:hAnsi="Times New Roman" w:cs="Times New Roman"/>
          <w:kern w:val="0"/>
          <w:sz w:val="24"/>
          <w:szCs w:val="24"/>
          <w14:ligatures w14:val="none"/>
        </w:rPr>
        <w:t xml:space="preserve"> mA while another was lowered to </w:t>
      </w:r>
      <w:r w:rsidR="00F86254" w:rsidRPr="00302B17">
        <w:rPr>
          <w:rFonts w:ascii="Times New Roman" w:eastAsia="Yu Mincho" w:hAnsi="Times New Roman" w:cs="Times New Roman"/>
          <w:kern w:val="0"/>
          <w:sz w:val="24"/>
          <w:szCs w:val="24"/>
          <w14:ligatures w14:val="none"/>
        </w:rPr>
        <w:t>2.2</w:t>
      </w:r>
      <w:r w:rsidRPr="00302B17">
        <w:rPr>
          <w:rFonts w:ascii="Times New Roman" w:eastAsia="Yu Mincho" w:hAnsi="Times New Roman" w:cs="Times New Roman"/>
          <w:kern w:val="0"/>
          <w:sz w:val="24"/>
          <w:szCs w:val="24"/>
          <w14:ligatures w14:val="none"/>
        </w:rPr>
        <w:t xml:space="preserve"> mA</w:t>
      </w:r>
      <w:r w:rsidRPr="008F071C">
        <w:rPr>
          <w:rFonts w:ascii="Times New Roman" w:eastAsia="Yu Mincho" w:hAnsi="Times New Roman" w:cs="Times New Roman"/>
          <w:kern w:val="0"/>
          <w:sz w:val="24"/>
          <w:szCs w:val="24"/>
          <w14:ligatures w14:val="none"/>
        </w:rPr>
        <w:t xml:space="preserve"> due to participant discomfort with higher amplitudes; amplitude was tested as a covariate in exploratory analyses. To assess effectiveness of participant blinding, participants were given an open-ended questionnaire at the conclusion of each visit to report when they thought the stimulation was on, off, and where they felt the effects.  </w:t>
      </w:r>
    </w:p>
    <w:p w14:paraId="67D14CAE" w14:textId="77777777" w:rsidR="008F071C" w:rsidRDefault="008F071C" w:rsidP="00AD036A">
      <w:pPr>
        <w:spacing w:after="240" w:line="360" w:lineRule="auto"/>
        <w:ind w:firstLine="720"/>
        <w:rPr>
          <w:rFonts w:ascii="Times New Roman" w:eastAsia="Yu Mincho" w:hAnsi="Times New Roman" w:cs="Times New Roman"/>
          <w:kern w:val="0"/>
          <w:sz w:val="24"/>
          <w:szCs w:val="24"/>
          <w14:ligatures w14:val="none"/>
        </w:rPr>
      </w:pPr>
      <w:r w:rsidRPr="008F071C">
        <w:rPr>
          <w:rFonts w:ascii="Times New Roman" w:eastAsia="Yu Mincho" w:hAnsi="Times New Roman" w:cs="Times New Roman"/>
          <w:kern w:val="0"/>
          <w:sz w:val="24"/>
          <w:szCs w:val="24"/>
          <w14:ligatures w14:val="none"/>
        </w:rPr>
        <w:t xml:space="preserve">During each TI stimulation session, participants were instructed to mindfully focus their attention on their breath (i.e., breath-focused mindfulness meditation) for a total of 15 minutes, an abbreviated version of the breath-focused mindfulness meditation protocol employed in our current clinical trial </w:t>
      </w:r>
      <w:r w:rsidRPr="008F071C">
        <w:rPr>
          <w:rFonts w:ascii="Times New Roman" w:eastAsia="Yu Mincho" w:hAnsi="Times New Roman" w:cs="Times New Roman"/>
          <w:kern w:val="0"/>
          <w:sz w:val="24"/>
          <w:szCs w:val="24"/>
          <w14:ligatures w14:val="none"/>
        </w:rPr>
        <w:fldChar w:fldCharType="begin">
          <w:fldData xml:space="preserve">PEVuZE5vdGU+PENpdGU+PEF1dGhvcj5NY0Rlcm1vdHQ8L0F1dGhvcj48WWVhcj4yMDI1PC9ZZWFy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</w:fldData>
        </w:fldChar>
      </w:r>
      <w:r w:rsidRPr="008F071C">
        <w:rPr>
          <w:rFonts w:ascii="Times New Roman" w:eastAsia="Yu Mincho" w:hAnsi="Times New Roman" w:cs="Times New Roman"/>
          <w:kern w:val="0"/>
          <w:sz w:val="24"/>
          <w:szCs w:val="24"/>
          <w14:ligatures w14:val="none"/>
        </w:rPr>
        <w:instrText xml:space="preserve"> ADDIN EN.CITE </w:instrText>
      </w:r>
      <w:r w:rsidRPr="008F071C">
        <w:rPr>
          <w:rFonts w:ascii="Times New Roman" w:eastAsia="Yu Mincho" w:hAnsi="Times New Roman" w:cs="Times New Roman"/>
          <w:kern w:val="0"/>
          <w:sz w:val="24"/>
          <w:szCs w:val="24"/>
          <w14:ligatures w14:val="none"/>
        </w:rPr>
        <w:fldChar w:fldCharType="begin">
          <w:fldData xml:space="preserve">PEVuZE5vdGU+PENpdGU+PEF1dGhvcj5NY0Rlcm1vdHQ8L0F1dGhvcj48WWVhcj4yMDI1PC9ZZWFy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</w:fldData>
        </w:fldChar>
      </w:r>
      <w:r w:rsidRPr="008F071C">
        <w:rPr>
          <w:rFonts w:ascii="Times New Roman" w:eastAsia="Yu Mincho" w:hAnsi="Times New Roman" w:cs="Times New Roman"/>
          <w:kern w:val="0"/>
          <w:sz w:val="24"/>
          <w:szCs w:val="24"/>
          <w14:ligatures w14:val="none"/>
        </w:rPr>
        <w:instrText xml:space="preserve"> ADDIN EN.CITE.DATA </w:instrText>
      </w:r>
      <w:r w:rsidRPr="008F071C">
        <w:rPr>
          <w:rFonts w:ascii="Times New Roman" w:eastAsia="Yu Mincho" w:hAnsi="Times New Roman" w:cs="Times New Roman"/>
          <w:kern w:val="0"/>
          <w:sz w:val="24"/>
          <w:szCs w:val="24"/>
          <w14:ligatures w14:val="none"/>
        </w:rPr>
      </w:r>
      <w:r w:rsidRPr="008F071C">
        <w:rPr>
          <w:rFonts w:ascii="Times New Roman" w:eastAsia="Yu Mincho" w:hAnsi="Times New Roman" w:cs="Times New Roman"/>
          <w:kern w:val="0"/>
          <w:sz w:val="24"/>
          <w:szCs w:val="24"/>
          <w14:ligatures w14:val="none"/>
        </w:rPr>
        <w:fldChar w:fldCharType="end"/>
      </w:r>
      <w:r w:rsidRPr="008F071C">
        <w:rPr>
          <w:rFonts w:ascii="Times New Roman" w:eastAsia="Yu Mincho" w:hAnsi="Times New Roman" w:cs="Times New Roman"/>
          <w:kern w:val="0"/>
          <w:sz w:val="24"/>
          <w:szCs w:val="24"/>
          <w14:ligatures w14:val="none"/>
        </w:rPr>
      </w:r>
      <w:r w:rsidRPr="008F071C">
        <w:rPr>
          <w:rFonts w:ascii="Times New Roman" w:eastAsia="Yu Mincho" w:hAnsi="Times New Roman" w:cs="Times New Roman"/>
          <w:kern w:val="0"/>
          <w:sz w:val="24"/>
          <w:szCs w:val="24"/>
          <w14:ligatures w14:val="none"/>
        </w:rPr>
        <w:fldChar w:fldCharType="separate"/>
      </w:r>
      <w:r w:rsidRPr="008F071C">
        <w:rPr>
          <w:rFonts w:ascii="Times New Roman" w:eastAsia="Yu Mincho" w:hAnsi="Times New Roman" w:cs="Times New Roman"/>
          <w:kern w:val="0"/>
          <w:sz w:val="24"/>
          <w:szCs w:val="24"/>
          <w14:ligatures w14:val="none"/>
        </w:rPr>
        <w:t>(58)</w:t>
      </w:r>
      <w:r w:rsidRPr="008F071C">
        <w:rPr>
          <w:rFonts w:ascii="Times New Roman" w:eastAsia="Yu Mincho" w:hAnsi="Times New Roman" w:cs="Times New Roman"/>
          <w:kern w:val="0"/>
          <w:sz w:val="24"/>
          <w:szCs w:val="24"/>
          <w14:ligatures w14:val="none"/>
        </w:rPr>
        <w:fldChar w:fldCharType="end"/>
      </w:r>
      <w:r w:rsidRPr="008F071C">
        <w:rPr>
          <w:rFonts w:ascii="Times New Roman" w:eastAsia="Yu Mincho" w:hAnsi="Times New Roman" w:cs="Times New Roman"/>
          <w:kern w:val="0"/>
          <w:sz w:val="24"/>
          <w:szCs w:val="24"/>
          <w14:ligatures w14:val="none"/>
        </w:rPr>
        <w:t>. Stimulation lasted for the entire duration, and participants completed subjective ratings of their emotional experience at both the midpoint (7.5 minutes) and the end (15 minutes) of stimulation. Participants rated their levels of positive emotions (happy), negative emotions (anxious, angry), emotional numbness, their ability to regulate their emotions, and meditative effort.</w:t>
      </w:r>
    </w:p>
    <w:p w14:paraId="6A65032E" w14:textId="2E5CB66D" w:rsidR="005701FA" w:rsidRPr="005701FA" w:rsidRDefault="009462F6" w:rsidP="009462F6">
      <w:pPr>
        <w:spacing w:after="240" w:line="360" w:lineRule="auto"/>
        <w:rPr>
          <w:rFonts w:ascii="Times New Roman" w:eastAsia="Yu Mincho" w:hAnsi="Times New Roman" w:cs="Times New Roman"/>
          <w:b/>
          <w:kern w:val="0"/>
          <w:sz w:val="24"/>
          <w:szCs w:val="24"/>
          <w14:ligatures w14:val="none"/>
        </w:rPr>
      </w:pPr>
      <w:r w:rsidRPr="009462F6">
        <w:rPr>
          <w:rFonts w:ascii="Times New Roman" w:eastAsia="Yu Mincho" w:hAnsi="Times New Roman" w:cs="Times New Roman"/>
          <w:b/>
          <w:kern w:val="0"/>
          <w:sz w:val="24"/>
          <w:szCs w:val="24"/>
          <w:u w:val="single"/>
          <w14:ligatures w14:val="none"/>
        </w:rPr>
        <w:t xml:space="preserve">Doors </w:t>
      </w:r>
      <w:r w:rsidR="005701FA" w:rsidRPr="005701FA">
        <w:rPr>
          <w:rFonts w:ascii="Times New Roman" w:eastAsia="Yu Mincho" w:hAnsi="Times New Roman" w:cs="Times New Roman"/>
          <w:b/>
          <w:kern w:val="0"/>
          <w:sz w:val="24"/>
          <w:szCs w:val="24"/>
          <w:u w:val="single"/>
          <w14:ligatures w14:val="none"/>
        </w:rPr>
        <w:t>Task Design</w:t>
      </w:r>
      <w:r>
        <w:rPr>
          <w:rFonts w:ascii="Times New Roman" w:eastAsia="Yu Mincho" w:hAnsi="Times New Roman" w:cs="Times New Roman"/>
          <w:b/>
          <w:kern w:val="0"/>
          <w:sz w:val="24"/>
          <w:szCs w:val="24"/>
          <w14:ligatures w14:val="none"/>
        </w:rPr>
        <w:t xml:space="preserve">. </w:t>
      </w:r>
      <w:r w:rsidR="005701FA" w:rsidRPr="005701FA">
        <w:rPr>
          <w:rFonts w:ascii="Times New Roman" w:eastAsia="Yu Mincho" w:hAnsi="Times New Roman" w:cs="Times New Roman"/>
          <w:kern w:val="0"/>
          <w:sz w:val="24"/>
          <w:szCs w:val="24"/>
          <w14:ligatures w14:val="none"/>
        </w:rPr>
        <w:t xml:space="preserve">We employed a </w:t>
      </w:r>
      <w:proofErr w:type="gramStart"/>
      <w:r w:rsidR="005701FA" w:rsidRPr="005701FA">
        <w:rPr>
          <w:rFonts w:ascii="Times New Roman" w:eastAsia="Yu Mincho" w:hAnsi="Times New Roman" w:cs="Times New Roman"/>
          <w:kern w:val="0"/>
          <w:sz w:val="24"/>
          <w:szCs w:val="24"/>
          <w14:ligatures w14:val="none"/>
        </w:rPr>
        <w:t>widely-used</w:t>
      </w:r>
      <w:proofErr w:type="gramEnd"/>
      <w:r w:rsidR="005701FA" w:rsidRPr="005701FA">
        <w:rPr>
          <w:rFonts w:ascii="Times New Roman" w:eastAsia="Yu Mincho" w:hAnsi="Times New Roman" w:cs="Times New Roman"/>
          <w:kern w:val="0"/>
          <w:sz w:val="24"/>
          <w:szCs w:val="24"/>
          <w14:ligatures w14:val="none"/>
        </w:rPr>
        <w:t xml:space="preserve"> task of reward responsivity, the Doors task (Figure 1A) to probe VS-mediated reward function, </w:t>
      </w:r>
      <w:proofErr w:type="gramStart"/>
      <w:r w:rsidR="005701FA" w:rsidRPr="005701FA">
        <w:rPr>
          <w:rFonts w:ascii="Times New Roman" w:eastAsia="Yu Mincho" w:hAnsi="Times New Roman" w:cs="Times New Roman"/>
          <w:kern w:val="0"/>
          <w:sz w:val="24"/>
          <w:szCs w:val="24"/>
          <w14:ligatures w14:val="none"/>
        </w:rPr>
        <w:t>similar to</w:t>
      </w:r>
      <w:proofErr w:type="gramEnd"/>
      <w:r w:rsidR="005701FA" w:rsidRPr="005701FA">
        <w:rPr>
          <w:rFonts w:ascii="Times New Roman" w:eastAsia="Yu Mincho" w:hAnsi="Times New Roman" w:cs="Times New Roman"/>
          <w:kern w:val="0"/>
          <w:sz w:val="24"/>
          <w:szCs w:val="24"/>
          <w14:ligatures w14:val="none"/>
        </w:rPr>
        <w:t xml:space="preserve"> prior studies </w:t>
      </w:r>
      <w:r w:rsidR="005701FA" w:rsidRPr="005701FA">
        <w:rPr>
          <w:rFonts w:ascii="Times New Roman" w:eastAsia="Yu Mincho" w:hAnsi="Times New Roman" w:cs="Times New Roman"/>
          <w:kern w:val="0"/>
          <w:sz w:val="24"/>
          <w:szCs w:val="24"/>
          <w14:ligatures w14:val="none"/>
        </w:rPr>
        <w:fldChar w:fldCharType="begin">
          <w:fldData xml:space="preserve">PEVuZE5vdGU+PENpdGU+PEF1dGhvcj5SeWFuPC9BdXRob3I+PFllYXI+MjAyMjwvWWVhcj48UmVj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</w:fldData>
        </w:fldChar>
      </w:r>
      <w:r w:rsidR="005701FA" w:rsidRPr="005701FA">
        <w:rPr>
          <w:rFonts w:ascii="Times New Roman" w:eastAsia="Yu Mincho" w:hAnsi="Times New Roman" w:cs="Times New Roman"/>
          <w:kern w:val="0"/>
          <w:sz w:val="24"/>
          <w:szCs w:val="24"/>
          <w14:ligatures w14:val="none"/>
        </w:rPr>
        <w:instrText xml:space="preserve"> ADDIN EN.CITE </w:instrText>
      </w:r>
      <w:r w:rsidR="005701FA" w:rsidRPr="005701FA">
        <w:rPr>
          <w:rFonts w:ascii="Times New Roman" w:eastAsia="Yu Mincho" w:hAnsi="Times New Roman" w:cs="Times New Roman"/>
          <w:kern w:val="0"/>
          <w:sz w:val="24"/>
          <w:szCs w:val="24"/>
          <w14:ligatures w14:val="none"/>
        </w:rPr>
        <w:fldChar w:fldCharType="begin">
          <w:fldData xml:space="preserve">PEVuZE5vdGU+PENpdGU+PEF1dGhvcj5SeWFuPC9BdXRob3I+PFllYXI+MjAyMjwvWWVhcj48UmVj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</w:fldData>
        </w:fldChar>
      </w:r>
      <w:r w:rsidR="005701FA" w:rsidRPr="005701FA">
        <w:rPr>
          <w:rFonts w:ascii="Times New Roman" w:eastAsia="Yu Mincho" w:hAnsi="Times New Roman" w:cs="Times New Roman"/>
          <w:kern w:val="0"/>
          <w:sz w:val="24"/>
          <w:szCs w:val="24"/>
          <w14:ligatures w14:val="none"/>
        </w:rPr>
        <w:instrText xml:space="preserve"> ADDIN EN.CITE.DATA </w:instrText>
      </w:r>
      <w:r w:rsidR="005701FA" w:rsidRPr="005701FA">
        <w:rPr>
          <w:rFonts w:ascii="Times New Roman" w:eastAsia="Yu Mincho" w:hAnsi="Times New Roman" w:cs="Times New Roman"/>
          <w:kern w:val="0"/>
          <w:sz w:val="24"/>
          <w:szCs w:val="24"/>
          <w14:ligatures w14:val="none"/>
        </w:rPr>
      </w:r>
      <w:r w:rsidR="005701FA" w:rsidRPr="005701FA">
        <w:rPr>
          <w:rFonts w:ascii="Times New Roman" w:eastAsia="Yu Mincho" w:hAnsi="Times New Roman" w:cs="Times New Roman"/>
          <w:kern w:val="0"/>
          <w:sz w:val="24"/>
          <w:szCs w:val="24"/>
          <w14:ligatures w14:val="none"/>
        </w:rPr>
        <w:fldChar w:fldCharType="end"/>
      </w:r>
      <w:r w:rsidR="005701FA" w:rsidRPr="005701FA">
        <w:rPr>
          <w:rFonts w:ascii="Times New Roman" w:eastAsia="Yu Mincho" w:hAnsi="Times New Roman" w:cs="Times New Roman"/>
          <w:kern w:val="0"/>
          <w:sz w:val="24"/>
          <w:szCs w:val="24"/>
          <w14:ligatures w14:val="none"/>
        </w:rPr>
      </w:r>
      <w:r w:rsidR="005701FA" w:rsidRPr="005701FA">
        <w:rPr>
          <w:rFonts w:ascii="Times New Roman" w:eastAsia="Yu Mincho" w:hAnsi="Times New Roman" w:cs="Times New Roman"/>
          <w:kern w:val="0"/>
          <w:sz w:val="24"/>
          <w:szCs w:val="24"/>
          <w14:ligatures w14:val="none"/>
        </w:rPr>
        <w:fldChar w:fldCharType="separate"/>
      </w:r>
      <w:r w:rsidR="005701FA" w:rsidRPr="005701FA">
        <w:rPr>
          <w:rFonts w:ascii="Times New Roman" w:eastAsia="Yu Mincho" w:hAnsi="Times New Roman" w:cs="Times New Roman"/>
          <w:kern w:val="0"/>
          <w:sz w:val="24"/>
          <w:szCs w:val="24"/>
          <w14:ligatures w14:val="none"/>
        </w:rPr>
        <w:t>(59, 60)</w:t>
      </w:r>
      <w:r w:rsidR="005701FA" w:rsidRPr="005701FA">
        <w:rPr>
          <w:rFonts w:ascii="Times New Roman" w:eastAsia="Yu Mincho" w:hAnsi="Times New Roman" w:cs="Times New Roman"/>
          <w:kern w:val="0"/>
          <w:sz w:val="24"/>
          <w:szCs w:val="24"/>
          <w14:ligatures w14:val="none"/>
        </w:rPr>
        <w:fldChar w:fldCharType="end"/>
      </w:r>
      <w:r w:rsidR="005701FA" w:rsidRPr="005701FA">
        <w:rPr>
          <w:rFonts w:ascii="Times New Roman" w:eastAsia="Yu Mincho" w:hAnsi="Times New Roman" w:cs="Times New Roman"/>
          <w:kern w:val="0"/>
          <w:sz w:val="24"/>
          <w:szCs w:val="24"/>
          <w14:ligatures w14:val="none"/>
        </w:rPr>
        <w:t xml:space="preserve">. In this task, participants were shown a fixation cross (500 </w:t>
      </w:r>
      <w:proofErr w:type="spellStart"/>
      <w:r w:rsidR="005701FA" w:rsidRPr="005701FA">
        <w:rPr>
          <w:rFonts w:ascii="Times New Roman" w:eastAsia="Yu Mincho" w:hAnsi="Times New Roman" w:cs="Times New Roman"/>
          <w:kern w:val="0"/>
          <w:sz w:val="24"/>
          <w:szCs w:val="24"/>
          <w14:ligatures w14:val="none"/>
        </w:rPr>
        <w:t>ms</w:t>
      </w:r>
      <w:proofErr w:type="spellEnd"/>
      <w:r w:rsidR="005701FA" w:rsidRPr="005701FA">
        <w:rPr>
          <w:rFonts w:ascii="Times New Roman" w:eastAsia="Yu Mincho" w:hAnsi="Times New Roman" w:cs="Times New Roman"/>
          <w:kern w:val="0"/>
          <w:sz w:val="24"/>
          <w:szCs w:val="24"/>
          <w14:ligatures w14:val="none"/>
        </w:rPr>
        <w:t xml:space="preserve">) followed by an image of two identical doors, which remained until participants selected by clicking either the left or right mouse button. Participants were told that they would either win or lose money on each trial and to guess which door would result in monetary gain. After another fixation cross (interstimulus interval: 1000 </w:t>
      </w:r>
      <w:proofErr w:type="spellStart"/>
      <w:r w:rsidR="005701FA" w:rsidRPr="005701FA">
        <w:rPr>
          <w:rFonts w:ascii="Times New Roman" w:eastAsia="Yu Mincho" w:hAnsi="Times New Roman" w:cs="Times New Roman"/>
          <w:kern w:val="0"/>
          <w:sz w:val="24"/>
          <w:szCs w:val="24"/>
          <w14:ligatures w14:val="none"/>
        </w:rPr>
        <w:t>ms</w:t>
      </w:r>
      <w:proofErr w:type="spellEnd"/>
      <w:r w:rsidR="005701FA" w:rsidRPr="005701FA">
        <w:rPr>
          <w:rFonts w:ascii="Times New Roman" w:eastAsia="Yu Mincho" w:hAnsi="Times New Roman" w:cs="Times New Roman"/>
          <w:kern w:val="0"/>
          <w:sz w:val="24"/>
          <w:szCs w:val="24"/>
          <w14:ligatures w14:val="none"/>
        </w:rPr>
        <w:t xml:space="preserve">), feedback indicating monetary gain (green upward arrow) or loss (red downward arrow) was presented (2000 </w:t>
      </w:r>
      <w:proofErr w:type="spellStart"/>
      <w:r w:rsidR="005701FA" w:rsidRPr="005701FA">
        <w:rPr>
          <w:rFonts w:ascii="Times New Roman" w:eastAsia="Yu Mincho" w:hAnsi="Times New Roman" w:cs="Times New Roman"/>
          <w:kern w:val="0"/>
          <w:sz w:val="24"/>
          <w:szCs w:val="24"/>
          <w14:ligatures w14:val="none"/>
        </w:rPr>
        <w:t>ms</w:t>
      </w:r>
      <w:proofErr w:type="spellEnd"/>
      <w:r w:rsidR="005701FA" w:rsidRPr="005701FA">
        <w:rPr>
          <w:rFonts w:ascii="Times New Roman" w:eastAsia="Yu Mincho" w:hAnsi="Times New Roman" w:cs="Times New Roman"/>
          <w:kern w:val="0"/>
          <w:sz w:val="24"/>
          <w:szCs w:val="24"/>
          <w14:ligatures w14:val="none"/>
        </w:rPr>
        <w:t xml:space="preserve">). Because monetary losses are experienced as twice as valuable as monetary </w:t>
      </w:r>
      <w:r w:rsidR="005701FA" w:rsidRPr="005701FA">
        <w:rPr>
          <w:rFonts w:ascii="Times New Roman" w:eastAsia="Yu Mincho" w:hAnsi="Times New Roman" w:cs="Times New Roman"/>
          <w:kern w:val="0"/>
          <w:sz w:val="24"/>
          <w:szCs w:val="24"/>
          <w14:ligatures w14:val="none"/>
        </w:rPr>
        <w:lastRenderedPageBreak/>
        <w:t xml:space="preserve">gains </w:t>
      </w:r>
      <w:r w:rsidR="005701FA" w:rsidRPr="005701FA">
        <w:rPr>
          <w:rFonts w:ascii="Times New Roman" w:eastAsia="Yu Mincho" w:hAnsi="Times New Roman" w:cs="Times New Roman"/>
          <w:kern w:val="0"/>
          <w:sz w:val="24"/>
          <w:szCs w:val="24"/>
          <w14:ligatures w14:val="none"/>
        </w:rPr>
        <w:fldChar w:fldCharType="begin"/>
      </w:r>
      <w:r w:rsidR="005701FA" w:rsidRPr="005701FA">
        <w:rPr>
          <w:rFonts w:ascii="Times New Roman" w:eastAsia="Yu Mincho" w:hAnsi="Times New Roman" w:cs="Times New Roman"/>
          <w:kern w:val="0"/>
          <w:sz w:val="24"/>
          <w:szCs w:val="24"/>
          <w14:ligatures w14:val="none"/>
        </w:rPr>
        <w:instrText xml:space="preserve"> ADDIN EN.CITE &lt;EndNote&gt;&lt;Cite&gt;&lt;Author&gt;Tversky&lt;/Author&gt;&lt;Year&gt;1992&lt;/Year&gt;&lt;RecNum&gt;34&lt;/RecNum&gt;&lt;DisplayText&gt;(61)&lt;/DisplayText&gt;&lt;record&gt;&lt;rec-number&gt;34&lt;/rec-number&gt;&lt;foreign-keys&gt;&lt;key app="EN" db-id="r95zzed5bvr9wneddpupt0zop0d29zf0rsvf" timestamp="1744913540"&gt;34&lt;/key&gt;&lt;/foreign-keys&gt;&lt;ref-type name="Journal Article"&gt;17&lt;/ref-type&gt;&lt;contributors&gt;&lt;authors&gt;&lt;author&gt;Tversky, A.&lt;/author&gt;&lt;author&gt;Kahneman, D.&lt;/author&gt;&lt;/authors&gt;&lt;/contributors&gt;&lt;auth-address&gt;Univ Calif Berkeley,Dept Psychol,Berkeley,Ca 94720&lt;/auth-address&gt;&lt;titles&gt;&lt;title&gt;Advances in Prospect-Theory - Cumulative Representation of Uncertainty&lt;/title&gt;&lt;secondary-title&gt;Journal of Risk and Uncertainty&lt;/secondary-title&gt;&lt;alt-title&gt;J Risk Uncertainty&lt;/alt-title&gt;&lt;/titles&gt;&lt;periodical&gt;&lt;full-title&gt;Journal of Risk and Uncertainty&lt;/full-title&gt;&lt;abbr-1&gt;J Risk Uncertainty&lt;/abbr-1&gt;&lt;/periodical&gt;&lt;alt-periodical&gt;&lt;full-title&gt;Journal of Risk and Uncertainty&lt;/full-title&gt;&lt;abbr-1&gt;J Risk Uncertainty&lt;/abbr-1&gt;&lt;/alt-periodical&gt;&lt;pages&gt;297-323&lt;/pages&gt;&lt;volume&gt;5&lt;/volume&gt;&lt;number&gt;4&lt;/number&gt;&lt;keywords&gt;&lt;keyword&gt;cumulative prospect theory&lt;/keyword&gt;&lt;keyword&gt;subjective expected utility&lt;/keyword&gt;&lt;keyword&gt;non-additive probabilities&lt;/keyword&gt;&lt;keyword&gt;choice&lt;/keyword&gt;&lt;keyword&gt;risk&lt;/keyword&gt;&lt;keyword&gt;decision&lt;/keyword&gt;&lt;keyword&gt;models&lt;/keyword&gt;&lt;/keywords&gt;&lt;dates&gt;&lt;year&gt;1992&lt;/year&gt;&lt;pub-dates&gt;&lt;date&gt;Oct&lt;/date&gt;&lt;/pub-dates&gt;&lt;/dates&gt;&lt;isbn&gt;0895-5646&lt;/isbn&gt;&lt;accession-num&gt;WOS:A1992JV04500001&lt;/accession-num&gt;&lt;urls&gt;&lt;related-urls&gt;&lt;url&gt;&amp;lt;Go to ISI&amp;gt;://WOS:A1992JV04500001&lt;/url&gt;&lt;/related-urls&gt;&lt;/urls&gt;&lt;electronic-resource-num&gt;Doi 10.1007/Bf00122574&lt;/electronic-resource-num&gt;&lt;language&gt;English&lt;/language&gt;&lt;/record&gt;&lt;/Cite&gt;&lt;/EndNote&gt;</w:instrText>
      </w:r>
      <w:r w:rsidR="005701FA" w:rsidRPr="005701FA">
        <w:rPr>
          <w:rFonts w:ascii="Times New Roman" w:eastAsia="Yu Mincho" w:hAnsi="Times New Roman" w:cs="Times New Roman"/>
          <w:kern w:val="0"/>
          <w:sz w:val="24"/>
          <w:szCs w:val="24"/>
          <w14:ligatures w14:val="none"/>
        </w:rPr>
        <w:fldChar w:fldCharType="separate"/>
      </w:r>
      <w:r w:rsidR="005701FA" w:rsidRPr="005701FA">
        <w:rPr>
          <w:rFonts w:ascii="Times New Roman" w:eastAsia="Yu Mincho" w:hAnsi="Times New Roman" w:cs="Times New Roman"/>
          <w:kern w:val="0"/>
          <w:sz w:val="24"/>
          <w:szCs w:val="24"/>
          <w14:ligatures w14:val="none"/>
        </w:rPr>
        <w:t>(61)</w:t>
      </w:r>
      <w:r w:rsidR="005701FA" w:rsidRPr="005701FA">
        <w:rPr>
          <w:rFonts w:ascii="Times New Roman" w:eastAsia="Yu Mincho" w:hAnsi="Times New Roman" w:cs="Times New Roman"/>
          <w:kern w:val="0"/>
          <w:sz w:val="24"/>
          <w:szCs w:val="24"/>
          <w14:ligatures w14:val="none"/>
        </w:rPr>
        <w:fldChar w:fldCharType="end"/>
      </w:r>
      <w:r w:rsidR="005701FA" w:rsidRPr="005701FA">
        <w:rPr>
          <w:rFonts w:ascii="Times New Roman" w:eastAsia="Yu Mincho" w:hAnsi="Times New Roman" w:cs="Times New Roman"/>
          <w:kern w:val="0"/>
          <w:sz w:val="24"/>
          <w:szCs w:val="24"/>
          <w14:ligatures w14:val="none"/>
        </w:rPr>
        <w:t xml:space="preserve">, participants were told that they could either win $0.50 or lose $0.25 on each trial and that they would get to keep their winnings. Finally, a fixation cross (intertrial interval) was presented for 1500 </w:t>
      </w:r>
      <w:proofErr w:type="spellStart"/>
      <w:r w:rsidR="005701FA" w:rsidRPr="005701FA">
        <w:rPr>
          <w:rFonts w:ascii="Times New Roman" w:eastAsia="Yu Mincho" w:hAnsi="Times New Roman" w:cs="Times New Roman"/>
          <w:kern w:val="0"/>
          <w:sz w:val="24"/>
          <w:szCs w:val="24"/>
          <w14:ligatures w14:val="none"/>
        </w:rPr>
        <w:t>ms</w:t>
      </w:r>
      <w:proofErr w:type="spellEnd"/>
      <w:r w:rsidR="005701FA" w:rsidRPr="005701FA">
        <w:rPr>
          <w:rFonts w:ascii="Times New Roman" w:eastAsia="Yu Mincho" w:hAnsi="Times New Roman" w:cs="Times New Roman"/>
          <w:kern w:val="0"/>
          <w:sz w:val="24"/>
          <w:szCs w:val="24"/>
          <w14:ligatures w14:val="none"/>
        </w:rPr>
        <w:t xml:space="preserve">, followed by a prompt indicating participants should push the spacebar once they were ready for the next trial. The task consists of </w:t>
      </w:r>
      <w:bookmarkStart w:id="0" w:name="_Int_argQTY14"/>
      <w:proofErr w:type="gramStart"/>
      <w:r w:rsidR="005701FA" w:rsidRPr="005701FA">
        <w:rPr>
          <w:rFonts w:ascii="Times New Roman" w:eastAsia="Yu Mincho" w:hAnsi="Times New Roman" w:cs="Times New Roman"/>
          <w:kern w:val="0"/>
          <w:sz w:val="24"/>
          <w:szCs w:val="24"/>
          <w14:ligatures w14:val="none"/>
        </w:rPr>
        <w:t>20 win</w:t>
      </w:r>
      <w:bookmarkEnd w:id="0"/>
      <w:proofErr w:type="gramEnd"/>
      <w:r w:rsidR="005701FA" w:rsidRPr="005701FA">
        <w:rPr>
          <w:rFonts w:ascii="Times New Roman" w:eastAsia="Yu Mincho" w:hAnsi="Times New Roman" w:cs="Times New Roman"/>
          <w:kern w:val="0"/>
          <w:sz w:val="24"/>
          <w:szCs w:val="24"/>
          <w14:ligatures w14:val="none"/>
        </w:rPr>
        <w:t xml:space="preserve"> trials and 20 loss trials, presented in pseudorandom order such that participant choices had no actual bearing upon outcomes (participants were debriefed on this after study completion). Participants were compensated $5 for each completion of the task for pre- and post-stimulation at each stimulation visit ($20 over four task administrations). The task was administered using </w:t>
      </w:r>
      <w:proofErr w:type="spellStart"/>
      <w:r w:rsidR="005701FA" w:rsidRPr="005701FA">
        <w:rPr>
          <w:rFonts w:ascii="Times New Roman" w:eastAsia="Yu Mincho" w:hAnsi="Times New Roman" w:cs="Times New Roman"/>
          <w:kern w:val="0"/>
          <w:sz w:val="24"/>
          <w:szCs w:val="24"/>
          <w14:ligatures w14:val="none"/>
        </w:rPr>
        <w:t>PsychoPy</w:t>
      </w:r>
      <w:proofErr w:type="spellEnd"/>
      <w:r w:rsidR="005701FA" w:rsidRPr="005701FA">
        <w:rPr>
          <w:rFonts w:ascii="Times New Roman" w:eastAsia="Yu Mincho" w:hAnsi="Times New Roman" w:cs="Times New Roman"/>
          <w:kern w:val="0"/>
          <w:sz w:val="24"/>
          <w:szCs w:val="24"/>
          <w14:ligatures w14:val="none"/>
        </w:rPr>
        <w:t xml:space="preserve"> (Version 2023.2.3).</w:t>
      </w:r>
    </w:p>
    <w:p w14:paraId="6AA98853" w14:textId="7E2F2787" w:rsidR="00DB4B83" w:rsidRPr="00DB4B83" w:rsidRDefault="00DB4B83" w:rsidP="00DD37EA">
      <w:pPr>
        <w:spacing w:after="240" w:line="360" w:lineRule="auto"/>
        <w:rPr>
          <w:rFonts w:ascii="Times New Roman" w:eastAsia="Yu Mincho" w:hAnsi="Times New Roman" w:cs="Times New Roman"/>
          <w:b/>
          <w:bCs/>
          <w:kern w:val="0"/>
          <w:sz w:val="24"/>
          <w:szCs w:val="24"/>
          <w14:ligatures w14:val="none"/>
        </w:rPr>
      </w:pPr>
      <w:r w:rsidRPr="00DB4B83">
        <w:rPr>
          <w:rFonts w:ascii="Times New Roman" w:eastAsia="Yu Mincho" w:hAnsi="Times New Roman" w:cs="Times New Roman"/>
          <w:b/>
          <w:bCs/>
          <w:kern w:val="0"/>
          <w:sz w:val="24"/>
          <w:szCs w:val="24"/>
          <w:u w:val="single"/>
          <w14:ligatures w14:val="none"/>
        </w:rPr>
        <w:t>EEG Processing</w:t>
      </w:r>
      <w:r w:rsidR="00DD37EA">
        <w:rPr>
          <w:rFonts w:ascii="Times New Roman" w:eastAsia="Yu Mincho" w:hAnsi="Times New Roman" w:cs="Times New Roman"/>
          <w:b/>
          <w:bCs/>
          <w:kern w:val="0"/>
          <w:sz w:val="24"/>
          <w:szCs w:val="24"/>
          <w14:ligatures w14:val="none"/>
        </w:rPr>
        <w:t xml:space="preserve">. </w:t>
      </w:r>
      <w:r w:rsidRPr="00DB4B83">
        <w:rPr>
          <w:rFonts w:ascii="Times New Roman" w:eastAsia="Yu Mincho" w:hAnsi="Times New Roman" w:cs="Times New Roman"/>
          <w:kern w:val="0"/>
          <w:sz w:val="24"/>
          <w:szCs w:val="24"/>
          <w14:ligatures w14:val="none"/>
        </w:rPr>
        <w:t xml:space="preserve">EEG data were analyzed using </w:t>
      </w:r>
      <w:proofErr w:type="spellStart"/>
      <w:r w:rsidRPr="00DB4B83">
        <w:rPr>
          <w:rFonts w:ascii="Times New Roman" w:eastAsia="Yu Mincho" w:hAnsi="Times New Roman" w:cs="Times New Roman"/>
          <w:kern w:val="0"/>
          <w:sz w:val="24"/>
          <w:szCs w:val="24"/>
          <w14:ligatures w14:val="none"/>
        </w:rPr>
        <w:t>EEGLab</w:t>
      </w:r>
      <w:proofErr w:type="spellEnd"/>
      <w:r w:rsidRPr="00DB4B83">
        <w:rPr>
          <w:rFonts w:ascii="Times New Roman" w:eastAsia="Yu Mincho" w:hAnsi="Times New Roman" w:cs="Times New Roman"/>
          <w:kern w:val="0"/>
          <w:sz w:val="24"/>
          <w:szCs w:val="24"/>
          <w14:ligatures w14:val="none"/>
        </w:rPr>
        <w:t xml:space="preserve">, version 2024.2 </w:t>
      </w:r>
      <w:r w:rsidRPr="00DB4B83">
        <w:rPr>
          <w:rFonts w:ascii="Times New Roman" w:eastAsia="Yu Mincho" w:hAnsi="Times New Roman" w:cs="Times New Roman"/>
          <w:kern w:val="0"/>
          <w:sz w:val="24"/>
          <w:szCs w:val="24"/>
          <w14:ligatures w14:val="none"/>
        </w:rPr>
        <w:fldChar w:fldCharType="begin"/>
      </w:r>
      <w:r w:rsidRPr="00DB4B83">
        <w:rPr>
          <w:rFonts w:ascii="Times New Roman" w:eastAsia="Yu Mincho" w:hAnsi="Times New Roman" w:cs="Times New Roman"/>
          <w:kern w:val="0"/>
          <w:sz w:val="24"/>
          <w:szCs w:val="24"/>
          <w14:ligatures w14:val="none"/>
        </w:rPr>
        <w:instrText xml:space="preserve"> ADDIN EN.CITE &lt;EndNote&gt;&lt;Cite&gt;&lt;Author&gt;Delorme&lt;/Author&gt;&lt;Year&gt;2004&lt;/Year&gt;&lt;RecNum&gt;38&lt;/RecNum&gt;&lt;DisplayText&gt;(62)&lt;/DisplayText&gt;&lt;record&gt;&lt;rec-number&gt;38&lt;/rec-number&gt;&lt;foreign-keys&gt;&lt;key app="EN" db-id="r95zzed5bvr9wneddpupt0zop0d29zf0rsvf" timestamp="1744915762"&gt;38&lt;/key&gt;&lt;/foreign-keys&gt;&lt;ref-type name="Journal Article"&gt;17&lt;/ref-type&gt;&lt;contributors&gt;&lt;authors&gt;&lt;author&gt;Delorme, A.&lt;/author&gt;&lt;author&gt;Makeig, S.&lt;/author&gt;&lt;/authors&gt;&lt;/contributors&gt;&lt;auth-address&gt;Univ Calif San Diego, Inst Neural Computat, Swartz Ctr Computat Neurosci, La Jolla, CA 92093 USA&lt;/auth-address&gt;&lt;titles&gt;&lt;title&gt;EEGLAB: an open source toolbox for analysis of single-trial EEG dynamics including independent component analysis&lt;/title&gt;&lt;secondary-title&gt;Journal of Neuroscience Methods&lt;/secondary-title&gt;&lt;alt-title&gt;J Neurosci Meth&lt;/alt-title&gt;&lt;/titles&gt;&lt;periodical&gt;&lt;full-title&gt;Journal of Neuroscience Methods&lt;/full-title&gt;&lt;abbr-1&gt;J Neurosci Meth&lt;/abbr-1&gt;&lt;/periodical&gt;&lt;alt-periodical&gt;&lt;full-title&gt;Journal of Neuroscience Methods&lt;/full-title&gt;&lt;abbr-1&gt;J Neurosci Meth&lt;/abbr-1&gt;&lt;/alt-periodical&gt;&lt;pages&gt;9-21&lt;/pages&gt;&lt;volume&gt;134&lt;/volume&gt;&lt;number&gt;1&lt;/number&gt;&lt;keywords&gt;&lt;keyword&gt;eeg&lt;/keyword&gt;&lt;keyword&gt;ica&lt;/keyword&gt;&lt;keyword&gt;erp&lt;/keyword&gt;&lt;keyword&gt;spectral decomposition&lt;/keyword&gt;&lt;keyword&gt;single-trial&lt;/keyword&gt;&lt;keyword&gt;matlab&lt;/keyword&gt;&lt;keyword&gt;software&lt;/keyword&gt;&lt;keyword&gt;blind separation&lt;/keyword&gt;&lt;keyword&gt;algorithm&lt;/keyword&gt;&lt;keyword&gt;frequency&lt;/keyword&gt;&lt;keyword&gt;oscillations&lt;/keyword&gt;&lt;keyword&gt;responses&lt;/keyword&gt;&lt;keyword&gt;time&lt;/keyword&gt;&lt;/keywords&gt;&lt;dates&gt;&lt;year&gt;2004&lt;/year&gt;&lt;pub-dates&gt;&lt;date&gt;Mar 15&lt;/date&gt;&lt;/pub-dates&gt;&lt;/dates&gt;&lt;isbn&gt;0165-0270&lt;/isbn&gt;&lt;accession-num&gt;WOS:000189330500002&lt;/accession-num&gt;&lt;urls&gt;&lt;related-urls&gt;&lt;url&gt;&amp;lt;Go to ISI&amp;gt;://WOS:000189330500002&lt;/url&gt;&lt;/related-urls&gt;&lt;/urls&gt;&lt;electronic-resource-num&gt;10.1016/j.jneumeth.2003.10.009&lt;/electronic-resource-num&gt;&lt;language&gt;English&lt;/language&gt;&lt;/record&gt;&lt;/Cite&gt;&lt;/EndNote&gt;</w:instrText>
      </w:r>
      <w:r w:rsidRPr="00DB4B83">
        <w:rPr>
          <w:rFonts w:ascii="Times New Roman" w:eastAsia="Yu Mincho" w:hAnsi="Times New Roman" w:cs="Times New Roman"/>
          <w:kern w:val="0"/>
          <w:sz w:val="24"/>
          <w:szCs w:val="24"/>
          <w14:ligatures w14:val="none"/>
        </w:rPr>
        <w:fldChar w:fldCharType="separate"/>
      </w:r>
      <w:r w:rsidRPr="00DB4B83">
        <w:rPr>
          <w:rFonts w:ascii="Times New Roman" w:eastAsia="Yu Mincho" w:hAnsi="Times New Roman" w:cs="Times New Roman"/>
          <w:kern w:val="0"/>
          <w:sz w:val="24"/>
          <w:szCs w:val="24"/>
          <w14:ligatures w14:val="none"/>
        </w:rPr>
        <w:t>(62)</w:t>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t xml:space="preserve">. Data were re-referenced offline to the average of the left and right mastoids and bandpass filtered (0.1–20 Hz). Data were segmented into feedback-locked epochs from -200 to 1000 </w:t>
      </w:r>
      <w:proofErr w:type="spellStart"/>
      <w:r w:rsidRPr="00DB4B83">
        <w:rPr>
          <w:rFonts w:ascii="Times New Roman" w:eastAsia="Yu Mincho" w:hAnsi="Times New Roman" w:cs="Times New Roman"/>
          <w:kern w:val="0"/>
          <w:sz w:val="24"/>
          <w:szCs w:val="24"/>
          <w14:ligatures w14:val="none"/>
        </w:rPr>
        <w:t>ms</w:t>
      </w:r>
      <w:proofErr w:type="spellEnd"/>
      <w:r w:rsidRPr="00DB4B83">
        <w:rPr>
          <w:rFonts w:ascii="Times New Roman" w:eastAsia="Yu Mincho" w:hAnsi="Times New Roman" w:cs="Times New Roman"/>
          <w:kern w:val="0"/>
          <w:sz w:val="24"/>
          <w:szCs w:val="24"/>
          <w14:ligatures w14:val="none"/>
        </w:rPr>
        <w:t xml:space="preserve">, with -200 to 0 </w:t>
      </w:r>
      <w:proofErr w:type="spellStart"/>
      <w:r w:rsidRPr="00DB4B83">
        <w:rPr>
          <w:rFonts w:ascii="Times New Roman" w:eastAsia="Yu Mincho" w:hAnsi="Times New Roman" w:cs="Times New Roman"/>
          <w:kern w:val="0"/>
          <w:sz w:val="24"/>
          <w:szCs w:val="24"/>
          <w14:ligatures w14:val="none"/>
        </w:rPr>
        <w:t>ms</w:t>
      </w:r>
      <w:proofErr w:type="spellEnd"/>
      <w:r w:rsidRPr="00DB4B83">
        <w:rPr>
          <w:rFonts w:ascii="Times New Roman" w:eastAsia="Yu Mincho" w:hAnsi="Times New Roman" w:cs="Times New Roman"/>
          <w:kern w:val="0"/>
          <w:sz w:val="24"/>
          <w:szCs w:val="24"/>
          <w14:ligatures w14:val="none"/>
        </w:rPr>
        <w:t xml:space="preserve"> serving as the baseline. Data were </w:t>
      </w:r>
      <w:proofErr w:type="spellStart"/>
      <w:r w:rsidRPr="00DB4B83">
        <w:rPr>
          <w:rFonts w:ascii="Times New Roman" w:eastAsia="Yu Mincho" w:hAnsi="Times New Roman" w:cs="Times New Roman"/>
          <w:kern w:val="0"/>
          <w:sz w:val="24"/>
          <w:szCs w:val="24"/>
          <w14:ligatures w14:val="none"/>
        </w:rPr>
        <w:t>epoched</w:t>
      </w:r>
      <w:proofErr w:type="spellEnd"/>
      <w:r w:rsidRPr="00DB4B83">
        <w:rPr>
          <w:rFonts w:ascii="Times New Roman" w:eastAsia="Yu Mincho" w:hAnsi="Times New Roman" w:cs="Times New Roman"/>
          <w:kern w:val="0"/>
          <w:sz w:val="24"/>
          <w:szCs w:val="24"/>
          <w14:ligatures w14:val="none"/>
        </w:rPr>
        <w:t xml:space="preserve"> to the onset of the Doors task stimuli and the win/loss stimuli separately to independently assess attentional orienting and reward sensitivity ERPs. Ocular artifacts or other aberrant noise were corrected using independent components analysis </w:t>
      </w:r>
      <w:r w:rsidRPr="00DB4B83">
        <w:rPr>
          <w:rFonts w:ascii="Times New Roman" w:eastAsia="Yu Mincho" w:hAnsi="Times New Roman" w:cs="Times New Roman"/>
          <w:kern w:val="0"/>
          <w:sz w:val="24"/>
          <w:szCs w:val="24"/>
          <w14:ligatures w14:val="none"/>
        </w:rPr>
        <w:fldChar w:fldCharType="begin">
          <w:fldData xml:space="preserve">PEVuZE5vdGU+PENpdGU+PEF1dGhvcj5HcmF0dG9uPC9BdXRob3I+PFllYXI+MTk4MzwvWWVhcj48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</w:fldData>
        </w:fldChar>
      </w:r>
      <w:r w:rsidRPr="00DB4B83">
        <w:rPr>
          <w:rFonts w:ascii="Times New Roman" w:eastAsia="Yu Mincho" w:hAnsi="Times New Roman" w:cs="Times New Roman"/>
          <w:kern w:val="0"/>
          <w:sz w:val="24"/>
          <w:szCs w:val="24"/>
          <w14:ligatures w14:val="none"/>
        </w:rPr>
        <w:instrText xml:space="preserve"> ADDIN EN.CITE </w:instrText>
      </w:r>
      <w:r w:rsidRPr="00DB4B83">
        <w:rPr>
          <w:rFonts w:ascii="Times New Roman" w:eastAsia="Yu Mincho" w:hAnsi="Times New Roman" w:cs="Times New Roman"/>
          <w:kern w:val="0"/>
          <w:sz w:val="24"/>
          <w:szCs w:val="24"/>
          <w14:ligatures w14:val="none"/>
        </w:rPr>
        <w:fldChar w:fldCharType="begin">
          <w:fldData xml:space="preserve">PEVuZE5vdGU+PENpdGU+PEF1dGhvcj5HcmF0dG9uPC9BdXRob3I+PFllYXI+MTk4MzwvWWVhcj48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</w:fldData>
        </w:fldChar>
      </w:r>
      <w:r w:rsidRPr="00DB4B83">
        <w:rPr>
          <w:rFonts w:ascii="Times New Roman" w:eastAsia="Yu Mincho" w:hAnsi="Times New Roman" w:cs="Times New Roman"/>
          <w:kern w:val="0"/>
          <w:sz w:val="24"/>
          <w:szCs w:val="24"/>
          <w14:ligatures w14:val="none"/>
        </w:rPr>
        <w:instrText xml:space="preserve"> ADDIN EN.CITE.DATA </w:instrText>
      </w:r>
      <w:r w:rsidRPr="00DB4B83">
        <w:rPr>
          <w:rFonts w:ascii="Times New Roman" w:eastAsia="Yu Mincho" w:hAnsi="Times New Roman" w:cs="Times New Roman"/>
          <w:kern w:val="0"/>
          <w:sz w:val="24"/>
          <w:szCs w:val="24"/>
          <w14:ligatures w14:val="none"/>
        </w:rPr>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r>
      <w:r w:rsidRPr="00DB4B83">
        <w:rPr>
          <w:rFonts w:ascii="Times New Roman" w:eastAsia="Yu Mincho" w:hAnsi="Times New Roman" w:cs="Times New Roman"/>
          <w:kern w:val="0"/>
          <w:sz w:val="24"/>
          <w:szCs w:val="24"/>
          <w14:ligatures w14:val="none"/>
        </w:rPr>
        <w:fldChar w:fldCharType="separate"/>
      </w:r>
      <w:r w:rsidRPr="00DB4B83">
        <w:rPr>
          <w:rFonts w:ascii="Times New Roman" w:eastAsia="Yu Mincho" w:hAnsi="Times New Roman" w:cs="Times New Roman"/>
          <w:kern w:val="0"/>
          <w:sz w:val="24"/>
          <w:szCs w:val="24"/>
          <w14:ligatures w14:val="none"/>
        </w:rPr>
        <w:t>(63, 64)</w:t>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t xml:space="preserve">. Additionally, automatic artifact rejection is conducted utilizing 20-40 Hz spectrum thresholding in 500ms data epochs. Feedback event-related potential epochs were averaged separately for win and loss trials as well as the Doors cue. The </w:t>
      </w:r>
      <w:proofErr w:type="spellStart"/>
      <w:r w:rsidRPr="00DB4B83">
        <w:rPr>
          <w:rFonts w:ascii="Times New Roman" w:eastAsia="Yu Mincho" w:hAnsi="Times New Roman" w:cs="Times New Roman"/>
          <w:kern w:val="0"/>
          <w:sz w:val="24"/>
          <w:szCs w:val="24"/>
          <w14:ligatures w14:val="none"/>
        </w:rPr>
        <w:t>RewP</w:t>
      </w:r>
      <w:proofErr w:type="spellEnd"/>
      <w:r w:rsidRPr="00DB4B83">
        <w:rPr>
          <w:rFonts w:ascii="Times New Roman" w:eastAsia="Yu Mincho" w:hAnsi="Times New Roman" w:cs="Times New Roman"/>
          <w:kern w:val="0"/>
          <w:sz w:val="24"/>
          <w:szCs w:val="24"/>
          <w14:ligatures w14:val="none"/>
        </w:rPr>
        <w:t xml:space="preserve"> was quantified by contrasting the average signal between 250 and 350 </w:t>
      </w:r>
      <w:proofErr w:type="spellStart"/>
      <w:r w:rsidRPr="00DB4B83">
        <w:rPr>
          <w:rFonts w:ascii="Times New Roman" w:eastAsia="Yu Mincho" w:hAnsi="Times New Roman" w:cs="Times New Roman"/>
          <w:kern w:val="0"/>
          <w:sz w:val="24"/>
          <w:szCs w:val="24"/>
          <w14:ligatures w14:val="none"/>
        </w:rPr>
        <w:t>ms</w:t>
      </w:r>
      <w:proofErr w:type="spellEnd"/>
      <w:r w:rsidRPr="00DB4B83">
        <w:rPr>
          <w:rFonts w:ascii="Times New Roman" w:eastAsia="Yu Mincho" w:hAnsi="Times New Roman" w:cs="Times New Roman"/>
          <w:kern w:val="0"/>
          <w:sz w:val="24"/>
          <w:szCs w:val="24"/>
          <w14:ligatures w14:val="none"/>
        </w:rPr>
        <w:t xml:space="preserve"> at </w:t>
      </w:r>
      <w:proofErr w:type="spellStart"/>
      <w:r w:rsidRPr="00DB4B83">
        <w:rPr>
          <w:rFonts w:ascii="Times New Roman" w:eastAsia="Yu Mincho" w:hAnsi="Times New Roman" w:cs="Times New Roman"/>
          <w:kern w:val="0"/>
          <w:sz w:val="24"/>
          <w:szCs w:val="24"/>
          <w14:ligatures w14:val="none"/>
        </w:rPr>
        <w:t>FCz</w:t>
      </w:r>
      <w:proofErr w:type="spellEnd"/>
      <w:r w:rsidRPr="00DB4B83">
        <w:rPr>
          <w:rFonts w:ascii="Times New Roman" w:eastAsia="Yu Mincho" w:hAnsi="Times New Roman" w:cs="Times New Roman"/>
          <w:kern w:val="0"/>
          <w:sz w:val="24"/>
          <w:szCs w:val="24"/>
          <w14:ligatures w14:val="none"/>
        </w:rPr>
        <w:t xml:space="preserve"> following win and loss feedback as done previously </w:t>
      </w:r>
      <w:r w:rsidRPr="00DB4B83">
        <w:rPr>
          <w:rFonts w:ascii="Times New Roman" w:eastAsia="Yu Mincho" w:hAnsi="Times New Roman" w:cs="Times New Roman"/>
          <w:kern w:val="0"/>
          <w:sz w:val="24"/>
          <w:szCs w:val="24"/>
          <w14:ligatures w14:val="none"/>
        </w:rPr>
        <w:fldChar w:fldCharType="begin">
          <w:fldData xml:space="preserve">PEVuZE5vdGU+PENpdGU+PEF1dGhvcj5Qcm91ZGZpdDwvQXV0aG9yPjxZZWFyPjIwMTU8L1llYXI+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=
</w:fldData>
        </w:fldChar>
      </w:r>
      <w:r w:rsidRPr="00DB4B83">
        <w:rPr>
          <w:rFonts w:ascii="Times New Roman" w:eastAsia="Yu Mincho" w:hAnsi="Times New Roman" w:cs="Times New Roman"/>
          <w:kern w:val="0"/>
          <w:sz w:val="24"/>
          <w:szCs w:val="24"/>
          <w14:ligatures w14:val="none"/>
        </w:rPr>
        <w:instrText xml:space="preserve"> ADDIN EN.CITE </w:instrText>
      </w:r>
      <w:r w:rsidRPr="00DB4B83">
        <w:rPr>
          <w:rFonts w:ascii="Times New Roman" w:eastAsia="Yu Mincho" w:hAnsi="Times New Roman" w:cs="Times New Roman"/>
          <w:kern w:val="0"/>
          <w:sz w:val="24"/>
          <w:szCs w:val="24"/>
          <w14:ligatures w14:val="none"/>
        </w:rPr>
        <w:fldChar w:fldCharType="begin">
          <w:fldData xml:space="preserve">PEVuZE5vdGU+PENpdGU+PEF1dGhvcj5Qcm91ZGZpdDwvQXV0aG9yPjxZZWFyPjIwMTU8L1llYXI+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=
</w:fldData>
        </w:fldChar>
      </w:r>
      <w:r w:rsidRPr="00DB4B83">
        <w:rPr>
          <w:rFonts w:ascii="Times New Roman" w:eastAsia="Yu Mincho" w:hAnsi="Times New Roman" w:cs="Times New Roman"/>
          <w:kern w:val="0"/>
          <w:sz w:val="24"/>
          <w:szCs w:val="24"/>
          <w14:ligatures w14:val="none"/>
        </w:rPr>
        <w:instrText xml:space="preserve"> ADDIN EN.CITE.DATA </w:instrText>
      </w:r>
      <w:r w:rsidRPr="00DB4B83">
        <w:rPr>
          <w:rFonts w:ascii="Times New Roman" w:eastAsia="Yu Mincho" w:hAnsi="Times New Roman" w:cs="Times New Roman"/>
          <w:kern w:val="0"/>
          <w:sz w:val="24"/>
          <w:szCs w:val="24"/>
          <w14:ligatures w14:val="none"/>
        </w:rPr>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r>
      <w:r w:rsidRPr="00DB4B83">
        <w:rPr>
          <w:rFonts w:ascii="Times New Roman" w:eastAsia="Yu Mincho" w:hAnsi="Times New Roman" w:cs="Times New Roman"/>
          <w:kern w:val="0"/>
          <w:sz w:val="24"/>
          <w:szCs w:val="24"/>
          <w14:ligatures w14:val="none"/>
        </w:rPr>
        <w:fldChar w:fldCharType="separate"/>
      </w:r>
      <w:r w:rsidRPr="00DB4B83">
        <w:rPr>
          <w:rFonts w:ascii="Times New Roman" w:eastAsia="Yu Mincho" w:hAnsi="Times New Roman" w:cs="Times New Roman"/>
          <w:kern w:val="0"/>
          <w:sz w:val="24"/>
          <w:szCs w:val="24"/>
          <w14:ligatures w14:val="none"/>
        </w:rPr>
        <w:t>(26, 35)</w:t>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t xml:space="preserve">. For the Doors cue, we quantified the N2 as the average signal between 200 and 350 </w:t>
      </w:r>
      <w:proofErr w:type="spellStart"/>
      <w:r w:rsidRPr="00DB4B83">
        <w:rPr>
          <w:rFonts w:ascii="Times New Roman" w:eastAsia="Yu Mincho" w:hAnsi="Times New Roman" w:cs="Times New Roman"/>
          <w:kern w:val="0"/>
          <w:sz w:val="24"/>
          <w:szCs w:val="24"/>
          <w14:ligatures w14:val="none"/>
        </w:rPr>
        <w:t>ms</w:t>
      </w:r>
      <w:proofErr w:type="spellEnd"/>
      <w:r w:rsidRPr="00DB4B83">
        <w:rPr>
          <w:rFonts w:ascii="Times New Roman" w:eastAsia="Yu Mincho" w:hAnsi="Times New Roman" w:cs="Times New Roman"/>
          <w:kern w:val="0"/>
          <w:sz w:val="24"/>
          <w:szCs w:val="24"/>
          <w14:ligatures w14:val="none"/>
        </w:rPr>
        <w:t xml:space="preserve"> at </w:t>
      </w:r>
      <w:proofErr w:type="spellStart"/>
      <w:r w:rsidRPr="00DB4B83">
        <w:rPr>
          <w:rFonts w:ascii="Times New Roman" w:eastAsia="Yu Mincho" w:hAnsi="Times New Roman" w:cs="Times New Roman"/>
          <w:kern w:val="0"/>
          <w:sz w:val="24"/>
          <w:szCs w:val="24"/>
          <w14:ligatures w14:val="none"/>
        </w:rPr>
        <w:t>FCz</w:t>
      </w:r>
      <w:proofErr w:type="spellEnd"/>
      <w:r w:rsidRPr="00DB4B83">
        <w:rPr>
          <w:rFonts w:ascii="Times New Roman" w:eastAsia="Yu Mincho" w:hAnsi="Times New Roman" w:cs="Times New Roman"/>
          <w:kern w:val="0"/>
          <w:sz w:val="24"/>
          <w:szCs w:val="24"/>
          <w14:ligatures w14:val="none"/>
        </w:rPr>
        <w:t xml:space="preserve"> following the Doors cue [Cue-N2; </w:t>
      </w:r>
      <w:r w:rsidRPr="00DB4B83">
        <w:rPr>
          <w:rFonts w:ascii="Times New Roman" w:eastAsia="Yu Mincho" w:hAnsi="Times New Roman" w:cs="Times New Roman"/>
          <w:kern w:val="0"/>
          <w:sz w:val="24"/>
          <w:szCs w:val="24"/>
          <w14:ligatures w14:val="none"/>
        </w:rPr>
        <w:fldChar w:fldCharType="begin"/>
      </w:r>
      <w:r w:rsidRPr="00DB4B83">
        <w:rPr>
          <w:rFonts w:ascii="Times New Roman" w:eastAsia="Yu Mincho" w:hAnsi="Times New Roman" w:cs="Times New Roman"/>
          <w:kern w:val="0"/>
          <w:sz w:val="24"/>
          <w:szCs w:val="24"/>
          <w14:ligatures w14:val="none"/>
        </w:rPr>
        <w:instrText xml:space="preserve"> ADDIN EN.CITE &lt;EndNote&gt;&lt;Cite&gt;&lt;Author&gt;Glazer&lt;/Author&gt;&lt;Year&gt;2018&lt;/Year&gt;&lt;RecNum&gt;42&lt;/RecNum&gt;&lt;DisplayText&gt;(65)&lt;/DisplayText&gt;&lt;record&gt;&lt;rec-number&gt;42&lt;/rec-number&gt;&lt;foreign-keys&gt;&lt;key app="EN" db-id="r95zzed5bvr9wneddpupt0zop0d29zf0rsvf" timestamp="1746646027"&gt;42&lt;/key&gt;&lt;/foreign-keys&gt;&lt;ref-type name="Journal Article"&gt;17&lt;/ref-type&gt;&lt;contributors&gt;&lt;authors&gt;&lt;author&gt;Glazer, J. E.&lt;/author&gt;&lt;author&gt;Kelley, N. J.&lt;/author&gt;&lt;author&gt;Pornpattananangkul, N.&lt;/author&gt;&lt;author&gt;Mittal, V. A.&lt;/author&gt;&lt;author&gt;Nusslock, R.&lt;/author&gt;&lt;/authors&gt;&lt;/contributors&gt;&lt;auth-address&gt;Northwestern University, United States. Electronic address: glazerja@u.northwestern.edu.&amp;#xD;Northwestern University, United States.&amp;#xD;National University of Singapore, Singapore.&lt;/auth-address&gt;&lt;titles&gt;&lt;title&gt;Beyond the FRN: Broadening the time-course of EEG and ERP components implicated in reward processing&lt;/title&gt;&lt;secondary-title&gt;Int J Psychophysiol&lt;/secondary-title&gt;&lt;/titles&gt;&lt;periodical&gt;&lt;full-title&gt;Int J Psychophysiol&lt;/full-title&gt;&lt;/periodical&gt;&lt;pages&gt;184-202&lt;/pages&gt;&lt;volume&gt;132&lt;/volume&gt;&lt;number&gt;Pt B&lt;/number&gt;&lt;edition&gt;2018/02/20&lt;/edition&gt;&lt;keywords&gt;&lt;keyword&gt;Anticipation, Psychological/*physiology&lt;/keyword&gt;&lt;keyword&gt;Cerebral Cortex/*physiology&lt;/keyword&gt;&lt;keyword&gt;*Electroencephalography&lt;/keyword&gt;&lt;keyword&gt;Evoked Potentials/*physiology&lt;/keyword&gt;&lt;keyword&gt;Feedback, Psychological/*physiology&lt;/keyword&gt;&lt;keyword&gt;Humans&lt;/keyword&gt;&lt;keyword&gt;*Reward&lt;/keyword&gt;&lt;keyword&gt;Anticipation&lt;/keyword&gt;&lt;keyword&gt;Eeg&lt;/keyword&gt;&lt;keyword&gt;Erp&lt;/keyword&gt;&lt;keyword&gt;Outcome&lt;/keyword&gt;&lt;keyword&gt;Review&lt;/keyword&gt;&lt;keyword&gt;Reward&lt;/keyword&gt;&lt;/keywords&gt;&lt;dates&gt;&lt;year&gt;2018&lt;/year&gt;&lt;pub-dates&gt;&lt;date&gt;Oct&lt;/date&gt;&lt;/pub-dates&gt;&lt;/dates&gt;&lt;isbn&gt;1872-7697 (Electronic)&amp;#xD;0167-8760 (Linking)&lt;/isbn&gt;&lt;accession-num&gt;29454641&lt;/accession-num&gt;&lt;urls&gt;&lt;related-urls&gt;&lt;url&gt;https://www.ncbi.nlm.nih.gov/pubmed/29454641&lt;/url&gt;&lt;/related-urls&gt;&lt;/urls&gt;&lt;electronic-resource-num&gt;10.1016/j.ijpsycho.2018.02.002&lt;/electronic-resource-num&gt;&lt;/record&gt;&lt;/Cite&gt;&lt;/EndNote&gt;</w:instrText>
      </w:r>
      <w:r w:rsidRPr="00DB4B83">
        <w:rPr>
          <w:rFonts w:ascii="Times New Roman" w:eastAsia="Yu Mincho" w:hAnsi="Times New Roman" w:cs="Times New Roman"/>
          <w:kern w:val="0"/>
          <w:sz w:val="24"/>
          <w:szCs w:val="24"/>
          <w14:ligatures w14:val="none"/>
        </w:rPr>
        <w:fldChar w:fldCharType="separate"/>
      </w:r>
      <w:r w:rsidRPr="00DB4B83">
        <w:rPr>
          <w:rFonts w:ascii="Times New Roman" w:eastAsia="Yu Mincho" w:hAnsi="Times New Roman" w:cs="Times New Roman"/>
          <w:kern w:val="0"/>
          <w:sz w:val="24"/>
          <w:szCs w:val="24"/>
          <w14:ligatures w14:val="none"/>
        </w:rPr>
        <w:t>(65)</w:t>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t xml:space="preserve">]. The Cue-N2 was extracted as a comparator ERP at the same location and similar time as the </w:t>
      </w:r>
      <w:proofErr w:type="spellStart"/>
      <w:r w:rsidRPr="00DB4B83">
        <w:rPr>
          <w:rFonts w:ascii="Times New Roman" w:eastAsia="Yu Mincho" w:hAnsi="Times New Roman" w:cs="Times New Roman"/>
          <w:kern w:val="0"/>
          <w:sz w:val="24"/>
          <w:szCs w:val="24"/>
          <w14:ligatures w14:val="none"/>
        </w:rPr>
        <w:t>RewP</w:t>
      </w:r>
      <w:proofErr w:type="spellEnd"/>
      <w:r w:rsidRPr="00DB4B83">
        <w:rPr>
          <w:rFonts w:ascii="Times New Roman" w:eastAsia="Yu Mincho" w:hAnsi="Times New Roman" w:cs="Times New Roman"/>
          <w:kern w:val="0"/>
          <w:sz w:val="24"/>
          <w:szCs w:val="24"/>
          <w14:ligatures w14:val="none"/>
        </w:rPr>
        <w:t xml:space="preserve"> </w:t>
      </w:r>
      <w:r w:rsidRPr="00DB4B83">
        <w:rPr>
          <w:rFonts w:ascii="Times New Roman" w:eastAsia="Yu Mincho" w:hAnsi="Times New Roman" w:cs="Times New Roman"/>
          <w:kern w:val="0"/>
          <w:sz w:val="24"/>
          <w:szCs w:val="24"/>
          <w14:ligatures w14:val="none"/>
        </w:rPr>
        <w:fldChar w:fldCharType="begin">
          <w:fldData xml:space="preserve">PEVuZE5vdGU+PENpdGU+PEF1dGhvcj5HbGF6ZXI8L0F1dGhvcj48WWVhcj4yMDE4PC9ZZWFyPjxS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</w:fldData>
        </w:fldChar>
      </w:r>
      <w:r w:rsidRPr="00DB4B83">
        <w:rPr>
          <w:rFonts w:ascii="Times New Roman" w:eastAsia="Yu Mincho" w:hAnsi="Times New Roman" w:cs="Times New Roman"/>
          <w:kern w:val="0"/>
          <w:sz w:val="24"/>
          <w:szCs w:val="24"/>
          <w14:ligatures w14:val="none"/>
        </w:rPr>
        <w:instrText xml:space="preserve"> ADDIN EN.CITE </w:instrText>
      </w:r>
      <w:r w:rsidRPr="00DB4B83">
        <w:rPr>
          <w:rFonts w:ascii="Times New Roman" w:eastAsia="Yu Mincho" w:hAnsi="Times New Roman" w:cs="Times New Roman"/>
          <w:kern w:val="0"/>
          <w:sz w:val="24"/>
          <w:szCs w:val="24"/>
          <w14:ligatures w14:val="none"/>
        </w:rPr>
        <w:fldChar w:fldCharType="begin">
          <w:fldData xml:space="preserve">PEVuZE5vdGU+PENpdGU+PEF1dGhvcj5HbGF6ZXI8L0F1dGhvcj48WWVhcj4yMDE4PC9ZZWFyPjxS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</w:fldData>
        </w:fldChar>
      </w:r>
      <w:r w:rsidRPr="00DB4B83">
        <w:rPr>
          <w:rFonts w:ascii="Times New Roman" w:eastAsia="Yu Mincho" w:hAnsi="Times New Roman" w:cs="Times New Roman"/>
          <w:kern w:val="0"/>
          <w:sz w:val="24"/>
          <w:szCs w:val="24"/>
          <w14:ligatures w14:val="none"/>
        </w:rPr>
        <w:instrText xml:space="preserve"> ADDIN EN.CITE.DATA </w:instrText>
      </w:r>
      <w:r w:rsidRPr="00DB4B83">
        <w:rPr>
          <w:rFonts w:ascii="Times New Roman" w:eastAsia="Yu Mincho" w:hAnsi="Times New Roman" w:cs="Times New Roman"/>
          <w:kern w:val="0"/>
          <w:sz w:val="24"/>
          <w:szCs w:val="24"/>
          <w14:ligatures w14:val="none"/>
        </w:rPr>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r>
      <w:r w:rsidRPr="00DB4B83">
        <w:rPr>
          <w:rFonts w:ascii="Times New Roman" w:eastAsia="Yu Mincho" w:hAnsi="Times New Roman" w:cs="Times New Roman"/>
          <w:kern w:val="0"/>
          <w:sz w:val="24"/>
          <w:szCs w:val="24"/>
          <w14:ligatures w14:val="none"/>
        </w:rPr>
        <w:fldChar w:fldCharType="separate"/>
      </w:r>
      <w:r w:rsidRPr="00DB4B83">
        <w:rPr>
          <w:rFonts w:ascii="Times New Roman" w:eastAsia="Yu Mincho" w:hAnsi="Times New Roman" w:cs="Times New Roman"/>
          <w:kern w:val="0"/>
          <w:sz w:val="24"/>
          <w:szCs w:val="24"/>
          <w14:ligatures w14:val="none"/>
        </w:rPr>
        <w:t>(66)</w:t>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t xml:space="preserve">. Given that the windowed average for these ERP responses may obscure the contributions of multiple components </w:t>
      </w:r>
      <w:r w:rsidRPr="00DB4B83">
        <w:rPr>
          <w:rFonts w:ascii="Times New Roman" w:eastAsia="Yu Mincho" w:hAnsi="Times New Roman" w:cs="Times New Roman"/>
          <w:kern w:val="0"/>
          <w:sz w:val="24"/>
          <w:szCs w:val="24"/>
          <w14:ligatures w14:val="none"/>
        </w:rPr>
        <w:fldChar w:fldCharType="begin"/>
      </w:r>
      <w:r w:rsidRPr="00DB4B83">
        <w:rPr>
          <w:rFonts w:ascii="Times New Roman" w:eastAsia="Yu Mincho" w:hAnsi="Times New Roman" w:cs="Times New Roman"/>
          <w:kern w:val="0"/>
          <w:sz w:val="24"/>
          <w:szCs w:val="24"/>
          <w14:ligatures w14:val="none"/>
        </w:rPr>
        <w:instrText xml:space="preserve"> ADDIN EN.CITE &lt;EndNote&gt;&lt;Cite&gt;&lt;Author&gt;Sambrook&lt;/Author&gt;&lt;Year&gt;2015&lt;/Year&gt;&lt;RecNum&gt;41&lt;/RecNum&gt;&lt;DisplayText&gt;(67)&lt;/DisplayText&gt;&lt;record&gt;&lt;rec-number&gt;41&lt;/rec-number&gt;&lt;foreign-keys&gt;&lt;key app="EN" db-id="r95zzed5bvr9wneddpupt0zop0d29zf0rsvf" timestamp="1746645981"&gt;41&lt;/key&gt;&lt;/foreign-keys&gt;&lt;ref-type name="Journal Article"&gt;17&lt;/ref-type&gt;&lt;contributors&gt;&lt;authors&gt;&lt;author&gt;Sambrook, T. D.&lt;/author&gt;&lt;author&gt;Goslin, J.&lt;/author&gt;&lt;/authors&gt;&lt;/contributors&gt;&lt;auth-address&gt;School of Psychology, Cognition Institute, University of Plymouth.&lt;/auth-address&gt;&lt;titles&gt;&lt;title&gt;A neural reward prediction error revealed by a meta-analysis of ERPs using great grand averages&lt;/title&gt;&lt;secondary-title&gt;Psychol Bull&lt;/secondary-title&gt;&lt;/titles&gt;&lt;periodical&gt;&lt;full-title&gt;Psychol Bull&lt;/full-title&gt;&lt;/periodical&gt;&lt;pages&gt;213-35&lt;/pages&gt;&lt;volume&gt;141&lt;/volume&gt;&lt;number&gt;1&lt;/number&gt;&lt;edition&gt;2014/12/17&lt;/edition&gt;&lt;keywords&gt;&lt;keyword&gt;*Data Interpretation, Statistical&lt;/keyword&gt;&lt;keyword&gt;Electroencephalography/*standards&lt;/keyword&gt;&lt;keyword&gt;Evoked Potentials/*physiology&lt;/keyword&gt;&lt;keyword&gt;Feedback, Psychological/*physiology&lt;/keyword&gt;&lt;keyword&gt;Humans&lt;/keyword&gt;&lt;keyword&gt;*Reward&lt;/keyword&gt;&lt;/keywords&gt;&lt;dates&gt;&lt;year&gt;2015&lt;/year&gt;&lt;pub-dates&gt;&lt;date&gt;Jan&lt;/date&gt;&lt;/pub-dates&gt;&lt;/dates&gt;&lt;isbn&gt;1939-1455 (Electronic)&amp;#xD;0033-2909 (Linking)&lt;/isbn&gt;&lt;accession-num&gt;25495239&lt;/accession-num&gt;&lt;urls&gt;&lt;related-urls&gt;&lt;url&gt;https://www.ncbi.nlm.nih.gov/pubmed/25495239&lt;/url&gt;&lt;/related-urls&gt;&lt;/urls&gt;&lt;electronic-resource-num&gt;10.1037/bul0000006&lt;/electronic-resource-num&gt;&lt;/record&gt;&lt;/Cite&gt;&lt;/EndNote&gt;</w:instrText>
      </w:r>
      <w:r w:rsidRPr="00DB4B83">
        <w:rPr>
          <w:rFonts w:ascii="Times New Roman" w:eastAsia="Yu Mincho" w:hAnsi="Times New Roman" w:cs="Times New Roman"/>
          <w:kern w:val="0"/>
          <w:sz w:val="24"/>
          <w:szCs w:val="24"/>
          <w14:ligatures w14:val="none"/>
        </w:rPr>
        <w:fldChar w:fldCharType="separate"/>
      </w:r>
      <w:r w:rsidRPr="00DB4B83">
        <w:rPr>
          <w:rFonts w:ascii="Times New Roman" w:eastAsia="Yu Mincho" w:hAnsi="Times New Roman" w:cs="Times New Roman"/>
          <w:kern w:val="0"/>
          <w:sz w:val="24"/>
          <w:szCs w:val="24"/>
          <w14:ligatures w14:val="none"/>
        </w:rPr>
        <w:t>(67)</w:t>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t xml:space="preserve">, we also extracted the peak positivity of the </w:t>
      </w:r>
      <w:proofErr w:type="spellStart"/>
      <w:r w:rsidRPr="00DB4B83">
        <w:rPr>
          <w:rFonts w:ascii="Times New Roman" w:eastAsia="Yu Mincho" w:hAnsi="Times New Roman" w:cs="Times New Roman"/>
          <w:kern w:val="0"/>
          <w:sz w:val="24"/>
          <w:szCs w:val="24"/>
          <w14:ligatures w14:val="none"/>
        </w:rPr>
        <w:t>RewP</w:t>
      </w:r>
      <w:proofErr w:type="spellEnd"/>
      <w:r w:rsidRPr="00DB4B83">
        <w:rPr>
          <w:rFonts w:ascii="Times New Roman" w:eastAsia="Yu Mincho" w:hAnsi="Times New Roman" w:cs="Times New Roman"/>
          <w:kern w:val="0"/>
          <w:sz w:val="24"/>
          <w:szCs w:val="24"/>
          <w14:ligatures w14:val="none"/>
        </w:rPr>
        <w:t xml:space="preserve"> and the peak negativity of the Cue-N2 between 200 and 400 </w:t>
      </w:r>
      <w:proofErr w:type="spellStart"/>
      <w:r w:rsidRPr="00DB4B83">
        <w:rPr>
          <w:rFonts w:ascii="Times New Roman" w:eastAsia="Yu Mincho" w:hAnsi="Times New Roman" w:cs="Times New Roman"/>
          <w:kern w:val="0"/>
          <w:sz w:val="24"/>
          <w:szCs w:val="24"/>
          <w14:ligatures w14:val="none"/>
        </w:rPr>
        <w:t>ms</w:t>
      </w:r>
      <w:proofErr w:type="spellEnd"/>
      <w:r w:rsidRPr="00DB4B83">
        <w:rPr>
          <w:rFonts w:ascii="Times New Roman" w:eastAsia="Yu Mincho" w:hAnsi="Times New Roman" w:cs="Times New Roman"/>
          <w:kern w:val="0"/>
          <w:sz w:val="24"/>
          <w:szCs w:val="24"/>
          <w14:ligatures w14:val="none"/>
        </w:rPr>
        <w:t xml:space="preserve"> after stimulus onset for supplemental confirmatory analyses, consistent with prior recommendations and meta-analysis </w:t>
      </w:r>
      <w:r w:rsidRPr="00DB4B83">
        <w:rPr>
          <w:rFonts w:ascii="Times New Roman" w:eastAsia="Yu Mincho" w:hAnsi="Times New Roman" w:cs="Times New Roman"/>
          <w:kern w:val="0"/>
          <w:sz w:val="24"/>
          <w:szCs w:val="24"/>
          <w14:ligatures w14:val="none"/>
        </w:rPr>
        <w:fldChar w:fldCharType="begin">
          <w:fldData xml:space="preserve">PEVuZE5vdGU+PENpdGU+PEF1dGhvcj5CYWtlcjwvQXV0aG9yPjxZZWFyPjIwMTc8L1llYXI+PFJl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</w:fldData>
        </w:fldChar>
      </w:r>
      <w:r w:rsidRPr="00DB4B83">
        <w:rPr>
          <w:rFonts w:ascii="Times New Roman" w:eastAsia="Yu Mincho" w:hAnsi="Times New Roman" w:cs="Times New Roman"/>
          <w:kern w:val="0"/>
          <w:sz w:val="24"/>
          <w:szCs w:val="24"/>
          <w14:ligatures w14:val="none"/>
        </w:rPr>
        <w:instrText xml:space="preserve"> ADDIN EN.CITE </w:instrText>
      </w:r>
      <w:r w:rsidRPr="00DB4B83">
        <w:rPr>
          <w:rFonts w:ascii="Times New Roman" w:eastAsia="Yu Mincho" w:hAnsi="Times New Roman" w:cs="Times New Roman"/>
          <w:kern w:val="0"/>
          <w:sz w:val="24"/>
          <w:szCs w:val="24"/>
          <w14:ligatures w14:val="none"/>
        </w:rPr>
        <w:fldChar w:fldCharType="begin">
          <w:fldData xml:space="preserve">PEVuZE5vdGU+PENpdGU+PEF1dGhvcj5CYWtlcjwvQXV0aG9yPjxZZWFyPjIwMTc8L1llYXI+PFJl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</w:fldData>
        </w:fldChar>
      </w:r>
      <w:r w:rsidRPr="00DB4B83">
        <w:rPr>
          <w:rFonts w:ascii="Times New Roman" w:eastAsia="Yu Mincho" w:hAnsi="Times New Roman" w:cs="Times New Roman"/>
          <w:kern w:val="0"/>
          <w:sz w:val="24"/>
          <w:szCs w:val="24"/>
          <w14:ligatures w14:val="none"/>
        </w:rPr>
        <w:instrText xml:space="preserve"> ADDIN EN.CITE.DATA </w:instrText>
      </w:r>
      <w:r w:rsidRPr="00DB4B83">
        <w:rPr>
          <w:rFonts w:ascii="Times New Roman" w:eastAsia="Yu Mincho" w:hAnsi="Times New Roman" w:cs="Times New Roman"/>
          <w:kern w:val="0"/>
          <w:sz w:val="24"/>
          <w:szCs w:val="24"/>
          <w14:ligatures w14:val="none"/>
        </w:rPr>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r>
      <w:r w:rsidRPr="00DB4B83">
        <w:rPr>
          <w:rFonts w:ascii="Times New Roman" w:eastAsia="Yu Mincho" w:hAnsi="Times New Roman" w:cs="Times New Roman"/>
          <w:kern w:val="0"/>
          <w:sz w:val="24"/>
          <w:szCs w:val="24"/>
          <w14:ligatures w14:val="none"/>
        </w:rPr>
        <w:fldChar w:fldCharType="separate"/>
      </w:r>
      <w:r w:rsidRPr="00DB4B83">
        <w:rPr>
          <w:rFonts w:ascii="Times New Roman" w:eastAsia="Yu Mincho" w:hAnsi="Times New Roman" w:cs="Times New Roman"/>
          <w:kern w:val="0"/>
          <w:sz w:val="24"/>
          <w:szCs w:val="24"/>
          <w14:ligatures w14:val="none"/>
        </w:rPr>
        <w:t>(67, 68)</w:t>
      </w:r>
      <w:r w:rsidRPr="00DB4B83">
        <w:rPr>
          <w:rFonts w:ascii="Times New Roman" w:eastAsia="Yu Mincho" w:hAnsi="Times New Roman" w:cs="Times New Roman"/>
          <w:kern w:val="0"/>
          <w:sz w:val="24"/>
          <w:szCs w:val="24"/>
          <w14:ligatures w14:val="none"/>
        </w:rPr>
        <w:fldChar w:fldCharType="end"/>
      </w:r>
      <w:r w:rsidRPr="00DB4B83">
        <w:rPr>
          <w:rFonts w:ascii="Times New Roman" w:eastAsia="Yu Mincho" w:hAnsi="Times New Roman" w:cs="Times New Roman"/>
          <w:kern w:val="0"/>
          <w:sz w:val="24"/>
          <w:szCs w:val="24"/>
          <w14:ligatures w14:val="none"/>
        </w:rPr>
        <w:t xml:space="preserve">. Following data cleaning procedures, one participant’s data was excluded from all analyses due to excessively noisy EEG data at their first stimulation visit. </w:t>
      </w:r>
    </w:p>
    <w:p w14:paraId="7902F164" w14:textId="77777777" w:rsidR="005701FA" w:rsidRPr="008F071C" w:rsidRDefault="005701FA" w:rsidP="00AD036A">
      <w:pPr>
        <w:spacing w:after="240" w:line="360" w:lineRule="auto"/>
        <w:ind w:firstLine="720"/>
        <w:rPr>
          <w:rFonts w:ascii="Times New Roman" w:eastAsia="Yu Mincho" w:hAnsi="Times New Roman" w:cs="Times New Roman"/>
          <w:kern w:val="0"/>
          <w:sz w:val="24"/>
          <w:szCs w:val="24"/>
          <w14:ligatures w14:val="none"/>
        </w:rPr>
      </w:pPr>
    </w:p>
    <w:p w14:paraId="362723A7" w14:textId="4E60EC11" w:rsidR="00C00646" w:rsidRPr="009462F6" w:rsidRDefault="00C00646" w:rsidP="009462F6">
      <w:pPr>
        <w:spacing w:after="240" w:line="360" w:lineRule="auto"/>
        <w:rPr>
          <w:rFonts w:ascii="Times New Roman" w:hAnsi="Times New Roman" w:cs="Times New Roman"/>
          <w:b/>
          <w:bCs/>
          <w:sz w:val="24"/>
          <w:szCs w:val="24"/>
          <w:u w:val="single"/>
        </w:rPr>
      </w:pPr>
      <w:r w:rsidRPr="00C00646">
        <w:rPr>
          <w:rFonts w:ascii="Times New Roman" w:eastAsiaTheme="minorEastAsia" w:hAnsi="Times New Roman" w:cs="Times New Roman"/>
          <w:b/>
          <w:bCs/>
          <w:sz w:val="24"/>
          <w:szCs w:val="24"/>
          <w:u w:val="single"/>
        </w:rPr>
        <w:lastRenderedPageBreak/>
        <w:t xml:space="preserve">TI </w:t>
      </w:r>
      <w:r w:rsidRPr="00C00646">
        <w:rPr>
          <w:rFonts w:ascii="Times New Roman" w:hAnsi="Times New Roman" w:cs="Times New Roman"/>
          <w:b/>
          <w:bCs/>
          <w:sz w:val="24"/>
          <w:szCs w:val="24"/>
          <w:u w:val="single"/>
        </w:rPr>
        <w:t>Head Modeling, Electromagnetic Field Computation, and Electrode Placement</w:t>
      </w:r>
      <w:bookmarkStart w:id="1" w:name="_Hlk204612550"/>
      <w:r w:rsidR="009462F6">
        <w:rPr>
          <w:rFonts w:ascii="Times New Roman" w:hAnsi="Times New Roman" w:cs="Times New Roman"/>
          <w:b/>
          <w:bCs/>
          <w:sz w:val="24"/>
          <w:szCs w:val="24"/>
          <w:u w:val="single"/>
        </w:rPr>
        <w:t>.</w:t>
      </w:r>
      <w:r w:rsidR="009462F6" w:rsidRPr="009462F6">
        <w:rPr>
          <w:rFonts w:ascii="Times New Roman" w:hAnsi="Times New Roman" w:cs="Times New Roman"/>
          <w:b/>
          <w:bCs/>
          <w:sz w:val="24"/>
          <w:szCs w:val="24"/>
        </w:rPr>
        <w:t xml:space="preserve"> </w:t>
      </w:r>
      <w:r w:rsidRPr="00C00646">
        <w:rPr>
          <w:rFonts w:ascii="Times New Roman" w:hAnsi="Times New Roman" w:cs="Times New Roman"/>
          <w:sz w:val="24"/>
          <w:szCs w:val="24"/>
        </w:rPr>
        <w:t xml:space="preserve">For each participant, tetrahedral head mesh models were reconstructed from T1- and T2-weighted structural MRI scans using the CHARM pipeline from the </w:t>
      </w:r>
      <w:proofErr w:type="spellStart"/>
      <w:r w:rsidRPr="00C00646">
        <w:rPr>
          <w:rFonts w:ascii="Times New Roman" w:hAnsi="Times New Roman" w:cs="Times New Roman"/>
          <w:sz w:val="24"/>
          <w:szCs w:val="24"/>
        </w:rPr>
        <w:t>SimNIBS</w:t>
      </w:r>
      <w:proofErr w:type="spellEnd"/>
      <w:r w:rsidRPr="00C00646">
        <w:rPr>
          <w:rFonts w:ascii="Times New Roman" w:hAnsi="Times New Roman" w:cs="Times New Roman"/>
          <w:sz w:val="24"/>
          <w:szCs w:val="24"/>
        </w:rPr>
        <w:t xml:space="preserve"> framework </w:t>
      </w:r>
      <w:r w:rsidRPr="00C00646">
        <w:rPr>
          <w:rFonts w:ascii="Times New Roman" w:hAnsi="Times New Roman" w:cs="Times New Roman"/>
          <w:sz w:val="24"/>
          <w:szCs w:val="24"/>
        </w:rPr>
        <w:fldChar w:fldCharType="begin"/>
      </w:r>
      <w:r w:rsidRPr="00C00646">
        <w:rPr>
          <w:rFonts w:ascii="Times New Roman" w:hAnsi="Times New Roman" w:cs="Times New Roman"/>
          <w:sz w:val="24"/>
          <w:szCs w:val="24"/>
        </w:rPr>
        <w:instrText xml:space="preserve"> ADDIN EN.CITE &lt;EndNote&gt;&lt;Cite&gt;&lt;Author&gt;Thielscher&lt;/Author&gt;&lt;Year&gt;2015&lt;/Year&gt;&lt;RecNum&gt;50&lt;/RecNum&gt;&lt;DisplayText&gt;(50)&lt;/DisplayText&gt;&lt;record&gt;&lt;rec-number&gt;50&lt;/rec-number&gt;&lt;foreign-keys&gt;&lt;key app="EN" db-id="dfrawvft0z0e05exxpov5a9vwd2sxwtxz5ws" timestamp="1714059120" guid="da9acd74-c54f-44c8-ae7a-eed251c70590"&gt;50&lt;/key&gt;&lt;/foreign-keys&gt;&lt;ref-type name="Conference Proceedings"&gt;10&lt;/ref-type&gt;&lt;contributors&gt;&lt;authors&gt;&lt;author&gt;Thielscher, Axel&lt;/author&gt;&lt;author&gt;Antunes, Andre&lt;/author&gt;&lt;author&gt;Saturnino, Guilherme B&lt;/author&gt;&lt;/authors&gt;&lt;/contributors&gt;&lt;titles&gt;&lt;title&gt;Field modeling for transcranial magnetic stimulation: A useful tool to understand the physiological effects of TMS?&lt;/title&gt;&lt;secondary-title&gt;2015 37th annual international conference of the IEEE engineering in medicine and biology society (EMBC)&lt;/secondary-title&gt;&lt;/titles&gt;&lt;pages&gt;222-225&lt;/pages&gt;&lt;dates&gt;&lt;year&gt;2015&lt;/year&gt;&lt;/dates&gt;&lt;publisher&gt;IEEE&lt;/publisher&gt;&lt;isbn&gt;1424492718&lt;/isbn&gt;&lt;urls&gt;&lt;/urls&gt;&lt;/record&gt;&lt;/Cite&gt;&lt;/EndNote&gt;</w:instrText>
      </w:r>
      <w:r w:rsidRPr="00C00646">
        <w:rPr>
          <w:rFonts w:ascii="Times New Roman" w:hAnsi="Times New Roman" w:cs="Times New Roman"/>
          <w:sz w:val="24"/>
          <w:szCs w:val="24"/>
        </w:rPr>
        <w:fldChar w:fldCharType="separate"/>
      </w:r>
      <w:r w:rsidRPr="00C00646">
        <w:rPr>
          <w:rFonts w:ascii="Times New Roman" w:hAnsi="Times New Roman" w:cs="Times New Roman"/>
          <w:noProof/>
          <w:sz w:val="24"/>
          <w:szCs w:val="24"/>
        </w:rPr>
        <w:t>(50)</w:t>
      </w:r>
      <w:r w:rsidRPr="00C00646">
        <w:rPr>
          <w:rFonts w:ascii="Times New Roman" w:hAnsi="Times New Roman" w:cs="Times New Roman"/>
          <w:sz w:val="24"/>
          <w:szCs w:val="24"/>
        </w:rPr>
        <w:fldChar w:fldCharType="end"/>
      </w:r>
      <w:r w:rsidRPr="00C00646">
        <w:rPr>
          <w:rFonts w:ascii="Times New Roman" w:hAnsi="Times New Roman" w:cs="Times New Roman"/>
          <w:sz w:val="24"/>
          <w:szCs w:val="24"/>
        </w:rPr>
        <w:t xml:space="preserve">, and segmented with </w:t>
      </w:r>
      <w:proofErr w:type="spellStart"/>
      <w:r w:rsidRPr="00C00646">
        <w:rPr>
          <w:rFonts w:ascii="Times New Roman" w:hAnsi="Times New Roman" w:cs="Times New Roman"/>
          <w:sz w:val="24"/>
          <w:szCs w:val="24"/>
        </w:rPr>
        <w:t>iSEG</w:t>
      </w:r>
      <w:proofErr w:type="spellEnd"/>
      <w:r w:rsidRPr="00C00646">
        <w:rPr>
          <w:rFonts w:ascii="Times New Roman" w:hAnsi="Times New Roman" w:cs="Times New Roman"/>
          <w:sz w:val="24"/>
          <w:szCs w:val="24"/>
        </w:rPr>
        <w:t xml:space="preserve"> by structure (e.g., skin, spongy bone, compact bone, cerebrospinal fluid, blood, gray matter, white matter). Electromagnetic field computations were generated using the Sim4Life platform to simulate TI stimulation, which utilized ohmic-current-dominated electro-quasistatic finite-element-method solver to solve Maxwell’s equation, a four partial differential equation that describes electromagnetic fields.</w:t>
      </w:r>
      <w:r w:rsidRPr="00C00646">
        <w:rPr>
          <w:rFonts w:ascii="Times New Roman" w:hAnsi="Times New Roman" w:cs="Times New Roman"/>
          <w:sz w:val="24"/>
          <w:szCs w:val="24"/>
          <w:vertAlign w:val="superscript"/>
        </w:rPr>
        <w:t xml:space="preserve"> </w:t>
      </w:r>
      <w:bookmarkEnd w:id="1"/>
      <w:r w:rsidRPr="00C00646">
        <w:rPr>
          <w:rFonts w:ascii="Times New Roman" w:hAnsi="Times New Roman" w:cs="Times New Roman"/>
          <w:sz w:val="24"/>
          <w:szCs w:val="24"/>
        </w:rPr>
        <w:t>Two electromagnetic physics solvers were generated to simulate TI envelope. Dirichlet boundary conditions with a</w:t>
      </w:r>
      <w:r w:rsidR="009D0721">
        <w:rPr>
          <w:rFonts w:ascii="Times New Roman" w:hAnsi="Times New Roman" w:cs="Times New Roman"/>
          <w:sz w:val="24"/>
          <w:szCs w:val="24"/>
        </w:rPr>
        <w:t>n</w:t>
      </w:r>
      <w:r w:rsidRPr="00C00646">
        <w:rPr>
          <w:rFonts w:ascii="Times New Roman" w:hAnsi="Times New Roman" w:cs="Times New Roman"/>
          <w:sz w:val="24"/>
          <w:szCs w:val="24"/>
        </w:rPr>
        <w:t xml:space="preserve"> </w:t>
      </w:r>
      <w:r w:rsidR="007A5CDB" w:rsidRPr="00302B17">
        <w:rPr>
          <w:rFonts w:ascii="Times New Roman" w:hAnsi="Times New Roman" w:cs="Times New Roman"/>
          <w:sz w:val="24"/>
          <w:szCs w:val="24"/>
        </w:rPr>
        <w:t>8</w:t>
      </w:r>
      <w:r w:rsidRPr="00302B17">
        <w:rPr>
          <w:rFonts w:ascii="Times New Roman" w:hAnsi="Times New Roman" w:cs="Times New Roman"/>
          <w:sz w:val="24"/>
          <w:szCs w:val="24"/>
        </w:rPr>
        <w:t xml:space="preserve"> V peak-to-peak</w:t>
      </w:r>
      <w:r w:rsidRPr="00C00646">
        <w:rPr>
          <w:rFonts w:ascii="Times New Roman" w:hAnsi="Times New Roman" w:cs="Times New Roman"/>
          <w:sz w:val="24"/>
          <w:szCs w:val="24"/>
        </w:rPr>
        <w:t xml:space="preserve"> constant potential were applied to two pairs of modeled electrodes within each simulation. Tissue-specific electrical conductivity values and density properties were applied to each segment to ensure accurate electrophysiology and 0.5 x 0.5 x 0.5 mm voxels were generated for a high-resolution simulation. Once both fields were calculated, maximum modulation of the two calculated fields were computed. fMRI activation maps were imported and overlayed to guide electrode placement and to verify electric field strength is maximal at target VS regions (See Figure S1 for individual example).</w:t>
      </w:r>
    </w:p>
    <w:p w14:paraId="75939B55" w14:textId="4DCD3CC3" w:rsidR="00C00646" w:rsidRDefault="00C00646" w:rsidP="0043286E">
      <w:pPr>
        <w:adjustRightInd w:val="0"/>
        <w:spacing w:after="0" w:line="360" w:lineRule="auto"/>
        <w:ind w:firstLine="720"/>
        <w:rPr>
          <w:rFonts w:ascii="Times New Roman" w:hAnsi="Times New Roman" w:cs="Times New Roman"/>
          <w:sz w:val="24"/>
          <w:szCs w:val="24"/>
        </w:rPr>
      </w:pPr>
      <w:r w:rsidRPr="00C00646">
        <w:rPr>
          <w:rFonts w:ascii="Times New Roman" w:hAnsi="Times New Roman" w:cs="Times New Roman"/>
          <w:color w:val="1D1C1D"/>
          <w:sz w:val="24"/>
          <w:szCs w:val="24"/>
          <w:shd w:val="clear" w:color="auto" w:fill="FFFFFF"/>
        </w:rPr>
        <w:t xml:space="preserve">Precise head registration and electrode placement were performed using the Polaris </w:t>
      </w:r>
      <w:proofErr w:type="spellStart"/>
      <w:r w:rsidRPr="00C00646">
        <w:rPr>
          <w:rFonts w:ascii="Times New Roman" w:hAnsi="Times New Roman" w:cs="Times New Roman"/>
          <w:color w:val="1D1C1D"/>
          <w:sz w:val="24"/>
          <w:szCs w:val="24"/>
          <w:shd w:val="clear" w:color="auto" w:fill="FFFFFF"/>
        </w:rPr>
        <w:t>Vicra</w:t>
      </w:r>
      <w:proofErr w:type="spellEnd"/>
      <w:r w:rsidRPr="00C00646">
        <w:rPr>
          <w:rFonts w:ascii="Times New Roman" w:hAnsi="Times New Roman" w:cs="Times New Roman"/>
          <w:color w:val="1D1C1D"/>
          <w:sz w:val="24"/>
          <w:szCs w:val="24"/>
          <w:shd w:val="clear" w:color="auto" w:fill="FFFFFF"/>
        </w:rPr>
        <w:t xml:space="preserve"> 3D tracking system (NDI, Ontario, Canada) integrated with </w:t>
      </w:r>
      <w:proofErr w:type="spellStart"/>
      <w:r w:rsidRPr="00C00646">
        <w:rPr>
          <w:rFonts w:ascii="Times New Roman" w:hAnsi="Times New Roman" w:cs="Times New Roman"/>
          <w:color w:val="1D1C1D"/>
          <w:sz w:val="24"/>
          <w:szCs w:val="24"/>
          <w:shd w:val="clear" w:color="auto" w:fill="FFFFFF"/>
        </w:rPr>
        <w:t>Brainsight</w:t>
      </w:r>
      <w:proofErr w:type="spellEnd"/>
      <w:r w:rsidRPr="00C00646">
        <w:rPr>
          <w:rFonts w:ascii="Times New Roman" w:hAnsi="Times New Roman" w:cs="Times New Roman"/>
          <w:color w:val="1D1C1D"/>
          <w:sz w:val="24"/>
          <w:szCs w:val="24"/>
          <w:shd w:val="clear" w:color="auto" w:fill="FFFFFF"/>
        </w:rPr>
        <w:t xml:space="preserve"> </w:t>
      </w:r>
      <w:proofErr w:type="spellStart"/>
      <w:r w:rsidRPr="00C00646">
        <w:rPr>
          <w:rFonts w:ascii="Times New Roman" w:hAnsi="Times New Roman" w:cs="Times New Roman"/>
          <w:color w:val="1D1C1D"/>
          <w:sz w:val="24"/>
          <w:szCs w:val="24"/>
          <w:shd w:val="clear" w:color="auto" w:fill="FFFFFF"/>
        </w:rPr>
        <w:t>neuronavigation</w:t>
      </w:r>
      <w:proofErr w:type="spellEnd"/>
      <w:r w:rsidRPr="00C00646">
        <w:rPr>
          <w:rFonts w:ascii="Times New Roman" w:hAnsi="Times New Roman" w:cs="Times New Roman"/>
          <w:color w:val="1D1C1D"/>
          <w:sz w:val="24"/>
          <w:szCs w:val="24"/>
          <w:shd w:val="clear" w:color="auto" w:fill="FFFFFF"/>
        </w:rPr>
        <w:t xml:space="preserve"> software (Rogue Research, Quebec, Canada). Participants wore a facial tracker with reflective markers, allowing real-time tracking of head position. Individual T1-weighted MRI scans were imported into </w:t>
      </w:r>
      <w:proofErr w:type="spellStart"/>
      <w:r w:rsidRPr="00C00646">
        <w:rPr>
          <w:rFonts w:ascii="Times New Roman" w:hAnsi="Times New Roman" w:cs="Times New Roman"/>
          <w:color w:val="1D1C1D"/>
          <w:sz w:val="24"/>
          <w:szCs w:val="24"/>
          <w:shd w:val="clear" w:color="auto" w:fill="FFFFFF"/>
        </w:rPr>
        <w:t>Brainsight</w:t>
      </w:r>
      <w:proofErr w:type="spellEnd"/>
      <w:r w:rsidRPr="00C00646">
        <w:rPr>
          <w:rFonts w:ascii="Times New Roman" w:hAnsi="Times New Roman" w:cs="Times New Roman"/>
          <w:color w:val="1D1C1D"/>
          <w:sz w:val="24"/>
          <w:szCs w:val="24"/>
          <w:shd w:val="clear" w:color="auto" w:fill="FFFFFF"/>
        </w:rPr>
        <w:t>, and anatomical registration was achieved by co-registering fiducial landmarks (nasion, nose tip, left and right tragus) using a tracked stylus. Predefined electrode coordinates were overlaid onto the MRI, enabling real-time visual guidance for accurate electrode placement targeting specific brain regions.</w:t>
      </w:r>
    </w:p>
    <w:p w14:paraId="4800248F" w14:textId="77777777" w:rsidR="00511FF7" w:rsidRDefault="00511FF7" w:rsidP="0043286E">
      <w:pPr>
        <w:spacing w:line="360" w:lineRule="auto"/>
        <w:rPr>
          <w:rFonts w:ascii="Times New Roman" w:hAnsi="Times New Roman" w:cs="Times New Roman"/>
          <w:b/>
          <w:bCs/>
          <w:sz w:val="24"/>
          <w:szCs w:val="24"/>
          <w:u w:val="single"/>
        </w:rPr>
      </w:pPr>
    </w:p>
    <w:p w14:paraId="0D32168A" w14:textId="77777777" w:rsidR="00511FF7" w:rsidRDefault="00511FF7" w:rsidP="0043286E">
      <w:pPr>
        <w:spacing w:line="360" w:lineRule="auto"/>
        <w:rPr>
          <w:rFonts w:ascii="Times New Roman" w:hAnsi="Times New Roman" w:cs="Times New Roman"/>
          <w:b/>
          <w:bCs/>
          <w:sz w:val="24"/>
          <w:szCs w:val="24"/>
          <w:u w:val="single"/>
        </w:rPr>
      </w:pPr>
    </w:p>
    <w:p w14:paraId="2BCB6EE1" w14:textId="77777777" w:rsidR="00511FF7" w:rsidRDefault="00511FF7" w:rsidP="0043286E">
      <w:pPr>
        <w:spacing w:line="360" w:lineRule="auto"/>
        <w:rPr>
          <w:rFonts w:ascii="Times New Roman" w:hAnsi="Times New Roman" w:cs="Times New Roman"/>
          <w:b/>
          <w:bCs/>
          <w:sz w:val="24"/>
          <w:szCs w:val="24"/>
          <w:u w:val="single"/>
        </w:rPr>
      </w:pPr>
    </w:p>
    <w:p w14:paraId="074FA3CA" w14:textId="77777777" w:rsidR="00511FF7" w:rsidRDefault="00511FF7" w:rsidP="0043286E">
      <w:pPr>
        <w:spacing w:line="360" w:lineRule="auto"/>
        <w:rPr>
          <w:rFonts w:ascii="Times New Roman" w:hAnsi="Times New Roman" w:cs="Times New Roman"/>
          <w:b/>
          <w:bCs/>
          <w:sz w:val="24"/>
          <w:szCs w:val="24"/>
          <w:u w:val="single"/>
        </w:rPr>
      </w:pPr>
    </w:p>
    <w:p w14:paraId="00B719C1" w14:textId="77777777" w:rsidR="00511FF7" w:rsidRDefault="00511FF7" w:rsidP="0043286E">
      <w:pPr>
        <w:spacing w:line="360" w:lineRule="auto"/>
        <w:rPr>
          <w:rFonts w:ascii="Times New Roman" w:hAnsi="Times New Roman" w:cs="Times New Roman"/>
          <w:b/>
          <w:bCs/>
          <w:sz w:val="24"/>
          <w:szCs w:val="24"/>
          <w:u w:val="single"/>
        </w:rPr>
      </w:pPr>
    </w:p>
    <w:p w14:paraId="7E97E714" w14:textId="154B3183" w:rsidR="00EF3875" w:rsidRPr="00D4745C" w:rsidRDefault="00C00646" w:rsidP="0043286E">
      <w:pPr>
        <w:spacing w:line="360" w:lineRule="auto"/>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 xml:space="preserve">Figure </w:t>
      </w:r>
      <w:r w:rsidR="00D4745C">
        <w:rPr>
          <w:rFonts w:ascii="Times New Roman" w:hAnsi="Times New Roman" w:cs="Times New Roman"/>
          <w:b/>
          <w:bCs/>
          <w:sz w:val="24"/>
          <w:szCs w:val="24"/>
          <w:u w:val="single"/>
        </w:rPr>
        <w:t xml:space="preserve">S1. </w:t>
      </w:r>
      <w:r w:rsidR="00D4745C" w:rsidRPr="00D4745C">
        <w:rPr>
          <w:rFonts w:ascii="Times New Roman" w:hAnsi="Times New Roman" w:cs="Times New Roman"/>
          <w:b/>
          <w:bCs/>
          <w:sz w:val="24"/>
          <w:szCs w:val="24"/>
          <w:u w:val="single"/>
        </w:rPr>
        <w:t>Example for Individual E-Field Simulation</w:t>
      </w:r>
    </w:p>
    <w:p w14:paraId="46CCCD2D" w14:textId="1FC1F24D" w:rsidR="00D4745C" w:rsidRDefault="00F30DD0" w:rsidP="0043286E">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E792F17" wp14:editId="3B804215">
            <wp:extent cx="2341548" cy="2226543"/>
            <wp:effectExtent l="0" t="0" r="0" b="0"/>
            <wp:docPr id="17212148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214898" name="Picture 1721214898"/>
                    <pic:cNvPicPr/>
                  </pic:nvPicPr>
                  <pic:blipFill rotWithShape="1">
                    <a:blip r:embed="rId7" cstate="print">
                      <a:extLst>
                        <a:ext uri="{28A0092B-C50C-407E-A947-70E740481C1C}">
                          <a14:useLocalDpi xmlns:a14="http://schemas.microsoft.com/office/drawing/2010/main" val="0"/>
                        </a:ext>
                      </a:extLst>
                    </a:blip>
                    <a:srcRect t="7674"/>
                    <a:stretch/>
                  </pic:blipFill>
                  <pic:spPr bwMode="auto">
                    <a:xfrm>
                      <a:off x="0" y="0"/>
                      <a:ext cx="2405325" cy="2287188"/>
                    </a:xfrm>
                    <a:prstGeom prst="rect">
                      <a:avLst/>
                    </a:prstGeom>
                    <a:ln>
                      <a:noFill/>
                    </a:ln>
                    <a:extLst>
                      <a:ext uri="{53640926-AAD7-44D8-BBD7-CCE9431645EC}">
                        <a14:shadowObscured xmlns:a14="http://schemas.microsoft.com/office/drawing/2010/main"/>
                      </a:ext>
                    </a:extLst>
                  </pic:spPr>
                </pic:pic>
              </a:graphicData>
            </a:graphic>
          </wp:inline>
        </w:drawing>
      </w:r>
    </w:p>
    <w:p w14:paraId="55CF2A12" w14:textId="54B40751" w:rsidR="00D4745C" w:rsidRDefault="00D4745C" w:rsidP="00314DFC">
      <w:pPr>
        <w:spacing w:line="360" w:lineRule="auto"/>
        <w:rPr>
          <w:rFonts w:ascii="Times New Roman" w:hAnsi="Times New Roman" w:cs="Times New Roman"/>
          <w:sz w:val="24"/>
          <w:szCs w:val="24"/>
        </w:rPr>
      </w:pPr>
      <w:r>
        <w:rPr>
          <w:rFonts w:ascii="Times New Roman" w:hAnsi="Times New Roman" w:cs="Times New Roman"/>
          <w:sz w:val="24"/>
          <w:szCs w:val="24"/>
        </w:rPr>
        <w:t xml:space="preserve">Region of brain determined to have received over </w:t>
      </w:r>
      <w:r w:rsidR="00066975" w:rsidRPr="00834470">
        <w:rPr>
          <w:rFonts w:ascii="Times New Roman" w:hAnsi="Times New Roman" w:cs="Times New Roman"/>
          <w:sz w:val="24"/>
          <w:szCs w:val="24"/>
        </w:rPr>
        <w:t>3</w:t>
      </w:r>
      <w:r w:rsidRPr="00834470">
        <w:rPr>
          <w:rFonts w:ascii="Times New Roman" w:hAnsi="Times New Roman" w:cs="Times New Roman"/>
          <w:sz w:val="24"/>
          <w:szCs w:val="24"/>
        </w:rPr>
        <w:t>.0</w:t>
      </w:r>
      <w:r w:rsidRPr="007E5F88">
        <w:rPr>
          <w:rFonts w:ascii="Times New Roman" w:hAnsi="Times New Roman" w:cs="Times New Roman"/>
          <w:sz w:val="24"/>
          <w:szCs w:val="24"/>
        </w:rPr>
        <w:t xml:space="preserve"> V/m based on individual E-field simulation enclosed in green</w:t>
      </w:r>
      <w:r w:rsidR="00C34840" w:rsidRPr="007E5F88">
        <w:rPr>
          <w:rFonts w:ascii="Times New Roman" w:hAnsi="Times New Roman" w:cs="Times New Roman"/>
          <w:sz w:val="24"/>
          <w:szCs w:val="24"/>
        </w:rPr>
        <w:t>,</w:t>
      </w:r>
      <w:r w:rsidRPr="007E5F88">
        <w:rPr>
          <w:rFonts w:ascii="Times New Roman" w:hAnsi="Times New Roman" w:cs="Times New Roman"/>
          <w:sz w:val="24"/>
          <w:szCs w:val="24"/>
        </w:rPr>
        <w:t xml:space="preserve"> </w:t>
      </w:r>
      <w:r w:rsidR="00314DFC" w:rsidRPr="00834470">
        <w:rPr>
          <w:rFonts w:ascii="Times New Roman" w:hAnsi="Times New Roman" w:cs="Times New Roman"/>
          <w:sz w:val="24"/>
          <w:szCs w:val="24"/>
        </w:rPr>
        <w:t>M = 3.1</w:t>
      </w:r>
      <w:r w:rsidR="002B7680" w:rsidRPr="00834470">
        <w:rPr>
          <w:rFonts w:ascii="Times New Roman" w:hAnsi="Times New Roman" w:cs="Times New Roman"/>
          <w:sz w:val="24"/>
          <w:szCs w:val="24"/>
        </w:rPr>
        <w:t>8</w:t>
      </w:r>
      <w:r w:rsidR="00314DFC" w:rsidRPr="00834470">
        <w:rPr>
          <w:rFonts w:ascii="Times New Roman" w:hAnsi="Times New Roman" w:cs="Times New Roman"/>
          <w:sz w:val="24"/>
          <w:szCs w:val="24"/>
        </w:rPr>
        <w:t xml:space="preserve"> V/m</w:t>
      </w:r>
      <w:r w:rsidR="002B7680" w:rsidRPr="00834470">
        <w:rPr>
          <w:rFonts w:ascii="Times New Roman" w:hAnsi="Times New Roman" w:cs="Times New Roman"/>
          <w:sz w:val="24"/>
          <w:szCs w:val="24"/>
        </w:rPr>
        <w:t xml:space="preserve"> (</w:t>
      </w:r>
      <w:r w:rsidR="00314DFC" w:rsidRPr="00834470">
        <w:rPr>
          <w:rFonts w:ascii="Times New Roman" w:hAnsi="Times New Roman" w:cs="Times New Roman"/>
          <w:sz w:val="24"/>
          <w:szCs w:val="24"/>
        </w:rPr>
        <w:t>SD = 0.50 V/m</w:t>
      </w:r>
      <w:r w:rsidR="002B7680" w:rsidRPr="00834470">
        <w:rPr>
          <w:rFonts w:ascii="Times New Roman" w:hAnsi="Times New Roman" w:cs="Times New Roman"/>
          <w:sz w:val="24"/>
          <w:szCs w:val="24"/>
        </w:rPr>
        <w:t>).</w:t>
      </w:r>
      <w:r w:rsidR="00BE62EC">
        <w:rPr>
          <w:rFonts w:ascii="Times New Roman" w:hAnsi="Times New Roman" w:cs="Times New Roman"/>
          <w:sz w:val="24"/>
          <w:szCs w:val="24"/>
        </w:rPr>
        <w:t xml:space="preserve"> Stimulation pairs are represented by blue-purple and </w:t>
      </w:r>
      <w:proofErr w:type="gramStart"/>
      <w:r w:rsidR="00BE62EC">
        <w:rPr>
          <w:rFonts w:ascii="Times New Roman" w:hAnsi="Times New Roman" w:cs="Times New Roman"/>
          <w:sz w:val="24"/>
          <w:szCs w:val="24"/>
        </w:rPr>
        <w:t>red-orange</w:t>
      </w:r>
      <w:proofErr w:type="gramEnd"/>
      <w:r w:rsidR="00BE62EC">
        <w:rPr>
          <w:rFonts w:ascii="Times New Roman" w:hAnsi="Times New Roman" w:cs="Times New Roman"/>
          <w:sz w:val="24"/>
          <w:szCs w:val="24"/>
        </w:rPr>
        <w:t>.</w:t>
      </w:r>
    </w:p>
    <w:p w14:paraId="7A3AFACB" w14:textId="3001A98A" w:rsidR="00BB6BDE" w:rsidRPr="00834470" w:rsidRDefault="00682F24" w:rsidP="00BB6BDE">
      <w:pPr>
        <w:spacing w:line="360" w:lineRule="auto"/>
        <w:rPr>
          <w:rFonts w:ascii="Times New Roman" w:hAnsi="Times New Roman" w:cs="Times New Roman"/>
          <w:b/>
          <w:bCs/>
          <w:sz w:val="24"/>
          <w:szCs w:val="24"/>
          <w:u w:val="single"/>
        </w:rPr>
      </w:pPr>
      <w:r w:rsidRPr="00834470">
        <w:rPr>
          <w:rFonts w:ascii="Times New Roman" w:hAnsi="Times New Roman" w:cs="Times New Roman"/>
          <w:b/>
          <w:bCs/>
          <w:sz w:val="24"/>
          <w:szCs w:val="24"/>
          <w:u w:val="single"/>
        </w:rPr>
        <w:t xml:space="preserve">Figure S2. </w:t>
      </w:r>
      <w:r w:rsidR="00BB6BDE" w:rsidRPr="00834470">
        <w:rPr>
          <w:rFonts w:ascii="Times New Roman" w:hAnsi="Times New Roman" w:cs="Times New Roman"/>
          <w:b/>
          <w:bCs/>
          <w:sz w:val="24"/>
          <w:szCs w:val="24"/>
          <w:u w:val="single"/>
        </w:rPr>
        <w:t>E-field simulations of TI stimulation across carrier frequencies.</w:t>
      </w:r>
    </w:p>
    <w:p w14:paraId="1726C629" w14:textId="3907ECFA" w:rsidR="001C489E" w:rsidRDefault="001C489E" w:rsidP="00BB6BDE">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C7289B8" wp14:editId="54330999">
            <wp:extent cx="5943600" cy="2313940"/>
            <wp:effectExtent l="0" t="0" r="0" b="0"/>
            <wp:docPr id="2085970825" name="Picture 3" descr="A diagram of a brain with a calculator and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970825" name="Picture 3" descr="A diagram of a brain with a calculator and a graph&#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89815" cy="2331932"/>
                    </a:xfrm>
                    <a:prstGeom prst="rect">
                      <a:avLst/>
                    </a:prstGeom>
                  </pic:spPr>
                </pic:pic>
              </a:graphicData>
            </a:graphic>
          </wp:inline>
        </w:drawing>
      </w:r>
    </w:p>
    <w:p w14:paraId="2A6BAFF2" w14:textId="312A1F14" w:rsidR="00BB6BDE" w:rsidRDefault="00716E52" w:rsidP="0043286E">
      <w:pPr>
        <w:spacing w:line="360" w:lineRule="auto"/>
        <w:rPr>
          <w:rFonts w:ascii="Times New Roman" w:eastAsiaTheme="minorEastAsia" w:hAnsi="Times New Roman" w:cs="Times New Roman"/>
          <w:b/>
          <w:bCs/>
          <w:sz w:val="24"/>
          <w:szCs w:val="24"/>
          <w:u w:val="single"/>
        </w:rPr>
      </w:pPr>
      <w:r w:rsidRPr="00BB6BDE">
        <w:rPr>
          <w:rFonts w:ascii="Times New Roman" w:hAnsi="Times New Roman" w:cs="Times New Roman"/>
          <w:sz w:val="24"/>
          <w:szCs w:val="24"/>
        </w:rPr>
        <w:t xml:space="preserve">(A) ‎Current output was measured with an isolated channel oscilloscope across a 100 Ω resistor as a function of frequency using the Keysight and DS5 systems. (B) The results show </w:t>
      </w:r>
      <w:proofErr w:type="gramStart"/>
      <w:r w:rsidRPr="00BB6BDE">
        <w:rPr>
          <w:rFonts w:ascii="Times New Roman" w:hAnsi="Times New Roman" w:cs="Times New Roman"/>
          <w:sz w:val="24"/>
          <w:szCs w:val="24"/>
        </w:rPr>
        <w:t>applied current</w:t>
      </w:r>
      <w:proofErr w:type="gramEnd"/>
      <w:r w:rsidRPr="00BB6BDE">
        <w:rPr>
          <w:rFonts w:ascii="Times New Roman" w:hAnsi="Times New Roman" w:cs="Times New Roman"/>
          <w:sz w:val="24"/>
          <w:szCs w:val="24"/>
        </w:rPr>
        <w:t xml:space="preserve"> between lower carrier frequencies (1 kHz) and higher carrier frequencies (10 kHz) for a biological load (participant's head) with a measurement of </w:t>
      </w:r>
      <w:r w:rsidR="007E5F88" w:rsidRPr="007E5F88">
        <w:rPr>
          <w:rFonts w:ascii="Times New Roman" w:hAnsi="Times New Roman" w:cs="Times New Roman"/>
          <w:sz w:val="24"/>
          <w:szCs w:val="24"/>
        </w:rPr>
        <w:t>±</w:t>
      </w:r>
      <w:r w:rsidRPr="00BB6BDE">
        <w:rPr>
          <w:rFonts w:ascii="Times New Roman" w:hAnsi="Times New Roman" w:cs="Times New Roman"/>
          <w:sz w:val="24"/>
          <w:szCs w:val="24"/>
        </w:rPr>
        <w:t>3.92 mA for the carrier frequency utilized in the study (5 kHz). This demonstrates reliable performance utilizing the stimulation setup and that participants received the expected stimulation intensity.</w:t>
      </w:r>
    </w:p>
    <w:p w14:paraId="193D04FA" w14:textId="77777777" w:rsidR="00511FF7" w:rsidRDefault="00511FF7" w:rsidP="0043286E">
      <w:pPr>
        <w:spacing w:line="360" w:lineRule="auto"/>
        <w:rPr>
          <w:rFonts w:ascii="Times New Roman" w:eastAsiaTheme="minorEastAsia" w:hAnsi="Times New Roman" w:cs="Times New Roman"/>
          <w:b/>
          <w:bCs/>
          <w:sz w:val="24"/>
          <w:szCs w:val="24"/>
          <w:u w:val="single"/>
        </w:rPr>
      </w:pPr>
    </w:p>
    <w:p w14:paraId="26C56543" w14:textId="54F4B094" w:rsidR="000C2C23" w:rsidRDefault="000C2C23" w:rsidP="0043286E">
      <w:pPr>
        <w:spacing w:line="360" w:lineRule="auto"/>
        <w:rPr>
          <w:rFonts w:ascii="Times New Roman" w:hAnsi="Times New Roman" w:cs="Times New Roman"/>
          <w:b/>
          <w:bCs/>
          <w:sz w:val="24"/>
          <w:szCs w:val="24"/>
          <w:u w:val="single"/>
        </w:rPr>
      </w:pPr>
      <w:r w:rsidRPr="00C00646">
        <w:rPr>
          <w:rFonts w:ascii="Times New Roman" w:eastAsiaTheme="minorEastAsia" w:hAnsi="Times New Roman" w:cs="Times New Roman"/>
          <w:b/>
          <w:bCs/>
          <w:sz w:val="24"/>
          <w:szCs w:val="24"/>
          <w:u w:val="single"/>
        </w:rPr>
        <w:t>T</w:t>
      </w:r>
      <w:r w:rsidR="00345EC8">
        <w:rPr>
          <w:rFonts w:ascii="Times New Roman" w:eastAsiaTheme="minorEastAsia" w:hAnsi="Times New Roman" w:cs="Times New Roman"/>
          <w:b/>
          <w:bCs/>
          <w:sz w:val="24"/>
          <w:szCs w:val="24"/>
          <w:u w:val="single"/>
        </w:rPr>
        <w:t>ime Frequency Analysis on Reward Outcome</w:t>
      </w:r>
    </w:p>
    <w:p w14:paraId="0E20AD16" w14:textId="509D51EA" w:rsidR="00E950E0" w:rsidRPr="00E26AD1" w:rsidRDefault="00345EC8" w:rsidP="0043286E">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T</w:t>
      </w:r>
      <w:r w:rsidR="004B28D3" w:rsidRPr="004B28D3">
        <w:rPr>
          <w:rFonts w:ascii="Times New Roman" w:hAnsi="Times New Roman" w:cs="Times New Roman"/>
          <w:sz w:val="24"/>
          <w:szCs w:val="24"/>
        </w:rPr>
        <w:t xml:space="preserve">ime frequency analysis on reward outcome was conducted using the same </w:t>
      </w:r>
      <w:proofErr w:type="spellStart"/>
      <w:r>
        <w:rPr>
          <w:rFonts w:ascii="Times New Roman" w:hAnsi="Times New Roman" w:cs="Times New Roman"/>
          <w:sz w:val="24"/>
          <w:szCs w:val="24"/>
        </w:rPr>
        <w:t>EEGLab</w:t>
      </w:r>
      <w:proofErr w:type="spellEnd"/>
      <w:r>
        <w:rPr>
          <w:rFonts w:ascii="Times New Roman" w:hAnsi="Times New Roman" w:cs="Times New Roman"/>
          <w:sz w:val="24"/>
          <w:szCs w:val="24"/>
        </w:rPr>
        <w:t xml:space="preserve"> </w:t>
      </w:r>
      <w:r w:rsidR="004B28D3" w:rsidRPr="004B28D3">
        <w:rPr>
          <w:rFonts w:ascii="Times New Roman" w:hAnsi="Times New Roman" w:cs="Times New Roman"/>
          <w:sz w:val="24"/>
          <w:szCs w:val="24"/>
        </w:rPr>
        <w:t>processing steps</w:t>
      </w:r>
      <w:r>
        <w:rPr>
          <w:rFonts w:ascii="Times New Roman" w:hAnsi="Times New Roman" w:cs="Times New Roman"/>
          <w:sz w:val="24"/>
          <w:szCs w:val="24"/>
        </w:rPr>
        <w:t xml:space="preserve"> as ERP analyses</w:t>
      </w:r>
      <w:r w:rsidR="004B28D3" w:rsidRPr="004B28D3">
        <w:rPr>
          <w:rFonts w:ascii="Times New Roman" w:hAnsi="Times New Roman" w:cs="Times New Roman"/>
          <w:sz w:val="24"/>
          <w:szCs w:val="24"/>
        </w:rPr>
        <w:t xml:space="preserve">, with the addition of </w:t>
      </w:r>
      <w:proofErr w:type="spellStart"/>
      <w:r w:rsidR="004B28D3" w:rsidRPr="004B28D3">
        <w:rPr>
          <w:rFonts w:ascii="Times New Roman" w:hAnsi="Times New Roman" w:cs="Times New Roman"/>
          <w:sz w:val="24"/>
          <w:szCs w:val="24"/>
        </w:rPr>
        <w:t>pop_newtimeref</w:t>
      </w:r>
      <w:proofErr w:type="spellEnd"/>
      <w:r w:rsidR="004B28D3" w:rsidRPr="004B28D3">
        <w:rPr>
          <w:rFonts w:ascii="Times New Roman" w:hAnsi="Times New Roman" w:cs="Times New Roman"/>
          <w:sz w:val="24"/>
          <w:szCs w:val="24"/>
        </w:rPr>
        <w:t xml:space="preserve"> function to compute event-related spectral perturbations (ERSPs) following reward outcomes. Time–frequency decompositions were performed on </w:t>
      </w:r>
      <w:proofErr w:type="spellStart"/>
      <w:r w:rsidR="004B28D3" w:rsidRPr="004B28D3">
        <w:rPr>
          <w:rFonts w:ascii="Times New Roman" w:hAnsi="Times New Roman" w:cs="Times New Roman"/>
          <w:sz w:val="24"/>
          <w:szCs w:val="24"/>
        </w:rPr>
        <w:t>epoched</w:t>
      </w:r>
      <w:proofErr w:type="spellEnd"/>
      <w:r w:rsidR="004B28D3" w:rsidRPr="004B28D3">
        <w:rPr>
          <w:rFonts w:ascii="Times New Roman" w:hAnsi="Times New Roman" w:cs="Times New Roman"/>
          <w:sz w:val="24"/>
          <w:szCs w:val="24"/>
        </w:rPr>
        <w:t xml:space="preserve"> EEG data from –1000 </w:t>
      </w:r>
      <w:proofErr w:type="spellStart"/>
      <w:r w:rsidR="004B28D3" w:rsidRPr="004B28D3">
        <w:rPr>
          <w:rFonts w:ascii="Times New Roman" w:hAnsi="Times New Roman" w:cs="Times New Roman"/>
          <w:sz w:val="24"/>
          <w:szCs w:val="24"/>
        </w:rPr>
        <w:t>ms</w:t>
      </w:r>
      <w:proofErr w:type="spellEnd"/>
      <w:r w:rsidR="004B28D3" w:rsidRPr="004B28D3">
        <w:rPr>
          <w:rFonts w:ascii="Times New Roman" w:hAnsi="Times New Roman" w:cs="Times New Roman"/>
          <w:sz w:val="24"/>
          <w:szCs w:val="24"/>
        </w:rPr>
        <w:t xml:space="preserve"> to 1500 </w:t>
      </w:r>
      <w:proofErr w:type="spellStart"/>
      <w:r w:rsidR="004B28D3" w:rsidRPr="004B28D3">
        <w:rPr>
          <w:rFonts w:ascii="Times New Roman" w:hAnsi="Times New Roman" w:cs="Times New Roman"/>
          <w:sz w:val="24"/>
          <w:szCs w:val="24"/>
        </w:rPr>
        <w:t>ms</w:t>
      </w:r>
      <w:proofErr w:type="spellEnd"/>
      <w:r w:rsidR="004B28D3" w:rsidRPr="004B28D3">
        <w:rPr>
          <w:rFonts w:ascii="Times New Roman" w:hAnsi="Times New Roman" w:cs="Times New Roman"/>
          <w:sz w:val="24"/>
          <w:szCs w:val="24"/>
        </w:rPr>
        <w:t xml:space="preserve"> relative to the outcome stimuli, using Morlet wavelets with a </w:t>
      </w:r>
      <w:proofErr w:type="gramStart"/>
      <w:r w:rsidR="004B28D3" w:rsidRPr="004B28D3">
        <w:rPr>
          <w:rFonts w:ascii="Times New Roman" w:hAnsi="Times New Roman" w:cs="Times New Roman"/>
          <w:sz w:val="24"/>
          <w:szCs w:val="24"/>
        </w:rPr>
        <w:t>cycles</w:t>
      </w:r>
      <w:proofErr w:type="gramEnd"/>
      <w:r w:rsidR="004B28D3" w:rsidRPr="004B28D3">
        <w:rPr>
          <w:rFonts w:ascii="Times New Roman" w:hAnsi="Times New Roman" w:cs="Times New Roman"/>
          <w:sz w:val="24"/>
          <w:szCs w:val="24"/>
        </w:rPr>
        <w:t xml:space="preserve"> setting of [3 0.8]. Power changes from 1 to 20 Hz were examined relative to a –1000 to 0 </w:t>
      </w:r>
      <w:proofErr w:type="spellStart"/>
      <w:r w:rsidR="004B28D3" w:rsidRPr="004B28D3">
        <w:rPr>
          <w:rFonts w:ascii="Times New Roman" w:hAnsi="Times New Roman" w:cs="Times New Roman"/>
          <w:sz w:val="24"/>
          <w:szCs w:val="24"/>
        </w:rPr>
        <w:t>ms</w:t>
      </w:r>
      <w:proofErr w:type="spellEnd"/>
      <w:r w:rsidR="004B28D3" w:rsidRPr="004B28D3">
        <w:rPr>
          <w:rFonts w:ascii="Times New Roman" w:hAnsi="Times New Roman" w:cs="Times New Roman"/>
          <w:sz w:val="24"/>
          <w:szCs w:val="24"/>
        </w:rPr>
        <w:t xml:space="preserve"> pre-outcome baseline. Grand average spectral power maps of Win-Loss difference between Sham and Active trials were generated to identify timepoints interest within the 8 Hz frequency (i.e., </w:t>
      </w:r>
      <w:r w:rsidR="000F47F3" w:rsidRPr="004B28D3">
        <w:rPr>
          <w:rFonts w:ascii="Times New Roman" w:hAnsi="Times New Roman" w:cs="Times New Roman"/>
          <w:sz w:val="24"/>
          <w:szCs w:val="24"/>
        </w:rPr>
        <w:t>1</w:t>
      </w:r>
      <w:r w:rsidR="000F47F3">
        <w:rPr>
          <w:rFonts w:ascii="Times New Roman" w:hAnsi="Times New Roman" w:cs="Times New Roman"/>
          <w:sz w:val="24"/>
          <w:szCs w:val="24"/>
        </w:rPr>
        <w:t>00</w:t>
      </w:r>
      <w:r w:rsidR="004B28D3" w:rsidRPr="004B28D3">
        <w:rPr>
          <w:rFonts w:ascii="Times New Roman" w:hAnsi="Times New Roman" w:cs="Times New Roman"/>
          <w:sz w:val="24"/>
          <w:szCs w:val="24"/>
        </w:rPr>
        <w:t xml:space="preserve">-200 </w:t>
      </w:r>
      <w:proofErr w:type="spellStart"/>
      <w:r w:rsidR="004B28D3" w:rsidRPr="004B28D3">
        <w:rPr>
          <w:rFonts w:ascii="Times New Roman" w:hAnsi="Times New Roman" w:cs="Times New Roman"/>
          <w:sz w:val="24"/>
          <w:szCs w:val="24"/>
        </w:rPr>
        <w:t>ms</w:t>
      </w:r>
      <w:proofErr w:type="spellEnd"/>
      <w:r w:rsidR="004B28D3" w:rsidRPr="004B28D3">
        <w:rPr>
          <w:rFonts w:ascii="Times New Roman" w:hAnsi="Times New Roman" w:cs="Times New Roman"/>
          <w:sz w:val="24"/>
          <w:szCs w:val="24"/>
        </w:rPr>
        <w:t>) and then averaged by subject, timepoint and outcome.</w:t>
      </w:r>
      <w:r w:rsidR="009700AF">
        <w:rPr>
          <w:rFonts w:ascii="Times New Roman" w:hAnsi="Times New Roman" w:cs="Times New Roman"/>
          <w:sz w:val="24"/>
          <w:szCs w:val="24"/>
        </w:rPr>
        <w:t xml:space="preserve"> </w:t>
      </w:r>
      <w:r w:rsidR="003366E3">
        <w:rPr>
          <w:rFonts w:ascii="Times New Roman" w:hAnsi="Times New Roman" w:cs="Times New Roman"/>
          <w:sz w:val="24"/>
          <w:szCs w:val="24"/>
        </w:rPr>
        <w:t>Visual inspection of a</w:t>
      </w:r>
      <w:r w:rsidR="00E950E0" w:rsidRPr="00E950E0">
        <w:rPr>
          <w:rFonts w:ascii="Times New Roman" w:hAnsi="Times New Roman" w:cs="Times New Roman"/>
          <w:sz w:val="24"/>
          <w:szCs w:val="24"/>
        </w:rPr>
        <w:t xml:space="preserve">veraged spectral power maps indicated increased power in the </w:t>
      </w:r>
      <w:r w:rsidR="000F47F3">
        <w:rPr>
          <w:rFonts w:ascii="Times New Roman" w:hAnsi="Times New Roman" w:cs="Times New Roman"/>
          <w:sz w:val="24"/>
          <w:szCs w:val="24"/>
        </w:rPr>
        <w:t>7</w:t>
      </w:r>
      <w:r w:rsidR="00E950E0" w:rsidRPr="00E950E0">
        <w:rPr>
          <w:rFonts w:ascii="Times New Roman" w:hAnsi="Times New Roman" w:cs="Times New Roman"/>
          <w:sz w:val="24"/>
          <w:szCs w:val="24"/>
        </w:rPr>
        <w:t>-9 Hz range (Figure S1)</w:t>
      </w:r>
      <w:r w:rsidR="003366E3">
        <w:rPr>
          <w:rFonts w:ascii="Times New Roman" w:hAnsi="Times New Roman" w:cs="Times New Roman"/>
          <w:sz w:val="24"/>
          <w:szCs w:val="24"/>
        </w:rPr>
        <w:t>, and a</w:t>
      </w:r>
      <w:r w:rsidR="00E950E0" w:rsidRPr="00E950E0">
        <w:rPr>
          <w:rFonts w:ascii="Times New Roman" w:hAnsi="Times New Roman" w:cs="Times New Roman"/>
          <w:sz w:val="24"/>
          <w:szCs w:val="24"/>
        </w:rPr>
        <w:t xml:space="preserve"> repeated measures ANOVA of the average spectral powers between </w:t>
      </w:r>
      <w:r w:rsidR="000F47F3" w:rsidRPr="00E950E0">
        <w:rPr>
          <w:rFonts w:ascii="Times New Roman" w:hAnsi="Times New Roman" w:cs="Times New Roman"/>
          <w:sz w:val="24"/>
          <w:szCs w:val="24"/>
        </w:rPr>
        <w:t>1</w:t>
      </w:r>
      <w:r w:rsidR="000F47F3">
        <w:rPr>
          <w:rFonts w:ascii="Times New Roman" w:hAnsi="Times New Roman" w:cs="Times New Roman"/>
          <w:sz w:val="24"/>
          <w:szCs w:val="24"/>
        </w:rPr>
        <w:t>00</w:t>
      </w:r>
      <w:r w:rsidR="00E950E0" w:rsidRPr="00E950E0">
        <w:rPr>
          <w:rFonts w:ascii="Times New Roman" w:hAnsi="Times New Roman" w:cs="Times New Roman"/>
          <w:sz w:val="24"/>
          <w:szCs w:val="24"/>
        </w:rPr>
        <w:t xml:space="preserve">-200 </w:t>
      </w:r>
      <w:proofErr w:type="spellStart"/>
      <w:r w:rsidR="00E950E0" w:rsidRPr="00E950E0">
        <w:rPr>
          <w:rFonts w:ascii="Times New Roman" w:hAnsi="Times New Roman" w:cs="Times New Roman"/>
          <w:sz w:val="24"/>
          <w:szCs w:val="24"/>
        </w:rPr>
        <w:t>ms</w:t>
      </w:r>
      <w:proofErr w:type="spellEnd"/>
      <w:r w:rsidR="00E950E0" w:rsidRPr="00E950E0">
        <w:rPr>
          <w:rFonts w:ascii="Times New Roman" w:hAnsi="Times New Roman" w:cs="Times New Roman"/>
          <w:sz w:val="24"/>
          <w:szCs w:val="24"/>
        </w:rPr>
        <w:t xml:space="preserve"> within the 7.2-9.4 Hz range revealed a significant time</w:t>
      </w:r>
      <w:r w:rsidR="00D575D5">
        <w:rPr>
          <w:rFonts w:ascii="Times New Roman" w:hAnsi="Times New Roman" w:cs="Times New Roman"/>
          <w:sz w:val="24"/>
          <w:szCs w:val="24"/>
        </w:rPr>
        <w:t xml:space="preserve"> </w:t>
      </w:r>
      <w:r w:rsidR="00E950E0" w:rsidRPr="00E950E0">
        <w:rPr>
          <w:rFonts w:ascii="Times New Roman" w:hAnsi="Times New Roman" w:cs="Times New Roman"/>
          <w:sz w:val="24"/>
          <w:szCs w:val="24"/>
        </w:rPr>
        <w:t>×</w:t>
      </w:r>
      <w:r w:rsidR="00D575D5">
        <w:rPr>
          <w:rFonts w:ascii="Times New Roman" w:hAnsi="Times New Roman" w:cs="Times New Roman"/>
          <w:sz w:val="24"/>
          <w:szCs w:val="24"/>
        </w:rPr>
        <w:t xml:space="preserve"> </w:t>
      </w:r>
      <w:r w:rsidR="00E950E0" w:rsidRPr="00E950E0">
        <w:rPr>
          <w:rFonts w:ascii="Times New Roman" w:hAnsi="Times New Roman" w:cs="Times New Roman"/>
          <w:sz w:val="24"/>
          <w:szCs w:val="24"/>
        </w:rPr>
        <w:t xml:space="preserve">stimulation interaction, </w:t>
      </w:r>
      <w:r w:rsidR="00E950E0" w:rsidRPr="009700AF">
        <w:rPr>
          <w:rFonts w:ascii="Times New Roman" w:hAnsi="Times New Roman" w:cs="Times New Roman"/>
          <w:i/>
          <w:iCs/>
          <w:sz w:val="24"/>
          <w:szCs w:val="24"/>
        </w:rPr>
        <w:t>F</w:t>
      </w:r>
      <w:r w:rsidR="00E950E0" w:rsidRPr="00E950E0">
        <w:rPr>
          <w:rFonts w:ascii="Times New Roman" w:hAnsi="Times New Roman" w:cs="Times New Roman"/>
          <w:sz w:val="24"/>
          <w:szCs w:val="24"/>
        </w:rPr>
        <w:t>(1,18)=</w:t>
      </w:r>
      <w:r w:rsidR="000F47F3">
        <w:rPr>
          <w:rFonts w:ascii="Times New Roman" w:hAnsi="Times New Roman" w:cs="Times New Roman"/>
          <w:sz w:val="24"/>
          <w:szCs w:val="24"/>
        </w:rPr>
        <w:t>7.03</w:t>
      </w:r>
      <w:r w:rsidR="00E950E0" w:rsidRPr="00E950E0">
        <w:rPr>
          <w:rFonts w:ascii="Times New Roman" w:hAnsi="Times New Roman" w:cs="Times New Roman"/>
          <w:sz w:val="24"/>
          <w:szCs w:val="24"/>
        </w:rPr>
        <w:t xml:space="preserve">, </w:t>
      </w:r>
      <w:r w:rsidR="00E950E0" w:rsidRPr="009700AF">
        <w:rPr>
          <w:rFonts w:ascii="Times New Roman" w:hAnsi="Times New Roman" w:cs="Times New Roman"/>
          <w:i/>
          <w:iCs/>
          <w:sz w:val="24"/>
          <w:szCs w:val="24"/>
        </w:rPr>
        <w:t>p</w:t>
      </w:r>
      <w:r w:rsidR="00E950E0" w:rsidRPr="00E950E0">
        <w:rPr>
          <w:rFonts w:ascii="Times New Roman" w:hAnsi="Times New Roman" w:cs="Times New Roman"/>
          <w:sz w:val="24"/>
          <w:szCs w:val="24"/>
        </w:rPr>
        <w:t>=.</w:t>
      </w:r>
      <w:r w:rsidR="000F47F3" w:rsidRPr="00E950E0">
        <w:rPr>
          <w:rFonts w:ascii="Times New Roman" w:hAnsi="Times New Roman" w:cs="Times New Roman"/>
          <w:sz w:val="24"/>
          <w:szCs w:val="24"/>
        </w:rPr>
        <w:t>0</w:t>
      </w:r>
      <w:r w:rsidR="000F47F3">
        <w:rPr>
          <w:rFonts w:ascii="Times New Roman" w:hAnsi="Times New Roman" w:cs="Times New Roman"/>
          <w:sz w:val="24"/>
          <w:szCs w:val="24"/>
        </w:rPr>
        <w:t>16</w:t>
      </w:r>
      <w:r w:rsidR="000F47F3" w:rsidRPr="00E950E0">
        <w:rPr>
          <w:rFonts w:ascii="Times New Roman" w:hAnsi="Times New Roman" w:cs="Times New Roman"/>
          <w:sz w:val="24"/>
          <w:szCs w:val="24"/>
        </w:rPr>
        <w:t xml:space="preserve"> </w:t>
      </w:r>
      <w:r w:rsidR="00E950E0" w:rsidRPr="00E950E0">
        <w:rPr>
          <w:rFonts w:ascii="Times New Roman" w:hAnsi="Times New Roman" w:cs="Times New Roman"/>
          <w:sz w:val="24"/>
          <w:szCs w:val="24"/>
        </w:rPr>
        <w:t xml:space="preserve">revealing increased high-theta / low-alpha power differences in pre/post-active trials relative to pre/post-sham trials (Figure </w:t>
      </w:r>
      <w:r w:rsidR="000F47F3" w:rsidRPr="00E950E0">
        <w:rPr>
          <w:rFonts w:ascii="Times New Roman" w:hAnsi="Times New Roman" w:cs="Times New Roman"/>
          <w:sz w:val="24"/>
          <w:szCs w:val="24"/>
        </w:rPr>
        <w:t>S</w:t>
      </w:r>
      <w:r w:rsidR="000F47F3">
        <w:rPr>
          <w:rFonts w:ascii="Times New Roman" w:hAnsi="Times New Roman" w:cs="Times New Roman"/>
          <w:sz w:val="24"/>
          <w:szCs w:val="24"/>
        </w:rPr>
        <w:t>3</w:t>
      </w:r>
      <w:r w:rsidR="00E950E0" w:rsidRPr="00E950E0">
        <w:rPr>
          <w:rFonts w:ascii="Times New Roman" w:hAnsi="Times New Roman" w:cs="Times New Roman"/>
          <w:sz w:val="24"/>
          <w:szCs w:val="24"/>
        </w:rPr>
        <w:t>).</w:t>
      </w:r>
      <w:r w:rsidR="00E26AD1">
        <w:rPr>
          <w:rFonts w:ascii="Times New Roman" w:hAnsi="Times New Roman" w:cs="Times New Roman"/>
          <w:sz w:val="24"/>
          <w:szCs w:val="24"/>
        </w:rPr>
        <w:t xml:space="preserve"> </w:t>
      </w:r>
      <w:r w:rsidR="008671D1">
        <w:rPr>
          <w:rFonts w:ascii="Times New Roman" w:hAnsi="Times New Roman" w:cs="Times New Roman"/>
          <w:sz w:val="24"/>
          <w:szCs w:val="24"/>
        </w:rPr>
        <w:t>Full model shown in Table S7.</w:t>
      </w:r>
    </w:p>
    <w:p w14:paraId="0ECBCCC4" w14:textId="386B6937" w:rsidR="00C00646" w:rsidRPr="00C00646" w:rsidRDefault="00C00646" w:rsidP="009700AF">
      <w:pPr>
        <w:spacing w:after="0" w:line="276" w:lineRule="auto"/>
        <w:rPr>
          <w:rFonts w:ascii="Times New Roman" w:hAnsi="Times New Roman" w:cs="Times New Roman"/>
          <w:b/>
          <w:bCs/>
          <w:sz w:val="24"/>
          <w:szCs w:val="24"/>
          <w:u w:val="single"/>
        </w:rPr>
      </w:pPr>
      <w:r w:rsidRPr="00C00646">
        <w:rPr>
          <w:rFonts w:ascii="Times New Roman" w:hAnsi="Times New Roman" w:cs="Times New Roman"/>
          <w:b/>
          <w:bCs/>
          <w:sz w:val="24"/>
          <w:szCs w:val="24"/>
          <w:u w:val="single"/>
        </w:rPr>
        <w:t>Figure S</w:t>
      </w:r>
      <w:r w:rsidR="008D4639">
        <w:rPr>
          <w:rFonts w:ascii="Times New Roman" w:hAnsi="Times New Roman" w:cs="Times New Roman"/>
          <w:b/>
          <w:bCs/>
          <w:sz w:val="24"/>
          <w:szCs w:val="24"/>
          <w:u w:val="single"/>
        </w:rPr>
        <w:t>3</w:t>
      </w:r>
      <w:r>
        <w:rPr>
          <w:rFonts w:ascii="Times New Roman" w:hAnsi="Times New Roman" w:cs="Times New Roman"/>
          <w:b/>
          <w:bCs/>
          <w:sz w:val="24"/>
          <w:szCs w:val="24"/>
          <w:u w:val="single"/>
        </w:rPr>
        <w:t>. Time-frequency Results</w:t>
      </w:r>
    </w:p>
    <w:p w14:paraId="2114B6E0" w14:textId="77777777" w:rsidR="00C00646" w:rsidRDefault="00C00646" w:rsidP="00C00646">
      <w:pPr>
        <w:spacing w:line="480" w:lineRule="auto"/>
      </w:pPr>
      <w:r>
        <w:rPr>
          <w:noProof/>
        </w:rPr>
        <w:drawing>
          <wp:inline distT="0" distB="0" distL="0" distR="0" wp14:anchorId="32B87C1A" wp14:editId="5CF657D3">
            <wp:extent cx="2838187" cy="2376614"/>
            <wp:effectExtent l="0" t="0" r="635" b="5080"/>
            <wp:docPr id="12396212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621248" name="Picture 2"/>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38187" cy="2376614"/>
                    </a:xfrm>
                    <a:prstGeom prst="rect">
                      <a:avLst/>
                    </a:prstGeom>
                    <a:noFill/>
                    <a:ln>
                      <a:noFill/>
                    </a:ln>
                  </pic:spPr>
                </pic:pic>
              </a:graphicData>
            </a:graphic>
          </wp:inline>
        </w:drawing>
      </w:r>
      <w:r w:rsidRPr="00841F44">
        <w:rPr>
          <w:noProof/>
        </w:rPr>
        <w:drawing>
          <wp:inline distT="0" distB="0" distL="0" distR="0" wp14:anchorId="76EC8130" wp14:editId="7227921D">
            <wp:extent cx="2560059" cy="1963236"/>
            <wp:effectExtent l="0" t="0" r="0" b="0"/>
            <wp:docPr id="13545121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512154"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60059" cy="1963236"/>
                    </a:xfrm>
                    <a:prstGeom prst="rect">
                      <a:avLst/>
                    </a:prstGeom>
                  </pic:spPr>
                </pic:pic>
              </a:graphicData>
            </a:graphic>
          </wp:inline>
        </w:drawing>
      </w:r>
    </w:p>
    <w:p w14:paraId="2E703101" w14:textId="61D317AB" w:rsidR="00C00646" w:rsidRDefault="00C00646" w:rsidP="007B40ED">
      <w:pPr>
        <w:spacing w:after="0" w:line="276" w:lineRule="auto"/>
        <w:rPr>
          <w:rFonts w:ascii="Times New Roman" w:hAnsi="Times New Roman" w:cs="Times New Roman"/>
        </w:rPr>
      </w:pPr>
      <w:r>
        <w:rPr>
          <w:rFonts w:ascii="Times New Roman" w:hAnsi="Times New Roman" w:cs="Times New Roman"/>
        </w:rPr>
        <w:t xml:space="preserve">Time frequency map (left) showing pronounced </w:t>
      </w:r>
      <w:r w:rsidR="000F47F3">
        <w:rPr>
          <w:rFonts w:ascii="Times New Roman" w:hAnsi="Times New Roman" w:cs="Times New Roman"/>
        </w:rPr>
        <w:t xml:space="preserve">7-9 </w:t>
      </w:r>
      <w:r>
        <w:rPr>
          <w:rFonts w:ascii="Times New Roman" w:hAnsi="Times New Roman" w:cs="Times New Roman"/>
        </w:rPr>
        <w:t xml:space="preserve">Hz power difference when looking at post-stimulation win-loss differences between stimulation visits. Bar graph </w:t>
      </w:r>
      <w:proofErr w:type="gramStart"/>
      <w:r>
        <w:rPr>
          <w:rFonts w:ascii="Times New Roman" w:hAnsi="Times New Roman" w:cs="Times New Roman"/>
        </w:rPr>
        <w:t>showing</w:t>
      </w:r>
      <w:proofErr w:type="gramEnd"/>
      <w:r>
        <w:rPr>
          <w:rFonts w:ascii="Times New Roman" w:hAnsi="Times New Roman" w:cs="Times New Roman"/>
        </w:rPr>
        <w:t xml:space="preserve"> significant post-stimulation minus pre-stimulation difference dependent on stimulation type (active, sham).</w:t>
      </w:r>
      <w:r w:rsidR="00E26AD1">
        <w:rPr>
          <w:rFonts w:ascii="Times New Roman" w:hAnsi="Times New Roman" w:cs="Times New Roman"/>
        </w:rPr>
        <w:t xml:space="preserve"> Error bars are standard error of the mean.</w:t>
      </w:r>
      <w:r>
        <w:rPr>
          <w:rFonts w:ascii="Times New Roman" w:hAnsi="Times New Roman" w:cs="Times New Roman"/>
        </w:rPr>
        <w:t xml:space="preserve"> * denotes &lt; .05 </w:t>
      </w:r>
    </w:p>
    <w:p w14:paraId="0048966D" w14:textId="77777777" w:rsidR="008D4639" w:rsidRDefault="008D4639" w:rsidP="003D423C">
      <w:pPr>
        <w:spacing w:after="0"/>
        <w:rPr>
          <w:rFonts w:ascii="Times New Roman" w:eastAsia="Times New Roman" w:hAnsi="Times New Roman" w:cs="Times New Roman"/>
          <w:b/>
          <w:bCs/>
          <w:kern w:val="0"/>
          <w:sz w:val="24"/>
          <w:szCs w:val="24"/>
          <w14:ligatures w14:val="none"/>
        </w:rPr>
      </w:pPr>
    </w:p>
    <w:p w14:paraId="0921B37C" w14:textId="52C1956C" w:rsidR="003D423C" w:rsidRPr="008663E6" w:rsidRDefault="003D423C" w:rsidP="003D423C">
      <w:pPr>
        <w:spacing w:after="0"/>
        <w:rPr>
          <w:rFonts w:ascii="Times New Roman" w:eastAsia="Times New Roman" w:hAnsi="Times New Roman" w:cs="Times New Roman"/>
          <w:b/>
          <w:bCs/>
          <w:kern w:val="0"/>
          <w:sz w:val="24"/>
          <w:szCs w:val="24"/>
          <w14:ligatures w14:val="none"/>
        </w:rPr>
      </w:pPr>
      <w:r w:rsidRPr="008663E6">
        <w:rPr>
          <w:rFonts w:ascii="Times New Roman" w:eastAsia="Times New Roman" w:hAnsi="Times New Roman" w:cs="Times New Roman"/>
          <w:b/>
          <w:bCs/>
          <w:kern w:val="0"/>
          <w:sz w:val="24"/>
          <w:szCs w:val="24"/>
          <w14:ligatures w14:val="none"/>
        </w:rPr>
        <w:lastRenderedPageBreak/>
        <w:t xml:space="preserve">Table S1. </w:t>
      </w:r>
      <w:r w:rsidR="008965F5" w:rsidRPr="008663E6">
        <w:rPr>
          <w:rFonts w:ascii="Times New Roman" w:eastAsia="Times New Roman" w:hAnsi="Times New Roman" w:cs="Times New Roman"/>
          <w:b/>
          <w:bCs/>
          <w:kern w:val="0"/>
          <w:sz w:val="24"/>
          <w:szCs w:val="24"/>
          <w14:ligatures w14:val="none"/>
        </w:rPr>
        <w:t>ANOVA Models Testing Effects of TI on ERPs</w:t>
      </w:r>
    </w:p>
    <w:tbl>
      <w:tblPr>
        <w:tblW w:w="0" w:type="auto"/>
        <w:tblLayout w:type="fixed"/>
        <w:tblLook w:val="04A0" w:firstRow="1" w:lastRow="0" w:firstColumn="1" w:lastColumn="0" w:noHBand="0" w:noVBand="1"/>
      </w:tblPr>
      <w:tblGrid>
        <w:gridCol w:w="2803"/>
        <w:gridCol w:w="887"/>
        <w:gridCol w:w="1170"/>
        <w:gridCol w:w="990"/>
      </w:tblGrid>
      <w:tr w:rsidR="003D423C" w:rsidRPr="003D423C" w14:paraId="54C7D555" w14:textId="77777777" w:rsidTr="000507B3">
        <w:trPr>
          <w:trHeight w:val="375"/>
        </w:trPr>
        <w:tc>
          <w:tcPr>
            <w:tcW w:w="2803" w:type="dxa"/>
            <w:tcBorders>
              <w:top w:val="single" w:sz="4" w:space="0" w:color="auto"/>
              <w:left w:val="nil"/>
              <w:bottom w:val="single" w:sz="4" w:space="0" w:color="auto"/>
              <w:right w:val="nil"/>
            </w:tcBorders>
            <w:vAlign w:val="center"/>
            <w:hideMark/>
          </w:tcPr>
          <w:p w14:paraId="1ED5C416" w14:textId="77777777" w:rsidR="003D423C" w:rsidRPr="003D423C" w:rsidRDefault="003D423C" w:rsidP="003D423C">
            <w:pPr>
              <w:spacing w:after="0" w:line="240" w:lineRule="auto"/>
              <w:rPr>
                <w:rFonts w:ascii="Times New Roman" w:eastAsia="Times New Roman" w:hAnsi="Times New Roman" w:cs="Times New Roman"/>
                <w:b/>
                <w:bCs/>
                <w:kern w:val="0"/>
                <w:sz w:val="24"/>
                <w:szCs w:val="24"/>
                <w14:ligatures w14:val="none"/>
              </w:rPr>
            </w:pPr>
            <w:r w:rsidRPr="003D423C">
              <w:rPr>
                <w:rFonts w:ascii="Times New Roman" w:eastAsia="Times New Roman" w:hAnsi="Times New Roman" w:cs="Times New Roman"/>
                <w:b/>
                <w:bCs/>
                <w:kern w:val="0"/>
                <w:sz w:val="24"/>
                <w:szCs w:val="24"/>
                <w14:ligatures w14:val="none"/>
              </w:rPr>
              <w:t>Effect</w:t>
            </w:r>
          </w:p>
        </w:tc>
        <w:tc>
          <w:tcPr>
            <w:tcW w:w="887" w:type="dxa"/>
            <w:tcBorders>
              <w:top w:val="single" w:sz="4" w:space="0" w:color="auto"/>
              <w:left w:val="nil"/>
              <w:bottom w:val="single" w:sz="4" w:space="0" w:color="auto"/>
              <w:right w:val="nil"/>
            </w:tcBorders>
            <w:noWrap/>
            <w:vAlign w:val="center"/>
            <w:hideMark/>
          </w:tcPr>
          <w:p w14:paraId="09D04E39" w14:textId="77777777" w:rsidR="003D423C" w:rsidRPr="003D423C" w:rsidRDefault="003D423C" w:rsidP="003D423C">
            <w:pPr>
              <w:spacing w:after="0" w:line="240" w:lineRule="auto"/>
              <w:jc w:val="center"/>
              <w:rPr>
                <w:rFonts w:ascii="Times New Roman" w:eastAsia="Times New Roman" w:hAnsi="Times New Roman" w:cs="Times New Roman"/>
                <w:b/>
                <w:bCs/>
                <w:kern w:val="0"/>
                <w:sz w:val="24"/>
                <w:szCs w:val="24"/>
                <w14:ligatures w14:val="none"/>
              </w:rPr>
            </w:pPr>
            <w:r w:rsidRPr="003D423C">
              <w:rPr>
                <w:rFonts w:ascii="Times New Roman" w:eastAsia="Times New Roman" w:hAnsi="Times New Roman" w:cs="Times New Roman"/>
                <w:b/>
                <w:bCs/>
                <w:kern w:val="0"/>
                <w:sz w:val="24"/>
                <w:szCs w:val="24"/>
                <w14:ligatures w14:val="none"/>
              </w:rPr>
              <w:t>F</w:t>
            </w:r>
          </w:p>
        </w:tc>
        <w:tc>
          <w:tcPr>
            <w:tcW w:w="1170" w:type="dxa"/>
            <w:tcBorders>
              <w:top w:val="single" w:sz="4" w:space="0" w:color="auto"/>
              <w:left w:val="nil"/>
              <w:bottom w:val="single" w:sz="4" w:space="0" w:color="auto"/>
              <w:right w:val="nil"/>
            </w:tcBorders>
            <w:noWrap/>
            <w:vAlign w:val="center"/>
            <w:hideMark/>
          </w:tcPr>
          <w:p w14:paraId="17558619" w14:textId="77777777" w:rsidR="003D423C" w:rsidRPr="003D423C" w:rsidRDefault="003D423C" w:rsidP="003D423C">
            <w:pPr>
              <w:spacing w:after="0" w:line="240" w:lineRule="auto"/>
              <w:jc w:val="center"/>
              <w:rPr>
                <w:rFonts w:ascii="Times New Roman" w:eastAsia="Times New Roman" w:hAnsi="Times New Roman" w:cs="Times New Roman"/>
                <w:b/>
                <w:bCs/>
                <w:i/>
                <w:iCs/>
                <w:kern w:val="0"/>
                <w:sz w:val="24"/>
                <w:szCs w:val="24"/>
                <w14:ligatures w14:val="none"/>
              </w:rPr>
            </w:pPr>
            <w:r w:rsidRPr="003D423C">
              <w:rPr>
                <w:rFonts w:ascii="Times New Roman" w:eastAsia="Times New Roman" w:hAnsi="Times New Roman" w:cs="Times New Roman"/>
                <w:b/>
                <w:bCs/>
                <w:i/>
                <w:iCs/>
                <w:kern w:val="0"/>
                <w:sz w:val="24"/>
                <w:szCs w:val="24"/>
                <w14:ligatures w14:val="none"/>
              </w:rPr>
              <w:t>p</w:t>
            </w:r>
          </w:p>
        </w:tc>
        <w:tc>
          <w:tcPr>
            <w:tcW w:w="990" w:type="dxa"/>
            <w:tcBorders>
              <w:top w:val="single" w:sz="4" w:space="0" w:color="auto"/>
              <w:left w:val="nil"/>
              <w:bottom w:val="single" w:sz="4" w:space="0" w:color="auto"/>
              <w:right w:val="nil"/>
            </w:tcBorders>
            <w:noWrap/>
            <w:vAlign w:val="center"/>
            <w:hideMark/>
          </w:tcPr>
          <w:p w14:paraId="4706390F" w14:textId="77777777" w:rsidR="003D423C" w:rsidRPr="003D423C" w:rsidRDefault="003D423C" w:rsidP="003D423C">
            <w:pPr>
              <w:spacing w:after="0" w:line="240" w:lineRule="auto"/>
              <w:jc w:val="center"/>
              <w:rPr>
                <w:rFonts w:ascii="Times New Roman" w:eastAsia="Times New Roman" w:hAnsi="Times New Roman" w:cs="Times New Roman"/>
                <w:b/>
                <w:bCs/>
                <w:i/>
                <w:iCs/>
                <w:kern w:val="0"/>
                <w:sz w:val="24"/>
                <w:szCs w:val="24"/>
                <w14:ligatures w14:val="none"/>
              </w:rPr>
            </w:pPr>
            <w:r w:rsidRPr="003D423C">
              <w:rPr>
                <w:rFonts w:ascii="Times New Roman" w:eastAsia="Times New Roman" w:hAnsi="Times New Roman" w:cs="Times New Roman"/>
                <w:b/>
                <w:bCs/>
                <w:i/>
                <w:iCs/>
                <w:kern w:val="0"/>
                <w:sz w:val="24"/>
                <w:szCs w:val="24"/>
                <w14:ligatures w14:val="none"/>
              </w:rPr>
              <w:t>η</w:t>
            </w:r>
            <w:r w:rsidRPr="003D423C">
              <w:rPr>
                <w:rFonts w:ascii="Times New Roman" w:eastAsia="Times New Roman" w:hAnsi="Times New Roman" w:cs="Times New Roman"/>
                <w:b/>
                <w:bCs/>
                <w:i/>
                <w:iCs/>
                <w:kern w:val="0"/>
                <w:sz w:val="24"/>
                <w:szCs w:val="24"/>
                <w:vertAlign w:val="subscript"/>
                <w14:ligatures w14:val="none"/>
              </w:rPr>
              <w:t>p</w:t>
            </w:r>
            <w:r w:rsidRPr="003D423C">
              <w:rPr>
                <w:rFonts w:ascii="Times New Roman" w:eastAsia="Times New Roman" w:hAnsi="Times New Roman" w:cs="Times New Roman"/>
                <w:b/>
                <w:bCs/>
                <w:kern w:val="0"/>
                <w:sz w:val="24"/>
                <w:szCs w:val="24"/>
                <w:vertAlign w:val="superscript"/>
                <w14:ligatures w14:val="none"/>
              </w:rPr>
              <w:t>2</w:t>
            </w:r>
          </w:p>
        </w:tc>
      </w:tr>
      <w:tr w:rsidR="003D423C" w:rsidRPr="003D423C" w14:paraId="2BACD8B8" w14:textId="77777777" w:rsidTr="000507B3">
        <w:trPr>
          <w:trHeight w:val="315"/>
        </w:trPr>
        <w:tc>
          <w:tcPr>
            <w:tcW w:w="2803" w:type="dxa"/>
            <w:tcBorders>
              <w:top w:val="nil"/>
              <w:left w:val="nil"/>
              <w:bottom w:val="nil"/>
              <w:right w:val="nil"/>
            </w:tcBorders>
            <w:noWrap/>
            <w:vAlign w:val="bottom"/>
            <w:hideMark/>
          </w:tcPr>
          <w:p w14:paraId="114FF267" w14:textId="77777777" w:rsidR="003D423C" w:rsidRPr="003D423C" w:rsidRDefault="003D423C" w:rsidP="003D423C">
            <w:pPr>
              <w:spacing w:after="0" w:line="240" w:lineRule="auto"/>
              <w:rPr>
                <w:rFonts w:ascii="Times New Roman" w:eastAsia="Times New Roman" w:hAnsi="Times New Roman" w:cs="Times New Roman"/>
                <w:i/>
                <w:iCs/>
                <w:kern w:val="0"/>
                <w:sz w:val="24"/>
                <w:szCs w:val="24"/>
                <w:u w:val="single"/>
                <w14:ligatures w14:val="none"/>
              </w:rPr>
            </w:pPr>
            <w:r w:rsidRPr="003D423C">
              <w:rPr>
                <w:rFonts w:ascii="Times New Roman" w:eastAsia="Times New Roman" w:hAnsi="Times New Roman" w:cs="Times New Roman"/>
                <w:i/>
                <w:iCs/>
                <w:kern w:val="0"/>
                <w:sz w:val="24"/>
                <w:szCs w:val="24"/>
                <w:u w:val="single"/>
                <w14:ligatures w14:val="none"/>
              </w:rPr>
              <w:t>RewP (Wins-Losses)</w:t>
            </w:r>
          </w:p>
        </w:tc>
        <w:tc>
          <w:tcPr>
            <w:tcW w:w="887" w:type="dxa"/>
            <w:tcBorders>
              <w:top w:val="nil"/>
              <w:left w:val="nil"/>
              <w:bottom w:val="nil"/>
              <w:right w:val="nil"/>
            </w:tcBorders>
            <w:noWrap/>
            <w:vAlign w:val="bottom"/>
            <w:hideMark/>
          </w:tcPr>
          <w:p w14:paraId="431308B3"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u w:val="single"/>
                <w14:ligatures w14:val="none"/>
              </w:rPr>
            </w:pPr>
          </w:p>
        </w:tc>
        <w:tc>
          <w:tcPr>
            <w:tcW w:w="1170" w:type="dxa"/>
            <w:tcBorders>
              <w:top w:val="nil"/>
              <w:left w:val="nil"/>
              <w:bottom w:val="nil"/>
              <w:right w:val="nil"/>
            </w:tcBorders>
            <w:noWrap/>
            <w:vAlign w:val="bottom"/>
            <w:hideMark/>
          </w:tcPr>
          <w:p w14:paraId="4C41861B"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c>
          <w:tcPr>
            <w:tcW w:w="990" w:type="dxa"/>
            <w:tcBorders>
              <w:top w:val="nil"/>
              <w:left w:val="nil"/>
              <w:bottom w:val="nil"/>
              <w:right w:val="nil"/>
            </w:tcBorders>
            <w:noWrap/>
            <w:vAlign w:val="bottom"/>
            <w:hideMark/>
          </w:tcPr>
          <w:p w14:paraId="08C293CD"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r>
      <w:tr w:rsidR="003D423C" w:rsidRPr="003D423C" w14:paraId="1231D3C5" w14:textId="77777777" w:rsidTr="000507B3">
        <w:trPr>
          <w:trHeight w:val="300"/>
        </w:trPr>
        <w:tc>
          <w:tcPr>
            <w:tcW w:w="2803" w:type="dxa"/>
            <w:tcBorders>
              <w:top w:val="nil"/>
              <w:left w:val="nil"/>
              <w:bottom w:val="nil"/>
              <w:right w:val="nil"/>
            </w:tcBorders>
            <w:noWrap/>
            <w:vAlign w:val="bottom"/>
            <w:hideMark/>
          </w:tcPr>
          <w:p w14:paraId="2102DBFE"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w:t>
            </w:r>
          </w:p>
        </w:tc>
        <w:tc>
          <w:tcPr>
            <w:tcW w:w="887" w:type="dxa"/>
            <w:tcBorders>
              <w:top w:val="nil"/>
              <w:left w:val="nil"/>
              <w:bottom w:val="nil"/>
              <w:right w:val="nil"/>
            </w:tcBorders>
            <w:noWrap/>
            <w:hideMark/>
          </w:tcPr>
          <w:p w14:paraId="05BE6E40"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0.33</w:t>
            </w:r>
          </w:p>
        </w:tc>
        <w:tc>
          <w:tcPr>
            <w:tcW w:w="1170" w:type="dxa"/>
            <w:tcBorders>
              <w:top w:val="nil"/>
              <w:left w:val="nil"/>
              <w:bottom w:val="nil"/>
              <w:right w:val="nil"/>
            </w:tcBorders>
            <w:noWrap/>
            <w:hideMark/>
          </w:tcPr>
          <w:p w14:paraId="759851F5"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0.57</w:t>
            </w:r>
          </w:p>
        </w:tc>
        <w:tc>
          <w:tcPr>
            <w:tcW w:w="990" w:type="dxa"/>
            <w:tcBorders>
              <w:top w:val="nil"/>
              <w:left w:val="nil"/>
              <w:bottom w:val="nil"/>
              <w:right w:val="nil"/>
            </w:tcBorders>
            <w:noWrap/>
            <w:hideMark/>
          </w:tcPr>
          <w:p w14:paraId="6F8D137F"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0.019</w:t>
            </w:r>
          </w:p>
        </w:tc>
      </w:tr>
      <w:tr w:rsidR="003D423C" w:rsidRPr="003D423C" w14:paraId="191D1659" w14:textId="77777777" w:rsidTr="000507B3">
        <w:trPr>
          <w:trHeight w:val="300"/>
        </w:trPr>
        <w:tc>
          <w:tcPr>
            <w:tcW w:w="2803" w:type="dxa"/>
            <w:tcBorders>
              <w:top w:val="nil"/>
              <w:left w:val="nil"/>
              <w:bottom w:val="nil"/>
              <w:right w:val="nil"/>
            </w:tcBorders>
            <w:noWrap/>
            <w:vAlign w:val="bottom"/>
            <w:hideMark/>
          </w:tcPr>
          <w:p w14:paraId="1C95DDF2"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Stimulation*Order</w:t>
            </w:r>
          </w:p>
        </w:tc>
        <w:tc>
          <w:tcPr>
            <w:tcW w:w="887" w:type="dxa"/>
            <w:tcBorders>
              <w:top w:val="nil"/>
              <w:left w:val="nil"/>
              <w:bottom w:val="nil"/>
              <w:right w:val="nil"/>
            </w:tcBorders>
            <w:noWrap/>
            <w:vAlign w:val="bottom"/>
            <w:hideMark/>
          </w:tcPr>
          <w:p w14:paraId="3C705B4A"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0.24</w:t>
            </w:r>
          </w:p>
        </w:tc>
        <w:tc>
          <w:tcPr>
            <w:tcW w:w="1170" w:type="dxa"/>
            <w:tcBorders>
              <w:top w:val="nil"/>
              <w:left w:val="nil"/>
              <w:bottom w:val="nil"/>
              <w:right w:val="nil"/>
            </w:tcBorders>
            <w:noWrap/>
            <w:vAlign w:val="bottom"/>
            <w:hideMark/>
          </w:tcPr>
          <w:p w14:paraId="3D6AFF93"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0.63</w:t>
            </w:r>
          </w:p>
        </w:tc>
        <w:tc>
          <w:tcPr>
            <w:tcW w:w="990" w:type="dxa"/>
            <w:tcBorders>
              <w:top w:val="nil"/>
              <w:left w:val="nil"/>
              <w:bottom w:val="nil"/>
              <w:right w:val="nil"/>
            </w:tcBorders>
            <w:noWrap/>
            <w:vAlign w:val="bottom"/>
            <w:hideMark/>
          </w:tcPr>
          <w:p w14:paraId="4CDB6E23"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0.014</w:t>
            </w:r>
          </w:p>
        </w:tc>
      </w:tr>
      <w:tr w:rsidR="003D423C" w:rsidRPr="003D423C" w14:paraId="5001E4BC" w14:textId="77777777" w:rsidTr="000507B3">
        <w:trPr>
          <w:trHeight w:val="300"/>
        </w:trPr>
        <w:tc>
          <w:tcPr>
            <w:tcW w:w="2803" w:type="dxa"/>
            <w:tcBorders>
              <w:top w:val="nil"/>
              <w:left w:val="nil"/>
              <w:bottom w:val="nil"/>
              <w:right w:val="nil"/>
            </w:tcBorders>
            <w:noWrap/>
            <w:vAlign w:val="bottom"/>
            <w:hideMark/>
          </w:tcPr>
          <w:p w14:paraId="0BEF21D0"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Time</w:t>
            </w:r>
          </w:p>
        </w:tc>
        <w:tc>
          <w:tcPr>
            <w:tcW w:w="887" w:type="dxa"/>
            <w:tcBorders>
              <w:top w:val="nil"/>
              <w:left w:val="nil"/>
              <w:bottom w:val="nil"/>
              <w:right w:val="nil"/>
            </w:tcBorders>
            <w:noWrap/>
            <w:vAlign w:val="bottom"/>
            <w:hideMark/>
          </w:tcPr>
          <w:p w14:paraId="6FF0D4FE"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0.56</w:t>
            </w:r>
          </w:p>
        </w:tc>
        <w:tc>
          <w:tcPr>
            <w:tcW w:w="1170" w:type="dxa"/>
            <w:tcBorders>
              <w:top w:val="nil"/>
              <w:left w:val="nil"/>
              <w:bottom w:val="nil"/>
              <w:right w:val="nil"/>
            </w:tcBorders>
            <w:noWrap/>
            <w:vAlign w:val="bottom"/>
            <w:hideMark/>
          </w:tcPr>
          <w:p w14:paraId="05280977"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0.46</w:t>
            </w:r>
          </w:p>
        </w:tc>
        <w:tc>
          <w:tcPr>
            <w:tcW w:w="990" w:type="dxa"/>
            <w:tcBorders>
              <w:top w:val="nil"/>
              <w:left w:val="nil"/>
              <w:bottom w:val="nil"/>
              <w:right w:val="nil"/>
            </w:tcBorders>
            <w:noWrap/>
            <w:vAlign w:val="bottom"/>
            <w:hideMark/>
          </w:tcPr>
          <w:p w14:paraId="6BFFD100"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0.032</w:t>
            </w:r>
          </w:p>
        </w:tc>
      </w:tr>
      <w:tr w:rsidR="003D423C" w:rsidRPr="003D423C" w14:paraId="3B59B83D" w14:textId="77777777" w:rsidTr="000507B3">
        <w:trPr>
          <w:trHeight w:val="300"/>
        </w:trPr>
        <w:tc>
          <w:tcPr>
            <w:tcW w:w="2803" w:type="dxa"/>
            <w:tcBorders>
              <w:top w:val="nil"/>
              <w:left w:val="nil"/>
              <w:bottom w:val="nil"/>
              <w:right w:val="nil"/>
            </w:tcBorders>
            <w:noWrap/>
            <w:vAlign w:val="bottom"/>
            <w:hideMark/>
          </w:tcPr>
          <w:p w14:paraId="73B0E453"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Time*Order</w:t>
            </w:r>
          </w:p>
        </w:tc>
        <w:tc>
          <w:tcPr>
            <w:tcW w:w="887" w:type="dxa"/>
            <w:tcBorders>
              <w:top w:val="nil"/>
              <w:left w:val="nil"/>
              <w:bottom w:val="nil"/>
              <w:right w:val="nil"/>
            </w:tcBorders>
            <w:noWrap/>
            <w:vAlign w:val="bottom"/>
            <w:hideMark/>
          </w:tcPr>
          <w:p w14:paraId="643430CC"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0.59</w:t>
            </w:r>
          </w:p>
        </w:tc>
        <w:tc>
          <w:tcPr>
            <w:tcW w:w="1170" w:type="dxa"/>
            <w:tcBorders>
              <w:top w:val="nil"/>
              <w:left w:val="nil"/>
              <w:bottom w:val="nil"/>
              <w:right w:val="nil"/>
            </w:tcBorders>
            <w:noWrap/>
            <w:vAlign w:val="bottom"/>
            <w:hideMark/>
          </w:tcPr>
          <w:p w14:paraId="4140EAA2"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0.45</w:t>
            </w:r>
          </w:p>
        </w:tc>
        <w:tc>
          <w:tcPr>
            <w:tcW w:w="990" w:type="dxa"/>
            <w:tcBorders>
              <w:top w:val="nil"/>
              <w:left w:val="nil"/>
              <w:bottom w:val="nil"/>
              <w:right w:val="nil"/>
            </w:tcBorders>
            <w:noWrap/>
            <w:vAlign w:val="bottom"/>
            <w:hideMark/>
          </w:tcPr>
          <w:p w14:paraId="72763199"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0.034</w:t>
            </w:r>
          </w:p>
        </w:tc>
      </w:tr>
      <w:tr w:rsidR="003D423C" w:rsidRPr="003D423C" w14:paraId="1B4371CA" w14:textId="77777777" w:rsidTr="000507B3">
        <w:trPr>
          <w:trHeight w:val="300"/>
        </w:trPr>
        <w:tc>
          <w:tcPr>
            <w:tcW w:w="2803" w:type="dxa"/>
            <w:tcBorders>
              <w:top w:val="nil"/>
              <w:left w:val="nil"/>
              <w:bottom w:val="nil"/>
              <w:right w:val="nil"/>
            </w:tcBorders>
            <w:noWrap/>
            <w:vAlign w:val="bottom"/>
            <w:hideMark/>
          </w:tcPr>
          <w:p w14:paraId="7BFDC729"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Stimulation*Time</w:t>
            </w:r>
          </w:p>
        </w:tc>
        <w:tc>
          <w:tcPr>
            <w:tcW w:w="887" w:type="dxa"/>
            <w:tcBorders>
              <w:top w:val="nil"/>
              <w:left w:val="nil"/>
              <w:bottom w:val="nil"/>
              <w:right w:val="nil"/>
            </w:tcBorders>
            <w:noWrap/>
            <w:vAlign w:val="bottom"/>
            <w:hideMark/>
          </w:tcPr>
          <w:p w14:paraId="51CE6947"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27.0</w:t>
            </w:r>
          </w:p>
        </w:tc>
        <w:tc>
          <w:tcPr>
            <w:tcW w:w="1170" w:type="dxa"/>
            <w:tcBorders>
              <w:top w:val="nil"/>
              <w:left w:val="nil"/>
              <w:bottom w:val="nil"/>
              <w:right w:val="nil"/>
            </w:tcBorders>
            <w:noWrap/>
            <w:vAlign w:val="bottom"/>
            <w:hideMark/>
          </w:tcPr>
          <w:p w14:paraId="76A9AC85"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&lt;0.001</w:t>
            </w:r>
            <w:r w:rsidRPr="003D423C">
              <w:rPr>
                <w:rFonts w:ascii="Times New Roman" w:eastAsia="Times New Roman" w:hAnsi="Times New Roman" w:cs="Times New Roman"/>
                <w:kern w:val="0"/>
                <w:sz w:val="24"/>
                <w:szCs w:val="24"/>
                <w:vertAlign w:val="superscript"/>
                <w14:ligatures w14:val="none"/>
              </w:rPr>
              <w:t>***</w:t>
            </w:r>
          </w:p>
        </w:tc>
        <w:tc>
          <w:tcPr>
            <w:tcW w:w="990" w:type="dxa"/>
            <w:tcBorders>
              <w:top w:val="nil"/>
              <w:left w:val="nil"/>
              <w:bottom w:val="nil"/>
              <w:right w:val="nil"/>
            </w:tcBorders>
            <w:noWrap/>
            <w:vAlign w:val="bottom"/>
            <w:hideMark/>
          </w:tcPr>
          <w:p w14:paraId="664C6173"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0.614</w:t>
            </w:r>
          </w:p>
        </w:tc>
      </w:tr>
      <w:tr w:rsidR="003D423C" w:rsidRPr="003D423C" w14:paraId="76EC325B" w14:textId="77777777" w:rsidTr="000507B3">
        <w:trPr>
          <w:trHeight w:val="300"/>
        </w:trPr>
        <w:tc>
          <w:tcPr>
            <w:tcW w:w="2803" w:type="dxa"/>
            <w:tcBorders>
              <w:top w:val="nil"/>
              <w:left w:val="nil"/>
              <w:bottom w:val="nil"/>
              <w:right w:val="nil"/>
            </w:tcBorders>
            <w:noWrap/>
            <w:vAlign w:val="bottom"/>
            <w:hideMark/>
          </w:tcPr>
          <w:p w14:paraId="05711346"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Stimulation*Time*Order</w:t>
            </w:r>
          </w:p>
        </w:tc>
        <w:tc>
          <w:tcPr>
            <w:tcW w:w="887" w:type="dxa"/>
            <w:tcBorders>
              <w:top w:val="nil"/>
              <w:left w:val="nil"/>
              <w:bottom w:val="nil"/>
              <w:right w:val="nil"/>
            </w:tcBorders>
            <w:noWrap/>
            <w:vAlign w:val="bottom"/>
            <w:hideMark/>
          </w:tcPr>
          <w:p w14:paraId="5DFD2371"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6.16</w:t>
            </w:r>
          </w:p>
        </w:tc>
        <w:tc>
          <w:tcPr>
            <w:tcW w:w="1170" w:type="dxa"/>
            <w:tcBorders>
              <w:top w:val="nil"/>
              <w:left w:val="nil"/>
              <w:bottom w:val="nil"/>
              <w:right w:val="nil"/>
            </w:tcBorders>
            <w:noWrap/>
            <w:vAlign w:val="bottom"/>
            <w:hideMark/>
          </w:tcPr>
          <w:p w14:paraId="53459D09"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0.024</w:t>
            </w:r>
            <w:r w:rsidRPr="003D423C">
              <w:rPr>
                <w:rFonts w:ascii="Times New Roman" w:eastAsia="Times New Roman" w:hAnsi="Times New Roman" w:cs="Times New Roman"/>
                <w:kern w:val="0"/>
                <w:sz w:val="24"/>
                <w:szCs w:val="24"/>
                <w:vertAlign w:val="superscript"/>
                <w14:ligatures w14:val="none"/>
              </w:rPr>
              <w:t>*</w:t>
            </w:r>
          </w:p>
        </w:tc>
        <w:tc>
          <w:tcPr>
            <w:tcW w:w="990" w:type="dxa"/>
            <w:tcBorders>
              <w:top w:val="nil"/>
              <w:left w:val="nil"/>
              <w:bottom w:val="nil"/>
              <w:right w:val="nil"/>
            </w:tcBorders>
            <w:noWrap/>
            <w:vAlign w:val="bottom"/>
            <w:hideMark/>
          </w:tcPr>
          <w:p w14:paraId="30A64D32"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0.266</w:t>
            </w:r>
          </w:p>
        </w:tc>
      </w:tr>
      <w:tr w:rsidR="003D423C" w:rsidRPr="003D423C" w14:paraId="29391A67" w14:textId="77777777" w:rsidTr="000507B3">
        <w:trPr>
          <w:trHeight w:val="300"/>
        </w:trPr>
        <w:tc>
          <w:tcPr>
            <w:tcW w:w="2803" w:type="dxa"/>
            <w:tcBorders>
              <w:top w:val="nil"/>
              <w:left w:val="nil"/>
              <w:bottom w:val="nil"/>
              <w:right w:val="nil"/>
            </w:tcBorders>
            <w:noWrap/>
            <w:vAlign w:val="bottom"/>
          </w:tcPr>
          <w:p w14:paraId="5E54B9EE" w14:textId="77777777" w:rsidR="003D423C" w:rsidRPr="003D423C" w:rsidRDefault="003D423C" w:rsidP="003D423C">
            <w:pPr>
              <w:spacing w:after="0" w:line="240" w:lineRule="auto"/>
              <w:rPr>
                <w:rFonts w:ascii="Times New Roman" w:eastAsia="Times New Roman" w:hAnsi="Times New Roman" w:cs="Times New Roman"/>
                <w:i/>
                <w:iCs/>
                <w:kern w:val="0"/>
                <w:sz w:val="24"/>
                <w:szCs w:val="24"/>
                <w14:ligatures w14:val="none"/>
              </w:rPr>
            </w:pPr>
            <w:r w:rsidRPr="003D423C">
              <w:rPr>
                <w:rFonts w:ascii="Times New Roman" w:eastAsia="Times New Roman" w:hAnsi="Times New Roman" w:cs="Times New Roman"/>
                <w:i/>
                <w:iCs/>
                <w:kern w:val="0"/>
                <w:sz w:val="24"/>
                <w:szCs w:val="24"/>
                <w:u w:val="single"/>
                <w14:ligatures w14:val="none"/>
              </w:rPr>
              <w:t>Cue-N2</w:t>
            </w:r>
          </w:p>
        </w:tc>
        <w:tc>
          <w:tcPr>
            <w:tcW w:w="887" w:type="dxa"/>
            <w:tcBorders>
              <w:top w:val="nil"/>
              <w:left w:val="nil"/>
              <w:bottom w:val="nil"/>
              <w:right w:val="nil"/>
            </w:tcBorders>
            <w:noWrap/>
            <w:vAlign w:val="bottom"/>
          </w:tcPr>
          <w:p w14:paraId="736DB673"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c>
          <w:tcPr>
            <w:tcW w:w="1170" w:type="dxa"/>
            <w:tcBorders>
              <w:top w:val="nil"/>
              <w:left w:val="nil"/>
              <w:bottom w:val="nil"/>
              <w:right w:val="nil"/>
            </w:tcBorders>
            <w:noWrap/>
            <w:vAlign w:val="bottom"/>
          </w:tcPr>
          <w:p w14:paraId="52FD558F"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c>
          <w:tcPr>
            <w:tcW w:w="990" w:type="dxa"/>
            <w:tcBorders>
              <w:top w:val="nil"/>
              <w:left w:val="nil"/>
              <w:bottom w:val="nil"/>
              <w:right w:val="nil"/>
            </w:tcBorders>
            <w:noWrap/>
            <w:vAlign w:val="bottom"/>
          </w:tcPr>
          <w:p w14:paraId="5BC82B7C"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r>
      <w:tr w:rsidR="003D423C" w:rsidRPr="003D423C" w14:paraId="3B6029AF" w14:textId="77777777" w:rsidTr="000507B3">
        <w:trPr>
          <w:trHeight w:val="300"/>
        </w:trPr>
        <w:tc>
          <w:tcPr>
            <w:tcW w:w="2803" w:type="dxa"/>
            <w:tcBorders>
              <w:top w:val="nil"/>
              <w:left w:val="nil"/>
              <w:bottom w:val="nil"/>
              <w:right w:val="nil"/>
            </w:tcBorders>
            <w:noWrap/>
            <w:vAlign w:val="bottom"/>
          </w:tcPr>
          <w:p w14:paraId="0EB6998B"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w:t>
            </w:r>
          </w:p>
        </w:tc>
        <w:tc>
          <w:tcPr>
            <w:tcW w:w="887" w:type="dxa"/>
            <w:tcBorders>
              <w:top w:val="nil"/>
              <w:left w:val="nil"/>
              <w:bottom w:val="nil"/>
              <w:right w:val="nil"/>
            </w:tcBorders>
            <w:noWrap/>
          </w:tcPr>
          <w:p w14:paraId="0E2D1ED9"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0.28</w:t>
            </w:r>
          </w:p>
        </w:tc>
        <w:tc>
          <w:tcPr>
            <w:tcW w:w="1170" w:type="dxa"/>
            <w:tcBorders>
              <w:top w:val="nil"/>
              <w:left w:val="nil"/>
              <w:bottom w:val="nil"/>
              <w:right w:val="nil"/>
            </w:tcBorders>
            <w:noWrap/>
          </w:tcPr>
          <w:p w14:paraId="74052AE5"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0.61</w:t>
            </w:r>
          </w:p>
        </w:tc>
        <w:tc>
          <w:tcPr>
            <w:tcW w:w="990" w:type="dxa"/>
            <w:tcBorders>
              <w:top w:val="nil"/>
              <w:left w:val="nil"/>
              <w:bottom w:val="nil"/>
              <w:right w:val="nil"/>
            </w:tcBorders>
            <w:noWrap/>
          </w:tcPr>
          <w:p w14:paraId="054B78A6"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0.016</w:t>
            </w:r>
          </w:p>
        </w:tc>
      </w:tr>
      <w:tr w:rsidR="003D423C" w:rsidRPr="003D423C" w14:paraId="0295558C" w14:textId="77777777" w:rsidTr="000507B3">
        <w:trPr>
          <w:trHeight w:val="300"/>
        </w:trPr>
        <w:tc>
          <w:tcPr>
            <w:tcW w:w="2803" w:type="dxa"/>
            <w:tcBorders>
              <w:top w:val="nil"/>
              <w:left w:val="nil"/>
              <w:bottom w:val="nil"/>
              <w:right w:val="nil"/>
            </w:tcBorders>
            <w:noWrap/>
            <w:vAlign w:val="bottom"/>
          </w:tcPr>
          <w:p w14:paraId="732BECF2"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Stimulation*Order</w:t>
            </w:r>
          </w:p>
        </w:tc>
        <w:tc>
          <w:tcPr>
            <w:tcW w:w="887" w:type="dxa"/>
            <w:tcBorders>
              <w:top w:val="nil"/>
              <w:left w:val="nil"/>
              <w:bottom w:val="nil"/>
              <w:right w:val="nil"/>
            </w:tcBorders>
            <w:noWrap/>
            <w:vAlign w:val="bottom"/>
          </w:tcPr>
          <w:p w14:paraId="772DFFF7"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1.97</w:t>
            </w:r>
          </w:p>
        </w:tc>
        <w:tc>
          <w:tcPr>
            <w:tcW w:w="1170" w:type="dxa"/>
            <w:tcBorders>
              <w:top w:val="nil"/>
              <w:left w:val="nil"/>
              <w:bottom w:val="nil"/>
              <w:right w:val="nil"/>
            </w:tcBorders>
            <w:noWrap/>
            <w:vAlign w:val="bottom"/>
          </w:tcPr>
          <w:p w14:paraId="3AC190E8"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0.18</w:t>
            </w:r>
          </w:p>
        </w:tc>
        <w:tc>
          <w:tcPr>
            <w:tcW w:w="990" w:type="dxa"/>
            <w:tcBorders>
              <w:top w:val="nil"/>
              <w:left w:val="nil"/>
              <w:bottom w:val="nil"/>
              <w:right w:val="nil"/>
            </w:tcBorders>
            <w:noWrap/>
            <w:vAlign w:val="bottom"/>
          </w:tcPr>
          <w:p w14:paraId="2EE0D698"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0.104</w:t>
            </w:r>
          </w:p>
        </w:tc>
      </w:tr>
      <w:tr w:rsidR="003D423C" w:rsidRPr="003D423C" w14:paraId="325BC548" w14:textId="77777777" w:rsidTr="000507B3">
        <w:trPr>
          <w:trHeight w:val="300"/>
        </w:trPr>
        <w:tc>
          <w:tcPr>
            <w:tcW w:w="2803" w:type="dxa"/>
            <w:tcBorders>
              <w:top w:val="nil"/>
              <w:left w:val="nil"/>
              <w:bottom w:val="nil"/>
              <w:right w:val="nil"/>
            </w:tcBorders>
            <w:noWrap/>
            <w:vAlign w:val="bottom"/>
          </w:tcPr>
          <w:p w14:paraId="35FF848C"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Time</w:t>
            </w:r>
          </w:p>
        </w:tc>
        <w:tc>
          <w:tcPr>
            <w:tcW w:w="887" w:type="dxa"/>
            <w:tcBorders>
              <w:top w:val="nil"/>
              <w:left w:val="nil"/>
              <w:bottom w:val="nil"/>
              <w:right w:val="nil"/>
            </w:tcBorders>
            <w:noWrap/>
            <w:vAlign w:val="bottom"/>
          </w:tcPr>
          <w:p w14:paraId="268CBA8B"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0.06</w:t>
            </w:r>
          </w:p>
        </w:tc>
        <w:tc>
          <w:tcPr>
            <w:tcW w:w="1170" w:type="dxa"/>
            <w:tcBorders>
              <w:top w:val="nil"/>
              <w:left w:val="nil"/>
              <w:bottom w:val="nil"/>
              <w:right w:val="nil"/>
            </w:tcBorders>
            <w:noWrap/>
            <w:vAlign w:val="bottom"/>
          </w:tcPr>
          <w:p w14:paraId="7FDD1C24"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0.81</w:t>
            </w:r>
          </w:p>
        </w:tc>
        <w:tc>
          <w:tcPr>
            <w:tcW w:w="990" w:type="dxa"/>
            <w:tcBorders>
              <w:top w:val="nil"/>
              <w:left w:val="nil"/>
              <w:bottom w:val="nil"/>
              <w:right w:val="nil"/>
            </w:tcBorders>
            <w:noWrap/>
            <w:vAlign w:val="bottom"/>
          </w:tcPr>
          <w:p w14:paraId="608D9360"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0.003</w:t>
            </w:r>
          </w:p>
        </w:tc>
      </w:tr>
      <w:tr w:rsidR="003D423C" w:rsidRPr="003D423C" w14:paraId="38C3FF82" w14:textId="77777777" w:rsidTr="000507B3">
        <w:trPr>
          <w:trHeight w:val="300"/>
        </w:trPr>
        <w:tc>
          <w:tcPr>
            <w:tcW w:w="2803" w:type="dxa"/>
            <w:tcBorders>
              <w:top w:val="nil"/>
              <w:left w:val="nil"/>
              <w:bottom w:val="nil"/>
              <w:right w:val="nil"/>
            </w:tcBorders>
            <w:noWrap/>
            <w:vAlign w:val="bottom"/>
          </w:tcPr>
          <w:p w14:paraId="05AC3B38"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Time*Order</w:t>
            </w:r>
          </w:p>
        </w:tc>
        <w:tc>
          <w:tcPr>
            <w:tcW w:w="887" w:type="dxa"/>
            <w:tcBorders>
              <w:top w:val="nil"/>
              <w:left w:val="nil"/>
              <w:bottom w:val="nil"/>
              <w:right w:val="nil"/>
            </w:tcBorders>
            <w:noWrap/>
            <w:vAlign w:val="bottom"/>
          </w:tcPr>
          <w:p w14:paraId="3B688193"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0.07</w:t>
            </w:r>
          </w:p>
        </w:tc>
        <w:tc>
          <w:tcPr>
            <w:tcW w:w="1170" w:type="dxa"/>
            <w:tcBorders>
              <w:top w:val="nil"/>
              <w:left w:val="nil"/>
              <w:bottom w:val="nil"/>
              <w:right w:val="nil"/>
            </w:tcBorders>
            <w:noWrap/>
            <w:vAlign w:val="bottom"/>
          </w:tcPr>
          <w:p w14:paraId="333FC104"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0.80</w:t>
            </w:r>
          </w:p>
        </w:tc>
        <w:tc>
          <w:tcPr>
            <w:tcW w:w="990" w:type="dxa"/>
            <w:tcBorders>
              <w:top w:val="nil"/>
              <w:left w:val="nil"/>
              <w:bottom w:val="nil"/>
              <w:right w:val="nil"/>
            </w:tcBorders>
            <w:noWrap/>
            <w:vAlign w:val="bottom"/>
          </w:tcPr>
          <w:p w14:paraId="2FDC7D69"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0.004</w:t>
            </w:r>
          </w:p>
        </w:tc>
      </w:tr>
      <w:tr w:rsidR="003D423C" w:rsidRPr="003D423C" w14:paraId="2023E8A6" w14:textId="77777777" w:rsidTr="000507B3">
        <w:trPr>
          <w:trHeight w:val="300"/>
        </w:trPr>
        <w:tc>
          <w:tcPr>
            <w:tcW w:w="2803" w:type="dxa"/>
            <w:tcBorders>
              <w:top w:val="nil"/>
              <w:left w:val="nil"/>
              <w:bottom w:val="nil"/>
              <w:right w:val="nil"/>
            </w:tcBorders>
            <w:noWrap/>
            <w:vAlign w:val="bottom"/>
          </w:tcPr>
          <w:p w14:paraId="522DFA50"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Stimulation*Time</w:t>
            </w:r>
          </w:p>
        </w:tc>
        <w:tc>
          <w:tcPr>
            <w:tcW w:w="887" w:type="dxa"/>
            <w:tcBorders>
              <w:top w:val="nil"/>
              <w:left w:val="nil"/>
              <w:bottom w:val="nil"/>
              <w:right w:val="nil"/>
            </w:tcBorders>
            <w:noWrap/>
            <w:vAlign w:val="bottom"/>
          </w:tcPr>
          <w:p w14:paraId="48E8B1F8"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0.01</w:t>
            </w:r>
          </w:p>
        </w:tc>
        <w:tc>
          <w:tcPr>
            <w:tcW w:w="1170" w:type="dxa"/>
            <w:tcBorders>
              <w:top w:val="nil"/>
              <w:left w:val="nil"/>
              <w:bottom w:val="nil"/>
              <w:right w:val="nil"/>
            </w:tcBorders>
            <w:noWrap/>
            <w:vAlign w:val="bottom"/>
          </w:tcPr>
          <w:p w14:paraId="220047F2"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0.93</w:t>
            </w:r>
          </w:p>
        </w:tc>
        <w:tc>
          <w:tcPr>
            <w:tcW w:w="990" w:type="dxa"/>
            <w:tcBorders>
              <w:top w:val="nil"/>
              <w:left w:val="nil"/>
              <w:bottom w:val="nil"/>
              <w:right w:val="nil"/>
            </w:tcBorders>
            <w:noWrap/>
            <w:vAlign w:val="bottom"/>
          </w:tcPr>
          <w:p w14:paraId="7FD4C203"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&lt;0.001</w:t>
            </w:r>
          </w:p>
        </w:tc>
      </w:tr>
      <w:tr w:rsidR="003D423C" w:rsidRPr="003D423C" w14:paraId="52B85A9B" w14:textId="77777777" w:rsidTr="000507B3">
        <w:trPr>
          <w:trHeight w:val="300"/>
        </w:trPr>
        <w:tc>
          <w:tcPr>
            <w:tcW w:w="2803" w:type="dxa"/>
            <w:tcBorders>
              <w:top w:val="nil"/>
              <w:left w:val="nil"/>
              <w:bottom w:val="nil"/>
              <w:right w:val="nil"/>
            </w:tcBorders>
            <w:noWrap/>
            <w:vAlign w:val="bottom"/>
          </w:tcPr>
          <w:p w14:paraId="1CA0F003"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Stimulation*Time*Order</w:t>
            </w:r>
          </w:p>
        </w:tc>
        <w:tc>
          <w:tcPr>
            <w:tcW w:w="887" w:type="dxa"/>
            <w:tcBorders>
              <w:top w:val="nil"/>
              <w:left w:val="nil"/>
              <w:bottom w:val="nil"/>
              <w:right w:val="nil"/>
            </w:tcBorders>
            <w:noWrap/>
            <w:vAlign w:val="bottom"/>
          </w:tcPr>
          <w:p w14:paraId="65247668"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6.16</w:t>
            </w:r>
          </w:p>
        </w:tc>
        <w:tc>
          <w:tcPr>
            <w:tcW w:w="1170" w:type="dxa"/>
            <w:tcBorders>
              <w:top w:val="nil"/>
              <w:left w:val="nil"/>
              <w:bottom w:val="nil"/>
              <w:right w:val="nil"/>
            </w:tcBorders>
            <w:noWrap/>
            <w:vAlign w:val="bottom"/>
          </w:tcPr>
          <w:p w14:paraId="42DF7362"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0.49</w:t>
            </w:r>
          </w:p>
        </w:tc>
        <w:tc>
          <w:tcPr>
            <w:tcW w:w="990" w:type="dxa"/>
            <w:tcBorders>
              <w:top w:val="nil"/>
              <w:left w:val="nil"/>
              <w:bottom w:val="nil"/>
              <w:right w:val="nil"/>
            </w:tcBorders>
            <w:noWrap/>
            <w:vAlign w:val="bottom"/>
          </w:tcPr>
          <w:p w14:paraId="115A5D42"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0.028</w:t>
            </w:r>
          </w:p>
        </w:tc>
      </w:tr>
      <w:tr w:rsidR="003D423C" w:rsidRPr="003D423C" w14:paraId="4C920DC4" w14:textId="77777777" w:rsidTr="000507B3">
        <w:trPr>
          <w:trHeight w:val="300"/>
        </w:trPr>
        <w:tc>
          <w:tcPr>
            <w:tcW w:w="2803" w:type="dxa"/>
            <w:tcBorders>
              <w:top w:val="nil"/>
              <w:left w:val="nil"/>
              <w:bottom w:val="nil"/>
              <w:right w:val="nil"/>
            </w:tcBorders>
            <w:noWrap/>
            <w:vAlign w:val="bottom"/>
          </w:tcPr>
          <w:p w14:paraId="0578DDE7" w14:textId="77777777" w:rsidR="003D423C" w:rsidRPr="003D423C" w:rsidRDefault="003D423C" w:rsidP="003D423C">
            <w:pPr>
              <w:spacing w:after="0" w:line="240" w:lineRule="auto"/>
              <w:rPr>
                <w:rFonts w:ascii="Times New Roman" w:eastAsia="Times New Roman" w:hAnsi="Times New Roman" w:cs="Times New Roman"/>
                <w:i/>
                <w:iCs/>
                <w:kern w:val="0"/>
                <w:sz w:val="24"/>
                <w:szCs w:val="24"/>
                <w14:ligatures w14:val="none"/>
              </w:rPr>
            </w:pPr>
            <w:r w:rsidRPr="003D423C">
              <w:rPr>
                <w:rFonts w:ascii="Times New Roman" w:eastAsia="Times New Roman" w:hAnsi="Times New Roman" w:cs="Times New Roman"/>
                <w:i/>
                <w:iCs/>
                <w:kern w:val="0"/>
                <w:sz w:val="24"/>
                <w:szCs w:val="24"/>
                <w:u w:val="single"/>
                <w14:ligatures w14:val="none"/>
              </w:rPr>
              <w:t>RewP (Wins)</w:t>
            </w:r>
          </w:p>
        </w:tc>
        <w:tc>
          <w:tcPr>
            <w:tcW w:w="887" w:type="dxa"/>
            <w:tcBorders>
              <w:top w:val="nil"/>
              <w:left w:val="nil"/>
              <w:bottom w:val="nil"/>
              <w:right w:val="nil"/>
            </w:tcBorders>
            <w:noWrap/>
            <w:vAlign w:val="bottom"/>
          </w:tcPr>
          <w:p w14:paraId="08E5A87C"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c>
          <w:tcPr>
            <w:tcW w:w="1170" w:type="dxa"/>
            <w:tcBorders>
              <w:top w:val="nil"/>
              <w:left w:val="nil"/>
              <w:bottom w:val="nil"/>
              <w:right w:val="nil"/>
            </w:tcBorders>
            <w:noWrap/>
            <w:vAlign w:val="bottom"/>
          </w:tcPr>
          <w:p w14:paraId="6D7D4E0C"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c>
          <w:tcPr>
            <w:tcW w:w="990" w:type="dxa"/>
            <w:tcBorders>
              <w:top w:val="nil"/>
              <w:left w:val="nil"/>
              <w:bottom w:val="nil"/>
              <w:right w:val="nil"/>
            </w:tcBorders>
            <w:noWrap/>
            <w:vAlign w:val="bottom"/>
          </w:tcPr>
          <w:p w14:paraId="7B281A9E"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r>
      <w:tr w:rsidR="003D423C" w:rsidRPr="003D423C" w14:paraId="5C12F236" w14:textId="77777777" w:rsidTr="000507B3">
        <w:trPr>
          <w:trHeight w:val="315"/>
        </w:trPr>
        <w:tc>
          <w:tcPr>
            <w:tcW w:w="2803" w:type="dxa"/>
            <w:tcBorders>
              <w:top w:val="nil"/>
              <w:left w:val="nil"/>
              <w:bottom w:val="nil"/>
              <w:right w:val="nil"/>
            </w:tcBorders>
            <w:noWrap/>
            <w:vAlign w:val="bottom"/>
            <w:hideMark/>
          </w:tcPr>
          <w:p w14:paraId="1A270779"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u w:val="single"/>
                <w14:ligatures w14:val="none"/>
              </w:rPr>
            </w:pPr>
            <w:r w:rsidRPr="003D423C">
              <w:rPr>
                <w:rFonts w:ascii="Times New Roman" w:eastAsia="Times New Roman" w:hAnsi="Times New Roman" w:cs="Times New Roman"/>
                <w:kern w:val="0"/>
                <w:sz w:val="24"/>
                <w:szCs w:val="24"/>
                <w14:ligatures w14:val="none"/>
              </w:rPr>
              <w:t>Stimulation</w:t>
            </w:r>
          </w:p>
        </w:tc>
        <w:tc>
          <w:tcPr>
            <w:tcW w:w="887" w:type="dxa"/>
            <w:tcBorders>
              <w:top w:val="nil"/>
              <w:left w:val="nil"/>
              <w:bottom w:val="nil"/>
              <w:right w:val="nil"/>
            </w:tcBorders>
            <w:noWrap/>
            <w:hideMark/>
          </w:tcPr>
          <w:p w14:paraId="66567CAE"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u w:val="single"/>
                <w14:ligatures w14:val="none"/>
              </w:rPr>
            </w:pPr>
            <w:r w:rsidRPr="003D423C">
              <w:rPr>
                <w:rFonts w:ascii="Times New Roman" w:eastAsia="Times New Roman" w:hAnsi="Times New Roman" w:cs="Times New Roman"/>
                <w:kern w:val="0"/>
                <w:sz w:val="24"/>
                <w:szCs w:val="24"/>
                <w14:ligatures w14:val="none"/>
              </w:rPr>
              <w:t>0.37</w:t>
            </w:r>
          </w:p>
        </w:tc>
        <w:tc>
          <w:tcPr>
            <w:tcW w:w="1170" w:type="dxa"/>
            <w:tcBorders>
              <w:top w:val="nil"/>
              <w:left w:val="nil"/>
              <w:bottom w:val="nil"/>
              <w:right w:val="nil"/>
            </w:tcBorders>
            <w:noWrap/>
            <w:hideMark/>
          </w:tcPr>
          <w:p w14:paraId="1EFA033E"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0.55</w:t>
            </w:r>
          </w:p>
        </w:tc>
        <w:tc>
          <w:tcPr>
            <w:tcW w:w="990" w:type="dxa"/>
            <w:tcBorders>
              <w:top w:val="nil"/>
              <w:left w:val="nil"/>
              <w:bottom w:val="nil"/>
              <w:right w:val="nil"/>
            </w:tcBorders>
            <w:noWrap/>
            <w:hideMark/>
          </w:tcPr>
          <w:p w14:paraId="785B27CE"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0.022</w:t>
            </w:r>
          </w:p>
        </w:tc>
      </w:tr>
      <w:tr w:rsidR="003D423C" w:rsidRPr="003D423C" w14:paraId="0AC15363" w14:textId="77777777" w:rsidTr="000507B3">
        <w:trPr>
          <w:trHeight w:val="300"/>
        </w:trPr>
        <w:tc>
          <w:tcPr>
            <w:tcW w:w="2803" w:type="dxa"/>
            <w:tcBorders>
              <w:top w:val="nil"/>
              <w:left w:val="nil"/>
              <w:bottom w:val="nil"/>
              <w:right w:val="nil"/>
            </w:tcBorders>
            <w:noWrap/>
            <w:vAlign w:val="bottom"/>
            <w:hideMark/>
          </w:tcPr>
          <w:p w14:paraId="5DE2DC81"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Stimulation*Order</w:t>
            </w:r>
          </w:p>
        </w:tc>
        <w:tc>
          <w:tcPr>
            <w:tcW w:w="887" w:type="dxa"/>
            <w:tcBorders>
              <w:top w:val="nil"/>
              <w:left w:val="nil"/>
              <w:bottom w:val="nil"/>
              <w:right w:val="nil"/>
            </w:tcBorders>
            <w:noWrap/>
            <w:vAlign w:val="bottom"/>
            <w:hideMark/>
          </w:tcPr>
          <w:p w14:paraId="6332275D"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1.98</w:t>
            </w:r>
          </w:p>
        </w:tc>
        <w:tc>
          <w:tcPr>
            <w:tcW w:w="1170" w:type="dxa"/>
            <w:tcBorders>
              <w:top w:val="nil"/>
              <w:left w:val="nil"/>
              <w:bottom w:val="nil"/>
              <w:right w:val="nil"/>
            </w:tcBorders>
            <w:noWrap/>
            <w:vAlign w:val="bottom"/>
            <w:hideMark/>
          </w:tcPr>
          <w:p w14:paraId="161D0736"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0.18</w:t>
            </w:r>
          </w:p>
        </w:tc>
        <w:tc>
          <w:tcPr>
            <w:tcW w:w="990" w:type="dxa"/>
            <w:tcBorders>
              <w:top w:val="nil"/>
              <w:left w:val="nil"/>
              <w:bottom w:val="nil"/>
              <w:right w:val="nil"/>
            </w:tcBorders>
            <w:noWrap/>
            <w:vAlign w:val="bottom"/>
            <w:hideMark/>
          </w:tcPr>
          <w:p w14:paraId="72AA4FB9"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0.104</w:t>
            </w:r>
          </w:p>
        </w:tc>
      </w:tr>
      <w:tr w:rsidR="003D423C" w:rsidRPr="003D423C" w14:paraId="479DFAD4" w14:textId="77777777" w:rsidTr="000507B3">
        <w:trPr>
          <w:trHeight w:val="300"/>
        </w:trPr>
        <w:tc>
          <w:tcPr>
            <w:tcW w:w="2803" w:type="dxa"/>
            <w:tcBorders>
              <w:top w:val="nil"/>
              <w:left w:val="nil"/>
              <w:bottom w:val="nil"/>
              <w:right w:val="nil"/>
            </w:tcBorders>
            <w:noWrap/>
            <w:vAlign w:val="bottom"/>
            <w:hideMark/>
          </w:tcPr>
          <w:p w14:paraId="35A8B516"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Time</w:t>
            </w:r>
          </w:p>
        </w:tc>
        <w:tc>
          <w:tcPr>
            <w:tcW w:w="887" w:type="dxa"/>
            <w:tcBorders>
              <w:top w:val="nil"/>
              <w:left w:val="nil"/>
              <w:bottom w:val="nil"/>
              <w:right w:val="nil"/>
            </w:tcBorders>
            <w:noWrap/>
            <w:vAlign w:val="bottom"/>
            <w:hideMark/>
          </w:tcPr>
          <w:p w14:paraId="2437E8B5"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2.29</w:t>
            </w:r>
          </w:p>
        </w:tc>
        <w:tc>
          <w:tcPr>
            <w:tcW w:w="1170" w:type="dxa"/>
            <w:tcBorders>
              <w:top w:val="nil"/>
              <w:left w:val="nil"/>
              <w:bottom w:val="nil"/>
              <w:right w:val="nil"/>
            </w:tcBorders>
            <w:noWrap/>
            <w:vAlign w:val="bottom"/>
            <w:hideMark/>
          </w:tcPr>
          <w:p w14:paraId="0FE727D2"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0.15</w:t>
            </w:r>
          </w:p>
        </w:tc>
        <w:tc>
          <w:tcPr>
            <w:tcW w:w="990" w:type="dxa"/>
            <w:tcBorders>
              <w:top w:val="nil"/>
              <w:left w:val="nil"/>
              <w:bottom w:val="nil"/>
              <w:right w:val="nil"/>
            </w:tcBorders>
            <w:noWrap/>
            <w:vAlign w:val="bottom"/>
            <w:hideMark/>
          </w:tcPr>
          <w:p w14:paraId="31EF6261"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0.119</w:t>
            </w:r>
          </w:p>
        </w:tc>
      </w:tr>
      <w:tr w:rsidR="003D423C" w:rsidRPr="003D423C" w14:paraId="4C1BD911" w14:textId="77777777" w:rsidTr="000507B3">
        <w:trPr>
          <w:trHeight w:val="300"/>
        </w:trPr>
        <w:tc>
          <w:tcPr>
            <w:tcW w:w="2803" w:type="dxa"/>
            <w:tcBorders>
              <w:top w:val="nil"/>
              <w:left w:val="nil"/>
              <w:bottom w:val="nil"/>
              <w:right w:val="nil"/>
            </w:tcBorders>
            <w:noWrap/>
            <w:vAlign w:val="bottom"/>
            <w:hideMark/>
          </w:tcPr>
          <w:p w14:paraId="12AC7DD2"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Time*Order</w:t>
            </w:r>
          </w:p>
        </w:tc>
        <w:tc>
          <w:tcPr>
            <w:tcW w:w="887" w:type="dxa"/>
            <w:tcBorders>
              <w:top w:val="nil"/>
              <w:left w:val="nil"/>
              <w:bottom w:val="nil"/>
              <w:right w:val="nil"/>
            </w:tcBorders>
            <w:noWrap/>
            <w:vAlign w:val="bottom"/>
            <w:hideMark/>
          </w:tcPr>
          <w:p w14:paraId="7E639CDB"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0.96</w:t>
            </w:r>
          </w:p>
        </w:tc>
        <w:tc>
          <w:tcPr>
            <w:tcW w:w="1170" w:type="dxa"/>
            <w:tcBorders>
              <w:top w:val="nil"/>
              <w:left w:val="nil"/>
              <w:bottom w:val="nil"/>
              <w:right w:val="nil"/>
            </w:tcBorders>
            <w:noWrap/>
            <w:vAlign w:val="bottom"/>
            <w:hideMark/>
          </w:tcPr>
          <w:p w14:paraId="4E8566E8"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0.34</w:t>
            </w:r>
          </w:p>
        </w:tc>
        <w:tc>
          <w:tcPr>
            <w:tcW w:w="990" w:type="dxa"/>
            <w:tcBorders>
              <w:top w:val="nil"/>
              <w:left w:val="nil"/>
              <w:bottom w:val="nil"/>
              <w:right w:val="nil"/>
            </w:tcBorders>
            <w:noWrap/>
            <w:vAlign w:val="bottom"/>
            <w:hideMark/>
          </w:tcPr>
          <w:p w14:paraId="6EC9BB1A"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0.054</w:t>
            </w:r>
          </w:p>
        </w:tc>
      </w:tr>
      <w:tr w:rsidR="003D423C" w:rsidRPr="003D423C" w14:paraId="2EF3B4C6" w14:textId="77777777" w:rsidTr="000507B3">
        <w:trPr>
          <w:trHeight w:val="300"/>
        </w:trPr>
        <w:tc>
          <w:tcPr>
            <w:tcW w:w="2803" w:type="dxa"/>
            <w:tcBorders>
              <w:top w:val="nil"/>
              <w:left w:val="nil"/>
              <w:bottom w:val="nil"/>
              <w:right w:val="nil"/>
            </w:tcBorders>
            <w:noWrap/>
            <w:vAlign w:val="bottom"/>
            <w:hideMark/>
          </w:tcPr>
          <w:p w14:paraId="63634E7F"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Stimulation*Time</w:t>
            </w:r>
          </w:p>
        </w:tc>
        <w:tc>
          <w:tcPr>
            <w:tcW w:w="887" w:type="dxa"/>
            <w:tcBorders>
              <w:top w:val="nil"/>
              <w:left w:val="nil"/>
              <w:bottom w:val="nil"/>
              <w:right w:val="nil"/>
            </w:tcBorders>
            <w:noWrap/>
            <w:vAlign w:val="bottom"/>
            <w:hideMark/>
          </w:tcPr>
          <w:p w14:paraId="73C7387F"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10.8</w:t>
            </w:r>
          </w:p>
        </w:tc>
        <w:tc>
          <w:tcPr>
            <w:tcW w:w="1170" w:type="dxa"/>
            <w:tcBorders>
              <w:top w:val="nil"/>
              <w:left w:val="nil"/>
              <w:bottom w:val="nil"/>
              <w:right w:val="nil"/>
            </w:tcBorders>
            <w:noWrap/>
            <w:vAlign w:val="bottom"/>
            <w:hideMark/>
          </w:tcPr>
          <w:p w14:paraId="3CCF6296"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0.004</w:t>
            </w:r>
            <w:r w:rsidRPr="003D423C">
              <w:rPr>
                <w:rFonts w:ascii="Times New Roman" w:eastAsia="Times New Roman" w:hAnsi="Times New Roman" w:cs="Times New Roman"/>
                <w:kern w:val="0"/>
                <w:sz w:val="24"/>
                <w:szCs w:val="24"/>
                <w:vertAlign w:val="superscript"/>
                <w14:ligatures w14:val="none"/>
              </w:rPr>
              <w:t>**</w:t>
            </w:r>
          </w:p>
        </w:tc>
        <w:tc>
          <w:tcPr>
            <w:tcW w:w="990" w:type="dxa"/>
            <w:tcBorders>
              <w:top w:val="nil"/>
              <w:left w:val="nil"/>
              <w:bottom w:val="nil"/>
              <w:right w:val="nil"/>
            </w:tcBorders>
            <w:noWrap/>
            <w:vAlign w:val="bottom"/>
            <w:hideMark/>
          </w:tcPr>
          <w:p w14:paraId="7B05F778"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0.389</w:t>
            </w:r>
          </w:p>
        </w:tc>
      </w:tr>
      <w:tr w:rsidR="003D423C" w:rsidRPr="003D423C" w14:paraId="3718F164" w14:textId="77777777" w:rsidTr="000507B3">
        <w:trPr>
          <w:trHeight w:val="300"/>
        </w:trPr>
        <w:tc>
          <w:tcPr>
            <w:tcW w:w="2803" w:type="dxa"/>
            <w:tcBorders>
              <w:top w:val="nil"/>
              <w:left w:val="nil"/>
              <w:bottom w:val="nil"/>
              <w:right w:val="nil"/>
            </w:tcBorders>
            <w:noWrap/>
            <w:vAlign w:val="bottom"/>
            <w:hideMark/>
          </w:tcPr>
          <w:p w14:paraId="566AE546"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Stimulation*Time*Order</w:t>
            </w:r>
          </w:p>
        </w:tc>
        <w:tc>
          <w:tcPr>
            <w:tcW w:w="887" w:type="dxa"/>
            <w:tcBorders>
              <w:top w:val="nil"/>
              <w:left w:val="nil"/>
              <w:bottom w:val="nil"/>
              <w:right w:val="nil"/>
            </w:tcBorders>
            <w:noWrap/>
            <w:vAlign w:val="bottom"/>
            <w:hideMark/>
          </w:tcPr>
          <w:p w14:paraId="5DEA83FF"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2.11</w:t>
            </w:r>
          </w:p>
        </w:tc>
        <w:tc>
          <w:tcPr>
            <w:tcW w:w="1170" w:type="dxa"/>
            <w:tcBorders>
              <w:top w:val="nil"/>
              <w:left w:val="nil"/>
              <w:bottom w:val="nil"/>
              <w:right w:val="nil"/>
            </w:tcBorders>
            <w:noWrap/>
            <w:vAlign w:val="bottom"/>
            <w:hideMark/>
          </w:tcPr>
          <w:p w14:paraId="08D6B81D"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0.16</w:t>
            </w:r>
          </w:p>
        </w:tc>
        <w:tc>
          <w:tcPr>
            <w:tcW w:w="990" w:type="dxa"/>
            <w:tcBorders>
              <w:top w:val="nil"/>
              <w:left w:val="nil"/>
              <w:bottom w:val="nil"/>
              <w:right w:val="nil"/>
            </w:tcBorders>
            <w:noWrap/>
            <w:vAlign w:val="bottom"/>
            <w:hideMark/>
          </w:tcPr>
          <w:p w14:paraId="3061E848"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0.110</w:t>
            </w:r>
          </w:p>
        </w:tc>
      </w:tr>
      <w:tr w:rsidR="003D423C" w:rsidRPr="003D423C" w14:paraId="2FD28558" w14:textId="77777777" w:rsidTr="000507B3">
        <w:trPr>
          <w:trHeight w:val="300"/>
        </w:trPr>
        <w:tc>
          <w:tcPr>
            <w:tcW w:w="2803" w:type="dxa"/>
            <w:tcBorders>
              <w:top w:val="nil"/>
              <w:left w:val="nil"/>
              <w:bottom w:val="nil"/>
              <w:right w:val="nil"/>
            </w:tcBorders>
            <w:noWrap/>
            <w:vAlign w:val="bottom"/>
            <w:hideMark/>
          </w:tcPr>
          <w:p w14:paraId="52F15DFF" w14:textId="77777777" w:rsidR="003D423C" w:rsidRPr="003D423C" w:rsidRDefault="003D423C" w:rsidP="003D423C">
            <w:pPr>
              <w:spacing w:after="0" w:line="240" w:lineRule="auto"/>
              <w:rPr>
                <w:rFonts w:ascii="Times New Roman" w:eastAsia="Times New Roman" w:hAnsi="Times New Roman" w:cs="Times New Roman"/>
                <w:i/>
                <w:iCs/>
                <w:kern w:val="0"/>
                <w:sz w:val="24"/>
                <w:szCs w:val="24"/>
                <w14:ligatures w14:val="none"/>
              </w:rPr>
            </w:pPr>
            <w:r w:rsidRPr="003D423C">
              <w:rPr>
                <w:rFonts w:ascii="Times New Roman" w:eastAsia="Times New Roman" w:hAnsi="Times New Roman" w:cs="Times New Roman"/>
                <w:i/>
                <w:iCs/>
                <w:kern w:val="0"/>
                <w:sz w:val="24"/>
                <w:szCs w:val="24"/>
                <w:u w:val="single"/>
                <w14:ligatures w14:val="none"/>
              </w:rPr>
              <w:t>RewP (Losses)</w:t>
            </w:r>
          </w:p>
        </w:tc>
        <w:tc>
          <w:tcPr>
            <w:tcW w:w="887" w:type="dxa"/>
            <w:tcBorders>
              <w:top w:val="nil"/>
              <w:left w:val="nil"/>
              <w:bottom w:val="nil"/>
              <w:right w:val="nil"/>
            </w:tcBorders>
            <w:noWrap/>
            <w:vAlign w:val="bottom"/>
            <w:hideMark/>
          </w:tcPr>
          <w:p w14:paraId="10AFE338"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c>
          <w:tcPr>
            <w:tcW w:w="1170" w:type="dxa"/>
            <w:tcBorders>
              <w:top w:val="nil"/>
              <w:left w:val="nil"/>
              <w:bottom w:val="nil"/>
              <w:right w:val="nil"/>
            </w:tcBorders>
            <w:noWrap/>
            <w:vAlign w:val="bottom"/>
            <w:hideMark/>
          </w:tcPr>
          <w:p w14:paraId="46AC9E2E"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c>
          <w:tcPr>
            <w:tcW w:w="990" w:type="dxa"/>
            <w:tcBorders>
              <w:top w:val="nil"/>
              <w:left w:val="nil"/>
              <w:bottom w:val="nil"/>
              <w:right w:val="nil"/>
            </w:tcBorders>
            <w:noWrap/>
            <w:vAlign w:val="bottom"/>
            <w:hideMark/>
          </w:tcPr>
          <w:p w14:paraId="673D2572"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p>
        </w:tc>
      </w:tr>
      <w:tr w:rsidR="003D423C" w:rsidRPr="003D423C" w14:paraId="0CB842E0" w14:textId="77777777" w:rsidTr="000507B3">
        <w:trPr>
          <w:trHeight w:val="315"/>
        </w:trPr>
        <w:tc>
          <w:tcPr>
            <w:tcW w:w="2803" w:type="dxa"/>
            <w:tcBorders>
              <w:top w:val="nil"/>
              <w:left w:val="nil"/>
              <w:bottom w:val="nil"/>
              <w:right w:val="nil"/>
            </w:tcBorders>
            <w:noWrap/>
            <w:vAlign w:val="bottom"/>
            <w:hideMark/>
          </w:tcPr>
          <w:p w14:paraId="3A524F45"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u w:val="single"/>
                <w14:ligatures w14:val="none"/>
              </w:rPr>
            </w:pPr>
            <w:r w:rsidRPr="003D423C">
              <w:rPr>
                <w:rFonts w:ascii="Times New Roman" w:eastAsia="Times New Roman" w:hAnsi="Times New Roman" w:cs="Times New Roman"/>
                <w:kern w:val="0"/>
                <w:sz w:val="24"/>
                <w:szCs w:val="24"/>
                <w14:ligatures w14:val="none"/>
              </w:rPr>
              <w:t>Stimulation</w:t>
            </w:r>
          </w:p>
        </w:tc>
        <w:tc>
          <w:tcPr>
            <w:tcW w:w="887" w:type="dxa"/>
            <w:tcBorders>
              <w:top w:val="nil"/>
              <w:left w:val="nil"/>
              <w:bottom w:val="nil"/>
              <w:right w:val="nil"/>
            </w:tcBorders>
            <w:noWrap/>
            <w:hideMark/>
          </w:tcPr>
          <w:p w14:paraId="02B7DCCB"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u w:val="single"/>
                <w14:ligatures w14:val="none"/>
              </w:rPr>
            </w:pPr>
            <w:r w:rsidRPr="003D423C">
              <w:rPr>
                <w:rFonts w:ascii="Times New Roman" w:eastAsia="Times New Roman" w:hAnsi="Times New Roman" w:cs="Times New Roman"/>
                <w:kern w:val="0"/>
                <w:sz w:val="24"/>
                <w:szCs w:val="24"/>
                <w14:ligatures w14:val="none"/>
              </w:rPr>
              <w:t>0.89</w:t>
            </w:r>
          </w:p>
        </w:tc>
        <w:tc>
          <w:tcPr>
            <w:tcW w:w="1170" w:type="dxa"/>
            <w:tcBorders>
              <w:top w:val="nil"/>
              <w:left w:val="nil"/>
              <w:bottom w:val="nil"/>
              <w:right w:val="nil"/>
            </w:tcBorders>
            <w:noWrap/>
            <w:hideMark/>
          </w:tcPr>
          <w:p w14:paraId="629DF93D"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0.36</w:t>
            </w:r>
          </w:p>
        </w:tc>
        <w:tc>
          <w:tcPr>
            <w:tcW w:w="990" w:type="dxa"/>
            <w:tcBorders>
              <w:top w:val="nil"/>
              <w:left w:val="nil"/>
              <w:bottom w:val="nil"/>
              <w:right w:val="nil"/>
            </w:tcBorders>
            <w:noWrap/>
            <w:hideMark/>
          </w:tcPr>
          <w:p w14:paraId="616F7A6B"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0.050</w:t>
            </w:r>
          </w:p>
        </w:tc>
      </w:tr>
      <w:tr w:rsidR="003D423C" w:rsidRPr="003D423C" w14:paraId="67CDCED0" w14:textId="77777777" w:rsidTr="000507B3">
        <w:trPr>
          <w:trHeight w:val="300"/>
        </w:trPr>
        <w:tc>
          <w:tcPr>
            <w:tcW w:w="2803" w:type="dxa"/>
            <w:tcBorders>
              <w:top w:val="nil"/>
              <w:left w:val="nil"/>
              <w:bottom w:val="nil"/>
              <w:right w:val="nil"/>
            </w:tcBorders>
            <w:noWrap/>
            <w:vAlign w:val="bottom"/>
            <w:hideMark/>
          </w:tcPr>
          <w:p w14:paraId="13EA4359"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Stimulation*Order</w:t>
            </w:r>
          </w:p>
        </w:tc>
        <w:tc>
          <w:tcPr>
            <w:tcW w:w="887" w:type="dxa"/>
            <w:tcBorders>
              <w:top w:val="nil"/>
              <w:left w:val="nil"/>
              <w:bottom w:val="nil"/>
              <w:right w:val="nil"/>
            </w:tcBorders>
            <w:noWrap/>
            <w:vAlign w:val="bottom"/>
            <w:hideMark/>
          </w:tcPr>
          <w:p w14:paraId="1D267B1C"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1.15</w:t>
            </w:r>
          </w:p>
        </w:tc>
        <w:tc>
          <w:tcPr>
            <w:tcW w:w="1170" w:type="dxa"/>
            <w:tcBorders>
              <w:top w:val="nil"/>
              <w:left w:val="nil"/>
              <w:bottom w:val="nil"/>
              <w:right w:val="nil"/>
            </w:tcBorders>
            <w:noWrap/>
            <w:vAlign w:val="bottom"/>
            <w:hideMark/>
          </w:tcPr>
          <w:p w14:paraId="684DA97A"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0.30</w:t>
            </w:r>
          </w:p>
        </w:tc>
        <w:tc>
          <w:tcPr>
            <w:tcW w:w="990" w:type="dxa"/>
            <w:tcBorders>
              <w:top w:val="nil"/>
              <w:left w:val="nil"/>
              <w:bottom w:val="nil"/>
              <w:right w:val="nil"/>
            </w:tcBorders>
            <w:noWrap/>
            <w:vAlign w:val="bottom"/>
            <w:hideMark/>
          </w:tcPr>
          <w:p w14:paraId="066B9207"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0.063</w:t>
            </w:r>
          </w:p>
        </w:tc>
      </w:tr>
      <w:tr w:rsidR="003D423C" w:rsidRPr="003D423C" w14:paraId="453261A5" w14:textId="77777777" w:rsidTr="000507B3">
        <w:trPr>
          <w:trHeight w:val="300"/>
        </w:trPr>
        <w:tc>
          <w:tcPr>
            <w:tcW w:w="2803" w:type="dxa"/>
            <w:tcBorders>
              <w:top w:val="nil"/>
              <w:left w:val="nil"/>
              <w:bottom w:val="nil"/>
              <w:right w:val="nil"/>
            </w:tcBorders>
            <w:noWrap/>
            <w:vAlign w:val="bottom"/>
            <w:hideMark/>
          </w:tcPr>
          <w:p w14:paraId="5D83EB36"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Time</w:t>
            </w:r>
          </w:p>
        </w:tc>
        <w:tc>
          <w:tcPr>
            <w:tcW w:w="887" w:type="dxa"/>
            <w:tcBorders>
              <w:top w:val="nil"/>
              <w:left w:val="nil"/>
              <w:bottom w:val="nil"/>
              <w:right w:val="nil"/>
            </w:tcBorders>
            <w:noWrap/>
            <w:vAlign w:val="bottom"/>
            <w:hideMark/>
          </w:tcPr>
          <w:p w14:paraId="28E354CE"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0.28</w:t>
            </w:r>
          </w:p>
        </w:tc>
        <w:tc>
          <w:tcPr>
            <w:tcW w:w="1170" w:type="dxa"/>
            <w:tcBorders>
              <w:top w:val="nil"/>
              <w:left w:val="nil"/>
              <w:bottom w:val="nil"/>
              <w:right w:val="nil"/>
            </w:tcBorders>
            <w:noWrap/>
            <w:vAlign w:val="bottom"/>
            <w:hideMark/>
          </w:tcPr>
          <w:p w14:paraId="343922AD"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0.60</w:t>
            </w:r>
          </w:p>
        </w:tc>
        <w:tc>
          <w:tcPr>
            <w:tcW w:w="990" w:type="dxa"/>
            <w:tcBorders>
              <w:top w:val="nil"/>
              <w:left w:val="nil"/>
              <w:bottom w:val="nil"/>
              <w:right w:val="nil"/>
            </w:tcBorders>
            <w:noWrap/>
            <w:vAlign w:val="bottom"/>
            <w:hideMark/>
          </w:tcPr>
          <w:p w14:paraId="0EF41766"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0.016</w:t>
            </w:r>
          </w:p>
        </w:tc>
      </w:tr>
      <w:tr w:rsidR="003D423C" w:rsidRPr="003D423C" w14:paraId="199F0627" w14:textId="77777777" w:rsidTr="000507B3">
        <w:trPr>
          <w:trHeight w:val="300"/>
        </w:trPr>
        <w:tc>
          <w:tcPr>
            <w:tcW w:w="2803" w:type="dxa"/>
            <w:tcBorders>
              <w:top w:val="nil"/>
              <w:left w:val="nil"/>
              <w:bottom w:val="nil"/>
              <w:right w:val="nil"/>
            </w:tcBorders>
            <w:noWrap/>
            <w:vAlign w:val="bottom"/>
            <w:hideMark/>
          </w:tcPr>
          <w:p w14:paraId="38D8DC9F"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Time*Order</w:t>
            </w:r>
          </w:p>
        </w:tc>
        <w:tc>
          <w:tcPr>
            <w:tcW w:w="887" w:type="dxa"/>
            <w:tcBorders>
              <w:top w:val="nil"/>
              <w:left w:val="nil"/>
              <w:bottom w:val="nil"/>
              <w:right w:val="nil"/>
            </w:tcBorders>
            <w:noWrap/>
            <w:vAlign w:val="bottom"/>
            <w:hideMark/>
          </w:tcPr>
          <w:p w14:paraId="729485E4"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0.001</w:t>
            </w:r>
          </w:p>
        </w:tc>
        <w:tc>
          <w:tcPr>
            <w:tcW w:w="1170" w:type="dxa"/>
            <w:tcBorders>
              <w:top w:val="nil"/>
              <w:left w:val="nil"/>
              <w:bottom w:val="nil"/>
              <w:right w:val="nil"/>
            </w:tcBorders>
            <w:noWrap/>
            <w:vAlign w:val="bottom"/>
            <w:hideMark/>
          </w:tcPr>
          <w:p w14:paraId="46E17CA1"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0.98</w:t>
            </w:r>
          </w:p>
        </w:tc>
        <w:tc>
          <w:tcPr>
            <w:tcW w:w="990" w:type="dxa"/>
            <w:tcBorders>
              <w:top w:val="nil"/>
              <w:left w:val="nil"/>
              <w:bottom w:val="nil"/>
              <w:right w:val="nil"/>
            </w:tcBorders>
            <w:noWrap/>
            <w:vAlign w:val="bottom"/>
            <w:hideMark/>
          </w:tcPr>
          <w:p w14:paraId="53770F9E"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&lt;.001</w:t>
            </w:r>
          </w:p>
        </w:tc>
      </w:tr>
      <w:tr w:rsidR="003D423C" w:rsidRPr="003D423C" w14:paraId="5F47F99A" w14:textId="77777777" w:rsidTr="000507B3">
        <w:trPr>
          <w:trHeight w:val="300"/>
        </w:trPr>
        <w:tc>
          <w:tcPr>
            <w:tcW w:w="2803" w:type="dxa"/>
            <w:tcBorders>
              <w:top w:val="nil"/>
              <w:left w:val="nil"/>
              <w:right w:val="nil"/>
            </w:tcBorders>
            <w:noWrap/>
            <w:vAlign w:val="bottom"/>
            <w:hideMark/>
          </w:tcPr>
          <w:p w14:paraId="04BBD346"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Stimulation*Time</w:t>
            </w:r>
          </w:p>
        </w:tc>
        <w:tc>
          <w:tcPr>
            <w:tcW w:w="887" w:type="dxa"/>
            <w:tcBorders>
              <w:top w:val="nil"/>
              <w:left w:val="nil"/>
              <w:right w:val="nil"/>
            </w:tcBorders>
            <w:noWrap/>
            <w:vAlign w:val="bottom"/>
            <w:hideMark/>
          </w:tcPr>
          <w:p w14:paraId="34A4D463"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1.47</w:t>
            </w:r>
          </w:p>
        </w:tc>
        <w:tc>
          <w:tcPr>
            <w:tcW w:w="1170" w:type="dxa"/>
            <w:tcBorders>
              <w:top w:val="nil"/>
              <w:left w:val="nil"/>
              <w:right w:val="nil"/>
            </w:tcBorders>
            <w:noWrap/>
            <w:vAlign w:val="bottom"/>
            <w:hideMark/>
          </w:tcPr>
          <w:p w14:paraId="32749708"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0.24</w:t>
            </w:r>
          </w:p>
        </w:tc>
        <w:tc>
          <w:tcPr>
            <w:tcW w:w="990" w:type="dxa"/>
            <w:tcBorders>
              <w:top w:val="nil"/>
              <w:left w:val="nil"/>
              <w:right w:val="nil"/>
            </w:tcBorders>
            <w:noWrap/>
            <w:vAlign w:val="bottom"/>
            <w:hideMark/>
          </w:tcPr>
          <w:p w14:paraId="3DD2E92B"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0.079</w:t>
            </w:r>
          </w:p>
        </w:tc>
      </w:tr>
      <w:tr w:rsidR="003D423C" w:rsidRPr="003D423C" w14:paraId="4E7C1CD5" w14:textId="77777777" w:rsidTr="000507B3">
        <w:trPr>
          <w:trHeight w:val="300"/>
        </w:trPr>
        <w:tc>
          <w:tcPr>
            <w:tcW w:w="2803" w:type="dxa"/>
            <w:tcBorders>
              <w:top w:val="nil"/>
              <w:left w:val="nil"/>
              <w:bottom w:val="single" w:sz="4" w:space="0" w:color="auto"/>
              <w:right w:val="nil"/>
            </w:tcBorders>
            <w:noWrap/>
            <w:vAlign w:val="bottom"/>
            <w:hideMark/>
          </w:tcPr>
          <w:p w14:paraId="673F60C2" w14:textId="77777777" w:rsidR="003D423C" w:rsidRPr="003D423C" w:rsidRDefault="003D423C" w:rsidP="003D423C">
            <w:pPr>
              <w:spacing w:after="0" w:line="240" w:lineRule="auto"/>
              <w:ind w:left="160"/>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Stimulation*Time*Order</w:t>
            </w:r>
          </w:p>
        </w:tc>
        <w:tc>
          <w:tcPr>
            <w:tcW w:w="887" w:type="dxa"/>
            <w:tcBorders>
              <w:top w:val="nil"/>
              <w:left w:val="nil"/>
              <w:bottom w:val="single" w:sz="4" w:space="0" w:color="auto"/>
              <w:right w:val="nil"/>
            </w:tcBorders>
            <w:noWrap/>
            <w:vAlign w:val="bottom"/>
            <w:hideMark/>
          </w:tcPr>
          <w:p w14:paraId="056FEE30"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0.47</w:t>
            </w:r>
          </w:p>
        </w:tc>
        <w:tc>
          <w:tcPr>
            <w:tcW w:w="1170" w:type="dxa"/>
            <w:tcBorders>
              <w:top w:val="nil"/>
              <w:left w:val="nil"/>
              <w:bottom w:val="single" w:sz="4" w:space="0" w:color="auto"/>
              <w:right w:val="nil"/>
            </w:tcBorders>
            <w:noWrap/>
            <w:vAlign w:val="bottom"/>
            <w:hideMark/>
          </w:tcPr>
          <w:p w14:paraId="321156A5"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0.50</w:t>
            </w:r>
          </w:p>
        </w:tc>
        <w:tc>
          <w:tcPr>
            <w:tcW w:w="990" w:type="dxa"/>
            <w:tcBorders>
              <w:top w:val="nil"/>
              <w:left w:val="nil"/>
              <w:bottom w:val="single" w:sz="4" w:space="0" w:color="auto"/>
              <w:right w:val="nil"/>
            </w:tcBorders>
            <w:noWrap/>
            <w:vAlign w:val="bottom"/>
            <w:hideMark/>
          </w:tcPr>
          <w:p w14:paraId="5E35BC0D" w14:textId="77777777" w:rsidR="003D423C" w:rsidRPr="003D423C" w:rsidRDefault="003D423C" w:rsidP="003D423C">
            <w:pPr>
              <w:spacing w:after="0" w:line="240" w:lineRule="auto"/>
              <w:jc w:val="center"/>
              <w:rPr>
                <w:rFonts w:ascii="Times New Roman" w:eastAsia="Times New Roman" w:hAnsi="Times New Roman" w:cs="Times New Roman"/>
                <w:kern w:val="0"/>
                <w:sz w:val="24"/>
                <w:szCs w:val="24"/>
                <w14:ligatures w14:val="none"/>
              </w:rPr>
            </w:pPr>
            <w:r w:rsidRPr="003D423C">
              <w:rPr>
                <w:rFonts w:ascii="Times New Roman" w:eastAsia="Times New Roman" w:hAnsi="Times New Roman" w:cs="Times New Roman"/>
                <w:kern w:val="0"/>
                <w:sz w:val="24"/>
                <w:szCs w:val="24"/>
                <w14:ligatures w14:val="none"/>
              </w:rPr>
              <w:t>0.027</w:t>
            </w:r>
          </w:p>
        </w:tc>
      </w:tr>
    </w:tbl>
    <w:p w14:paraId="52EAA3E5" w14:textId="77777777" w:rsidR="00215B40" w:rsidRDefault="00215B40" w:rsidP="008663E6">
      <w:pPr>
        <w:rPr>
          <w:rFonts w:ascii="Times New Roman" w:eastAsia="Times New Roman" w:hAnsi="Times New Roman" w:cs="Times New Roman"/>
          <w:b/>
          <w:bCs/>
          <w:kern w:val="0"/>
          <w:sz w:val="24"/>
          <w:szCs w:val="24"/>
          <w:u w:val="single"/>
          <w14:ligatures w14:val="none"/>
        </w:rPr>
      </w:pPr>
    </w:p>
    <w:p w14:paraId="1479E8A7" w14:textId="77777777" w:rsidR="002E2710" w:rsidRDefault="002E2710" w:rsidP="008663E6">
      <w:pPr>
        <w:rPr>
          <w:rFonts w:ascii="Times New Roman" w:eastAsia="Times New Roman" w:hAnsi="Times New Roman" w:cs="Times New Roman"/>
          <w:b/>
          <w:bCs/>
          <w:kern w:val="0"/>
          <w:sz w:val="24"/>
          <w:szCs w:val="24"/>
          <w:u w:val="single"/>
          <w14:ligatures w14:val="none"/>
        </w:rPr>
      </w:pPr>
    </w:p>
    <w:p w14:paraId="47AF5E77" w14:textId="2F14FAEA" w:rsidR="00336784" w:rsidRPr="008663E6" w:rsidRDefault="00336784" w:rsidP="009700AF">
      <w:pPr>
        <w:spacing w:after="0"/>
        <w:rPr>
          <w:rFonts w:ascii="Times New Roman" w:eastAsia="Times New Roman" w:hAnsi="Times New Roman" w:cs="Times New Roman"/>
          <w:b/>
          <w:bCs/>
          <w:kern w:val="0"/>
          <w:sz w:val="24"/>
          <w:szCs w:val="24"/>
          <w14:ligatures w14:val="none"/>
        </w:rPr>
      </w:pPr>
      <w:r w:rsidRPr="008663E6">
        <w:rPr>
          <w:rFonts w:ascii="Times New Roman" w:eastAsia="Times New Roman" w:hAnsi="Times New Roman" w:cs="Times New Roman"/>
          <w:b/>
          <w:bCs/>
          <w:kern w:val="0"/>
          <w:sz w:val="24"/>
          <w:szCs w:val="24"/>
          <w14:ligatures w14:val="none"/>
        </w:rPr>
        <w:t>Table S</w:t>
      </w:r>
      <w:r w:rsidR="00557C40" w:rsidRPr="008663E6">
        <w:rPr>
          <w:rFonts w:ascii="Times New Roman" w:eastAsia="Times New Roman" w:hAnsi="Times New Roman" w:cs="Times New Roman"/>
          <w:b/>
          <w:bCs/>
          <w:kern w:val="0"/>
          <w:sz w:val="24"/>
          <w:szCs w:val="24"/>
          <w14:ligatures w14:val="none"/>
        </w:rPr>
        <w:t>2</w:t>
      </w:r>
      <w:r w:rsidRPr="008663E6">
        <w:rPr>
          <w:rFonts w:ascii="Times New Roman" w:eastAsia="Times New Roman" w:hAnsi="Times New Roman" w:cs="Times New Roman"/>
          <w:b/>
          <w:bCs/>
          <w:kern w:val="0"/>
          <w:sz w:val="24"/>
          <w:szCs w:val="24"/>
          <w14:ligatures w14:val="none"/>
        </w:rPr>
        <w:t>. Estimated Marginal Means for Effects of TI on Subjective Experience Ratings</w:t>
      </w:r>
    </w:p>
    <w:tbl>
      <w:tblPr>
        <w:tblW w:w="0" w:type="auto"/>
        <w:tblInd w:w="-108" w:type="dxa"/>
        <w:tblLook w:val="04A0" w:firstRow="1" w:lastRow="0" w:firstColumn="1" w:lastColumn="0" w:noHBand="0" w:noVBand="1"/>
      </w:tblPr>
      <w:tblGrid>
        <w:gridCol w:w="2280"/>
        <w:gridCol w:w="803"/>
        <w:gridCol w:w="916"/>
        <w:gridCol w:w="916"/>
        <w:gridCol w:w="222"/>
        <w:gridCol w:w="2803"/>
      </w:tblGrid>
      <w:tr w:rsidR="009700AF" w:rsidRPr="00336784" w14:paraId="1F8C1DF2" w14:textId="77777777" w:rsidTr="009700AF">
        <w:trPr>
          <w:trHeight w:val="20"/>
        </w:trPr>
        <w:tc>
          <w:tcPr>
            <w:tcW w:w="0" w:type="auto"/>
            <w:tcBorders>
              <w:top w:val="single" w:sz="4" w:space="0" w:color="auto"/>
              <w:left w:val="nil"/>
              <w:bottom w:val="single" w:sz="4" w:space="0" w:color="auto"/>
              <w:right w:val="nil"/>
            </w:tcBorders>
            <w:vAlign w:val="center"/>
            <w:hideMark/>
          </w:tcPr>
          <w:p w14:paraId="2DC7C350" w14:textId="77777777" w:rsidR="009700AF" w:rsidRPr="00336784" w:rsidRDefault="009700AF" w:rsidP="00336784">
            <w:pPr>
              <w:spacing w:after="0" w:line="276" w:lineRule="auto"/>
              <w:jc w:val="center"/>
              <w:rPr>
                <w:rFonts w:ascii="Times New Roman" w:eastAsia="Times New Roman" w:hAnsi="Times New Roman" w:cs="Times New Roman"/>
                <w:b/>
                <w:bCs/>
                <w:sz w:val="24"/>
                <w:szCs w:val="24"/>
              </w:rPr>
            </w:pPr>
            <w:r w:rsidRPr="00336784">
              <w:rPr>
                <w:rFonts w:ascii="Times New Roman" w:eastAsia="Times New Roman" w:hAnsi="Times New Roman" w:cs="Times New Roman"/>
                <w:b/>
                <w:bCs/>
                <w:sz w:val="24"/>
                <w:szCs w:val="24"/>
              </w:rPr>
              <w:t>Subjective Ratings</w:t>
            </w:r>
          </w:p>
        </w:tc>
        <w:tc>
          <w:tcPr>
            <w:tcW w:w="0" w:type="auto"/>
            <w:tcBorders>
              <w:top w:val="single" w:sz="4" w:space="0" w:color="auto"/>
              <w:left w:val="nil"/>
              <w:bottom w:val="single" w:sz="4" w:space="0" w:color="auto"/>
              <w:right w:val="nil"/>
            </w:tcBorders>
            <w:vAlign w:val="center"/>
            <w:hideMark/>
          </w:tcPr>
          <w:p w14:paraId="639CA3DC" w14:textId="77777777" w:rsidR="009700AF" w:rsidRPr="00336784" w:rsidRDefault="009700AF" w:rsidP="00336784">
            <w:pPr>
              <w:spacing w:after="0" w:line="276" w:lineRule="auto"/>
              <w:jc w:val="center"/>
              <w:rPr>
                <w:rFonts w:ascii="Times New Roman" w:eastAsia="Times New Roman" w:hAnsi="Times New Roman" w:cs="Times New Roman"/>
                <w:b/>
                <w:bCs/>
                <w:color w:val="000000"/>
                <w:sz w:val="24"/>
                <w:szCs w:val="24"/>
              </w:rPr>
            </w:pPr>
            <w:r w:rsidRPr="00336784">
              <w:rPr>
                <w:rFonts w:ascii="Times New Roman" w:eastAsia="Times New Roman" w:hAnsi="Times New Roman" w:cs="Times New Roman"/>
                <w:b/>
                <w:bCs/>
                <w:color w:val="000000"/>
                <w:sz w:val="24"/>
                <w:szCs w:val="24"/>
              </w:rPr>
              <w:t>Mean</w:t>
            </w:r>
          </w:p>
        </w:tc>
        <w:tc>
          <w:tcPr>
            <w:tcW w:w="0" w:type="auto"/>
            <w:gridSpan w:val="2"/>
            <w:tcBorders>
              <w:top w:val="single" w:sz="4" w:space="0" w:color="auto"/>
              <w:left w:val="nil"/>
              <w:bottom w:val="single" w:sz="4" w:space="0" w:color="auto"/>
              <w:right w:val="nil"/>
            </w:tcBorders>
            <w:vAlign w:val="center"/>
            <w:hideMark/>
          </w:tcPr>
          <w:p w14:paraId="0B4719EC" w14:textId="77777777" w:rsidR="009700AF" w:rsidRPr="00336784" w:rsidRDefault="009700AF" w:rsidP="00336784">
            <w:pPr>
              <w:spacing w:after="0" w:line="276" w:lineRule="auto"/>
              <w:jc w:val="center"/>
              <w:rPr>
                <w:rFonts w:ascii="Times New Roman" w:eastAsia="Times New Roman" w:hAnsi="Times New Roman" w:cs="Times New Roman"/>
                <w:b/>
                <w:bCs/>
                <w:color w:val="000000"/>
                <w:sz w:val="24"/>
                <w:szCs w:val="24"/>
              </w:rPr>
            </w:pPr>
            <w:r w:rsidRPr="00336784">
              <w:rPr>
                <w:rFonts w:ascii="Times New Roman" w:eastAsia="Times New Roman" w:hAnsi="Times New Roman" w:cs="Times New Roman"/>
                <w:b/>
                <w:bCs/>
                <w:color w:val="000000"/>
                <w:sz w:val="24"/>
                <w:szCs w:val="24"/>
              </w:rPr>
              <w:t>Standard Error</w:t>
            </w:r>
          </w:p>
        </w:tc>
        <w:tc>
          <w:tcPr>
            <w:tcW w:w="0" w:type="auto"/>
            <w:tcBorders>
              <w:top w:val="single" w:sz="4" w:space="0" w:color="auto"/>
              <w:left w:val="nil"/>
              <w:bottom w:val="single" w:sz="4" w:space="0" w:color="auto"/>
              <w:right w:val="nil"/>
            </w:tcBorders>
          </w:tcPr>
          <w:p w14:paraId="5672A9A1" w14:textId="77777777" w:rsidR="009700AF" w:rsidRPr="00336784" w:rsidRDefault="009700AF" w:rsidP="00336784">
            <w:pPr>
              <w:spacing w:after="0" w:line="276" w:lineRule="auto"/>
              <w:jc w:val="center"/>
              <w:rPr>
                <w:rFonts w:ascii="Times New Roman" w:eastAsia="Times New Roman" w:hAnsi="Times New Roman" w:cs="Times New Roman"/>
                <w:b/>
                <w:bCs/>
                <w:color w:val="000000"/>
                <w:sz w:val="24"/>
                <w:szCs w:val="24"/>
              </w:rPr>
            </w:pPr>
          </w:p>
        </w:tc>
        <w:tc>
          <w:tcPr>
            <w:tcW w:w="0" w:type="auto"/>
            <w:tcBorders>
              <w:top w:val="single" w:sz="4" w:space="0" w:color="auto"/>
              <w:left w:val="nil"/>
              <w:bottom w:val="single" w:sz="4" w:space="0" w:color="auto"/>
              <w:right w:val="nil"/>
            </w:tcBorders>
            <w:vAlign w:val="center"/>
            <w:hideMark/>
          </w:tcPr>
          <w:p w14:paraId="41BA34E5" w14:textId="79D0B312" w:rsidR="009700AF" w:rsidRPr="00336784" w:rsidRDefault="009700AF" w:rsidP="00336784">
            <w:pPr>
              <w:spacing w:after="0" w:line="276" w:lineRule="auto"/>
              <w:jc w:val="center"/>
              <w:rPr>
                <w:rFonts w:ascii="Times New Roman" w:eastAsia="Times New Roman" w:hAnsi="Times New Roman" w:cs="Times New Roman"/>
                <w:b/>
                <w:bCs/>
                <w:color w:val="000000"/>
                <w:sz w:val="24"/>
                <w:szCs w:val="24"/>
              </w:rPr>
            </w:pPr>
            <w:r w:rsidRPr="00336784">
              <w:rPr>
                <w:rFonts w:ascii="Times New Roman" w:eastAsia="Times New Roman" w:hAnsi="Times New Roman" w:cs="Times New Roman"/>
                <w:b/>
                <w:bCs/>
                <w:color w:val="000000"/>
                <w:sz w:val="24"/>
                <w:szCs w:val="24"/>
              </w:rPr>
              <w:t>95% Confidence Interval</w:t>
            </w:r>
          </w:p>
        </w:tc>
      </w:tr>
      <w:tr w:rsidR="009700AF" w:rsidRPr="00336784" w14:paraId="69005EC3" w14:textId="77777777" w:rsidTr="009700AF">
        <w:trPr>
          <w:trHeight w:val="20"/>
        </w:trPr>
        <w:tc>
          <w:tcPr>
            <w:tcW w:w="0" w:type="auto"/>
            <w:noWrap/>
            <w:vAlign w:val="bottom"/>
            <w:hideMark/>
          </w:tcPr>
          <w:p w14:paraId="5D657DD7" w14:textId="77777777" w:rsidR="009700AF" w:rsidRPr="00336784" w:rsidRDefault="009700AF" w:rsidP="00336784">
            <w:pPr>
              <w:spacing w:after="0" w:line="276" w:lineRule="auto"/>
              <w:rPr>
                <w:rFonts w:ascii="Times New Roman" w:eastAsia="Times New Roman" w:hAnsi="Times New Roman" w:cs="Times New Roman"/>
                <w:i/>
                <w:iCs/>
                <w:color w:val="000000"/>
                <w:sz w:val="24"/>
                <w:szCs w:val="24"/>
                <w:u w:val="single"/>
              </w:rPr>
            </w:pPr>
            <w:r w:rsidRPr="00336784">
              <w:rPr>
                <w:rFonts w:ascii="Times New Roman" w:eastAsia="Times New Roman" w:hAnsi="Times New Roman" w:cs="Times New Roman"/>
                <w:i/>
                <w:iCs/>
                <w:color w:val="000000"/>
                <w:sz w:val="24"/>
                <w:szCs w:val="24"/>
                <w:u w:val="single"/>
              </w:rPr>
              <w:t>Happy</w:t>
            </w:r>
          </w:p>
        </w:tc>
        <w:tc>
          <w:tcPr>
            <w:tcW w:w="0" w:type="auto"/>
            <w:vAlign w:val="center"/>
          </w:tcPr>
          <w:p w14:paraId="19999266"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33921F1C"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noWrap/>
            <w:vAlign w:val="center"/>
          </w:tcPr>
          <w:p w14:paraId="07C036A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3264847B"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73FDC1CA" w14:textId="6209F0B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77C24103" w14:textId="77777777" w:rsidTr="009700AF">
        <w:trPr>
          <w:trHeight w:val="20"/>
        </w:trPr>
        <w:tc>
          <w:tcPr>
            <w:tcW w:w="0" w:type="auto"/>
            <w:noWrap/>
            <w:vAlign w:val="bottom"/>
            <w:hideMark/>
          </w:tcPr>
          <w:p w14:paraId="4E404CC2" w14:textId="77777777" w:rsidR="009700AF" w:rsidRPr="00336784" w:rsidRDefault="009700AF" w:rsidP="00336784">
            <w:pPr>
              <w:spacing w:after="0" w:line="276" w:lineRule="auto"/>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Active (8 Hz) TI</w:t>
            </w:r>
          </w:p>
        </w:tc>
        <w:tc>
          <w:tcPr>
            <w:tcW w:w="0" w:type="auto"/>
            <w:vAlign w:val="center"/>
          </w:tcPr>
          <w:p w14:paraId="13CD9A3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51A25E3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noWrap/>
            <w:vAlign w:val="center"/>
          </w:tcPr>
          <w:p w14:paraId="5D043D57"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37F2E662"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06B20DA6" w14:textId="1B80D18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6F6B9BF1" w14:textId="77777777" w:rsidTr="009700AF">
        <w:trPr>
          <w:trHeight w:val="20"/>
        </w:trPr>
        <w:tc>
          <w:tcPr>
            <w:tcW w:w="0" w:type="auto"/>
            <w:noWrap/>
            <w:vAlign w:val="bottom"/>
            <w:hideMark/>
          </w:tcPr>
          <w:p w14:paraId="72451AA1" w14:textId="77777777" w:rsidR="009700AF" w:rsidRPr="00336784" w:rsidRDefault="009700AF" w:rsidP="00336784">
            <w:pPr>
              <w:spacing w:after="0" w:line="276" w:lineRule="auto"/>
              <w:ind w:left="34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601B8D25" w14:textId="77777777" w:rsidR="009700AF" w:rsidRPr="00336784" w:rsidRDefault="009700AF" w:rsidP="00336784">
            <w:pPr>
              <w:spacing w:after="0" w:line="276" w:lineRule="auto"/>
              <w:jc w:val="center"/>
              <w:rPr>
                <w:rFonts w:ascii="Times New Roman" w:eastAsia="Times New Roman" w:hAnsi="Times New Roman" w:cs="Times New Roman"/>
                <w:color w:val="010205"/>
                <w:sz w:val="24"/>
                <w:szCs w:val="24"/>
              </w:rPr>
            </w:pPr>
            <w:r w:rsidRPr="00336784">
              <w:rPr>
                <w:rFonts w:ascii="Times New Roman" w:eastAsia="Times New Roman" w:hAnsi="Times New Roman" w:cs="Times New Roman"/>
                <w:color w:val="010205"/>
                <w:sz w:val="24"/>
                <w:szCs w:val="24"/>
              </w:rPr>
              <w:t>3.30</w:t>
            </w:r>
          </w:p>
        </w:tc>
        <w:tc>
          <w:tcPr>
            <w:tcW w:w="0" w:type="auto"/>
            <w:gridSpan w:val="2"/>
            <w:vAlign w:val="center"/>
            <w:hideMark/>
          </w:tcPr>
          <w:p w14:paraId="1C02AB9F" w14:textId="77777777" w:rsidR="009700AF" w:rsidRPr="00336784" w:rsidRDefault="009700AF" w:rsidP="00336784">
            <w:pPr>
              <w:spacing w:after="0" w:line="276" w:lineRule="auto"/>
              <w:jc w:val="center"/>
              <w:rPr>
                <w:rFonts w:ascii="Times New Roman" w:eastAsia="Times New Roman" w:hAnsi="Times New Roman" w:cs="Times New Roman"/>
                <w:color w:val="010205"/>
                <w:sz w:val="24"/>
                <w:szCs w:val="24"/>
              </w:rPr>
            </w:pPr>
            <w:r w:rsidRPr="00336784">
              <w:rPr>
                <w:rFonts w:ascii="Times New Roman" w:eastAsia="Times New Roman" w:hAnsi="Times New Roman" w:cs="Times New Roman"/>
                <w:color w:val="010205"/>
                <w:sz w:val="24"/>
                <w:szCs w:val="24"/>
              </w:rPr>
              <w:t>0.16</w:t>
            </w:r>
          </w:p>
        </w:tc>
        <w:tc>
          <w:tcPr>
            <w:tcW w:w="0" w:type="auto"/>
          </w:tcPr>
          <w:p w14:paraId="702BC586" w14:textId="77777777" w:rsidR="009700AF" w:rsidRPr="00336784" w:rsidRDefault="009700AF" w:rsidP="00336784">
            <w:pPr>
              <w:spacing w:after="0" w:line="276" w:lineRule="auto"/>
              <w:jc w:val="center"/>
              <w:rPr>
                <w:rFonts w:ascii="Times New Roman" w:eastAsia="Times New Roman" w:hAnsi="Times New Roman" w:cs="Times New Roman"/>
                <w:color w:val="010205"/>
                <w:sz w:val="24"/>
                <w:szCs w:val="24"/>
              </w:rPr>
            </w:pPr>
          </w:p>
        </w:tc>
        <w:tc>
          <w:tcPr>
            <w:tcW w:w="0" w:type="auto"/>
            <w:vAlign w:val="center"/>
            <w:hideMark/>
          </w:tcPr>
          <w:p w14:paraId="2D7EAACF" w14:textId="3243DAC0" w:rsidR="009700AF" w:rsidRPr="00336784" w:rsidRDefault="009700AF" w:rsidP="00336784">
            <w:pPr>
              <w:spacing w:after="0" w:line="276" w:lineRule="auto"/>
              <w:jc w:val="center"/>
              <w:rPr>
                <w:rFonts w:ascii="Times New Roman" w:eastAsia="Times New Roman" w:hAnsi="Times New Roman" w:cs="Times New Roman"/>
                <w:color w:val="010205"/>
                <w:sz w:val="24"/>
                <w:szCs w:val="24"/>
              </w:rPr>
            </w:pPr>
            <w:r w:rsidRPr="00336784">
              <w:rPr>
                <w:rFonts w:ascii="Times New Roman" w:eastAsia="Times New Roman" w:hAnsi="Times New Roman" w:cs="Times New Roman"/>
                <w:color w:val="010205"/>
                <w:sz w:val="24"/>
                <w:szCs w:val="24"/>
              </w:rPr>
              <w:t>[2.97, 3.63]</w:t>
            </w:r>
          </w:p>
        </w:tc>
      </w:tr>
      <w:tr w:rsidR="009700AF" w:rsidRPr="00336784" w14:paraId="587E3E1B" w14:textId="77777777" w:rsidTr="009700AF">
        <w:trPr>
          <w:trHeight w:val="20"/>
        </w:trPr>
        <w:tc>
          <w:tcPr>
            <w:tcW w:w="0" w:type="auto"/>
            <w:noWrap/>
            <w:vAlign w:val="bottom"/>
            <w:hideMark/>
          </w:tcPr>
          <w:p w14:paraId="0E4A571A" w14:textId="77777777" w:rsidR="009700AF" w:rsidRPr="00336784" w:rsidRDefault="009700AF" w:rsidP="00336784">
            <w:pPr>
              <w:spacing w:after="0" w:line="276" w:lineRule="auto"/>
              <w:ind w:left="34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54FC3F4F"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3.12</w:t>
            </w:r>
          </w:p>
        </w:tc>
        <w:tc>
          <w:tcPr>
            <w:tcW w:w="0" w:type="auto"/>
            <w:gridSpan w:val="2"/>
            <w:vAlign w:val="center"/>
            <w:hideMark/>
          </w:tcPr>
          <w:p w14:paraId="6C15A2BF"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0.22</w:t>
            </w:r>
          </w:p>
        </w:tc>
        <w:tc>
          <w:tcPr>
            <w:tcW w:w="0" w:type="auto"/>
          </w:tcPr>
          <w:p w14:paraId="3EED2375"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15116C8E" w14:textId="033FBAC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[2.67, 3.58]</w:t>
            </w:r>
          </w:p>
        </w:tc>
      </w:tr>
      <w:tr w:rsidR="009700AF" w:rsidRPr="00336784" w14:paraId="6D1E4787" w14:textId="77777777" w:rsidTr="009700AF">
        <w:trPr>
          <w:trHeight w:val="20"/>
        </w:trPr>
        <w:tc>
          <w:tcPr>
            <w:tcW w:w="0" w:type="auto"/>
            <w:noWrap/>
            <w:vAlign w:val="bottom"/>
            <w:hideMark/>
          </w:tcPr>
          <w:p w14:paraId="7E216653" w14:textId="77777777" w:rsidR="009700AF" w:rsidRPr="00336784" w:rsidRDefault="009700AF" w:rsidP="00336784">
            <w:pPr>
              <w:spacing w:after="0" w:line="276" w:lineRule="auto"/>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Sham (0 Hz) TI</w:t>
            </w:r>
          </w:p>
        </w:tc>
        <w:tc>
          <w:tcPr>
            <w:tcW w:w="0" w:type="auto"/>
            <w:vAlign w:val="center"/>
          </w:tcPr>
          <w:p w14:paraId="625F7A28"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03DE420D"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noWrap/>
            <w:vAlign w:val="center"/>
          </w:tcPr>
          <w:p w14:paraId="0098A752"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00093388"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7B57A9E9" w14:textId="24B2F261"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1F441951" w14:textId="77777777" w:rsidTr="009700AF">
        <w:trPr>
          <w:trHeight w:val="20"/>
        </w:trPr>
        <w:tc>
          <w:tcPr>
            <w:tcW w:w="0" w:type="auto"/>
            <w:noWrap/>
            <w:vAlign w:val="bottom"/>
            <w:hideMark/>
          </w:tcPr>
          <w:p w14:paraId="3DAB0366" w14:textId="77777777" w:rsidR="009700AF" w:rsidRPr="00336784" w:rsidRDefault="009700AF" w:rsidP="00336784">
            <w:pPr>
              <w:spacing w:after="0" w:line="276" w:lineRule="auto"/>
              <w:ind w:left="34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64AE358C"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2.96</w:t>
            </w:r>
          </w:p>
        </w:tc>
        <w:tc>
          <w:tcPr>
            <w:tcW w:w="0" w:type="auto"/>
            <w:gridSpan w:val="2"/>
            <w:vAlign w:val="center"/>
            <w:hideMark/>
          </w:tcPr>
          <w:p w14:paraId="0A491F5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0.23</w:t>
            </w:r>
          </w:p>
        </w:tc>
        <w:tc>
          <w:tcPr>
            <w:tcW w:w="0" w:type="auto"/>
          </w:tcPr>
          <w:p w14:paraId="20414F68"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32451504" w14:textId="2D6895A3"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[2.49, 3.43]</w:t>
            </w:r>
          </w:p>
        </w:tc>
      </w:tr>
      <w:tr w:rsidR="009700AF" w:rsidRPr="00336784" w14:paraId="1707552C" w14:textId="77777777" w:rsidTr="009700AF">
        <w:trPr>
          <w:trHeight w:val="20"/>
        </w:trPr>
        <w:tc>
          <w:tcPr>
            <w:tcW w:w="0" w:type="auto"/>
            <w:noWrap/>
            <w:vAlign w:val="bottom"/>
            <w:hideMark/>
          </w:tcPr>
          <w:p w14:paraId="128BEA42" w14:textId="77777777" w:rsidR="009700AF" w:rsidRPr="00336784" w:rsidRDefault="009700AF" w:rsidP="00336784">
            <w:pPr>
              <w:spacing w:after="0" w:line="276" w:lineRule="auto"/>
              <w:ind w:left="34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1CA6917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2.91</w:t>
            </w:r>
          </w:p>
        </w:tc>
        <w:tc>
          <w:tcPr>
            <w:tcW w:w="0" w:type="auto"/>
            <w:gridSpan w:val="2"/>
            <w:vAlign w:val="center"/>
            <w:hideMark/>
          </w:tcPr>
          <w:p w14:paraId="3D2636A7"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0.22</w:t>
            </w:r>
          </w:p>
        </w:tc>
        <w:tc>
          <w:tcPr>
            <w:tcW w:w="0" w:type="auto"/>
          </w:tcPr>
          <w:p w14:paraId="1AA31BBB"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7E0B6AA6" w14:textId="3F36212A"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[2.45, 3.37]</w:t>
            </w:r>
          </w:p>
        </w:tc>
      </w:tr>
      <w:tr w:rsidR="009700AF" w:rsidRPr="00336784" w14:paraId="416BF187" w14:textId="77777777" w:rsidTr="009700AF">
        <w:trPr>
          <w:trHeight w:val="20"/>
        </w:trPr>
        <w:tc>
          <w:tcPr>
            <w:tcW w:w="0" w:type="auto"/>
            <w:noWrap/>
            <w:vAlign w:val="bottom"/>
            <w:hideMark/>
          </w:tcPr>
          <w:p w14:paraId="0F5B3DFF" w14:textId="77777777" w:rsidR="009700AF" w:rsidRPr="00336784" w:rsidRDefault="009700AF" w:rsidP="00336784">
            <w:pPr>
              <w:spacing w:after="0" w:line="276" w:lineRule="auto"/>
              <w:rPr>
                <w:rFonts w:ascii="Times New Roman" w:eastAsia="Times New Roman" w:hAnsi="Times New Roman" w:cs="Times New Roman"/>
                <w:color w:val="000000"/>
                <w:sz w:val="24"/>
                <w:szCs w:val="24"/>
              </w:rPr>
            </w:pPr>
            <w:r w:rsidRPr="00336784">
              <w:rPr>
                <w:rFonts w:ascii="Times New Roman" w:eastAsia="Times New Roman" w:hAnsi="Times New Roman" w:cs="Times New Roman"/>
                <w:i/>
                <w:iCs/>
                <w:color w:val="000000"/>
                <w:sz w:val="24"/>
                <w:szCs w:val="24"/>
                <w:u w:val="single"/>
              </w:rPr>
              <w:lastRenderedPageBreak/>
              <w:t>Anxious</w:t>
            </w:r>
            <w:r w:rsidRPr="00336784">
              <w:rPr>
                <w:rFonts w:ascii="Times New Roman" w:eastAsia="Times New Roman" w:hAnsi="Times New Roman" w:cs="Times New Roman"/>
                <w:i/>
                <w:iCs/>
                <w:color w:val="000000"/>
                <w:sz w:val="24"/>
                <w:szCs w:val="24"/>
              </w:rPr>
              <w:t>*</w:t>
            </w:r>
          </w:p>
        </w:tc>
        <w:tc>
          <w:tcPr>
            <w:tcW w:w="0" w:type="auto"/>
            <w:vAlign w:val="center"/>
          </w:tcPr>
          <w:p w14:paraId="3A661E47"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gridSpan w:val="2"/>
            <w:vAlign w:val="center"/>
          </w:tcPr>
          <w:p w14:paraId="7AA45DEF"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7673B1B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0EB4995B" w14:textId="7C44CCDA"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2F50875B" w14:textId="77777777" w:rsidTr="009700AF">
        <w:trPr>
          <w:trHeight w:val="20"/>
        </w:trPr>
        <w:tc>
          <w:tcPr>
            <w:tcW w:w="0" w:type="auto"/>
            <w:noWrap/>
            <w:vAlign w:val="bottom"/>
            <w:hideMark/>
          </w:tcPr>
          <w:p w14:paraId="651DAE18" w14:textId="77777777" w:rsidR="009700AF" w:rsidRPr="00336784" w:rsidRDefault="009700AF" w:rsidP="00336784">
            <w:pPr>
              <w:spacing w:after="0" w:line="276" w:lineRule="auto"/>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Active (8 Hz) TI</w:t>
            </w:r>
          </w:p>
        </w:tc>
        <w:tc>
          <w:tcPr>
            <w:tcW w:w="0" w:type="auto"/>
            <w:vAlign w:val="center"/>
          </w:tcPr>
          <w:p w14:paraId="3EACB7B2"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gridSpan w:val="2"/>
            <w:vAlign w:val="center"/>
          </w:tcPr>
          <w:p w14:paraId="030FED8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05C39228"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15170611" w14:textId="36F590DF"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1DC007E1" w14:textId="77777777" w:rsidTr="009700AF">
        <w:trPr>
          <w:trHeight w:val="20"/>
        </w:trPr>
        <w:tc>
          <w:tcPr>
            <w:tcW w:w="0" w:type="auto"/>
            <w:noWrap/>
            <w:vAlign w:val="bottom"/>
            <w:hideMark/>
          </w:tcPr>
          <w:p w14:paraId="3F657BFC" w14:textId="77777777" w:rsidR="009700AF" w:rsidRPr="00336784" w:rsidRDefault="009700AF" w:rsidP="00336784">
            <w:pPr>
              <w:spacing w:after="0" w:line="276" w:lineRule="auto"/>
              <w:ind w:left="34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335248C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1.60</w:t>
            </w:r>
          </w:p>
        </w:tc>
        <w:tc>
          <w:tcPr>
            <w:tcW w:w="0" w:type="auto"/>
            <w:gridSpan w:val="2"/>
            <w:vAlign w:val="center"/>
            <w:hideMark/>
          </w:tcPr>
          <w:p w14:paraId="76BF49D7"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0.20</w:t>
            </w:r>
          </w:p>
        </w:tc>
        <w:tc>
          <w:tcPr>
            <w:tcW w:w="0" w:type="auto"/>
          </w:tcPr>
          <w:p w14:paraId="0F864165" w14:textId="77777777" w:rsidR="009700AF" w:rsidRPr="00336784" w:rsidRDefault="009700AF" w:rsidP="00336784">
            <w:pPr>
              <w:spacing w:after="0" w:line="276" w:lineRule="auto"/>
              <w:jc w:val="center"/>
              <w:rPr>
                <w:rFonts w:ascii="Times New Roman" w:eastAsia="Times New Roman" w:hAnsi="Times New Roman" w:cs="Times New Roman"/>
                <w:color w:val="010205"/>
                <w:sz w:val="24"/>
                <w:szCs w:val="24"/>
              </w:rPr>
            </w:pPr>
          </w:p>
        </w:tc>
        <w:tc>
          <w:tcPr>
            <w:tcW w:w="0" w:type="auto"/>
            <w:vAlign w:val="center"/>
            <w:hideMark/>
          </w:tcPr>
          <w:p w14:paraId="2380C2DB" w14:textId="303C2C8F"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[1.18, 2.03]</w:t>
            </w:r>
          </w:p>
        </w:tc>
      </w:tr>
      <w:tr w:rsidR="009700AF" w:rsidRPr="00336784" w14:paraId="55ECED30" w14:textId="77777777" w:rsidTr="009700AF">
        <w:trPr>
          <w:trHeight w:val="20"/>
        </w:trPr>
        <w:tc>
          <w:tcPr>
            <w:tcW w:w="0" w:type="auto"/>
            <w:noWrap/>
            <w:vAlign w:val="bottom"/>
            <w:hideMark/>
          </w:tcPr>
          <w:p w14:paraId="6AFAFEAE" w14:textId="77777777" w:rsidR="009700AF" w:rsidRPr="00336784" w:rsidRDefault="009700AF" w:rsidP="00336784">
            <w:pPr>
              <w:spacing w:after="0" w:line="276" w:lineRule="auto"/>
              <w:ind w:left="34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3A093F0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1.41</w:t>
            </w:r>
          </w:p>
        </w:tc>
        <w:tc>
          <w:tcPr>
            <w:tcW w:w="0" w:type="auto"/>
            <w:gridSpan w:val="2"/>
            <w:vAlign w:val="center"/>
            <w:hideMark/>
          </w:tcPr>
          <w:p w14:paraId="0FC436C8"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0.12</w:t>
            </w:r>
          </w:p>
        </w:tc>
        <w:tc>
          <w:tcPr>
            <w:tcW w:w="0" w:type="auto"/>
          </w:tcPr>
          <w:p w14:paraId="4C5D00C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75764974" w14:textId="76B6580E"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[1.15, 1.67]</w:t>
            </w:r>
          </w:p>
        </w:tc>
      </w:tr>
      <w:tr w:rsidR="009700AF" w:rsidRPr="00336784" w14:paraId="255DEEDF" w14:textId="77777777" w:rsidTr="009700AF">
        <w:trPr>
          <w:trHeight w:val="20"/>
        </w:trPr>
        <w:tc>
          <w:tcPr>
            <w:tcW w:w="0" w:type="auto"/>
            <w:noWrap/>
            <w:vAlign w:val="bottom"/>
            <w:hideMark/>
          </w:tcPr>
          <w:p w14:paraId="7D5422A0" w14:textId="77777777" w:rsidR="009700AF" w:rsidRPr="00336784" w:rsidRDefault="009700AF" w:rsidP="00336784">
            <w:pPr>
              <w:spacing w:after="0" w:line="276" w:lineRule="auto"/>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Sham (0 Hz) TI</w:t>
            </w:r>
          </w:p>
        </w:tc>
        <w:tc>
          <w:tcPr>
            <w:tcW w:w="0" w:type="auto"/>
            <w:vAlign w:val="center"/>
          </w:tcPr>
          <w:p w14:paraId="1FC14C5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55995A06"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noWrap/>
            <w:vAlign w:val="center"/>
            <w:hideMark/>
          </w:tcPr>
          <w:p w14:paraId="771F8486" w14:textId="77777777" w:rsidR="009700AF" w:rsidRPr="00336784" w:rsidRDefault="009700AF" w:rsidP="00336784">
            <w:pPr>
              <w:spacing w:after="0" w:line="240" w:lineRule="auto"/>
              <w:rPr>
                <w:rFonts w:ascii="Times New Roman" w:eastAsia="Times New Roman" w:hAnsi="Times New Roman" w:cs="Times New Roman"/>
                <w:color w:val="000000"/>
                <w:sz w:val="24"/>
                <w:szCs w:val="24"/>
              </w:rPr>
            </w:pPr>
          </w:p>
        </w:tc>
        <w:tc>
          <w:tcPr>
            <w:tcW w:w="0" w:type="auto"/>
          </w:tcPr>
          <w:p w14:paraId="79976D22"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0F2BFB8C" w14:textId="5A2FDF54"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57BA2DBA" w14:textId="77777777" w:rsidTr="009700AF">
        <w:trPr>
          <w:trHeight w:val="20"/>
        </w:trPr>
        <w:tc>
          <w:tcPr>
            <w:tcW w:w="0" w:type="auto"/>
            <w:noWrap/>
            <w:vAlign w:val="bottom"/>
            <w:hideMark/>
          </w:tcPr>
          <w:p w14:paraId="1FA19FA7" w14:textId="77777777" w:rsidR="009700AF" w:rsidRPr="00336784" w:rsidRDefault="009700AF" w:rsidP="00336784">
            <w:pPr>
              <w:spacing w:after="0" w:line="276" w:lineRule="auto"/>
              <w:ind w:left="342"/>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16769DD1"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1.35</w:t>
            </w:r>
          </w:p>
        </w:tc>
        <w:tc>
          <w:tcPr>
            <w:tcW w:w="0" w:type="auto"/>
            <w:gridSpan w:val="2"/>
            <w:vAlign w:val="center"/>
            <w:hideMark/>
          </w:tcPr>
          <w:p w14:paraId="5F910DB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0.09</w:t>
            </w:r>
          </w:p>
        </w:tc>
        <w:tc>
          <w:tcPr>
            <w:tcW w:w="0" w:type="auto"/>
          </w:tcPr>
          <w:p w14:paraId="3D63AF41"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5AC87841" w14:textId="4E87736B"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[1.15, 1.67]</w:t>
            </w:r>
          </w:p>
        </w:tc>
      </w:tr>
      <w:tr w:rsidR="009700AF" w:rsidRPr="00336784" w14:paraId="033DF06C" w14:textId="77777777" w:rsidTr="009700AF">
        <w:trPr>
          <w:trHeight w:val="20"/>
        </w:trPr>
        <w:tc>
          <w:tcPr>
            <w:tcW w:w="0" w:type="auto"/>
            <w:noWrap/>
            <w:vAlign w:val="bottom"/>
            <w:hideMark/>
          </w:tcPr>
          <w:p w14:paraId="1C7929CA" w14:textId="77777777" w:rsidR="009700AF" w:rsidRPr="00336784" w:rsidRDefault="009700AF" w:rsidP="00336784">
            <w:pPr>
              <w:spacing w:after="0" w:line="276" w:lineRule="auto"/>
              <w:ind w:left="342"/>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6F44EF77"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1.51</w:t>
            </w:r>
          </w:p>
        </w:tc>
        <w:tc>
          <w:tcPr>
            <w:tcW w:w="0" w:type="auto"/>
            <w:gridSpan w:val="2"/>
            <w:vAlign w:val="center"/>
            <w:hideMark/>
          </w:tcPr>
          <w:p w14:paraId="42A39434"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0.14</w:t>
            </w:r>
          </w:p>
        </w:tc>
        <w:tc>
          <w:tcPr>
            <w:tcW w:w="0" w:type="auto"/>
          </w:tcPr>
          <w:p w14:paraId="64385796"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18795EFE" w14:textId="42C6EB29"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[1.22, 1.55]</w:t>
            </w:r>
          </w:p>
        </w:tc>
      </w:tr>
      <w:tr w:rsidR="009700AF" w:rsidRPr="00336784" w14:paraId="4E1B04C0" w14:textId="77777777" w:rsidTr="009700AF">
        <w:trPr>
          <w:trHeight w:val="20"/>
        </w:trPr>
        <w:tc>
          <w:tcPr>
            <w:tcW w:w="0" w:type="auto"/>
            <w:noWrap/>
            <w:vAlign w:val="bottom"/>
            <w:hideMark/>
          </w:tcPr>
          <w:p w14:paraId="7A3D10E9"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i/>
                <w:iCs/>
                <w:color w:val="000000"/>
                <w:sz w:val="24"/>
                <w:szCs w:val="24"/>
                <w:u w:val="single"/>
              </w:rPr>
              <w:t>Angry</w:t>
            </w:r>
          </w:p>
        </w:tc>
        <w:tc>
          <w:tcPr>
            <w:tcW w:w="0" w:type="auto"/>
            <w:vAlign w:val="center"/>
          </w:tcPr>
          <w:p w14:paraId="13BEA4E6"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gridSpan w:val="2"/>
            <w:vAlign w:val="center"/>
          </w:tcPr>
          <w:p w14:paraId="13C8C57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360A7D13"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184C9C75" w14:textId="58043FA5"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5DE8B235" w14:textId="77777777" w:rsidTr="009700AF">
        <w:trPr>
          <w:trHeight w:val="20"/>
        </w:trPr>
        <w:tc>
          <w:tcPr>
            <w:tcW w:w="0" w:type="auto"/>
            <w:noWrap/>
            <w:vAlign w:val="bottom"/>
            <w:hideMark/>
          </w:tcPr>
          <w:p w14:paraId="7D922831"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Active (8 Hz) TI</w:t>
            </w:r>
          </w:p>
        </w:tc>
        <w:tc>
          <w:tcPr>
            <w:tcW w:w="0" w:type="auto"/>
            <w:vAlign w:val="center"/>
          </w:tcPr>
          <w:p w14:paraId="6B1CD5F6"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gridSpan w:val="2"/>
            <w:vAlign w:val="center"/>
          </w:tcPr>
          <w:p w14:paraId="4C49297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1E706AF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2DC79D42" w14:textId="6D101E89"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2D11A139" w14:textId="77777777" w:rsidTr="009700AF">
        <w:trPr>
          <w:trHeight w:val="20"/>
        </w:trPr>
        <w:tc>
          <w:tcPr>
            <w:tcW w:w="0" w:type="auto"/>
            <w:noWrap/>
            <w:vAlign w:val="bottom"/>
            <w:hideMark/>
          </w:tcPr>
          <w:p w14:paraId="4309952A"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61AC340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1.18</w:t>
            </w:r>
          </w:p>
        </w:tc>
        <w:tc>
          <w:tcPr>
            <w:tcW w:w="0" w:type="auto"/>
            <w:gridSpan w:val="2"/>
            <w:vAlign w:val="center"/>
            <w:hideMark/>
          </w:tcPr>
          <w:p w14:paraId="26553DEC"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0.08</w:t>
            </w:r>
          </w:p>
        </w:tc>
        <w:tc>
          <w:tcPr>
            <w:tcW w:w="0" w:type="auto"/>
          </w:tcPr>
          <w:p w14:paraId="4427EF80" w14:textId="77777777" w:rsidR="009700AF" w:rsidRPr="00336784" w:rsidRDefault="009700AF" w:rsidP="00336784">
            <w:pPr>
              <w:spacing w:after="0" w:line="276" w:lineRule="auto"/>
              <w:jc w:val="center"/>
              <w:rPr>
                <w:rFonts w:ascii="Times New Roman" w:eastAsia="Times New Roman" w:hAnsi="Times New Roman" w:cs="Times New Roman"/>
                <w:color w:val="010205"/>
                <w:sz w:val="24"/>
                <w:szCs w:val="24"/>
              </w:rPr>
            </w:pPr>
          </w:p>
        </w:tc>
        <w:tc>
          <w:tcPr>
            <w:tcW w:w="0" w:type="auto"/>
            <w:vAlign w:val="center"/>
            <w:hideMark/>
          </w:tcPr>
          <w:p w14:paraId="2F355BDB" w14:textId="7EDECB3D"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[1.00, 1.35]</w:t>
            </w:r>
          </w:p>
        </w:tc>
      </w:tr>
      <w:tr w:rsidR="009700AF" w:rsidRPr="00336784" w14:paraId="2CC49CDF" w14:textId="77777777" w:rsidTr="009700AF">
        <w:trPr>
          <w:trHeight w:val="20"/>
        </w:trPr>
        <w:tc>
          <w:tcPr>
            <w:tcW w:w="0" w:type="auto"/>
            <w:noWrap/>
            <w:vAlign w:val="bottom"/>
            <w:hideMark/>
          </w:tcPr>
          <w:p w14:paraId="1862D82F"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230C39B3"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1.16</w:t>
            </w:r>
          </w:p>
        </w:tc>
        <w:tc>
          <w:tcPr>
            <w:tcW w:w="0" w:type="auto"/>
            <w:gridSpan w:val="2"/>
            <w:vAlign w:val="center"/>
            <w:hideMark/>
          </w:tcPr>
          <w:p w14:paraId="270E4B77"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0.07</w:t>
            </w:r>
          </w:p>
        </w:tc>
        <w:tc>
          <w:tcPr>
            <w:tcW w:w="0" w:type="auto"/>
          </w:tcPr>
          <w:p w14:paraId="5893F29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6A71D9FD" w14:textId="1ACD7F28"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[1.01, 1.30]</w:t>
            </w:r>
          </w:p>
        </w:tc>
      </w:tr>
      <w:tr w:rsidR="009700AF" w:rsidRPr="00336784" w14:paraId="14573B7E" w14:textId="77777777" w:rsidTr="009700AF">
        <w:trPr>
          <w:trHeight w:val="20"/>
        </w:trPr>
        <w:tc>
          <w:tcPr>
            <w:tcW w:w="0" w:type="auto"/>
            <w:noWrap/>
            <w:vAlign w:val="bottom"/>
            <w:hideMark/>
          </w:tcPr>
          <w:p w14:paraId="0DC2E850"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Sham (0 Hz) TI</w:t>
            </w:r>
          </w:p>
        </w:tc>
        <w:tc>
          <w:tcPr>
            <w:tcW w:w="0" w:type="auto"/>
            <w:vAlign w:val="center"/>
          </w:tcPr>
          <w:p w14:paraId="0956FB9D"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68FF728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noWrap/>
            <w:vAlign w:val="center"/>
            <w:hideMark/>
          </w:tcPr>
          <w:p w14:paraId="2AD888BF" w14:textId="77777777" w:rsidR="009700AF" w:rsidRPr="00336784" w:rsidRDefault="009700AF" w:rsidP="00336784">
            <w:pPr>
              <w:spacing w:after="0" w:line="240" w:lineRule="auto"/>
              <w:rPr>
                <w:rFonts w:ascii="Times New Roman" w:eastAsia="Times New Roman" w:hAnsi="Times New Roman" w:cs="Times New Roman"/>
                <w:color w:val="000000"/>
                <w:sz w:val="24"/>
                <w:szCs w:val="24"/>
              </w:rPr>
            </w:pPr>
          </w:p>
        </w:tc>
        <w:tc>
          <w:tcPr>
            <w:tcW w:w="0" w:type="auto"/>
          </w:tcPr>
          <w:p w14:paraId="77255215"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5002BE9C" w14:textId="4EDFB4BB"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4B563355" w14:textId="77777777" w:rsidTr="009700AF">
        <w:trPr>
          <w:trHeight w:val="20"/>
        </w:trPr>
        <w:tc>
          <w:tcPr>
            <w:tcW w:w="0" w:type="auto"/>
            <w:noWrap/>
            <w:vAlign w:val="bottom"/>
            <w:hideMark/>
          </w:tcPr>
          <w:p w14:paraId="71921BEC"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0D46340F"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1.10</w:t>
            </w:r>
          </w:p>
        </w:tc>
        <w:tc>
          <w:tcPr>
            <w:tcW w:w="0" w:type="auto"/>
            <w:gridSpan w:val="2"/>
            <w:vAlign w:val="center"/>
            <w:hideMark/>
          </w:tcPr>
          <w:p w14:paraId="5947D8B9"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0.04</w:t>
            </w:r>
          </w:p>
        </w:tc>
        <w:tc>
          <w:tcPr>
            <w:tcW w:w="0" w:type="auto"/>
          </w:tcPr>
          <w:p w14:paraId="300F4696"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345210AB" w14:textId="60FEF524"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[1.02, 1.19]</w:t>
            </w:r>
          </w:p>
        </w:tc>
      </w:tr>
      <w:tr w:rsidR="009700AF" w:rsidRPr="00336784" w14:paraId="4D202800" w14:textId="77777777" w:rsidTr="009700AF">
        <w:trPr>
          <w:trHeight w:val="20"/>
        </w:trPr>
        <w:tc>
          <w:tcPr>
            <w:tcW w:w="0" w:type="auto"/>
            <w:noWrap/>
            <w:vAlign w:val="bottom"/>
            <w:hideMark/>
          </w:tcPr>
          <w:p w14:paraId="44FC1B18"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16A8520B"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1.18</w:t>
            </w:r>
          </w:p>
        </w:tc>
        <w:tc>
          <w:tcPr>
            <w:tcW w:w="0" w:type="auto"/>
            <w:gridSpan w:val="2"/>
            <w:vAlign w:val="center"/>
            <w:hideMark/>
          </w:tcPr>
          <w:p w14:paraId="5260402B"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0.08</w:t>
            </w:r>
          </w:p>
        </w:tc>
        <w:tc>
          <w:tcPr>
            <w:tcW w:w="0" w:type="auto"/>
          </w:tcPr>
          <w:p w14:paraId="4849EA78"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518A9919" w14:textId="08A1F53D"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[1.01, 1.36]</w:t>
            </w:r>
          </w:p>
        </w:tc>
      </w:tr>
      <w:tr w:rsidR="009700AF" w:rsidRPr="00336784" w14:paraId="30BC02C1" w14:textId="77777777" w:rsidTr="009700AF">
        <w:trPr>
          <w:trHeight w:val="20"/>
        </w:trPr>
        <w:tc>
          <w:tcPr>
            <w:tcW w:w="0" w:type="auto"/>
            <w:noWrap/>
            <w:vAlign w:val="bottom"/>
            <w:hideMark/>
          </w:tcPr>
          <w:p w14:paraId="65AB729F"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i/>
                <w:iCs/>
                <w:color w:val="000000"/>
                <w:sz w:val="24"/>
                <w:szCs w:val="24"/>
                <w:u w:val="single"/>
              </w:rPr>
              <w:t>Regulate</w:t>
            </w:r>
          </w:p>
        </w:tc>
        <w:tc>
          <w:tcPr>
            <w:tcW w:w="0" w:type="auto"/>
            <w:vAlign w:val="center"/>
          </w:tcPr>
          <w:p w14:paraId="7D5929C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gridSpan w:val="2"/>
            <w:vAlign w:val="center"/>
          </w:tcPr>
          <w:p w14:paraId="60A5C13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322FFAB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51F14A4B" w14:textId="34295F0B"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64C96D4D" w14:textId="77777777" w:rsidTr="009700AF">
        <w:trPr>
          <w:trHeight w:val="20"/>
        </w:trPr>
        <w:tc>
          <w:tcPr>
            <w:tcW w:w="0" w:type="auto"/>
            <w:noWrap/>
            <w:vAlign w:val="bottom"/>
            <w:hideMark/>
          </w:tcPr>
          <w:p w14:paraId="37C261FB"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Active (8 Hz) TI</w:t>
            </w:r>
          </w:p>
        </w:tc>
        <w:tc>
          <w:tcPr>
            <w:tcW w:w="0" w:type="auto"/>
            <w:vAlign w:val="center"/>
          </w:tcPr>
          <w:p w14:paraId="3735B90B"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gridSpan w:val="2"/>
            <w:vAlign w:val="center"/>
          </w:tcPr>
          <w:p w14:paraId="2308B33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7492BD8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1FCF0A43" w14:textId="4D84A3F5"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271C30A7" w14:textId="77777777" w:rsidTr="009700AF">
        <w:trPr>
          <w:trHeight w:val="20"/>
        </w:trPr>
        <w:tc>
          <w:tcPr>
            <w:tcW w:w="0" w:type="auto"/>
            <w:noWrap/>
            <w:vAlign w:val="bottom"/>
            <w:hideMark/>
          </w:tcPr>
          <w:p w14:paraId="1E730F52"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3F1F894B"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3.83</w:t>
            </w:r>
          </w:p>
        </w:tc>
        <w:tc>
          <w:tcPr>
            <w:tcW w:w="0" w:type="auto"/>
            <w:gridSpan w:val="2"/>
            <w:vAlign w:val="center"/>
            <w:hideMark/>
          </w:tcPr>
          <w:p w14:paraId="37E2C72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0.19</w:t>
            </w:r>
          </w:p>
        </w:tc>
        <w:tc>
          <w:tcPr>
            <w:tcW w:w="0" w:type="auto"/>
          </w:tcPr>
          <w:p w14:paraId="6EDD451E" w14:textId="77777777" w:rsidR="009700AF" w:rsidRPr="00336784" w:rsidRDefault="009700AF" w:rsidP="00336784">
            <w:pPr>
              <w:spacing w:after="0" w:line="276" w:lineRule="auto"/>
              <w:jc w:val="center"/>
              <w:rPr>
                <w:rFonts w:ascii="Times New Roman" w:eastAsia="Times New Roman" w:hAnsi="Times New Roman" w:cs="Times New Roman"/>
                <w:color w:val="010205"/>
                <w:sz w:val="24"/>
                <w:szCs w:val="24"/>
              </w:rPr>
            </w:pPr>
          </w:p>
        </w:tc>
        <w:tc>
          <w:tcPr>
            <w:tcW w:w="0" w:type="auto"/>
            <w:vAlign w:val="center"/>
            <w:hideMark/>
          </w:tcPr>
          <w:p w14:paraId="12000DC0" w14:textId="5910A6D6"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[3.44, 4.22]</w:t>
            </w:r>
          </w:p>
        </w:tc>
      </w:tr>
      <w:tr w:rsidR="009700AF" w:rsidRPr="00336784" w14:paraId="34646F9C" w14:textId="77777777" w:rsidTr="009700AF">
        <w:trPr>
          <w:trHeight w:val="20"/>
        </w:trPr>
        <w:tc>
          <w:tcPr>
            <w:tcW w:w="0" w:type="auto"/>
            <w:noWrap/>
            <w:vAlign w:val="bottom"/>
            <w:hideMark/>
          </w:tcPr>
          <w:p w14:paraId="7F834F74"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6B8C1EB5"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3.78</w:t>
            </w:r>
          </w:p>
        </w:tc>
        <w:tc>
          <w:tcPr>
            <w:tcW w:w="0" w:type="auto"/>
            <w:gridSpan w:val="2"/>
            <w:vAlign w:val="center"/>
            <w:hideMark/>
          </w:tcPr>
          <w:p w14:paraId="7982F279"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0.15</w:t>
            </w:r>
          </w:p>
        </w:tc>
        <w:tc>
          <w:tcPr>
            <w:tcW w:w="0" w:type="auto"/>
          </w:tcPr>
          <w:p w14:paraId="16FCD32C"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2F9CFB60" w14:textId="433302BD"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[3.47, 4.08]</w:t>
            </w:r>
          </w:p>
        </w:tc>
      </w:tr>
      <w:tr w:rsidR="009700AF" w:rsidRPr="00336784" w14:paraId="2B704526" w14:textId="77777777" w:rsidTr="009700AF">
        <w:trPr>
          <w:trHeight w:val="20"/>
        </w:trPr>
        <w:tc>
          <w:tcPr>
            <w:tcW w:w="0" w:type="auto"/>
            <w:noWrap/>
            <w:vAlign w:val="bottom"/>
            <w:hideMark/>
          </w:tcPr>
          <w:p w14:paraId="0C1A966E"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Sham (0 Hz) TI</w:t>
            </w:r>
          </w:p>
        </w:tc>
        <w:tc>
          <w:tcPr>
            <w:tcW w:w="0" w:type="auto"/>
            <w:vAlign w:val="center"/>
          </w:tcPr>
          <w:p w14:paraId="7309BCD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579F98B8"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noWrap/>
            <w:vAlign w:val="center"/>
            <w:hideMark/>
          </w:tcPr>
          <w:p w14:paraId="20B29F4A" w14:textId="77777777" w:rsidR="009700AF" w:rsidRPr="00336784" w:rsidRDefault="009700AF" w:rsidP="00336784">
            <w:pPr>
              <w:spacing w:after="0" w:line="240" w:lineRule="auto"/>
              <w:rPr>
                <w:rFonts w:ascii="Times New Roman" w:eastAsia="Times New Roman" w:hAnsi="Times New Roman" w:cs="Times New Roman"/>
                <w:color w:val="000000"/>
                <w:sz w:val="24"/>
                <w:szCs w:val="24"/>
              </w:rPr>
            </w:pPr>
          </w:p>
        </w:tc>
        <w:tc>
          <w:tcPr>
            <w:tcW w:w="0" w:type="auto"/>
          </w:tcPr>
          <w:p w14:paraId="0773CFF2"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7F95A88E" w14:textId="05C8E7DD"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7221E5AA" w14:textId="77777777" w:rsidTr="009700AF">
        <w:trPr>
          <w:trHeight w:val="20"/>
        </w:trPr>
        <w:tc>
          <w:tcPr>
            <w:tcW w:w="0" w:type="auto"/>
            <w:noWrap/>
            <w:vAlign w:val="bottom"/>
            <w:hideMark/>
          </w:tcPr>
          <w:p w14:paraId="0D199C7F"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2A9577E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3.83</w:t>
            </w:r>
          </w:p>
        </w:tc>
        <w:tc>
          <w:tcPr>
            <w:tcW w:w="0" w:type="auto"/>
            <w:gridSpan w:val="2"/>
            <w:vAlign w:val="center"/>
            <w:hideMark/>
          </w:tcPr>
          <w:p w14:paraId="432487A5"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0.15</w:t>
            </w:r>
          </w:p>
        </w:tc>
        <w:tc>
          <w:tcPr>
            <w:tcW w:w="0" w:type="auto"/>
          </w:tcPr>
          <w:p w14:paraId="297B48DD"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6B74926A" w14:textId="6BF17751"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[3.51, 4.14]</w:t>
            </w:r>
          </w:p>
        </w:tc>
      </w:tr>
      <w:tr w:rsidR="009700AF" w:rsidRPr="00336784" w14:paraId="7EAE57EF" w14:textId="77777777" w:rsidTr="009700AF">
        <w:trPr>
          <w:trHeight w:val="20"/>
        </w:trPr>
        <w:tc>
          <w:tcPr>
            <w:tcW w:w="0" w:type="auto"/>
            <w:noWrap/>
            <w:vAlign w:val="bottom"/>
            <w:hideMark/>
          </w:tcPr>
          <w:p w14:paraId="1974A006"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2A2BC3FF"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3.45</w:t>
            </w:r>
          </w:p>
        </w:tc>
        <w:tc>
          <w:tcPr>
            <w:tcW w:w="0" w:type="auto"/>
            <w:gridSpan w:val="2"/>
            <w:vAlign w:val="center"/>
            <w:hideMark/>
          </w:tcPr>
          <w:p w14:paraId="6C0AE1DB"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0.17</w:t>
            </w:r>
          </w:p>
        </w:tc>
        <w:tc>
          <w:tcPr>
            <w:tcW w:w="0" w:type="auto"/>
          </w:tcPr>
          <w:p w14:paraId="1D332A7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78876EB0" w14:textId="398778D4"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[3.09, 3.82]</w:t>
            </w:r>
          </w:p>
        </w:tc>
      </w:tr>
      <w:tr w:rsidR="009700AF" w:rsidRPr="00336784" w14:paraId="31B75E06" w14:textId="77777777" w:rsidTr="009700AF">
        <w:trPr>
          <w:trHeight w:val="20"/>
        </w:trPr>
        <w:tc>
          <w:tcPr>
            <w:tcW w:w="0" w:type="auto"/>
            <w:noWrap/>
            <w:vAlign w:val="bottom"/>
            <w:hideMark/>
          </w:tcPr>
          <w:p w14:paraId="017071BA"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i/>
                <w:iCs/>
                <w:color w:val="000000"/>
                <w:sz w:val="24"/>
                <w:szCs w:val="24"/>
                <w:u w:val="single"/>
              </w:rPr>
              <w:t>Effortful</w:t>
            </w:r>
          </w:p>
        </w:tc>
        <w:tc>
          <w:tcPr>
            <w:tcW w:w="0" w:type="auto"/>
            <w:vAlign w:val="center"/>
          </w:tcPr>
          <w:p w14:paraId="51C79076"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gridSpan w:val="2"/>
            <w:vAlign w:val="center"/>
          </w:tcPr>
          <w:p w14:paraId="6FFDD8E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1D6B649C"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78781480" w14:textId="4559B46C"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3F2621EA" w14:textId="77777777" w:rsidTr="009700AF">
        <w:trPr>
          <w:trHeight w:val="20"/>
        </w:trPr>
        <w:tc>
          <w:tcPr>
            <w:tcW w:w="0" w:type="auto"/>
            <w:noWrap/>
            <w:vAlign w:val="bottom"/>
            <w:hideMark/>
          </w:tcPr>
          <w:p w14:paraId="629ED8D4"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Active (8 Hz) TI</w:t>
            </w:r>
          </w:p>
        </w:tc>
        <w:tc>
          <w:tcPr>
            <w:tcW w:w="0" w:type="auto"/>
            <w:vAlign w:val="center"/>
          </w:tcPr>
          <w:p w14:paraId="02F13641"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gridSpan w:val="2"/>
            <w:vAlign w:val="center"/>
          </w:tcPr>
          <w:p w14:paraId="7ABB0B0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64CBEF83"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74A37E03" w14:textId="2C76CE0F"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2BCE3FDF" w14:textId="77777777" w:rsidTr="009700AF">
        <w:trPr>
          <w:trHeight w:val="20"/>
        </w:trPr>
        <w:tc>
          <w:tcPr>
            <w:tcW w:w="0" w:type="auto"/>
            <w:noWrap/>
            <w:vAlign w:val="bottom"/>
            <w:hideMark/>
          </w:tcPr>
          <w:p w14:paraId="34EFEC58"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734AB9B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2.75</w:t>
            </w:r>
          </w:p>
        </w:tc>
        <w:tc>
          <w:tcPr>
            <w:tcW w:w="0" w:type="auto"/>
            <w:gridSpan w:val="2"/>
            <w:vAlign w:val="center"/>
            <w:hideMark/>
          </w:tcPr>
          <w:p w14:paraId="14C49CB2"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0.23</w:t>
            </w:r>
          </w:p>
        </w:tc>
        <w:tc>
          <w:tcPr>
            <w:tcW w:w="0" w:type="auto"/>
          </w:tcPr>
          <w:p w14:paraId="0A3BF639" w14:textId="77777777" w:rsidR="009700AF" w:rsidRPr="00336784" w:rsidRDefault="009700AF" w:rsidP="00336784">
            <w:pPr>
              <w:spacing w:after="0" w:line="276" w:lineRule="auto"/>
              <w:jc w:val="center"/>
              <w:rPr>
                <w:rFonts w:ascii="Times New Roman" w:eastAsia="Times New Roman" w:hAnsi="Times New Roman" w:cs="Times New Roman"/>
                <w:color w:val="010205"/>
                <w:sz w:val="24"/>
                <w:szCs w:val="24"/>
              </w:rPr>
            </w:pPr>
          </w:p>
        </w:tc>
        <w:tc>
          <w:tcPr>
            <w:tcW w:w="0" w:type="auto"/>
            <w:vAlign w:val="center"/>
            <w:hideMark/>
          </w:tcPr>
          <w:p w14:paraId="55BC1714" w14:textId="5CFDA8A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[2.26, 3.24]</w:t>
            </w:r>
          </w:p>
        </w:tc>
      </w:tr>
      <w:tr w:rsidR="009700AF" w:rsidRPr="00336784" w14:paraId="0599EE30" w14:textId="77777777" w:rsidTr="009700AF">
        <w:trPr>
          <w:trHeight w:val="20"/>
        </w:trPr>
        <w:tc>
          <w:tcPr>
            <w:tcW w:w="0" w:type="auto"/>
            <w:noWrap/>
            <w:vAlign w:val="bottom"/>
            <w:hideMark/>
          </w:tcPr>
          <w:p w14:paraId="22750D2E"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7F8755E7"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2.97</w:t>
            </w:r>
          </w:p>
        </w:tc>
        <w:tc>
          <w:tcPr>
            <w:tcW w:w="0" w:type="auto"/>
            <w:gridSpan w:val="2"/>
            <w:vAlign w:val="center"/>
            <w:hideMark/>
          </w:tcPr>
          <w:p w14:paraId="05F787F7"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0.22</w:t>
            </w:r>
          </w:p>
        </w:tc>
        <w:tc>
          <w:tcPr>
            <w:tcW w:w="0" w:type="auto"/>
          </w:tcPr>
          <w:p w14:paraId="5403636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0427CAC1" w14:textId="6DB1AB3E"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[2.51, 3.44]</w:t>
            </w:r>
          </w:p>
        </w:tc>
      </w:tr>
      <w:tr w:rsidR="009700AF" w:rsidRPr="00336784" w14:paraId="035CFF91" w14:textId="77777777" w:rsidTr="009700AF">
        <w:trPr>
          <w:trHeight w:val="20"/>
        </w:trPr>
        <w:tc>
          <w:tcPr>
            <w:tcW w:w="0" w:type="auto"/>
            <w:noWrap/>
            <w:vAlign w:val="bottom"/>
            <w:hideMark/>
          </w:tcPr>
          <w:p w14:paraId="7D535105"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Sham (0 Hz) TI</w:t>
            </w:r>
          </w:p>
        </w:tc>
        <w:tc>
          <w:tcPr>
            <w:tcW w:w="0" w:type="auto"/>
            <w:vAlign w:val="center"/>
          </w:tcPr>
          <w:p w14:paraId="005825C1"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50AD172F"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noWrap/>
            <w:vAlign w:val="center"/>
            <w:hideMark/>
          </w:tcPr>
          <w:p w14:paraId="1B5F3727" w14:textId="77777777" w:rsidR="009700AF" w:rsidRPr="00336784" w:rsidRDefault="009700AF" w:rsidP="00336784">
            <w:pPr>
              <w:spacing w:after="0" w:line="240" w:lineRule="auto"/>
              <w:rPr>
                <w:rFonts w:ascii="Times New Roman" w:eastAsia="Times New Roman" w:hAnsi="Times New Roman" w:cs="Times New Roman"/>
                <w:color w:val="000000"/>
                <w:sz w:val="24"/>
                <w:szCs w:val="24"/>
              </w:rPr>
            </w:pPr>
          </w:p>
        </w:tc>
        <w:tc>
          <w:tcPr>
            <w:tcW w:w="0" w:type="auto"/>
          </w:tcPr>
          <w:p w14:paraId="716D1AC1"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2ED38333" w14:textId="5A61B51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6DDFB740" w14:textId="77777777" w:rsidTr="009700AF">
        <w:trPr>
          <w:trHeight w:val="20"/>
        </w:trPr>
        <w:tc>
          <w:tcPr>
            <w:tcW w:w="0" w:type="auto"/>
            <w:noWrap/>
            <w:vAlign w:val="bottom"/>
            <w:hideMark/>
          </w:tcPr>
          <w:p w14:paraId="21C50E75"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1FC85B7F"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3.02</w:t>
            </w:r>
          </w:p>
        </w:tc>
        <w:tc>
          <w:tcPr>
            <w:tcW w:w="0" w:type="auto"/>
            <w:gridSpan w:val="2"/>
            <w:vAlign w:val="center"/>
            <w:hideMark/>
          </w:tcPr>
          <w:p w14:paraId="646AEB6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0.23</w:t>
            </w:r>
          </w:p>
        </w:tc>
        <w:tc>
          <w:tcPr>
            <w:tcW w:w="0" w:type="auto"/>
          </w:tcPr>
          <w:p w14:paraId="27E9EDB3"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74D6C20F" w14:textId="4CCB2226"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[2.53, 3.51]</w:t>
            </w:r>
          </w:p>
        </w:tc>
      </w:tr>
      <w:tr w:rsidR="009700AF" w:rsidRPr="00336784" w14:paraId="7578432C" w14:textId="77777777" w:rsidTr="009700AF">
        <w:trPr>
          <w:trHeight w:val="20"/>
        </w:trPr>
        <w:tc>
          <w:tcPr>
            <w:tcW w:w="0" w:type="auto"/>
            <w:noWrap/>
            <w:vAlign w:val="bottom"/>
            <w:hideMark/>
          </w:tcPr>
          <w:p w14:paraId="3A86118E"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445C3F7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3.09</w:t>
            </w:r>
          </w:p>
        </w:tc>
        <w:tc>
          <w:tcPr>
            <w:tcW w:w="0" w:type="auto"/>
            <w:gridSpan w:val="2"/>
            <w:vAlign w:val="center"/>
            <w:hideMark/>
          </w:tcPr>
          <w:p w14:paraId="21FA9723"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0.25</w:t>
            </w:r>
          </w:p>
        </w:tc>
        <w:tc>
          <w:tcPr>
            <w:tcW w:w="0" w:type="auto"/>
          </w:tcPr>
          <w:p w14:paraId="5AFEC5AC"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2584DF53" w14:textId="35D58291"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[2.51, 3.61]</w:t>
            </w:r>
          </w:p>
        </w:tc>
      </w:tr>
      <w:tr w:rsidR="009700AF" w:rsidRPr="00336784" w14:paraId="3FE1D79D" w14:textId="77777777" w:rsidTr="009700AF">
        <w:trPr>
          <w:trHeight w:val="20"/>
        </w:trPr>
        <w:tc>
          <w:tcPr>
            <w:tcW w:w="0" w:type="auto"/>
            <w:noWrap/>
            <w:vAlign w:val="bottom"/>
            <w:hideMark/>
          </w:tcPr>
          <w:p w14:paraId="21B5EEE4"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i/>
                <w:iCs/>
                <w:color w:val="000000"/>
                <w:sz w:val="24"/>
                <w:szCs w:val="24"/>
                <w:u w:val="single"/>
              </w:rPr>
              <w:t>Numb</w:t>
            </w:r>
          </w:p>
        </w:tc>
        <w:tc>
          <w:tcPr>
            <w:tcW w:w="0" w:type="auto"/>
            <w:vAlign w:val="center"/>
          </w:tcPr>
          <w:p w14:paraId="5B9A56B3"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gridSpan w:val="2"/>
            <w:vAlign w:val="center"/>
          </w:tcPr>
          <w:p w14:paraId="4AFD01D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53D19ECB"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673D909D" w14:textId="101D6C54"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0DF65303" w14:textId="77777777" w:rsidTr="009700AF">
        <w:trPr>
          <w:trHeight w:val="20"/>
        </w:trPr>
        <w:tc>
          <w:tcPr>
            <w:tcW w:w="0" w:type="auto"/>
            <w:noWrap/>
            <w:vAlign w:val="bottom"/>
            <w:hideMark/>
          </w:tcPr>
          <w:p w14:paraId="5619702F"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Active (8 Hz) TI</w:t>
            </w:r>
          </w:p>
        </w:tc>
        <w:tc>
          <w:tcPr>
            <w:tcW w:w="0" w:type="auto"/>
            <w:vAlign w:val="center"/>
          </w:tcPr>
          <w:p w14:paraId="28F1A639"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gridSpan w:val="2"/>
            <w:vAlign w:val="center"/>
          </w:tcPr>
          <w:p w14:paraId="5982A8C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Pr>
          <w:p w14:paraId="7C025C33"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0492C759" w14:textId="45F8FCAD"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1ACC36E4" w14:textId="77777777" w:rsidTr="009700AF">
        <w:trPr>
          <w:trHeight w:val="20"/>
        </w:trPr>
        <w:tc>
          <w:tcPr>
            <w:tcW w:w="0" w:type="auto"/>
            <w:noWrap/>
            <w:vAlign w:val="bottom"/>
            <w:hideMark/>
          </w:tcPr>
          <w:p w14:paraId="3DDB5DFA"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23B10907"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2.05</w:t>
            </w:r>
          </w:p>
        </w:tc>
        <w:tc>
          <w:tcPr>
            <w:tcW w:w="0" w:type="auto"/>
            <w:gridSpan w:val="2"/>
            <w:vAlign w:val="center"/>
            <w:hideMark/>
          </w:tcPr>
          <w:p w14:paraId="59B416C7"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0.19</w:t>
            </w:r>
          </w:p>
        </w:tc>
        <w:tc>
          <w:tcPr>
            <w:tcW w:w="0" w:type="auto"/>
          </w:tcPr>
          <w:p w14:paraId="338FED9B" w14:textId="77777777" w:rsidR="009700AF" w:rsidRPr="00336784" w:rsidRDefault="009700AF" w:rsidP="00336784">
            <w:pPr>
              <w:spacing w:after="0" w:line="276" w:lineRule="auto"/>
              <w:jc w:val="center"/>
              <w:rPr>
                <w:rFonts w:ascii="Times New Roman" w:eastAsia="Times New Roman" w:hAnsi="Times New Roman" w:cs="Times New Roman"/>
                <w:color w:val="010205"/>
                <w:sz w:val="24"/>
                <w:szCs w:val="24"/>
              </w:rPr>
            </w:pPr>
          </w:p>
        </w:tc>
        <w:tc>
          <w:tcPr>
            <w:tcW w:w="0" w:type="auto"/>
            <w:vAlign w:val="center"/>
            <w:hideMark/>
          </w:tcPr>
          <w:p w14:paraId="6CDAA3D6" w14:textId="1CC102AA"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[1.64, 2.46]</w:t>
            </w:r>
          </w:p>
        </w:tc>
      </w:tr>
      <w:tr w:rsidR="009700AF" w:rsidRPr="00336784" w14:paraId="1D85E755" w14:textId="77777777" w:rsidTr="009700AF">
        <w:trPr>
          <w:trHeight w:val="20"/>
        </w:trPr>
        <w:tc>
          <w:tcPr>
            <w:tcW w:w="0" w:type="auto"/>
            <w:noWrap/>
            <w:vAlign w:val="bottom"/>
            <w:hideMark/>
          </w:tcPr>
          <w:p w14:paraId="27627CE8"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vAlign w:val="center"/>
            <w:hideMark/>
          </w:tcPr>
          <w:p w14:paraId="085E8CF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2.22</w:t>
            </w:r>
          </w:p>
        </w:tc>
        <w:tc>
          <w:tcPr>
            <w:tcW w:w="0" w:type="auto"/>
            <w:gridSpan w:val="2"/>
            <w:vAlign w:val="center"/>
            <w:hideMark/>
          </w:tcPr>
          <w:p w14:paraId="2E530B3E"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0.29</w:t>
            </w:r>
          </w:p>
        </w:tc>
        <w:tc>
          <w:tcPr>
            <w:tcW w:w="0" w:type="auto"/>
          </w:tcPr>
          <w:p w14:paraId="77C0BD0B"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42E31ABF" w14:textId="436E4102"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[1.61, 2.82]</w:t>
            </w:r>
          </w:p>
        </w:tc>
      </w:tr>
      <w:tr w:rsidR="009700AF" w:rsidRPr="00336784" w14:paraId="49F3F8C0" w14:textId="77777777" w:rsidTr="009700AF">
        <w:trPr>
          <w:trHeight w:val="20"/>
        </w:trPr>
        <w:tc>
          <w:tcPr>
            <w:tcW w:w="0" w:type="auto"/>
            <w:noWrap/>
            <w:vAlign w:val="bottom"/>
            <w:hideMark/>
          </w:tcPr>
          <w:p w14:paraId="35086878" w14:textId="77777777" w:rsidR="009700AF" w:rsidRPr="00336784" w:rsidRDefault="009700AF" w:rsidP="00336784">
            <w:pPr>
              <w:spacing w:after="0" w:line="276" w:lineRule="auto"/>
              <w:ind w:left="9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Sham (0 Hz) TI</w:t>
            </w:r>
          </w:p>
        </w:tc>
        <w:tc>
          <w:tcPr>
            <w:tcW w:w="0" w:type="auto"/>
            <w:vAlign w:val="center"/>
          </w:tcPr>
          <w:p w14:paraId="1E9C8D1A"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76DDD930"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noWrap/>
            <w:vAlign w:val="center"/>
            <w:hideMark/>
          </w:tcPr>
          <w:p w14:paraId="37E1EFDD" w14:textId="77777777" w:rsidR="009700AF" w:rsidRPr="00336784" w:rsidRDefault="009700AF" w:rsidP="00336784">
            <w:pPr>
              <w:spacing w:after="0" w:line="240" w:lineRule="auto"/>
              <w:rPr>
                <w:rFonts w:ascii="Times New Roman" w:eastAsia="Times New Roman" w:hAnsi="Times New Roman" w:cs="Times New Roman"/>
                <w:color w:val="000000"/>
                <w:sz w:val="24"/>
                <w:szCs w:val="24"/>
              </w:rPr>
            </w:pPr>
          </w:p>
        </w:tc>
        <w:tc>
          <w:tcPr>
            <w:tcW w:w="0" w:type="auto"/>
          </w:tcPr>
          <w:p w14:paraId="73A08803"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tcPr>
          <w:p w14:paraId="71BBBAA3" w14:textId="2350F3AA"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r>
      <w:tr w:rsidR="009700AF" w:rsidRPr="00336784" w14:paraId="2B406B21" w14:textId="77777777" w:rsidTr="009700AF">
        <w:trPr>
          <w:trHeight w:val="20"/>
        </w:trPr>
        <w:tc>
          <w:tcPr>
            <w:tcW w:w="0" w:type="auto"/>
            <w:noWrap/>
            <w:vAlign w:val="bottom"/>
            <w:hideMark/>
          </w:tcPr>
          <w:p w14:paraId="2F9AA934"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Pre-Stimulation</w:t>
            </w:r>
          </w:p>
        </w:tc>
        <w:tc>
          <w:tcPr>
            <w:tcW w:w="0" w:type="auto"/>
            <w:vAlign w:val="center"/>
            <w:hideMark/>
          </w:tcPr>
          <w:p w14:paraId="5B5A065B"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2.47</w:t>
            </w:r>
          </w:p>
        </w:tc>
        <w:tc>
          <w:tcPr>
            <w:tcW w:w="0" w:type="auto"/>
            <w:gridSpan w:val="2"/>
            <w:vAlign w:val="center"/>
            <w:hideMark/>
          </w:tcPr>
          <w:p w14:paraId="27B2C26D"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0.29</w:t>
            </w:r>
          </w:p>
        </w:tc>
        <w:tc>
          <w:tcPr>
            <w:tcW w:w="0" w:type="auto"/>
          </w:tcPr>
          <w:p w14:paraId="0D0524C1"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vAlign w:val="center"/>
            <w:hideMark/>
          </w:tcPr>
          <w:p w14:paraId="0FD9A29F" w14:textId="774AD61E"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[1.87, 3.08]</w:t>
            </w:r>
          </w:p>
        </w:tc>
      </w:tr>
      <w:tr w:rsidR="009700AF" w:rsidRPr="00336784" w14:paraId="188F4621" w14:textId="77777777" w:rsidTr="009700AF">
        <w:trPr>
          <w:trHeight w:val="20"/>
        </w:trPr>
        <w:tc>
          <w:tcPr>
            <w:tcW w:w="0" w:type="auto"/>
            <w:tcBorders>
              <w:top w:val="nil"/>
              <w:left w:val="nil"/>
              <w:bottom w:val="single" w:sz="4" w:space="0" w:color="auto"/>
              <w:right w:val="nil"/>
            </w:tcBorders>
            <w:noWrap/>
            <w:vAlign w:val="bottom"/>
            <w:hideMark/>
          </w:tcPr>
          <w:p w14:paraId="615AA1C2" w14:textId="77777777" w:rsidR="009700AF" w:rsidRPr="00336784" w:rsidRDefault="009700AF" w:rsidP="00336784">
            <w:pPr>
              <w:spacing w:after="0" w:line="276" w:lineRule="auto"/>
              <w:ind w:left="450"/>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Post-Stimulation</w:t>
            </w:r>
          </w:p>
        </w:tc>
        <w:tc>
          <w:tcPr>
            <w:tcW w:w="0" w:type="auto"/>
            <w:tcBorders>
              <w:top w:val="nil"/>
              <w:left w:val="nil"/>
              <w:bottom w:val="single" w:sz="4" w:space="0" w:color="auto"/>
              <w:right w:val="nil"/>
            </w:tcBorders>
            <w:vAlign w:val="center"/>
            <w:hideMark/>
          </w:tcPr>
          <w:p w14:paraId="6CFC8855"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2.40</w:t>
            </w:r>
          </w:p>
        </w:tc>
        <w:tc>
          <w:tcPr>
            <w:tcW w:w="0" w:type="auto"/>
            <w:gridSpan w:val="2"/>
            <w:tcBorders>
              <w:top w:val="nil"/>
              <w:left w:val="nil"/>
              <w:bottom w:val="single" w:sz="4" w:space="0" w:color="auto"/>
              <w:right w:val="nil"/>
            </w:tcBorders>
            <w:vAlign w:val="center"/>
            <w:hideMark/>
          </w:tcPr>
          <w:p w14:paraId="2F07248F"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10205"/>
                <w:sz w:val="24"/>
                <w:szCs w:val="24"/>
              </w:rPr>
              <w:t>0.30</w:t>
            </w:r>
          </w:p>
        </w:tc>
        <w:tc>
          <w:tcPr>
            <w:tcW w:w="0" w:type="auto"/>
            <w:tcBorders>
              <w:top w:val="nil"/>
              <w:left w:val="nil"/>
              <w:bottom w:val="single" w:sz="4" w:space="0" w:color="auto"/>
              <w:right w:val="nil"/>
            </w:tcBorders>
          </w:tcPr>
          <w:p w14:paraId="19D7DC69" w14:textId="77777777"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p>
        </w:tc>
        <w:tc>
          <w:tcPr>
            <w:tcW w:w="0" w:type="auto"/>
            <w:tcBorders>
              <w:top w:val="nil"/>
              <w:left w:val="nil"/>
              <w:bottom w:val="single" w:sz="4" w:space="0" w:color="auto"/>
              <w:right w:val="nil"/>
            </w:tcBorders>
            <w:vAlign w:val="center"/>
            <w:hideMark/>
          </w:tcPr>
          <w:p w14:paraId="40124935" w14:textId="701CBEFD" w:rsidR="009700AF" w:rsidRPr="00336784" w:rsidRDefault="009700AF" w:rsidP="00336784">
            <w:pPr>
              <w:spacing w:after="0" w:line="276" w:lineRule="auto"/>
              <w:jc w:val="center"/>
              <w:rPr>
                <w:rFonts w:ascii="Times New Roman" w:eastAsia="Times New Roman" w:hAnsi="Times New Roman" w:cs="Times New Roman"/>
                <w:color w:val="000000"/>
                <w:sz w:val="24"/>
                <w:szCs w:val="24"/>
              </w:rPr>
            </w:pPr>
            <w:r w:rsidRPr="00336784">
              <w:rPr>
                <w:rFonts w:ascii="Times New Roman" w:eastAsia="Times New Roman" w:hAnsi="Times New Roman" w:cs="Times New Roman"/>
                <w:color w:val="000000"/>
                <w:sz w:val="24"/>
                <w:szCs w:val="24"/>
              </w:rPr>
              <w:t>[1.76, 3.03]</w:t>
            </w:r>
          </w:p>
        </w:tc>
      </w:tr>
    </w:tbl>
    <w:p w14:paraId="4B822B97" w14:textId="2C96E6EB" w:rsidR="00336784" w:rsidRPr="00336784" w:rsidRDefault="00336784" w:rsidP="00336784">
      <w:pPr>
        <w:spacing w:before="100" w:after="0" w:line="240" w:lineRule="auto"/>
        <w:rPr>
          <w:rFonts w:ascii="Times New Roman" w:eastAsia="Times New Roman" w:hAnsi="Times New Roman" w:cs="Times New Roman"/>
          <w:kern w:val="0"/>
          <w:sz w:val="24"/>
          <w:szCs w:val="24"/>
          <w14:ligatures w14:val="none"/>
        </w:rPr>
      </w:pPr>
      <w:r w:rsidRPr="00336784">
        <w:rPr>
          <w:rFonts w:ascii="Times New Roman" w:eastAsia="Times New Roman" w:hAnsi="Times New Roman" w:cs="Times New Roman"/>
          <w:kern w:val="0"/>
          <w:sz w:val="24"/>
          <w:szCs w:val="24"/>
          <w14:ligatures w14:val="none"/>
        </w:rPr>
        <w:t>Statistically significant stimulation*</w:t>
      </w:r>
      <w:r w:rsidR="00D4745C">
        <w:rPr>
          <w:rFonts w:ascii="Times New Roman" w:eastAsia="Times New Roman" w:hAnsi="Times New Roman" w:cs="Times New Roman"/>
          <w:kern w:val="0"/>
          <w:sz w:val="24"/>
          <w:szCs w:val="24"/>
          <w14:ligatures w14:val="none"/>
        </w:rPr>
        <w:t>Timepoint</w:t>
      </w:r>
      <w:r w:rsidRPr="00336784">
        <w:rPr>
          <w:rFonts w:ascii="Times New Roman" w:eastAsia="Times New Roman" w:hAnsi="Times New Roman" w:cs="Times New Roman"/>
          <w:kern w:val="0"/>
          <w:sz w:val="24"/>
          <w:szCs w:val="24"/>
          <w14:ligatures w14:val="none"/>
        </w:rPr>
        <w:t xml:space="preserve"> effect at: *</w:t>
      </w:r>
      <w:r w:rsidRPr="00336784">
        <w:rPr>
          <w:rFonts w:ascii="Times New Roman" w:eastAsia="Times New Roman" w:hAnsi="Times New Roman" w:cs="Times New Roman"/>
          <w:i/>
          <w:iCs/>
          <w:kern w:val="0"/>
          <w:sz w:val="24"/>
          <w:szCs w:val="24"/>
          <w14:ligatures w14:val="none"/>
        </w:rPr>
        <w:t>p</w:t>
      </w:r>
      <w:r w:rsidRPr="00336784">
        <w:rPr>
          <w:rFonts w:ascii="Times New Roman" w:eastAsia="Times New Roman" w:hAnsi="Times New Roman" w:cs="Times New Roman"/>
          <w:kern w:val="0"/>
          <w:sz w:val="24"/>
          <w:szCs w:val="24"/>
          <w14:ligatures w14:val="none"/>
        </w:rPr>
        <w:t>&lt;.05</w:t>
      </w:r>
    </w:p>
    <w:p w14:paraId="4083745C" w14:textId="77777777" w:rsidR="00B6589B" w:rsidRDefault="00B6589B"/>
    <w:p w14:paraId="686DD88F" w14:textId="77777777" w:rsidR="008663E6" w:rsidRDefault="008663E6"/>
    <w:p w14:paraId="4D88E6EA" w14:textId="77777777" w:rsidR="008663E6" w:rsidRDefault="008663E6"/>
    <w:p w14:paraId="2A7AB2BA" w14:textId="11BE25C2" w:rsidR="002F7018" w:rsidRPr="008663E6" w:rsidRDefault="002F7018" w:rsidP="002F7018">
      <w:pPr>
        <w:spacing w:after="0" w:line="240" w:lineRule="auto"/>
        <w:rPr>
          <w:rFonts w:ascii="Times New Roman" w:eastAsia="Times New Roman" w:hAnsi="Times New Roman" w:cs="Times New Roman"/>
          <w:b/>
          <w:bCs/>
          <w:kern w:val="0"/>
          <w:sz w:val="24"/>
          <w:szCs w:val="24"/>
          <w14:ligatures w14:val="none"/>
        </w:rPr>
      </w:pPr>
      <w:r w:rsidRPr="008663E6">
        <w:rPr>
          <w:rFonts w:ascii="Times New Roman" w:eastAsia="Times New Roman" w:hAnsi="Times New Roman" w:cs="Times New Roman"/>
          <w:b/>
          <w:bCs/>
          <w:kern w:val="0"/>
          <w:sz w:val="24"/>
          <w:szCs w:val="24"/>
          <w14:ligatures w14:val="none"/>
        </w:rPr>
        <w:lastRenderedPageBreak/>
        <w:t>Table S</w:t>
      </w:r>
      <w:r w:rsidR="008663E6" w:rsidRPr="008663E6">
        <w:rPr>
          <w:rFonts w:ascii="Times New Roman" w:eastAsia="Times New Roman" w:hAnsi="Times New Roman" w:cs="Times New Roman"/>
          <w:b/>
          <w:bCs/>
          <w:kern w:val="0"/>
          <w:sz w:val="24"/>
          <w:szCs w:val="24"/>
          <w14:ligatures w14:val="none"/>
        </w:rPr>
        <w:t>3</w:t>
      </w:r>
      <w:r w:rsidRPr="008663E6">
        <w:rPr>
          <w:rFonts w:ascii="Times New Roman" w:eastAsia="Times New Roman" w:hAnsi="Times New Roman" w:cs="Times New Roman"/>
          <w:b/>
          <w:bCs/>
          <w:kern w:val="0"/>
          <w:sz w:val="24"/>
          <w:szCs w:val="24"/>
          <w14:ligatures w14:val="none"/>
        </w:rPr>
        <w:t>. MANOVA Model Testing Effects of TI Stimulation</w:t>
      </w:r>
    </w:p>
    <w:tbl>
      <w:tblPr>
        <w:tblW w:w="0" w:type="auto"/>
        <w:tblLook w:val="04A0" w:firstRow="1" w:lastRow="0" w:firstColumn="1" w:lastColumn="0" w:noHBand="0" w:noVBand="1"/>
      </w:tblPr>
      <w:tblGrid>
        <w:gridCol w:w="3288"/>
        <w:gridCol w:w="636"/>
        <w:gridCol w:w="876"/>
        <w:gridCol w:w="756"/>
      </w:tblGrid>
      <w:tr w:rsidR="002F7018" w:rsidRPr="00E61F01" w14:paraId="7EEB085A" w14:textId="77777777" w:rsidTr="000507B3">
        <w:trPr>
          <w:trHeight w:val="375"/>
        </w:trPr>
        <w:tc>
          <w:tcPr>
            <w:tcW w:w="0" w:type="auto"/>
            <w:tcBorders>
              <w:top w:val="single" w:sz="4" w:space="0" w:color="auto"/>
              <w:left w:val="nil"/>
              <w:bottom w:val="single" w:sz="4" w:space="0" w:color="auto"/>
              <w:right w:val="nil"/>
            </w:tcBorders>
            <w:vAlign w:val="center"/>
            <w:hideMark/>
          </w:tcPr>
          <w:p w14:paraId="3F93E20B" w14:textId="77777777" w:rsidR="002F7018" w:rsidRPr="00E61F01" w:rsidRDefault="002F7018" w:rsidP="000507B3">
            <w:pPr>
              <w:spacing w:after="0" w:line="276" w:lineRule="auto"/>
              <w:rPr>
                <w:rFonts w:ascii="Times New Roman" w:eastAsia="Times New Roman" w:hAnsi="Times New Roman" w:cs="Times New Roman"/>
                <w:b/>
                <w:bCs/>
                <w:sz w:val="24"/>
                <w:szCs w:val="24"/>
              </w:rPr>
            </w:pPr>
            <w:r w:rsidRPr="00E61F01">
              <w:rPr>
                <w:rFonts w:ascii="Times New Roman" w:eastAsia="Times New Roman" w:hAnsi="Times New Roman" w:cs="Times New Roman"/>
                <w:b/>
                <w:bCs/>
                <w:sz w:val="24"/>
                <w:szCs w:val="24"/>
              </w:rPr>
              <w:t>Multivariate Effects</w:t>
            </w:r>
          </w:p>
        </w:tc>
        <w:tc>
          <w:tcPr>
            <w:tcW w:w="0" w:type="auto"/>
            <w:tcBorders>
              <w:top w:val="single" w:sz="4" w:space="0" w:color="auto"/>
              <w:left w:val="nil"/>
              <w:bottom w:val="single" w:sz="4" w:space="0" w:color="auto"/>
              <w:right w:val="nil"/>
            </w:tcBorders>
            <w:noWrap/>
            <w:vAlign w:val="center"/>
            <w:hideMark/>
          </w:tcPr>
          <w:p w14:paraId="2753A407" w14:textId="77777777" w:rsidR="002F7018" w:rsidRPr="00E61F01" w:rsidRDefault="002F7018" w:rsidP="000507B3">
            <w:pPr>
              <w:spacing w:after="0" w:line="276" w:lineRule="auto"/>
              <w:jc w:val="center"/>
              <w:rPr>
                <w:rFonts w:ascii="Times New Roman" w:eastAsia="Times New Roman" w:hAnsi="Times New Roman" w:cs="Times New Roman"/>
                <w:b/>
                <w:bCs/>
                <w:sz w:val="24"/>
                <w:szCs w:val="24"/>
              </w:rPr>
            </w:pPr>
            <w:r w:rsidRPr="00E61F01">
              <w:rPr>
                <w:rFonts w:ascii="Times New Roman" w:eastAsia="Times New Roman" w:hAnsi="Times New Roman" w:cs="Times New Roman"/>
                <w:b/>
                <w:bCs/>
                <w:sz w:val="24"/>
                <w:szCs w:val="24"/>
              </w:rPr>
              <w:t>F</w:t>
            </w:r>
          </w:p>
        </w:tc>
        <w:tc>
          <w:tcPr>
            <w:tcW w:w="0" w:type="auto"/>
            <w:tcBorders>
              <w:top w:val="single" w:sz="4" w:space="0" w:color="auto"/>
              <w:left w:val="nil"/>
              <w:bottom w:val="single" w:sz="4" w:space="0" w:color="auto"/>
              <w:right w:val="nil"/>
            </w:tcBorders>
            <w:noWrap/>
            <w:vAlign w:val="center"/>
            <w:hideMark/>
          </w:tcPr>
          <w:p w14:paraId="4EC866D3" w14:textId="77777777" w:rsidR="002F7018" w:rsidRPr="00E61F01" w:rsidRDefault="002F7018" w:rsidP="000507B3">
            <w:pPr>
              <w:spacing w:after="0" w:line="276" w:lineRule="auto"/>
              <w:jc w:val="center"/>
              <w:rPr>
                <w:rFonts w:ascii="Times New Roman" w:eastAsia="Times New Roman" w:hAnsi="Times New Roman" w:cs="Times New Roman"/>
                <w:b/>
                <w:bCs/>
                <w:i/>
                <w:iCs/>
                <w:sz w:val="24"/>
                <w:szCs w:val="24"/>
              </w:rPr>
            </w:pPr>
            <w:r w:rsidRPr="00E61F01">
              <w:rPr>
                <w:rFonts w:ascii="Times New Roman" w:eastAsia="Times New Roman" w:hAnsi="Times New Roman" w:cs="Times New Roman"/>
                <w:b/>
                <w:bCs/>
                <w:i/>
                <w:iCs/>
                <w:sz w:val="24"/>
                <w:szCs w:val="24"/>
              </w:rPr>
              <w:t>p</w:t>
            </w:r>
          </w:p>
        </w:tc>
        <w:tc>
          <w:tcPr>
            <w:tcW w:w="0" w:type="auto"/>
            <w:tcBorders>
              <w:top w:val="single" w:sz="4" w:space="0" w:color="auto"/>
              <w:left w:val="nil"/>
              <w:bottom w:val="single" w:sz="4" w:space="0" w:color="auto"/>
              <w:right w:val="nil"/>
            </w:tcBorders>
            <w:noWrap/>
            <w:vAlign w:val="center"/>
            <w:hideMark/>
          </w:tcPr>
          <w:p w14:paraId="791D9506" w14:textId="77777777" w:rsidR="002F7018" w:rsidRPr="00E61F01" w:rsidRDefault="002F7018" w:rsidP="000507B3">
            <w:pPr>
              <w:spacing w:after="0" w:line="276" w:lineRule="auto"/>
              <w:jc w:val="center"/>
              <w:rPr>
                <w:rFonts w:ascii="Times New Roman" w:eastAsia="Times New Roman" w:hAnsi="Times New Roman" w:cs="Times New Roman"/>
                <w:b/>
                <w:bCs/>
                <w:i/>
                <w:iCs/>
                <w:sz w:val="24"/>
                <w:szCs w:val="24"/>
              </w:rPr>
            </w:pPr>
            <w:r w:rsidRPr="00E61F01">
              <w:rPr>
                <w:rFonts w:ascii="Times New Roman" w:eastAsia="Times New Roman" w:hAnsi="Times New Roman" w:cs="Times New Roman"/>
                <w:b/>
                <w:bCs/>
                <w:i/>
                <w:iCs/>
                <w:sz w:val="24"/>
                <w:szCs w:val="24"/>
              </w:rPr>
              <w:t>η</w:t>
            </w:r>
            <w:r w:rsidRPr="00E61F01">
              <w:rPr>
                <w:rFonts w:ascii="Times New Roman" w:eastAsia="Times New Roman" w:hAnsi="Times New Roman" w:cs="Times New Roman"/>
                <w:b/>
                <w:bCs/>
                <w:i/>
                <w:iCs/>
                <w:sz w:val="24"/>
                <w:szCs w:val="24"/>
                <w:vertAlign w:val="subscript"/>
              </w:rPr>
              <w:t>p</w:t>
            </w:r>
            <w:r w:rsidRPr="00E61F01">
              <w:rPr>
                <w:rFonts w:ascii="Times New Roman" w:eastAsia="Times New Roman" w:hAnsi="Times New Roman" w:cs="Times New Roman"/>
                <w:b/>
                <w:bCs/>
                <w:sz w:val="24"/>
                <w:szCs w:val="24"/>
                <w:vertAlign w:val="superscript"/>
              </w:rPr>
              <w:t>2</w:t>
            </w:r>
          </w:p>
        </w:tc>
      </w:tr>
      <w:tr w:rsidR="002F7018" w:rsidRPr="00E61F01" w14:paraId="0682137A" w14:textId="77777777" w:rsidTr="000507B3">
        <w:trPr>
          <w:trHeight w:val="300"/>
        </w:trPr>
        <w:tc>
          <w:tcPr>
            <w:tcW w:w="0" w:type="auto"/>
            <w:gridSpan w:val="4"/>
            <w:noWrap/>
            <w:vAlign w:val="bottom"/>
            <w:hideMark/>
          </w:tcPr>
          <w:p w14:paraId="19AC6A98" w14:textId="77777777" w:rsidR="002F7018" w:rsidRPr="00E61F01" w:rsidRDefault="002F7018" w:rsidP="000507B3">
            <w:pPr>
              <w:spacing w:after="0" w:line="276" w:lineRule="auto"/>
              <w:rPr>
                <w:rFonts w:ascii="Times New Roman" w:eastAsia="Times New Roman" w:hAnsi="Times New Roman" w:cs="Times New Roman"/>
                <w:sz w:val="24"/>
                <w:szCs w:val="24"/>
              </w:rPr>
            </w:pPr>
            <w:r w:rsidRPr="00E61F01">
              <w:rPr>
                <w:rFonts w:ascii="Times New Roman" w:eastAsia="Times New Roman" w:hAnsi="Times New Roman" w:cs="Times New Roman"/>
                <w:i/>
                <w:iCs/>
                <w:sz w:val="24"/>
                <w:szCs w:val="24"/>
                <w:u w:val="single"/>
              </w:rPr>
              <w:t>Happy, Anxious, Angry, Regulate, Effortful, Numb</w:t>
            </w:r>
          </w:p>
        </w:tc>
      </w:tr>
      <w:tr w:rsidR="002F7018" w:rsidRPr="00E61F01" w14:paraId="45B1115A" w14:textId="77777777" w:rsidTr="000507B3">
        <w:trPr>
          <w:trHeight w:val="300"/>
        </w:trPr>
        <w:tc>
          <w:tcPr>
            <w:tcW w:w="0" w:type="auto"/>
            <w:noWrap/>
            <w:vAlign w:val="bottom"/>
            <w:hideMark/>
          </w:tcPr>
          <w:p w14:paraId="4731E305" w14:textId="77777777" w:rsidR="002F7018" w:rsidRPr="00E61F01" w:rsidRDefault="002F7018" w:rsidP="000507B3">
            <w:pPr>
              <w:spacing w:after="0" w:line="276" w:lineRule="auto"/>
              <w:ind w:left="160"/>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Stimulation</w:t>
            </w:r>
          </w:p>
        </w:tc>
        <w:tc>
          <w:tcPr>
            <w:tcW w:w="0" w:type="auto"/>
            <w:noWrap/>
            <w:hideMark/>
          </w:tcPr>
          <w:p w14:paraId="5FDF1D64"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1.17</w:t>
            </w:r>
          </w:p>
        </w:tc>
        <w:tc>
          <w:tcPr>
            <w:tcW w:w="0" w:type="auto"/>
            <w:noWrap/>
            <w:hideMark/>
          </w:tcPr>
          <w:p w14:paraId="0D7778B9"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0.38</w:t>
            </w:r>
          </w:p>
        </w:tc>
        <w:tc>
          <w:tcPr>
            <w:tcW w:w="0" w:type="auto"/>
            <w:noWrap/>
            <w:hideMark/>
          </w:tcPr>
          <w:p w14:paraId="3B5EFA32"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0.369</w:t>
            </w:r>
          </w:p>
        </w:tc>
      </w:tr>
      <w:tr w:rsidR="002F7018" w:rsidRPr="00E61F01" w14:paraId="3F7D7795" w14:textId="77777777" w:rsidTr="000507B3">
        <w:trPr>
          <w:trHeight w:val="300"/>
        </w:trPr>
        <w:tc>
          <w:tcPr>
            <w:tcW w:w="0" w:type="auto"/>
            <w:noWrap/>
            <w:vAlign w:val="bottom"/>
            <w:hideMark/>
          </w:tcPr>
          <w:p w14:paraId="34F38496" w14:textId="77777777" w:rsidR="002F7018" w:rsidRPr="00E61F01" w:rsidRDefault="002F7018" w:rsidP="000507B3">
            <w:pPr>
              <w:spacing w:after="0" w:line="276" w:lineRule="auto"/>
              <w:ind w:left="160"/>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Stimulation*Order</w:t>
            </w:r>
          </w:p>
        </w:tc>
        <w:tc>
          <w:tcPr>
            <w:tcW w:w="0" w:type="auto"/>
            <w:noWrap/>
            <w:vAlign w:val="bottom"/>
            <w:hideMark/>
          </w:tcPr>
          <w:p w14:paraId="7D322EA1"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0.94</w:t>
            </w:r>
          </w:p>
        </w:tc>
        <w:tc>
          <w:tcPr>
            <w:tcW w:w="0" w:type="auto"/>
            <w:noWrap/>
            <w:vAlign w:val="bottom"/>
            <w:hideMark/>
          </w:tcPr>
          <w:p w14:paraId="0933C2EA"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0.50</w:t>
            </w:r>
          </w:p>
        </w:tc>
        <w:tc>
          <w:tcPr>
            <w:tcW w:w="0" w:type="auto"/>
            <w:noWrap/>
            <w:vAlign w:val="bottom"/>
            <w:hideMark/>
          </w:tcPr>
          <w:p w14:paraId="21C93831"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0.320</w:t>
            </w:r>
          </w:p>
        </w:tc>
      </w:tr>
      <w:tr w:rsidR="002F7018" w:rsidRPr="00E61F01" w14:paraId="5EDEB540" w14:textId="77777777" w:rsidTr="000507B3">
        <w:trPr>
          <w:trHeight w:val="300"/>
        </w:trPr>
        <w:tc>
          <w:tcPr>
            <w:tcW w:w="0" w:type="auto"/>
            <w:noWrap/>
            <w:vAlign w:val="bottom"/>
            <w:hideMark/>
          </w:tcPr>
          <w:p w14:paraId="4B61696B" w14:textId="77777777" w:rsidR="002F7018" w:rsidRPr="00E61F01" w:rsidRDefault="002F7018" w:rsidP="000507B3">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Timepoint</w:t>
            </w:r>
          </w:p>
        </w:tc>
        <w:tc>
          <w:tcPr>
            <w:tcW w:w="0" w:type="auto"/>
            <w:noWrap/>
            <w:vAlign w:val="bottom"/>
            <w:hideMark/>
          </w:tcPr>
          <w:p w14:paraId="731602FD"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1.16</w:t>
            </w:r>
          </w:p>
        </w:tc>
        <w:tc>
          <w:tcPr>
            <w:tcW w:w="0" w:type="auto"/>
            <w:noWrap/>
            <w:vAlign w:val="bottom"/>
            <w:hideMark/>
          </w:tcPr>
          <w:p w14:paraId="2E7D8AF0"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0.39</w:t>
            </w:r>
          </w:p>
        </w:tc>
        <w:tc>
          <w:tcPr>
            <w:tcW w:w="0" w:type="auto"/>
            <w:noWrap/>
            <w:vAlign w:val="bottom"/>
            <w:hideMark/>
          </w:tcPr>
          <w:p w14:paraId="2147E9BD"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0.367</w:t>
            </w:r>
          </w:p>
        </w:tc>
      </w:tr>
      <w:tr w:rsidR="002F7018" w:rsidRPr="00E61F01" w14:paraId="19E560C7" w14:textId="77777777" w:rsidTr="000507B3">
        <w:trPr>
          <w:trHeight w:val="300"/>
        </w:trPr>
        <w:tc>
          <w:tcPr>
            <w:tcW w:w="0" w:type="auto"/>
            <w:noWrap/>
            <w:vAlign w:val="bottom"/>
            <w:hideMark/>
          </w:tcPr>
          <w:p w14:paraId="20DC3DEE" w14:textId="77777777" w:rsidR="002F7018" w:rsidRPr="00E61F01" w:rsidRDefault="002F7018" w:rsidP="000507B3">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Timepoint</w:t>
            </w:r>
            <w:r w:rsidRPr="00E61F01">
              <w:rPr>
                <w:rFonts w:ascii="Times New Roman" w:eastAsia="Times New Roman" w:hAnsi="Times New Roman" w:cs="Times New Roman"/>
                <w:sz w:val="24"/>
                <w:szCs w:val="24"/>
              </w:rPr>
              <w:t>*Order</w:t>
            </w:r>
          </w:p>
        </w:tc>
        <w:tc>
          <w:tcPr>
            <w:tcW w:w="0" w:type="auto"/>
            <w:noWrap/>
            <w:vAlign w:val="bottom"/>
            <w:hideMark/>
          </w:tcPr>
          <w:p w14:paraId="3C409998"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1.07</w:t>
            </w:r>
          </w:p>
        </w:tc>
        <w:tc>
          <w:tcPr>
            <w:tcW w:w="0" w:type="auto"/>
            <w:noWrap/>
            <w:vAlign w:val="bottom"/>
            <w:hideMark/>
          </w:tcPr>
          <w:p w14:paraId="155136A9"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0.43</w:t>
            </w:r>
          </w:p>
        </w:tc>
        <w:tc>
          <w:tcPr>
            <w:tcW w:w="0" w:type="auto"/>
            <w:noWrap/>
            <w:vAlign w:val="bottom"/>
            <w:hideMark/>
          </w:tcPr>
          <w:p w14:paraId="67AAAE16"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0.349</w:t>
            </w:r>
          </w:p>
        </w:tc>
      </w:tr>
      <w:tr w:rsidR="002F7018" w:rsidRPr="00E61F01" w14:paraId="7045A505" w14:textId="77777777" w:rsidTr="000507B3">
        <w:trPr>
          <w:trHeight w:val="300"/>
        </w:trPr>
        <w:tc>
          <w:tcPr>
            <w:tcW w:w="0" w:type="auto"/>
            <w:noWrap/>
            <w:vAlign w:val="bottom"/>
            <w:hideMark/>
          </w:tcPr>
          <w:p w14:paraId="0FBE8385" w14:textId="77777777" w:rsidR="002F7018" w:rsidRPr="00E61F01" w:rsidRDefault="002F7018" w:rsidP="000507B3">
            <w:pPr>
              <w:spacing w:after="0" w:line="276" w:lineRule="auto"/>
              <w:ind w:left="160"/>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Stimulation*</w:t>
            </w:r>
            <w:r>
              <w:rPr>
                <w:rFonts w:ascii="Times New Roman" w:eastAsia="Times New Roman" w:hAnsi="Times New Roman" w:cs="Times New Roman"/>
                <w:sz w:val="24"/>
                <w:szCs w:val="24"/>
              </w:rPr>
              <w:t>Timepoint</w:t>
            </w:r>
          </w:p>
        </w:tc>
        <w:tc>
          <w:tcPr>
            <w:tcW w:w="0" w:type="auto"/>
            <w:noWrap/>
            <w:vAlign w:val="bottom"/>
            <w:hideMark/>
          </w:tcPr>
          <w:p w14:paraId="1AC834E6"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3.20</w:t>
            </w:r>
          </w:p>
        </w:tc>
        <w:tc>
          <w:tcPr>
            <w:tcW w:w="0" w:type="auto"/>
            <w:noWrap/>
            <w:vAlign w:val="bottom"/>
            <w:hideMark/>
          </w:tcPr>
          <w:p w14:paraId="0DA21C25"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0.041*</w:t>
            </w:r>
          </w:p>
        </w:tc>
        <w:tc>
          <w:tcPr>
            <w:tcW w:w="0" w:type="auto"/>
            <w:noWrap/>
            <w:vAlign w:val="bottom"/>
            <w:hideMark/>
          </w:tcPr>
          <w:p w14:paraId="1F1E80F3"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0.615</w:t>
            </w:r>
          </w:p>
        </w:tc>
      </w:tr>
      <w:tr w:rsidR="002F7018" w:rsidRPr="00E61F01" w14:paraId="19E266D0" w14:textId="77777777" w:rsidTr="000507B3">
        <w:trPr>
          <w:trHeight w:val="300"/>
        </w:trPr>
        <w:tc>
          <w:tcPr>
            <w:tcW w:w="0" w:type="auto"/>
            <w:tcBorders>
              <w:top w:val="nil"/>
              <w:left w:val="nil"/>
              <w:bottom w:val="single" w:sz="4" w:space="0" w:color="auto"/>
              <w:right w:val="nil"/>
            </w:tcBorders>
            <w:noWrap/>
            <w:vAlign w:val="bottom"/>
            <w:hideMark/>
          </w:tcPr>
          <w:p w14:paraId="3AD89A3E" w14:textId="77777777" w:rsidR="002F7018" w:rsidRPr="00E61F01" w:rsidRDefault="002F7018" w:rsidP="000507B3">
            <w:pPr>
              <w:spacing w:after="0" w:line="276" w:lineRule="auto"/>
              <w:ind w:left="160"/>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Stimulation*</w:t>
            </w:r>
            <w:r>
              <w:rPr>
                <w:rFonts w:ascii="Times New Roman" w:eastAsia="Times New Roman" w:hAnsi="Times New Roman" w:cs="Times New Roman"/>
                <w:sz w:val="24"/>
                <w:szCs w:val="24"/>
              </w:rPr>
              <w:t>Timepoint</w:t>
            </w:r>
            <w:r w:rsidRPr="00E61F01">
              <w:rPr>
                <w:rFonts w:ascii="Times New Roman" w:eastAsia="Times New Roman" w:hAnsi="Times New Roman" w:cs="Times New Roman"/>
                <w:sz w:val="24"/>
                <w:szCs w:val="24"/>
              </w:rPr>
              <w:t>*Order</w:t>
            </w:r>
          </w:p>
        </w:tc>
        <w:tc>
          <w:tcPr>
            <w:tcW w:w="0" w:type="auto"/>
            <w:tcBorders>
              <w:top w:val="nil"/>
              <w:left w:val="nil"/>
              <w:bottom w:val="single" w:sz="4" w:space="0" w:color="auto"/>
              <w:right w:val="nil"/>
            </w:tcBorders>
            <w:noWrap/>
            <w:vAlign w:val="bottom"/>
            <w:hideMark/>
          </w:tcPr>
          <w:p w14:paraId="22A205E1"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0.18</w:t>
            </w:r>
          </w:p>
        </w:tc>
        <w:tc>
          <w:tcPr>
            <w:tcW w:w="0" w:type="auto"/>
            <w:tcBorders>
              <w:top w:val="nil"/>
              <w:left w:val="nil"/>
              <w:bottom w:val="single" w:sz="4" w:space="0" w:color="auto"/>
              <w:right w:val="nil"/>
            </w:tcBorders>
            <w:noWrap/>
            <w:vAlign w:val="bottom"/>
            <w:hideMark/>
          </w:tcPr>
          <w:p w14:paraId="3CC85BE9"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0.98</w:t>
            </w:r>
          </w:p>
        </w:tc>
        <w:tc>
          <w:tcPr>
            <w:tcW w:w="0" w:type="auto"/>
            <w:tcBorders>
              <w:top w:val="nil"/>
              <w:left w:val="nil"/>
              <w:bottom w:val="single" w:sz="4" w:space="0" w:color="auto"/>
              <w:right w:val="nil"/>
            </w:tcBorders>
            <w:noWrap/>
            <w:vAlign w:val="bottom"/>
            <w:hideMark/>
          </w:tcPr>
          <w:p w14:paraId="6D7AC4F2" w14:textId="77777777" w:rsidR="002F7018" w:rsidRPr="00E61F01" w:rsidRDefault="002F7018" w:rsidP="000507B3">
            <w:pPr>
              <w:spacing w:after="0" w:line="276" w:lineRule="auto"/>
              <w:jc w:val="center"/>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0.084</w:t>
            </w:r>
          </w:p>
        </w:tc>
      </w:tr>
    </w:tbl>
    <w:p w14:paraId="1D8EE672" w14:textId="77777777" w:rsidR="002F7018" w:rsidRPr="00E61F01" w:rsidRDefault="002F7018" w:rsidP="002F7018">
      <w:pPr>
        <w:spacing w:before="100" w:after="0" w:line="240" w:lineRule="auto"/>
        <w:rPr>
          <w:rFonts w:ascii="Times New Roman" w:eastAsia="Times New Roman" w:hAnsi="Times New Roman" w:cs="Times New Roman"/>
          <w:kern w:val="0"/>
          <w:sz w:val="24"/>
          <w:szCs w:val="24"/>
          <w14:ligatures w14:val="none"/>
        </w:rPr>
      </w:pPr>
      <w:r w:rsidRPr="00E61F01">
        <w:rPr>
          <w:rFonts w:ascii="Times New Roman" w:eastAsia="Times New Roman" w:hAnsi="Times New Roman" w:cs="Times New Roman"/>
          <w:kern w:val="0"/>
          <w:sz w:val="24"/>
          <w:szCs w:val="24"/>
          <w14:ligatures w14:val="none"/>
        </w:rPr>
        <w:t>Statistically significant effect at: *</w:t>
      </w:r>
      <w:r w:rsidRPr="00E61F01">
        <w:rPr>
          <w:rFonts w:ascii="Times New Roman" w:eastAsia="Times New Roman" w:hAnsi="Times New Roman" w:cs="Times New Roman"/>
          <w:i/>
          <w:iCs/>
          <w:kern w:val="0"/>
          <w:sz w:val="24"/>
          <w:szCs w:val="24"/>
          <w14:ligatures w14:val="none"/>
        </w:rPr>
        <w:t>p</w:t>
      </w:r>
      <w:r w:rsidRPr="00E61F01">
        <w:rPr>
          <w:rFonts w:ascii="Times New Roman" w:eastAsia="Times New Roman" w:hAnsi="Times New Roman" w:cs="Times New Roman"/>
          <w:kern w:val="0"/>
          <w:sz w:val="24"/>
          <w:szCs w:val="24"/>
          <w14:ligatures w14:val="none"/>
        </w:rPr>
        <w:t>&lt;.05</w:t>
      </w:r>
    </w:p>
    <w:p w14:paraId="3EB46B07" w14:textId="77777777" w:rsidR="002F7018" w:rsidRDefault="002F7018"/>
    <w:p w14:paraId="77FAFF08" w14:textId="6106AEFC" w:rsidR="00B6589B" w:rsidRPr="003E0825" w:rsidRDefault="00B6589B" w:rsidP="00B6589B">
      <w:pPr>
        <w:spacing w:after="0" w:line="240" w:lineRule="auto"/>
        <w:rPr>
          <w:rFonts w:ascii="Times New Roman" w:eastAsia="Times New Roman" w:hAnsi="Times New Roman" w:cs="Times New Roman"/>
          <w:b/>
          <w:bCs/>
          <w:kern w:val="0"/>
          <w:sz w:val="24"/>
          <w:szCs w:val="24"/>
          <w14:ligatures w14:val="none"/>
        </w:rPr>
      </w:pPr>
      <w:r w:rsidRPr="003E0825">
        <w:rPr>
          <w:rFonts w:ascii="Times New Roman" w:eastAsia="Times New Roman" w:hAnsi="Times New Roman" w:cs="Times New Roman"/>
          <w:b/>
          <w:bCs/>
          <w:kern w:val="0"/>
          <w:sz w:val="24"/>
          <w:szCs w:val="24"/>
          <w14:ligatures w14:val="none"/>
        </w:rPr>
        <w:t>Table S</w:t>
      </w:r>
      <w:r w:rsidR="003E0825" w:rsidRPr="003E0825">
        <w:rPr>
          <w:rFonts w:ascii="Times New Roman" w:eastAsia="Times New Roman" w:hAnsi="Times New Roman" w:cs="Times New Roman"/>
          <w:b/>
          <w:bCs/>
          <w:kern w:val="0"/>
          <w:sz w:val="24"/>
          <w:szCs w:val="24"/>
          <w14:ligatures w14:val="none"/>
        </w:rPr>
        <w:t>4</w:t>
      </w:r>
      <w:r w:rsidRPr="003E0825">
        <w:rPr>
          <w:rFonts w:ascii="Times New Roman" w:eastAsia="Times New Roman" w:hAnsi="Times New Roman" w:cs="Times New Roman"/>
          <w:b/>
          <w:bCs/>
          <w:kern w:val="0"/>
          <w:sz w:val="24"/>
          <w:szCs w:val="24"/>
          <w14:ligatures w14:val="none"/>
        </w:rPr>
        <w:t>. MANOVA Model Individual Effects of TI Stimulation</w:t>
      </w:r>
    </w:p>
    <w:tbl>
      <w:tblPr>
        <w:tblW w:w="0" w:type="auto"/>
        <w:tblLook w:val="04A0" w:firstRow="1" w:lastRow="0" w:firstColumn="1" w:lastColumn="0" w:noHBand="0" w:noVBand="1"/>
      </w:tblPr>
      <w:tblGrid>
        <w:gridCol w:w="2794"/>
        <w:gridCol w:w="636"/>
        <w:gridCol w:w="876"/>
        <w:gridCol w:w="756"/>
      </w:tblGrid>
      <w:tr w:rsidR="00B6589B" w:rsidRPr="00B6589B" w14:paraId="7915E77C" w14:textId="77777777" w:rsidTr="00D4745C">
        <w:trPr>
          <w:trHeight w:val="375"/>
        </w:trPr>
        <w:tc>
          <w:tcPr>
            <w:tcW w:w="0" w:type="auto"/>
            <w:tcBorders>
              <w:top w:val="single" w:sz="4" w:space="0" w:color="auto"/>
              <w:left w:val="nil"/>
              <w:bottom w:val="single" w:sz="4" w:space="0" w:color="auto"/>
              <w:right w:val="nil"/>
            </w:tcBorders>
            <w:vAlign w:val="center"/>
            <w:hideMark/>
          </w:tcPr>
          <w:p w14:paraId="7316CFBD" w14:textId="77777777" w:rsidR="00B6589B" w:rsidRPr="00B6589B" w:rsidRDefault="00B6589B" w:rsidP="00B6589B">
            <w:pPr>
              <w:spacing w:after="0" w:line="276" w:lineRule="auto"/>
              <w:rPr>
                <w:rFonts w:ascii="Times New Roman" w:eastAsia="Times New Roman" w:hAnsi="Times New Roman" w:cs="Times New Roman"/>
                <w:b/>
                <w:bCs/>
                <w:sz w:val="24"/>
                <w:szCs w:val="24"/>
              </w:rPr>
            </w:pPr>
            <w:r w:rsidRPr="00B6589B">
              <w:rPr>
                <w:rFonts w:ascii="Times New Roman" w:eastAsia="Times New Roman" w:hAnsi="Times New Roman" w:cs="Times New Roman"/>
                <w:b/>
                <w:bCs/>
                <w:sz w:val="24"/>
                <w:szCs w:val="24"/>
              </w:rPr>
              <w:t>Subjective Ratings</w:t>
            </w:r>
          </w:p>
        </w:tc>
        <w:tc>
          <w:tcPr>
            <w:tcW w:w="0" w:type="auto"/>
            <w:tcBorders>
              <w:top w:val="single" w:sz="4" w:space="0" w:color="auto"/>
              <w:left w:val="nil"/>
              <w:bottom w:val="single" w:sz="4" w:space="0" w:color="auto"/>
              <w:right w:val="nil"/>
            </w:tcBorders>
            <w:noWrap/>
            <w:vAlign w:val="center"/>
            <w:hideMark/>
          </w:tcPr>
          <w:p w14:paraId="4D2C6CFC" w14:textId="77777777" w:rsidR="00B6589B" w:rsidRPr="00B6589B" w:rsidRDefault="00B6589B" w:rsidP="00B6589B">
            <w:pPr>
              <w:spacing w:after="0" w:line="276" w:lineRule="auto"/>
              <w:jc w:val="center"/>
              <w:rPr>
                <w:rFonts w:ascii="Times New Roman" w:eastAsia="Times New Roman" w:hAnsi="Times New Roman" w:cs="Times New Roman"/>
                <w:b/>
                <w:bCs/>
                <w:sz w:val="24"/>
                <w:szCs w:val="24"/>
              </w:rPr>
            </w:pPr>
            <w:r w:rsidRPr="00B6589B">
              <w:rPr>
                <w:rFonts w:ascii="Times New Roman" w:eastAsia="Times New Roman" w:hAnsi="Times New Roman" w:cs="Times New Roman"/>
                <w:b/>
                <w:bCs/>
                <w:sz w:val="24"/>
                <w:szCs w:val="24"/>
              </w:rPr>
              <w:t>F</w:t>
            </w:r>
          </w:p>
        </w:tc>
        <w:tc>
          <w:tcPr>
            <w:tcW w:w="0" w:type="auto"/>
            <w:tcBorders>
              <w:top w:val="single" w:sz="4" w:space="0" w:color="auto"/>
              <w:left w:val="nil"/>
              <w:bottom w:val="single" w:sz="4" w:space="0" w:color="auto"/>
              <w:right w:val="nil"/>
            </w:tcBorders>
            <w:noWrap/>
            <w:vAlign w:val="center"/>
            <w:hideMark/>
          </w:tcPr>
          <w:p w14:paraId="3C5DEBF8" w14:textId="77777777" w:rsidR="00B6589B" w:rsidRPr="00B6589B" w:rsidRDefault="00B6589B" w:rsidP="00B6589B">
            <w:pPr>
              <w:spacing w:after="0" w:line="276" w:lineRule="auto"/>
              <w:jc w:val="center"/>
              <w:rPr>
                <w:rFonts w:ascii="Times New Roman" w:eastAsia="Times New Roman" w:hAnsi="Times New Roman" w:cs="Times New Roman"/>
                <w:b/>
                <w:bCs/>
                <w:i/>
                <w:iCs/>
                <w:sz w:val="24"/>
                <w:szCs w:val="24"/>
              </w:rPr>
            </w:pPr>
            <w:r w:rsidRPr="00B6589B">
              <w:rPr>
                <w:rFonts w:ascii="Times New Roman" w:eastAsia="Times New Roman" w:hAnsi="Times New Roman" w:cs="Times New Roman"/>
                <w:b/>
                <w:bCs/>
                <w:i/>
                <w:iCs/>
                <w:sz w:val="24"/>
                <w:szCs w:val="24"/>
              </w:rPr>
              <w:t>p</w:t>
            </w:r>
          </w:p>
        </w:tc>
        <w:tc>
          <w:tcPr>
            <w:tcW w:w="0" w:type="auto"/>
            <w:tcBorders>
              <w:top w:val="single" w:sz="4" w:space="0" w:color="auto"/>
              <w:left w:val="nil"/>
              <w:bottom w:val="single" w:sz="4" w:space="0" w:color="auto"/>
              <w:right w:val="nil"/>
            </w:tcBorders>
            <w:noWrap/>
            <w:vAlign w:val="center"/>
            <w:hideMark/>
          </w:tcPr>
          <w:p w14:paraId="7A325C90" w14:textId="77777777" w:rsidR="00B6589B" w:rsidRPr="00B6589B" w:rsidRDefault="00B6589B" w:rsidP="00B6589B">
            <w:pPr>
              <w:spacing w:after="0" w:line="276" w:lineRule="auto"/>
              <w:jc w:val="center"/>
              <w:rPr>
                <w:rFonts w:ascii="Times New Roman" w:eastAsia="Times New Roman" w:hAnsi="Times New Roman" w:cs="Times New Roman"/>
                <w:b/>
                <w:bCs/>
                <w:i/>
                <w:iCs/>
                <w:sz w:val="24"/>
                <w:szCs w:val="24"/>
              </w:rPr>
            </w:pPr>
            <w:r w:rsidRPr="00B6589B">
              <w:rPr>
                <w:rFonts w:ascii="Times New Roman" w:eastAsia="Times New Roman" w:hAnsi="Times New Roman" w:cs="Times New Roman"/>
                <w:b/>
                <w:bCs/>
                <w:i/>
                <w:iCs/>
                <w:sz w:val="24"/>
                <w:szCs w:val="24"/>
              </w:rPr>
              <w:t>η</w:t>
            </w:r>
            <w:r w:rsidRPr="00B6589B">
              <w:rPr>
                <w:rFonts w:ascii="Times New Roman" w:eastAsia="Times New Roman" w:hAnsi="Times New Roman" w:cs="Times New Roman"/>
                <w:b/>
                <w:bCs/>
                <w:i/>
                <w:iCs/>
                <w:sz w:val="24"/>
                <w:szCs w:val="24"/>
                <w:vertAlign w:val="subscript"/>
              </w:rPr>
              <w:t>p</w:t>
            </w:r>
            <w:r w:rsidRPr="00B6589B">
              <w:rPr>
                <w:rFonts w:ascii="Times New Roman" w:eastAsia="Times New Roman" w:hAnsi="Times New Roman" w:cs="Times New Roman"/>
                <w:b/>
                <w:bCs/>
                <w:sz w:val="24"/>
                <w:szCs w:val="24"/>
                <w:vertAlign w:val="superscript"/>
              </w:rPr>
              <w:t>2</w:t>
            </w:r>
          </w:p>
        </w:tc>
      </w:tr>
      <w:tr w:rsidR="00B6589B" w:rsidRPr="00B6589B" w14:paraId="11553C08" w14:textId="77777777" w:rsidTr="00D4745C">
        <w:trPr>
          <w:trHeight w:val="315"/>
        </w:trPr>
        <w:tc>
          <w:tcPr>
            <w:tcW w:w="0" w:type="auto"/>
            <w:noWrap/>
            <w:vAlign w:val="bottom"/>
            <w:hideMark/>
          </w:tcPr>
          <w:p w14:paraId="585E84E5" w14:textId="77777777" w:rsidR="00B6589B" w:rsidRPr="00B6589B" w:rsidRDefault="00B6589B" w:rsidP="00B6589B">
            <w:pPr>
              <w:spacing w:after="0" w:line="276" w:lineRule="auto"/>
              <w:rPr>
                <w:rFonts w:ascii="Times New Roman" w:eastAsia="Times New Roman" w:hAnsi="Times New Roman" w:cs="Times New Roman"/>
                <w:i/>
                <w:iCs/>
                <w:sz w:val="24"/>
                <w:szCs w:val="24"/>
                <w:u w:val="single"/>
              </w:rPr>
            </w:pPr>
            <w:r w:rsidRPr="00B6589B">
              <w:rPr>
                <w:rFonts w:ascii="Times New Roman" w:eastAsia="Times New Roman" w:hAnsi="Times New Roman" w:cs="Times New Roman"/>
                <w:i/>
                <w:iCs/>
                <w:sz w:val="24"/>
                <w:szCs w:val="24"/>
                <w:u w:val="single"/>
              </w:rPr>
              <w:t>Happy</w:t>
            </w:r>
          </w:p>
        </w:tc>
        <w:tc>
          <w:tcPr>
            <w:tcW w:w="0" w:type="auto"/>
            <w:noWrap/>
            <w:vAlign w:val="bottom"/>
            <w:hideMark/>
          </w:tcPr>
          <w:p w14:paraId="3D1D20FB" w14:textId="77777777" w:rsidR="00B6589B" w:rsidRPr="00B6589B" w:rsidRDefault="00B6589B" w:rsidP="00B6589B">
            <w:pPr>
              <w:spacing w:after="0" w:line="240" w:lineRule="auto"/>
              <w:rPr>
                <w:rFonts w:ascii="Times New Roman" w:eastAsia="Times New Roman" w:hAnsi="Times New Roman" w:cs="Times New Roman"/>
                <w:i/>
                <w:iCs/>
                <w:sz w:val="24"/>
                <w:szCs w:val="24"/>
                <w:u w:val="single"/>
              </w:rPr>
            </w:pPr>
          </w:p>
        </w:tc>
        <w:tc>
          <w:tcPr>
            <w:tcW w:w="0" w:type="auto"/>
            <w:noWrap/>
            <w:vAlign w:val="bottom"/>
            <w:hideMark/>
          </w:tcPr>
          <w:p w14:paraId="21870438" w14:textId="77777777" w:rsidR="00B6589B" w:rsidRPr="00B6589B" w:rsidRDefault="00B6589B" w:rsidP="00B6589B">
            <w:pPr>
              <w:spacing w:after="0" w:line="276" w:lineRule="auto"/>
              <w:rPr>
                <w:rFonts w:ascii="Aptos" w:eastAsia="Aptos" w:hAnsi="Aptos" w:cs="Times New Roman"/>
                <w:kern w:val="0"/>
                <w:sz w:val="20"/>
                <w:szCs w:val="20"/>
                <w14:ligatures w14:val="none"/>
              </w:rPr>
            </w:pPr>
          </w:p>
        </w:tc>
        <w:tc>
          <w:tcPr>
            <w:tcW w:w="0" w:type="auto"/>
            <w:noWrap/>
            <w:vAlign w:val="bottom"/>
            <w:hideMark/>
          </w:tcPr>
          <w:p w14:paraId="53B99350" w14:textId="77777777" w:rsidR="00B6589B" w:rsidRPr="00B6589B" w:rsidRDefault="00B6589B" w:rsidP="00B6589B">
            <w:pPr>
              <w:spacing w:after="0" w:line="276" w:lineRule="auto"/>
              <w:rPr>
                <w:rFonts w:ascii="Aptos" w:eastAsia="Aptos" w:hAnsi="Aptos" w:cs="Times New Roman"/>
                <w:kern w:val="0"/>
                <w:sz w:val="20"/>
                <w:szCs w:val="20"/>
                <w14:ligatures w14:val="none"/>
              </w:rPr>
            </w:pPr>
          </w:p>
        </w:tc>
      </w:tr>
      <w:tr w:rsidR="00B6589B" w:rsidRPr="00B6589B" w14:paraId="2AC15F33" w14:textId="77777777" w:rsidTr="00D4745C">
        <w:trPr>
          <w:trHeight w:val="300"/>
        </w:trPr>
        <w:tc>
          <w:tcPr>
            <w:tcW w:w="0" w:type="auto"/>
            <w:noWrap/>
            <w:vAlign w:val="bottom"/>
            <w:hideMark/>
          </w:tcPr>
          <w:p w14:paraId="0DECBBD4" w14:textId="7777777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p>
        </w:tc>
        <w:tc>
          <w:tcPr>
            <w:tcW w:w="0" w:type="auto"/>
            <w:noWrap/>
            <w:hideMark/>
          </w:tcPr>
          <w:p w14:paraId="4DEE5AFA"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2.24</w:t>
            </w:r>
          </w:p>
        </w:tc>
        <w:tc>
          <w:tcPr>
            <w:tcW w:w="0" w:type="auto"/>
            <w:noWrap/>
            <w:hideMark/>
          </w:tcPr>
          <w:p w14:paraId="4C25140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0.15</w:t>
            </w:r>
          </w:p>
        </w:tc>
        <w:tc>
          <w:tcPr>
            <w:tcW w:w="0" w:type="auto"/>
            <w:noWrap/>
            <w:hideMark/>
          </w:tcPr>
          <w:p w14:paraId="457EC110"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0.117</w:t>
            </w:r>
          </w:p>
        </w:tc>
      </w:tr>
      <w:tr w:rsidR="00B6589B" w:rsidRPr="00B6589B" w14:paraId="7080426D" w14:textId="77777777" w:rsidTr="00D4745C">
        <w:trPr>
          <w:trHeight w:val="300"/>
        </w:trPr>
        <w:tc>
          <w:tcPr>
            <w:tcW w:w="0" w:type="auto"/>
            <w:noWrap/>
            <w:vAlign w:val="bottom"/>
            <w:hideMark/>
          </w:tcPr>
          <w:p w14:paraId="576DFFF1" w14:textId="7777777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Stimulation*Order</w:t>
            </w:r>
          </w:p>
        </w:tc>
        <w:tc>
          <w:tcPr>
            <w:tcW w:w="0" w:type="auto"/>
            <w:noWrap/>
            <w:vAlign w:val="bottom"/>
            <w:hideMark/>
          </w:tcPr>
          <w:p w14:paraId="3200A747"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0.44</w:t>
            </w:r>
          </w:p>
        </w:tc>
        <w:tc>
          <w:tcPr>
            <w:tcW w:w="0" w:type="auto"/>
            <w:noWrap/>
            <w:vAlign w:val="bottom"/>
            <w:hideMark/>
          </w:tcPr>
          <w:p w14:paraId="5E1E29C1"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0.51</w:t>
            </w:r>
          </w:p>
        </w:tc>
        <w:tc>
          <w:tcPr>
            <w:tcW w:w="0" w:type="auto"/>
            <w:noWrap/>
            <w:vAlign w:val="bottom"/>
            <w:hideMark/>
          </w:tcPr>
          <w:p w14:paraId="4634BE9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0.025</w:t>
            </w:r>
          </w:p>
        </w:tc>
      </w:tr>
      <w:tr w:rsidR="00B6589B" w:rsidRPr="00B6589B" w14:paraId="0D2AF2BF" w14:textId="77777777" w:rsidTr="00D4745C">
        <w:trPr>
          <w:trHeight w:val="300"/>
        </w:trPr>
        <w:tc>
          <w:tcPr>
            <w:tcW w:w="0" w:type="auto"/>
            <w:noWrap/>
            <w:vAlign w:val="bottom"/>
            <w:hideMark/>
          </w:tcPr>
          <w:p w14:paraId="038149CF" w14:textId="58D73A42"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p>
        </w:tc>
        <w:tc>
          <w:tcPr>
            <w:tcW w:w="0" w:type="auto"/>
            <w:noWrap/>
            <w:vAlign w:val="bottom"/>
            <w:hideMark/>
          </w:tcPr>
          <w:p w14:paraId="11F94792"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2.18</w:t>
            </w:r>
          </w:p>
        </w:tc>
        <w:tc>
          <w:tcPr>
            <w:tcW w:w="0" w:type="auto"/>
            <w:noWrap/>
            <w:vAlign w:val="bottom"/>
            <w:hideMark/>
          </w:tcPr>
          <w:p w14:paraId="233B5673"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0.16</w:t>
            </w:r>
          </w:p>
        </w:tc>
        <w:tc>
          <w:tcPr>
            <w:tcW w:w="0" w:type="auto"/>
            <w:noWrap/>
            <w:vAlign w:val="bottom"/>
            <w:hideMark/>
          </w:tcPr>
          <w:p w14:paraId="36704C46"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0.114</w:t>
            </w:r>
          </w:p>
        </w:tc>
      </w:tr>
      <w:tr w:rsidR="00B6589B" w:rsidRPr="00B6589B" w14:paraId="7BE00389" w14:textId="77777777" w:rsidTr="00D4745C">
        <w:trPr>
          <w:trHeight w:val="300"/>
        </w:trPr>
        <w:tc>
          <w:tcPr>
            <w:tcW w:w="0" w:type="auto"/>
            <w:noWrap/>
            <w:vAlign w:val="bottom"/>
            <w:hideMark/>
          </w:tcPr>
          <w:p w14:paraId="43AF50A5" w14:textId="53E2CEC4"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r w:rsidR="00B6589B" w:rsidRPr="00B6589B">
              <w:rPr>
                <w:rFonts w:ascii="Times New Roman" w:eastAsia="Times New Roman" w:hAnsi="Times New Roman" w:cs="Times New Roman"/>
                <w:sz w:val="24"/>
                <w:szCs w:val="24"/>
              </w:rPr>
              <w:t>*Order</w:t>
            </w:r>
          </w:p>
        </w:tc>
        <w:tc>
          <w:tcPr>
            <w:tcW w:w="0" w:type="auto"/>
            <w:noWrap/>
            <w:vAlign w:val="bottom"/>
            <w:hideMark/>
          </w:tcPr>
          <w:p w14:paraId="37B599D1"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0.13</w:t>
            </w:r>
          </w:p>
        </w:tc>
        <w:tc>
          <w:tcPr>
            <w:tcW w:w="0" w:type="auto"/>
            <w:noWrap/>
            <w:vAlign w:val="bottom"/>
            <w:hideMark/>
          </w:tcPr>
          <w:p w14:paraId="4CDAB287"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0.91</w:t>
            </w:r>
          </w:p>
        </w:tc>
        <w:tc>
          <w:tcPr>
            <w:tcW w:w="0" w:type="auto"/>
            <w:noWrap/>
            <w:vAlign w:val="bottom"/>
            <w:hideMark/>
          </w:tcPr>
          <w:p w14:paraId="7CFFC972"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0.001</w:t>
            </w:r>
          </w:p>
        </w:tc>
      </w:tr>
      <w:tr w:rsidR="00B6589B" w:rsidRPr="00B6589B" w14:paraId="43A949AB" w14:textId="77777777" w:rsidTr="00D4745C">
        <w:trPr>
          <w:trHeight w:val="300"/>
        </w:trPr>
        <w:tc>
          <w:tcPr>
            <w:tcW w:w="0" w:type="auto"/>
            <w:noWrap/>
            <w:vAlign w:val="bottom"/>
            <w:hideMark/>
          </w:tcPr>
          <w:p w14:paraId="5BF498FA" w14:textId="3F231869"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p>
        </w:tc>
        <w:tc>
          <w:tcPr>
            <w:tcW w:w="0" w:type="auto"/>
            <w:noWrap/>
            <w:vAlign w:val="bottom"/>
            <w:hideMark/>
          </w:tcPr>
          <w:p w14:paraId="519D928D"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0.47</w:t>
            </w:r>
          </w:p>
        </w:tc>
        <w:tc>
          <w:tcPr>
            <w:tcW w:w="0" w:type="auto"/>
            <w:noWrap/>
            <w:vAlign w:val="bottom"/>
            <w:hideMark/>
          </w:tcPr>
          <w:p w14:paraId="250BFBFF"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0.50</w:t>
            </w:r>
          </w:p>
        </w:tc>
        <w:tc>
          <w:tcPr>
            <w:tcW w:w="0" w:type="auto"/>
            <w:noWrap/>
            <w:vAlign w:val="bottom"/>
            <w:hideMark/>
          </w:tcPr>
          <w:p w14:paraId="57CF3822"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0.027</w:t>
            </w:r>
          </w:p>
        </w:tc>
      </w:tr>
      <w:tr w:rsidR="00B6589B" w:rsidRPr="00B6589B" w14:paraId="3713CC06" w14:textId="77777777" w:rsidTr="00D4745C">
        <w:trPr>
          <w:trHeight w:val="300"/>
        </w:trPr>
        <w:tc>
          <w:tcPr>
            <w:tcW w:w="0" w:type="auto"/>
            <w:noWrap/>
            <w:vAlign w:val="bottom"/>
            <w:hideMark/>
          </w:tcPr>
          <w:p w14:paraId="507BEC61" w14:textId="406C3A81"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r w:rsidRPr="00B6589B">
              <w:rPr>
                <w:rFonts w:ascii="Times New Roman" w:eastAsia="Times New Roman" w:hAnsi="Times New Roman" w:cs="Times New Roman"/>
                <w:sz w:val="24"/>
                <w:szCs w:val="24"/>
              </w:rPr>
              <w:t>*Order</w:t>
            </w:r>
          </w:p>
        </w:tc>
        <w:tc>
          <w:tcPr>
            <w:tcW w:w="0" w:type="auto"/>
            <w:noWrap/>
            <w:vAlign w:val="bottom"/>
            <w:hideMark/>
          </w:tcPr>
          <w:p w14:paraId="3D28151D"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0.05</w:t>
            </w:r>
          </w:p>
        </w:tc>
        <w:tc>
          <w:tcPr>
            <w:tcW w:w="0" w:type="auto"/>
            <w:noWrap/>
            <w:vAlign w:val="bottom"/>
            <w:hideMark/>
          </w:tcPr>
          <w:p w14:paraId="45BEC523"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0.83</w:t>
            </w:r>
          </w:p>
        </w:tc>
        <w:tc>
          <w:tcPr>
            <w:tcW w:w="0" w:type="auto"/>
            <w:noWrap/>
            <w:vAlign w:val="bottom"/>
            <w:hideMark/>
          </w:tcPr>
          <w:p w14:paraId="429DB41E"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0.003</w:t>
            </w:r>
          </w:p>
        </w:tc>
      </w:tr>
      <w:tr w:rsidR="00B6589B" w:rsidRPr="00B6589B" w14:paraId="502FCCE4" w14:textId="77777777" w:rsidTr="00D4745C">
        <w:trPr>
          <w:trHeight w:val="300"/>
        </w:trPr>
        <w:tc>
          <w:tcPr>
            <w:tcW w:w="0" w:type="auto"/>
            <w:noWrap/>
            <w:vAlign w:val="bottom"/>
            <w:hideMark/>
          </w:tcPr>
          <w:p w14:paraId="0D86D5F4" w14:textId="77777777" w:rsidR="00B6589B" w:rsidRPr="00B6589B" w:rsidRDefault="00B6589B" w:rsidP="00B6589B">
            <w:pPr>
              <w:spacing w:after="0" w:line="276" w:lineRule="auto"/>
              <w:rPr>
                <w:rFonts w:ascii="Times New Roman" w:eastAsia="Times New Roman" w:hAnsi="Times New Roman" w:cs="Times New Roman"/>
                <w:i/>
                <w:iCs/>
                <w:sz w:val="24"/>
                <w:szCs w:val="24"/>
              </w:rPr>
            </w:pPr>
            <w:r w:rsidRPr="00B6589B">
              <w:rPr>
                <w:rFonts w:ascii="Times New Roman" w:eastAsia="Times New Roman" w:hAnsi="Times New Roman" w:cs="Times New Roman"/>
                <w:i/>
                <w:iCs/>
                <w:sz w:val="24"/>
                <w:szCs w:val="24"/>
                <w:u w:val="single"/>
              </w:rPr>
              <w:t>Anxious</w:t>
            </w:r>
          </w:p>
        </w:tc>
        <w:tc>
          <w:tcPr>
            <w:tcW w:w="0" w:type="auto"/>
            <w:noWrap/>
            <w:vAlign w:val="bottom"/>
          </w:tcPr>
          <w:p w14:paraId="08CAA7F8"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c>
          <w:tcPr>
            <w:tcW w:w="0" w:type="auto"/>
            <w:noWrap/>
            <w:vAlign w:val="bottom"/>
          </w:tcPr>
          <w:p w14:paraId="619A7CA7"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c>
          <w:tcPr>
            <w:tcW w:w="0" w:type="auto"/>
            <w:noWrap/>
            <w:vAlign w:val="bottom"/>
          </w:tcPr>
          <w:p w14:paraId="7EAD0F4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r>
      <w:tr w:rsidR="00B6589B" w:rsidRPr="00B6589B" w14:paraId="2547B759" w14:textId="77777777" w:rsidTr="00D4745C">
        <w:trPr>
          <w:trHeight w:val="300"/>
        </w:trPr>
        <w:tc>
          <w:tcPr>
            <w:tcW w:w="0" w:type="auto"/>
            <w:noWrap/>
            <w:vAlign w:val="bottom"/>
            <w:hideMark/>
          </w:tcPr>
          <w:p w14:paraId="54D4265C" w14:textId="7777777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p>
        </w:tc>
        <w:tc>
          <w:tcPr>
            <w:tcW w:w="0" w:type="auto"/>
            <w:noWrap/>
            <w:hideMark/>
          </w:tcPr>
          <w:p w14:paraId="69D087F6"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0.30</w:t>
            </w:r>
          </w:p>
        </w:tc>
        <w:tc>
          <w:tcPr>
            <w:tcW w:w="0" w:type="auto"/>
            <w:noWrap/>
            <w:hideMark/>
          </w:tcPr>
          <w:p w14:paraId="7FFCE1D3"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0.59</w:t>
            </w:r>
          </w:p>
        </w:tc>
        <w:tc>
          <w:tcPr>
            <w:tcW w:w="0" w:type="auto"/>
            <w:noWrap/>
            <w:hideMark/>
          </w:tcPr>
          <w:p w14:paraId="2370465A"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0.017</w:t>
            </w:r>
          </w:p>
        </w:tc>
      </w:tr>
      <w:tr w:rsidR="00B6589B" w:rsidRPr="00B6589B" w14:paraId="2CF1844E" w14:textId="77777777" w:rsidTr="00D4745C">
        <w:trPr>
          <w:trHeight w:val="300"/>
        </w:trPr>
        <w:tc>
          <w:tcPr>
            <w:tcW w:w="0" w:type="auto"/>
            <w:noWrap/>
            <w:vAlign w:val="bottom"/>
            <w:hideMark/>
          </w:tcPr>
          <w:p w14:paraId="4B51A434" w14:textId="7777777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Stimulation*Order</w:t>
            </w:r>
          </w:p>
        </w:tc>
        <w:tc>
          <w:tcPr>
            <w:tcW w:w="0" w:type="auto"/>
            <w:noWrap/>
            <w:vAlign w:val="bottom"/>
            <w:hideMark/>
          </w:tcPr>
          <w:p w14:paraId="161534B0"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0.46</w:t>
            </w:r>
          </w:p>
        </w:tc>
        <w:tc>
          <w:tcPr>
            <w:tcW w:w="0" w:type="auto"/>
            <w:noWrap/>
            <w:vAlign w:val="bottom"/>
            <w:hideMark/>
          </w:tcPr>
          <w:p w14:paraId="4692F697"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0.51</w:t>
            </w:r>
          </w:p>
        </w:tc>
        <w:tc>
          <w:tcPr>
            <w:tcW w:w="0" w:type="auto"/>
            <w:noWrap/>
            <w:vAlign w:val="bottom"/>
            <w:hideMark/>
          </w:tcPr>
          <w:p w14:paraId="0F0AD09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0.026</w:t>
            </w:r>
          </w:p>
        </w:tc>
      </w:tr>
      <w:tr w:rsidR="00B6589B" w:rsidRPr="00B6589B" w14:paraId="73ABC0F2" w14:textId="77777777" w:rsidTr="00D4745C">
        <w:trPr>
          <w:trHeight w:val="300"/>
        </w:trPr>
        <w:tc>
          <w:tcPr>
            <w:tcW w:w="0" w:type="auto"/>
            <w:noWrap/>
            <w:vAlign w:val="bottom"/>
            <w:hideMark/>
          </w:tcPr>
          <w:p w14:paraId="486D6E71" w14:textId="130D2FD9"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p>
        </w:tc>
        <w:tc>
          <w:tcPr>
            <w:tcW w:w="0" w:type="auto"/>
            <w:noWrap/>
            <w:vAlign w:val="bottom"/>
            <w:hideMark/>
          </w:tcPr>
          <w:p w14:paraId="2932B12E"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0.02</w:t>
            </w:r>
          </w:p>
        </w:tc>
        <w:tc>
          <w:tcPr>
            <w:tcW w:w="0" w:type="auto"/>
            <w:noWrap/>
            <w:vAlign w:val="bottom"/>
            <w:hideMark/>
          </w:tcPr>
          <w:p w14:paraId="18C3FA2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0.89</w:t>
            </w:r>
          </w:p>
        </w:tc>
        <w:tc>
          <w:tcPr>
            <w:tcW w:w="0" w:type="auto"/>
            <w:noWrap/>
            <w:vAlign w:val="bottom"/>
            <w:hideMark/>
          </w:tcPr>
          <w:p w14:paraId="31610FE6"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0.001</w:t>
            </w:r>
          </w:p>
        </w:tc>
      </w:tr>
      <w:tr w:rsidR="00B6589B" w:rsidRPr="00B6589B" w14:paraId="36E0ECD0" w14:textId="77777777" w:rsidTr="00D4745C">
        <w:trPr>
          <w:trHeight w:val="300"/>
        </w:trPr>
        <w:tc>
          <w:tcPr>
            <w:tcW w:w="0" w:type="auto"/>
            <w:noWrap/>
            <w:vAlign w:val="bottom"/>
            <w:hideMark/>
          </w:tcPr>
          <w:p w14:paraId="1F15EE51" w14:textId="7BF14828"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r w:rsidR="00B6589B" w:rsidRPr="00B6589B">
              <w:rPr>
                <w:rFonts w:ascii="Times New Roman" w:eastAsia="Times New Roman" w:hAnsi="Times New Roman" w:cs="Times New Roman"/>
                <w:sz w:val="24"/>
                <w:szCs w:val="24"/>
              </w:rPr>
              <w:t>*Order</w:t>
            </w:r>
          </w:p>
        </w:tc>
        <w:tc>
          <w:tcPr>
            <w:tcW w:w="0" w:type="auto"/>
            <w:noWrap/>
            <w:vAlign w:val="bottom"/>
            <w:hideMark/>
          </w:tcPr>
          <w:p w14:paraId="27644A3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0.84</w:t>
            </w:r>
          </w:p>
        </w:tc>
        <w:tc>
          <w:tcPr>
            <w:tcW w:w="0" w:type="auto"/>
            <w:noWrap/>
            <w:vAlign w:val="bottom"/>
            <w:hideMark/>
          </w:tcPr>
          <w:p w14:paraId="4D7F903F"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0.37</w:t>
            </w:r>
          </w:p>
        </w:tc>
        <w:tc>
          <w:tcPr>
            <w:tcW w:w="0" w:type="auto"/>
            <w:noWrap/>
            <w:vAlign w:val="bottom"/>
            <w:hideMark/>
          </w:tcPr>
          <w:p w14:paraId="31CD952F"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0.047</w:t>
            </w:r>
          </w:p>
        </w:tc>
      </w:tr>
      <w:tr w:rsidR="00B6589B" w:rsidRPr="00B6589B" w14:paraId="79CD8CC2" w14:textId="77777777" w:rsidTr="00D4745C">
        <w:trPr>
          <w:trHeight w:val="300"/>
        </w:trPr>
        <w:tc>
          <w:tcPr>
            <w:tcW w:w="0" w:type="auto"/>
            <w:noWrap/>
            <w:vAlign w:val="bottom"/>
            <w:hideMark/>
          </w:tcPr>
          <w:p w14:paraId="6DE9BF00" w14:textId="726A2CCD"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p>
        </w:tc>
        <w:tc>
          <w:tcPr>
            <w:tcW w:w="0" w:type="auto"/>
            <w:noWrap/>
            <w:vAlign w:val="bottom"/>
            <w:hideMark/>
          </w:tcPr>
          <w:p w14:paraId="3B51623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4.71</w:t>
            </w:r>
          </w:p>
        </w:tc>
        <w:tc>
          <w:tcPr>
            <w:tcW w:w="0" w:type="auto"/>
            <w:noWrap/>
            <w:vAlign w:val="bottom"/>
            <w:hideMark/>
          </w:tcPr>
          <w:p w14:paraId="3C32356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0.044*</w:t>
            </w:r>
          </w:p>
        </w:tc>
        <w:tc>
          <w:tcPr>
            <w:tcW w:w="0" w:type="auto"/>
            <w:noWrap/>
            <w:vAlign w:val="bottom"/>
            <w:hideMark/>
          </w:tcPr>
          <w:p w14:paraId="6D3733DD"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0.217</w:t>
            </w:r>
          </w:p>
        </w:tc>
      </w:tr>
      <w:tr w:rsidR="00B6589B" w:rsidRPr="00B6589B" w14:paraId="1456DE2D" w14:textId="77777777" w:rsidTr="00D4745C">
        <w:trPr>
          <w:trHeight w:val="300"/>
        </w:trPr>
        <w:tc>
          <w:tcPr>
            <w:tcW w:w="0" w:type="auto"/>
            <w:noWrap/>
            <w:vAlign w:val="bottom"/>
            <w:hideMark/>
          </w:tcPr>
          <w:p w14:paraId="5D9DE8D5" w14:textId="6E45A17E"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r w:rsidRPr="00B6589B">
              <w:rPr>
                <w:rFonts w:ascii="Times New Roman" w:eastAsia="Times New Roman" w:hAnsi="Times New Roman" w:cs="Times New Roman"/>
                <w:sz w:val="24"/>
                <w:szCs w:val="24"/>
              </w:rPr>
              <w:t>*Order</w:t>
            </w:r>
          </w:p>
        </w:tc>
        <w:tc>
          <w:tcPr>
            <w:tcW w:w="0" w:type="auto"/>
            <w:noWrap/>
            <w:vAlign w:val="bottom"/>
            <w:hideMark/>
          </w:tcPr>
          <w:p w14:paraId="0DFA250C"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0.35</w:t>
            </w:r>
          </w:p>
        </w:tc>
        <w:tc>
          <w:tcPr>
            <w:tcW w:w="0" w:type="auto"/>
            <w:noWrap/>
            <w:vAlign w:val="bottom"/>
            <w:hideMark/>
          </w:tcPr>
          <w:p w14:paraId="506C05E4"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0.85</w:t>
            </w:r>
          </w:p>
        </w:tc>
        <w:tc>
          <w:tcPr>
            <w:tcW w:w="0" w:type="auto"/>
            <w:noWrap/>
            <w:vAlign w:val="bottom"/>
            <w:hideMark/>
          </w:tcPr>
          <w:p w14:paraId="5B2ACF12"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0.002</w:t>
            </w:r>
          </w:p>
        </w:tc>
      </w:tr>
      <w:tr w:rsidR="00B6589B" w:rsidRPr="00B6589B" w14:paraId="5751C85A" w14:textId="77777777" w:rsidTr="00D4745C">
        <w:trPr>
          <w:trHeight w:val="300"/>
        </w:trPr>
        <w:tc>
          <w:tcPr>
            <w:tcW w:w="0" w:type="auto"/>
            <w:noWrap/>
            <w:vAlign w:val="bottom"/>
            <w:hideMark/>
          </w:tcPr>
          <w:p w14:paraId="639628C1" w14:textId="77777777" w:rsidR="00B6589B" w:rsidRPr="00B6589B" w:rsidRDefault="00B6589B" w:rsidP="00B6589B">
            <w:pPr>
              <w:spacing w:after="0" w:line="276" w:lineRule="auto"/>
              <w:rPr>
                <w:rFonts w:ascii="Times New Roman" w:eastAsia="Times New Roman" w:hAnsi="Times New Roman" w:cs="Times New Roman"/>
                <w:i/>
                <w:iCs/>
                <w:sz w:val="24"/>
                <w:szCs w:val="24"/>
              </w:rPr>
            </w:pPr>
            <w:r w:rsidRPr="00B6589B">
              <w:rPr>
                <w:rFonts w:ascii="Times New Roman" w:eastAsia="Times New Roman" w:hAnsi="Times New Roman" w:cs="Times New Roman"/>
                <w:i/>
                <w:iCs/>
                <w:sz w:val="24"/>
                <w:szCs w:val="24"/>
                <w:u w:val="single"/>
              </w:rPr>
              <w:t>Angry</w:t>
            </w:r>
          </w:p>
        </w:tc>
        <w:tc>
          <w:tcPr>
            <w:tcW w:w="0" w:type="auto"/>
            <w:noWrap/>
            <w:vAlign w:val="bottom"/>
          </w:tcPr>
          <w:p w14:paraId="12A66E1A"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c>
          <w:tcPr>
            <w:tcW w:w="0" w:type="auto"/>
            <w:noWrap/>
            <w:vAlign w:val="bottom"/>
          </w:tcPr>
          <w:p w14:paraId="15DA83D6"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c>
          <w:tcPr>
            <w:tcW w:w="0" w:type="auto"/>
            <w:noWrap/>
            <w:vAlign w:val="bottom"/>
          </w:tcPr>
          <w:p w14:paraId="7B00588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r>
      <w:tr w:rsidR="00B6589B" w:rsidRPr="00B6589B" w14:paraId="7A899983" w14:textId="77777777" w:rsidTr="00D4745C">
        <w:trPr>
          <w:trHeight w:val="315"/>
        </w:trPr>
        <w:tc>
          <w:tcPr>
            <w:tcW w:w="0" w:type="auto"/>
            <w:noWrap/>
            <w:vAlign w:val="bottom"/>
            <w:hideMark/>
          </w:tcPr>
          <w:p w14:paraId="77800846" w14:textId="77777777" w:rsidR="00B6589B" w:rsidRPr="00B6589B" w:rsidRDefault="00B6589B" w:rsidP="00B6589B">
            <w:pPr>
              <w:spacing w:after="0" w:line="276" w:lineRule="auto"/>
              <w:ind w:left="160"/>
              <w:rPr>
                <w:rFonts w:ascii="Times New Roman" w:eastAsia="Times New Roman" w:hAnsi="Times New Roman" w:cs="Times New Roman"/>
                <w:sz w:val="24"/>
                <w:szCs w:val="24"/>
                <w:u w:val="single"/>
              </w:rPr>
            </w:pPr>
            <w:r w:rsidRPr="00B6589B">
              <w:rPr>
                <w:rFonts w:ascii="Times New Roman" w:eastAsia="Times New Roman" w:hAnsi="Times New Roman" w:cs="Times New Roman"/>
                <w:sz w:val="24"/>
                <w:szCs w:val="24"/>
              </w:rPr>
              <w:t>Stimulation</w:t>
            </w:r>
          </w:p>
        </w:tc>
        <w:tc>
          <w:tcPr>
            <w:tcW w:w="0" w:type="auto"/>
            <w:noWrap/>
            <w:hideMark/>
          </w:tcPr>
          <w:p w14:paraId="05CA4EA2" w14:textId="77777777" w:rsidR="00B6589B" w:rsidRPr="00B6589B" w:rsidRDefault="00B6589B" w:rsidP="00B6589B">
            <w:pPr>
              <w:spacing w:after="0" w:line="276" w:lineRule="auto"/>
              <w:jc w:val="center"/>
              <w:rPr>
                <w:rFonts w:ascii="Times New Roman" w:eastAsia="Times New Roman" w:hAnsi="Times New Roman" w:cs="Times New Roman"/>
                <w:sz w:val="24"/>
                <w:szCs w:val="24"/>
                <w:u w:val="single"/>
              </w:rPr>
            </w:pPr>
            <w:r w:rsidRPr="00B6589B">
              <w:rPr>
                <w:rFonts w:ascii="Times New Roman" w:eastAsia="Times New Roman" w:hAnsi="Times New Roman" w:cs="Times New Roman"/>
                <w:sz w:val="24"/>
                <w:szCs w:val="24"/>
              </w:rPr>
              <w:t>1.14</w:t>
            </w:r>
          </w:p>
        </w:tc>
        <w:tc>
          <w:tcPr>
            <w:tcW w:w="0" w:type="auto"/>
            <w:noWrap/>
            <w:hideMark/>
          </w:tcPr>
          <w:p w14:paraId="3D37513A"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0.30</w:t>
            </w:r>
          </w:p>
        </w:tc>
        <w:tc>
          <w:tcPr>
            <w:tcW w:w="0" w:type="auto"/>
            <w:noWrap/>
            <w:hideMark/>
          </w:tcPr>
          <w:p w14:paraId="0E33F6A4"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0.063</w:t>
            </w:r>
          </w:p>
        </w:tc>
      </w:tr>
      <w:tr w:rsidR="00B6589B" w:rsidRPr="00B6589B" w14:paraId="13FFCB74" w14:textId="77777777" w:rsidTr="00D4745C">
        <w:trPr>
          <w:trHeight w:val="300"/>
        </w:trPr>
        <w:tc>
          <w:tcPr>
            <w:tcW w:w="0" w:type="auto"/>
            <w:noWrap/>
            <w:vAlign w:val="bottom"/>
            <w:hideMark/>
          </w:tcPr>
          <w:p w14:paraId="0BD32FAD" w14:textId="7777777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Stimulation*Order</w:t>
            </w:r>
          </w:p>
        </w:tc>
        <w:tc>
          <w:tcPr>
            <w:tcW w:w="0" w:type="auto"/>
            <w:noWrap/>
            <w:vAlign w:val="bottom"/>
            <w:hideMark/>
          </w:tcPr>
          <w:p w14:paraId="3FD8C7B4"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1.57</w:t>
            </w:r>
          </w:p>
        </w:tc>
        <w:tc>
          <w:tcPr>
            <w:tcW w:w="0" w:type="auto"/>
            <w:noWrap/>
            <w:vAlign w:val="bottom"/>
            <w:hideMark/>
          </w:tcPr>
          <w:p w14:paraId="7A7225A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0.23</w:t>
            </w:r>
          </w:p>
        </w:tc>
        <w:tc>
          <w:tcPr>
            <w:tcW w:w="0" w:type="auto"/>
            <w:noWrap/>
            <w:vAlign w:val="bottom"/>
            <w:hideMark/>
          </w:tcPr>
          <w:p w14:paraId="081B224E"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0.085</w:t>
            </w:r>
          </w:p>
        </w:tc>
      </w:tr>
      <w:tr w:rsidR="00B6589B" w:rsidRPr="00B6589B" w14:paraId="7C9CBF47" w14:textId="77777777" w:rsidTr="00D4745C">
        <w:trPr>
          <w:trHeight w:val="300"/>
        </w:trPr>
        <w:tc>
          <w:tcPr>
            <w:tcW w:w="0" w:type="auto"/>
            <w:noWrap/>
            <w:vAlign w:val="bottom"/>
            <w:hideMark/>
          </w:tcPr>
          <w:p w14:paraId="572CCEB2" w14:textId="005143B5"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p>
        </w:tc>
        <w:tc>
          <w:tcPr>
            <w:tcW w:w="0" w:type="auto"/>
            <w:noWrap/>
            <w:vAlign w:val="bottom"/>
            <w:hideMark/>
          </w:tcPr>
          <w:p w14:paraId="6D026D49"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2.67</w:t>
            </w:r>
          </w:p>
        </w:tc>
        <w:tc>
          <w:tcPr>
            <w:tcW w:w="0" w:type="auto"/>
            <w:noWrap/>
            <w:vAlign w:val="bottom"/>
            <w:hideMark/>
          </w:tcPr>
          <w:p w14:paraId="11277592"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0.12</w:t>
            </w:r>
          </w:p>
        </w:tc>
        <w:tc>
          <w:tcPr>
            <w:tcW w:w="0" w:type="auto"/>
            <w:noWrap/>
            <w:vAlign w:val="bottom"/>
            <w:hideMark/>
          </w:tcPr>
          <w:p w14:paraId="31D612D2"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0.136</w:t>
            </w:r>
          </w:p>
        </w:tc>
      </w:tr>
      <w:tr w:rsidR="00B6589B" w:rsidRPr="00B6589B" w14:paraId="0D2BACC8" w14:textId="77777777" w:rsidTr="00D4745C">
        <w:trPr>
          <w:trHeight w:val="300"/>
        </w:trPr>
        <w:tc>
          <w:tcPr>
            <w:tcW w:w="0" w:type="auto"/>
            <w:noWrap/>
            <w:vAlign w:val="bottom"/>
            <w:hideMark/>
          </w:tcPr>
          <w:p w14:paraId="24630174" w14:textId="489F1DA4"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r w:rsidR="00B6589B" w:rsidRPr="00B6589B">
              <w:rPr>
                <w:rFonts w:ascii="Times New Roman" w:eastAsia="Times New Roman" w:hAnsi="Times New Roman" w:cs="Times New Roman"/>
                <w:sz w:val="24"/>
                <w:szCs w:val="24"/>
              </w:rPr>
              <w:t>*Order</w:t>
            </w:r>
          </w:p>
        </w:tc>
        <w:tc>
          <w:tcPr>
            <w:tcW w:w="0" w:type="auto"/>
            <w:noWrap/>
            <w:vAlign w:val="bottom"/>
            <w:hideMark/>
          </w:tcPr>
          <w:p w14:paraId="053B7FF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0.92</w:t>
            </w:r>
          </w:p>
        </w:tc>
        <w:tc>
          <w:tcPr>
            <w:tcW w:w="0" w:type="auto"/>
            <w:noWrap/>
            <w:vAlign w:val="bottom"/>
            <w:hideMark/>
          </w:tcPr>
          <w:p w14:paraId="56A8920D"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0.35</w:t>
            </w:r>
          </w:p>
        </w:tc>
        <w:tc>
          <w:tcPr>
            <w:tcW w:w="0" w:type="auto"/>
            <w:noWrap/>
            <w:vAlign w:val="bottom"/>
            <w:hideMark/>
          </w:tcPr>
          <w:p w14:paraId="1BF7D178"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0.051</w:t>
            </w:r>
          </w:p>
        </w:tc>
      </w:tr>
      <w:tr w:rsidR="00B6589B" w:rsidRPr="00B6589B" w14:paraId="4CA8F1CE" w14:textId="77777777" w:rsidTr="00D4745C">
        <w:trPr>
          <w:trHeight w:val="300"/>
        </w:trPr>
        <w:tc>
          <w:tcPr>
            <w:tcW w:w="0" w:type="auto"/>
            <w:noWrap/>
            <w:vAlign w:val="bottom"/>
            <w:hideMark/>
          </w:tcPr>
          <w:p w14:paraId="5F90335F" w14:textId="1B4100D6"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p>
        </w:tc>
        <w:tc>
          <w:tcPr>
            <w:tcW w:w="0" w:type="auto"/>
            <w:noWrap/>
            <w:vAlign w:val="bottom"/>
            <w:hideMark/>
          </w:tcPr>
          <w:p w14:paraId="3A0F9EA0"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2.19</w:t>
            </w:r>
          </w:p>
        </w:tc>
        <w:tc>
          <w:tcPr>
            <w:tcW w:w="0" w:type="auto"/>
            <w:noWrap/>
            <w:vAlign w:val="bottom"/>
            <w:hideMark/>
          </w:tcPr>
          <w:p w14:paraId="0445352C"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0.16</w:t>
            </w:r>
          </w:p>
        </w:tc>
        <w:tc>
          <w:tcPr>
            <w:tcW w:w="0" w:type="auto"/>
            <w:noWrap/>
            <w:vAlign w:val="bottom"/>
            <w:hideMark/>
          </w:tcPr>
          <w:p w14:paraId="6E1592AD"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0.114</w:t>
            </w:r>
          </w:p>
        </w:tc>
      </w:tr>
      <w:tr w:rsidR="00B6589B" w:rsidRPr="00B6589B" w14:paraId="5DB6C3F5" w14:textId="77777777" w:rsidTr="00D4745C">
        <w:trPr>
          <w:trHeight w:val="300"/>
        </w:trPr>
        <w:tc>
          <w:tcPr>
            <w:tcW w:w="0" w:type="auto"/>
            <w:noWrap/>
            <w:vAlign w:val="bottom"/>
            <w:hideMark/>
          </w:tcPr>
          <w:p w14:paraId="08514887" w14:textId="27C9D4F4"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r w:rsidRPr="00B6589B">
              <w:rPr>
                <w:rFonts w:ascii="Times New Roman" w:eastAsia="Times New Roman" w:hAnsi="Times New Roman" w:cs="Times New Roman"/>
                <w:sz w:val="24"/>
                <w:szCs w:val="24"/>
              </w:rPr>
              <w:t>*Order</w:t>
            </w:r>
          </w:p>
        </w:tc>
        <w:tc>
          <w:tcPr>
            <w:tcW w:w="0" w:type="auto"/>
            <w:noWrap/>
            <w:vAlign w:val="bottom"/>
            <w:hideMark/>
          </w:tcPr>
          <w:p w14:paraId="31580A9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0.14</w:t>
            </w:r>
          </w:p>
        </w:tc>
        <w:tc>
          <w:tcPr>
            <w:tcW w:w="0" w:type="auto"/>
            <w:noWrap/>
            <w:vAlign w:val="bottom"/>
            <w:hideMark/>
          </w:tcPr>
          <w:p w14:paraId="199BB28E"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0.91</w:t>
            </w:r>
          </w:p>
        </w:tc>
        <w:tc>
          <w:tcPr>
            <w:tcW w:w="0" w:type="auto"/>
            <w:noWrap/>
            <w:vAlign w:val="bottom"/>
            <w:hideMark/>
          </w:tcPr>
          <w:p w14:paraId="051DA7B0"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0.001</w:t>
            </w:r>
          </w:p>
        </w:tc>
      </w:tr>
      <w:tr w:rsidR="00B6589B" w:rsidRPr="00B6589B" w14:paraId="16FB6C38" w14:textId="77777777" w:rsidTr="00D4745C">
        <w:trPr>
          <w:trHeight w:val="300"/>
        </w:trPr>
        <w:tc>
          <w:tcPr>
            <w:tcW w:w="0" w:type="auto"/>
            <w:noWrap/>
            <w:vAlign w:val="bottom"/>
            <w:hideMark/>
          </w:tcPr>
          <w:p w14:paraId="4788709C" w14:textId="77777777" w:rsidR="00B6589B" w:rsidRPr="00B6589B" w:rsidRDefault="00B6589B" w:rsidP="00B6589B">
            <w:pPr>
              <w:spacing w:after="0" w:line="276" w:lineRule="auto"/>
              <w:rPr>
                <w:rFonts w:ascii="Times New Roman" w:eastAsia="Times New Roman" w:hAnsi="Times New Roman" w:cs="Times New Roman"/>
                <w:i/>
                <w:iCs/>
                <w:sz w:val="24"/>
                <w:szCs w:val="24"/>
              </w:rPr>
            </w:pPr>
            <w:r w:rsidRPr="00B6589B">
              <w:rPr>
                <w:rFonts w:ascii="Times New Roman" w:eastAsia="Times New Roman" w:hAnsi="Times New Roman" w:cs="Times New Roman"/>
                <w:i/>
                <w:iCs/>
                <w:sz w:val="24"/>
                <w:szCs w:val="24"/>
                <w:u w:val="single"/>
              </w:rPr>
              <w:t>Regulate</w:t>
            </w:r>
          </w:p>
        </w:tc>
        <w:tc>
          <w:tcPr>
            <w:tcW w:w="0" w:type="auto"/>
            <w:noWrap/>
            <w:vAlign w:val="bottom"/>
            <w:hideMark/>
          </w:tcPr>
          <w:p w14:paraId="5854EC02" w14:textId="77777777" w:rsidR="00B6589B" w:rsidRPr="00B6589B" w:rsidRDefault="00B6589B" w:rsidP="00B6589B">
            <w:pPr>
              <w:spacing w:after="0" w:line="240" w:lineRule="auto"/>
              <w:rPr>
                <w:rFonts w:ascii="Times New Roman" w:eastAsia="Times New Roman" w:hAnsi="Times New Roman" w:cs="Times New Roman"/>
                <w:i/>
                <w:iCs/>
                <w:sz w:val="24"/>
                <w:szCs w:val="24"/>
              </w:rPr>
            </w:pPr>
          </w:p>
        </w:tc>
        <w:tc>
          <w:tcPr>
            <w:tcW w:w="0" w:type="auto"/>
            <w:noWrap/>
            <w:vAlign w:val="bottom"/>
            <w:hideMark/>
          </w:tcPr>
          <w:p w14:paraId="4CEEF2AD" w14:textId="77777777" w:rsidR="00B6589B" w:rsidRPr="00B6589B" w:rsidRDefault="00B6589B" w:rsidP="00B6589B">
            <w:pPr>
              <w:spacing w:after="0" w:line="276" w:lineRule="auto"/>
              <w:rPr>
                <w:rFonts w:ascii="Aptos" w:eastAsia="Aptos" w:hAnsi="Aptos" w:cs="Times New Roman"/>
                <w:kern w:val="0"/>
                <w:sz w:val="20"/>
                <w:szCs w:val="20"/>
                <w14:ligatures w14:val="none"/>
              </w:rPr>
            </w:pPr>
          </w:p>
        </w:tc>
        <w:tc>
          <w:tcPr>
            <w:tcW w:w="0" w:type="auto"/>
            <w:noWrap/>
            <w:vAlign w:val="bottom"/>
            <w:hideMark/>
          </w:tcPr>
          <w:p w14:paraId="05E0AA8C" w14:textId="77777777" w:rsidR="00B6589B" w:rsidRPr="00B6589B" w:rsidRDefault="00B6589B" w:rsidP="00B6589B">
            <w:pPr>
              <w:spacing w:after="0" w:line="276" w:lineRule="auto"/>
              <w:rPr>
                <w:rFonts w:ascii="Aptos" w:eastAsia="Aptos" w:hAnsi="Aptos" w:cs="Times New Roman"/>
                <w:kern w:val="0"/>
                <w:sz w:val="20"/>
                <w:szCs w:val="20"/>
                <w14:ligatures w14:val="none"/>
              </w:rPr>
            </w:pPr>
          </w:p>
        </w:tc>
      </w:tr>
      <w:tr w:rsidR="00B6589B" w:rsidRPr="00B6589B" w14:paraId="6D1DBCC4" w14:textId="77777777" w:rsidTr="00D4745C">
        <w:trPr>
          <w:trHeight w:val="315"/>
        </w:trPr>
        <w:tc>
          <w:tcPr>
            <w:tcW w:w="0" w:type="auto"/>
            <w:noWrap/>
            <w:vAlign w:val="bottom"/>
            <w:hideMark/>
          </w:tcPr>
          <w:p w14:paraId="46734C07" w14:textId="77777777" w:rsidR="00B6589B" w:rsidRPr="00B6589B" w:rsidRDefault="00B6589B" w:rsidP="00B6589B">
            <w:pPr>
              <w:spacing w:after="0" w:line="276" w:lineRule="auto"/>
              <w:ind w:left="160"/>
              <w:rPr>
                <w:rFonts w:ascii="Times New Roman" w:eastAsia="Times New Roman" w:hAnsi="Times New Roman" w:cs="Times New Roman"/>
                <w:sz w:val="24"/>
                <w:szCs w:val="24"/>
                <w:u w:val="single"/>
              </w:rPr>
            </w:pPr>
            <w:r w:rsidRPr="00B6589B">
              <w:rPr>
                <w:rFonts w:ascii="Times New Roman" w:eastAsia="Times New Roman" w:hAnsi="Times New Roman" w:cs="Times New Roman"/>
                <w:sz w:val="24"/>
                <w:szCs w:val="24"/>
              </w:rPr>
              <w:t>Stimulation</w:t>
            </w:r>
          </w:p>
        </w:tc>
        <w:tc>
          <w:tcPr>
            <w:tcW w:w="0" w:type="auto"/>
            <w:noWrap/>
            <w:hideMark/>
          </w:tcPr>
          <w:p w14:paraId="50387E69" w14:textId="77777777" w:rsidR="00B6589B" w:rsidRPr="00B6589B" w:rsidRDefault="00B6589B" w:rsidP="00B6589B">
            <w:pPr>
              <w:spacing w:after="0" w:line="276" w:lineRule="auto"/>
              <w:jc w:val="center"/>
              <w:rPr>
                <w:rFonts w:ascii="Times New Roman" w:eastAsia="Times New Roman" w:hAnsi="Times New Roman" w:cs="Times New Roman"/>
                <w:sz w:val="24"/>
                <w:szCs w:val="24"/>
                <w:u w:val="single"/>
              </w:rPr>
            </w:pPr>
            <w:r w:rsidRPr="00B6589B">
              <w:rPr>
                <w:rFonts w:ascii="Times New Roman" w:eastAsia="Times New Roman" w:hAnsi="Times New Roman" w:cs="Times New Roman"/>
                <w:sz w:val="24"/>
                <w:szCs w:val="24"/>
              </w:rPr>
              <w:t>0.81</w:t>
            </w:r>
          </w:p>
        </w:tc>
        <w:tc>
          <w:tcPr>
            <w:tcW w:w="0" w:type="auto"/>
            <w:noWrap/>
            <w:hideMark/>
          </w:tcPr>
          <w:p w14:paraId="22566221"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0.38</w:t>
            </w:r>
          </w:p>
        </w:tc>
        <w:tc>
          <w:tcPr>
            <w:tcW w:w="0" w:type="auto"/>
            <w:noWrap/>
            <w:hideMark/>
          </w:tcPr>
          <w:p w14:paraId="66FF599D"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0.045</w:t>
            </w:r>
          </w:p>
        </w:tc>
      </w:tr>
      <w:tr w:rsidR="00B6589B" w:rsidRPr="00B6589B" w14:paraId="3D06812E" w14:textId="77777777" w:rsidTr="00D4745C">
        <w:trPr>
          <w:trHeight w:val="300"/>
        </w:trPr>
        <w:tc>
          <w:tcPr>
            <w:tcW w:w="0" w:type="auto"/>
            <w:noWrap/>
            <w:vAlign w:val="bottom"/>
            <w:hideMark/>
          </w:tcPr>
          <w:p w14:paraId="28DF9827" w14:textId="7777777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Stimulation*Order</w:t>
            </w:r>
          </w:p>
        </w:tc>
        <w:tc>
          <w:tcPr>
            <w:tcW w:w="0" w:type="auto"/>
            <w:noWrap/>
            <w:vAlign w:val="bottom"/>
            <w:hideMark/>
          </w:tcPr>
          <w:p w14:paraId="24DCC7D7"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0.75</w:t>
            </w:r>
          </w:p>
        </w:tc>
        <w:tc>
          <w:tcPr>
            <w:tcW w:w="0" w:type="auto"/>
            <w:noWrap/>
            <w:vAlign w:val="bottom"/>
            <w:hideMark/>
          </w:tcPr>
          <w:p w14:paraId="44EB5B5F"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0.40</w:t>
            </w:r>
          </w:p>
        </w:tc>
        <w:tc>
          <w:tcPr>
            <w:tcW w:w="0" w:type="auto"/>
            <w:noWrap/>
            <w:vAlign w:val="bottom"/>
            <w:hideMark/>
          </w:tcPr>
          <w:p w14:paraId="141D244E"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0.042</w:t>
            </w:r>
          </w:p>
        </w:tc>
      </w:tr>
      <w:tr w:rsidR="00B6589B" w:rsidRPr="00B6589B" w14:paraId="35A44BE0" w14:textId="77777777" w:rsidTr="00D4745C">
        <w:trPr>
          <w:trHeight w:val="300"/>
        </w:trPr>
        <w:tc>
          <w:tcPr>
            <w:tcW w:w="0" w:type="auto"/>
            <w:noWrap/>
            <w:vAlign w:val="bottom"/>
            <w:hideMark/>
          </w:tcPr>
          <w:p w14:paraId="3D968812" w14:textId="04FB6BDC"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p>
        </w:tc>
        <w:tc>
          <w:tcPr>
            <w:tcW w:w="0" w:type="auto"/>
            <w:noWrap/>
            <w:vAlign w:val="bottom"/>
            <w:hideMark/>
          </w:tcPr>
          <w:p w14:paraId="52EEE38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6.23</w:t>
            </w:r>
          </w:p>
        </w:tc>
        <w:tc>
          <w:tcPr>
            <w:tcW w:w="0" w:type="auto"/>
            <w:noWrap/>
            <w:vAlign w:val="bottom"/>
            <w:hideMark/>
          </w:tcPr>
          <w:p w14:paraId="319B3C02"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0.023*</w:t>
            </w:r>
          </w:p>
        </w:tc>
        <w:tc>
          <w:tcPr>
            <w:tcW w:w="0" w:type="auto"/>
            <w:noWrap/>
            <w:vAlign w:val="bottom"/>
            <w:hideMark/>
          </w:tcPr>
          <w:p w14:paraId="2B59F8A3"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0.268</w:t>
            </w:r>
          </w:p>
        </w:tc>
      </w:tr>
      <w:tr w:rsidR="00B6589B" w:rsidRPr="00B6589B" w14:paraId="6DDDBECE" w14:textId="77777777" w:rsidTr="00D4745C">
        <w:trPr>
          <w:trHeight w:val="300"/>
        </w:trPr>
        <w:tc>
          <w:tcPr>
            <w:tcW w:w="0" w:type="auto"/>
            <w:noWrap/>
            <w:vAlign w:val="bottom"/>
            <w:hideMark/>
          </w:tcPr>
          <w:p w14:paraId="7AFF8EDD" w14:textId="3C659AE2"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r w:rsidR="00B6589B" w:rsidRPr="00B6589B">
              <w:rPr>
                <w:rFonts w:ascii="Times New Roman" w:eastAsia="Times New Roman" w:hAnsi="Times New Roman" w:cs="Times New Roman"/>
                <w:sz w:val="24"/>
                <w:szCs w:val="24"/>
              </w:rPr>
              <w:t>*Order</w:t>
            </w:r>
          </w:p>
        </w:tc>
        <w:tc>
          <w:tcPr>
            <w:tcW w:w="0" w:type="auto"/>
            <w:noWrap/>
            <w:vAlign w:val="bottom"/>
            <w:hideMark/>
          </w:tcPr>
          <w:p w14:paraId="3918A0D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0.07</w:t>
            </w:r>
          </w:p>
        </w:tc>
        <w:tc>
          <w:tcPr>
            <w:tcW w:w="0" w:type="auto"/>
            <w:noWrap/>
            <w:vAlign w:val="bottom"/>
            <w:hideMark/>
          </w:tcPr>
          <w:p w14:paraId="00DFD30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0.80</w:t>
            </w:r>
          </w:p>
        </w:tc>
        <w:tc>
          <w:tcPr>
            <w:tcW w:w="0" w:type="auto"/>
            <w:noWrap/>
            <w:vAlign w:val="bottom"/>
            <w:hideMark/>
          </w:tcPr>
          <w:p w14:paraId="25B00C8A"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0.004</w:t>
            </w:r>
          </w:p>
        </w:tc>
      </w:tr>
      <w:tr w:rsidR="00B6589B" w:rsidRPr="00B6589B" w14:paraId="16ACF211" w14:textId="77777777" w:rsidTr="00D4745C">
        <w:trPr>
          <w:trHeight w:val="300"/>
        </w:trPr>
        <w:tc>
          <w:tcPr>
            <w:tcW w:w="0" w:type="auto"/>
            <w:noWrap/>
            <w:vAlign w:val="bottom"/>
            <w:hideMark/>
          </w:tcPr>
          <w:p w14:paraId="6EEDE4C6" w14:textId="20F3A04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lastRenderedPageBreak/>
              <w:t>Stimulation*</w:t>
            </w:r>
            <w:r w:rsidR="008671D1">
              <w:rPr>
                <w:rFonts w:ascii="Times New Roman" w:eastAsia="Times New Roman" w:hAnsi="Times New Roman" w:cs="Times New Roman"/>
                <w:sz w:val="24"/>
                <w:szCs w:val="24"/>
              </w:rPr>
              <w:t>Time</w:t>
            </w:r>
          </w:p>
        </w:tc>
        <w:tc>
          <w:tcPr>
            <w:tcW w:w="0" w:type="auto"/>
            <w:noWrap/>
            <w:vAlign w:val="bottom"/>
            <w:hideMark/>
          </w:tcPr>
          <w:p w14:paraId="376E72CC"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2.55</w:t>
            </w:r>
          </w:p>
        </w:tc>
        <w:tc>
          <w:tcPr>
            <w:tcW w:w="0" w:type="auto"/>
            <w:noWrap/>
            <w:vAlign w:val="bottom"/>
            <w:hideMark/>
          </w:tcPr>
          <w:p w14:paraId="2336C11F"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0.13</w:t>
            </w:r>
          </w:p>
        </w:tc>
        <w:tc>
          <w:tcPr>
            <w:tcW w:w="0" w:type="auto"/>
            <w:noWrap/>
            <w:vAlign w:val="bottom"/>
            <w:hideMark/>
          </w:tcPr>
          <w:p w14:paraId="069B80E8"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0.130</w:t>
            </w:r>
          </w:p>
        </w:tc>
      </w:tr>
      <w:tr w:rsidR="00B6589B" w:rsidRPr="00B6589B" w14:paraId="0AEFEEB8" w14:textId="77777777" w:rsidTr="00D4745C">
        <w:trPr>
          <w:trHeight w:val="300"/>
        </w:trPr>
        <w:tc>
          <w:tcPr>
            <w:tcW w:w="0" w:type="auto"/>
            <w:noWrap/>
            <w:vAlign w:val="bottom"/>
            <w:hideMark/>
          </w:tcPr>
          <w:p w14:paraId="03CF28FB" w14:textId="3D5884E8"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r w:rsidRPr="00B6589B">
              <w:rPr>
                <w:rFonts w:ascii="Times New Roman" w:eastAsia="Times New Roman" w:hAnsi="Times New Roman" w:cs="Times New Roman"/>
                <w:sz w:val="24"/>
                <w:szCs w:val="24"/>
              </w:rPr>
              <w:t>*Order</w:t>
            </w:r>
          </w:p>
        </w:tc>
        <w:tc>
          <w:tcPr>
            <w:tcW w:w="0" w:type="auto"/>
            <w:noWrap/>
            <w:vAlign w:val="bottom"/>
            <w:hideMark/>
          </w:tcPr>
          <w:p w14:paraId="3D63DE81"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0.53</w:t>
            </w:r>
          </w:p>
        </w:tc>
        <w:tc>
          <w:tcPr>
            <w:tcW w:w="0" w:type="auto"/>
            <w:noWrap/>
            <w:vAlign w:val="bottom"/>
            <w:hideMark/>
          </w:tcPr>
          <w:p w14:paraId="3B5BD2F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0.48</w:t>
            </w:r>
          </w:p>
        </w:tc>
        <w:tc>
          <w:tcPr>
            <w:tcW w:w="0" w:type="auto"/>
            <w:noWrap/>
            <w:vAlign w:val="bottom"/>
            <w:hideMark/>
          </w:tcPr>
          <w:p w14:paraId="4CB9B209"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0.030</w:t>
            </w:r>
          </w:p>
        </w:tc>
      </w:tr>
      <w:tr w:rsidR="00B6589B" w:rsidRPr="00B6589B" w14:paraId="7EB3A2F0" w14:textId="77777777" w:rsidTr="00D4745C">
        <w:trPr>
          <w:trHeight w:val="300"/>
        </w:trPr>
        <w:tc>
          <w:tcPr>
            <w:tcW w:w="0" w:type="auto"/>
            <w:noWrap/>
            <w:vAlign w:val="bottom"/>
            <w:hideMark/>
          </w:tcPr>
          <w:p w14:paraId="31A5CE74" w14:textId="77777777" w:rsidR="00B6589B" w:rsidRPr="00B6589B" w:rsidRDefault="00B6589B" w:rsidP="00B6589B">
            <w:pPr>
              <w:spacing w:after="0" w:line="276" w:lineRule="auto"/>
              <w:rPr>
                <w:rFonts w:ascii="Times New Roman" w:eastAsia="Times New Roman" w:hAnsi="Times New Roman" w:cs="Times New Roman"/>
                <w:sz w:val="24"/>
                <w:szCs w:val="24"/>
              </w:rPr>
            </w:pPr>
            <w:r w:rsidRPr="00B6589B">
              <w:rPr>
                <w:rFonts w:ascii="Times New Roman" w:eastAsia="Times New Roman" w:hAnsi="Times New Roman" w:cs="Times New Roman"/>
                <w:i/>
                <w:iCs/>
                <w:sz w:val="24"/>
                <w:szCs w:val="24"/>
                <w:u w:val="single"/>
              </w:rPr>
              <w:t>Effortful</w:t>
            </w:r>
          </w:p>
        </w:tc>
        <w:tc>
          <w:tcPr>
            <w:tcW w:w="0" w:type="auto"/>
            <w:noWrap/>
            <w:vAlign w:val="bottom"/>
          </w:tcPr>
          <w:p w14:paraId="40EE082A"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c>
          <w:tcPr>
            <w:tcW w:w="0" w:type="auto"/>
            <w:noWrap/>
            <w:vAlign w:val="bottom"/>
          </w:tcPr>
          <w:p w14:paraId="06BC0CCD"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c>
          <w:tcPr>
            <w:tcW w:w="0" w:type="auto"/>
            <w:noWrap/>
            <w:vAlign w:val="bottom"/>
          </w:tcPr>
          <w:p w14:paraId="7743CA4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r>
      <w:tr w:rsidR="00B6589B" w:rsidRPr="00B6589B" w14:paraId="5A966B56" w14:textId="77777777" w:rsidTr="00D4745C">
        <w:trPr>
          <w:trHeight w:val="300"/>
        </w:trPr>
        <w:tc>
          <w:tcPr>
            <w:tcW w:w="0" w:type="auto"/>
            <w:noWrap/>
            <w:vAlign w:val="bottom"/>
            <w:hideMark/>
          </w:tcPr>
          <w:p w14:paraId="4C7EC45A" w14:textId="7777777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p>
        </w:tc>
        <w:tc>
          <w:tcPr>
            <w:tcW w:w="0" w:type="auto"/>
            <w:noWrap/>
            <w:hideMark/>
          </w:tcPr>
          <w:p w14:paraId="363F9194"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0.98</w:t>
            </w:r>
          </w:p>
        </w:tc>
        <w:tc>
          <w:tcPr>
            <w:tcW w:w="0" w:type="auto"/>
            <w:noWrap/>
            <w:hideMark/>
          </w:tcPr>
          <w:p w14:paraId="3FC0AF49"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0.34</w:t>
            </w:r>
          </w:p>
        </w:tc>
        <w:tc>
          <w:tcPr>
            <w:tcW w:w="0" w:type="auto"/>
            <w:noWrap/>
            <w:hideMark/>
          </w:tcPr>
          <w:p w14:paraId="5E115929"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0.054</w:t>
            </w:r>
          </w:p>
        </w:tc>
      </w:tr>
      <w:tr w:rsidR="00B6589B" w:rsidRPr="00B6589B" w14:paraId="5BA1DDBB" w14:textId="77777777" w:rsidTr="00D4745C">
        <w:trPr>
          <w:trHeight w:val="300"/>
        </w:trPr>
        <w:tc>
          <w:tcPr>
            <w:tcW w:w="0" w:type="auto"/>
            <w:noWrap/>
            <w:vAlign w:val="bottom"/>
            <w:hideMark/>
          </w:tcPr>
          <w:p w14:paraId="57A09C3B" w14:textId="7777777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Stimulation*Order</w:t>
            </w:r>
          </w:p>
        </w:tc>
        <w:tc>
          <w:tcPr>
            <w:tcW w:w="0" w:type="auto"/>
            <w:noWrap/>
            <w:vAlign w:val="bottom"/>
            <w:hideMark/>
          </w:tcPr>
          <w:p w14:paraId="4796630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0.38</w:t>
            </w:r>
          </w:p>
        </w:tc>
        <w:tc>
          <w:tcPr>
            <w:tcW w:w="0" w:type="auto"/>
            <w:noWrap/>
            <w:vAlign w:val="bottom"/>
            <w:hideMark/>
          </w:tcPr>
          <w:p w14:paraId="6F626E24"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0.55</w:t>
            </w:r>
          </w:p>
        </w:tc>
        <w:tc>
          <w:tcPr>
            <w:tcW w:w="0" w:type="auto"/>
            <w:noWrap/>
            <w:vAlign w:val="bottom"/>
            <w:hideMark/>
          </w:tcPr>
          <w:p w14:paraId="2E28506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0.022</w:t>
            </w:r>
          </w:p>
        </w:tc>
      </w:tr>
      <w:tr w:rsidR="00B6589B" w:rsidRPr="00B6589B" w14:paraId="0CA88B96" w14:textId="77777777" w:rsidTr="00D4745C">
        <w:trPr>
          <w:trHeight w:val="300"/>
        </w:trPr>
        <w:tc>
          <w:tcPr>
            <w:tcW w:w="0" w:type="auto"/>
            <w:noWrap/>
            <w:vAlign w:val="bottom"/>
            <w:hideMark/>
          </w:tcPr>
          <w:p w14:paraId="6BC425FF" w14:textId="07EF8C34"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p>
        </w:tc>
        <w:tc>
          <w:tcPr>
            <w:tcW w:w="0" w:type="auto"/>
            <w:noWrap/>
            <w:vAlign w:val="bottom"/>
            <w:hideMark/>
          </w:tcPr>
          <w:p w14:paraId="5EF2AA63"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1.25</w:t>
            </w:r>
          </w:p>
        </w:tc>
        <w:tc>
          <w:tcPr>
            <w:tcW w:w="0" w:type="auto"/>
            <w:noWrap/>
            <w:vAlign w:val="bottom"/>
            <w:hideMark/>
          </w:tcPr>
          <w:p w14:paraId="1E7F707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0.28</w:t>
            </w:r>
          </w:p>
        </w:tc>
        <w:tc>
          <w:tcPr>
            <w:tcW w:w="0" w:type="auto"/>
            <w:noWrap/>
            <w:vAlign w:val="bottom"/>
            <w:hideMark/>
          </w:tcPr>
          <w:p w14:paraId="1A09FFD7"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0.068</w:t>
            </w:r>
          </w:p>
        </w:tc>
      </w:tr>
      <w:tr w:rsidR="00B6589B" w:rsidRPr="00B6589B" w14:paraId="4C68ECB0" w14:textId="77777777" w:rsidTr="00D4745C">
        <w:trPr>
          <w:trHeight w:val="300"/>
        </w:trPr>
        <w:tc>
          <w:tcPr>
            <w:tcW w:w="0" w:type="auto"/>
            <w:noWrap/>
            <w:vAlign w:val="bottom"/>
            <w:hideMark/>
          </w:tcPr>
          <w:p w14:paraId="38FFC0F9" w14:textId="0BE26B27"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r w:rsidR="00B6589B" w:rsidRPr="00B6589B">
              <w:rPr>
                <w:rFonts w:ascii="Times New Roman" w:eastAsia="Times New Roman" w:hAnsi="Times New Roman" w:cs="Times New Roman"/>
                <w:sz w:val="24"/>
                <w:szCs w:val="24"/>
              </w:rPr>
              <w:t>*Order</w:t>
            </w:r>
          </w:p>
        </w:tc>
        <w:tc>
          <w:tcPr>
            <w:tcW w:w="0" w:type="auto"/>
            <w:noWrap/>
            <w:vAlign w:val="bottom"/>
            <w:hideMark/>
          </w:tcPr>
          <w:p w14:paraId="469AF53C"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1.84</w:t>
            </w:r>
          </w:p>
        </w:tc>
        <w:tc>
          <w:tcPr>
            <w:tcW w:w="0" w:type="auto"/>
            <w:noWrap/>
            <w:vAlign w:val="bottom"/>
            <w:hideMark/>
          </w:tcPr>
          <w:p w14:paraId="41BEE466"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0.19</w:t>
            </w:r>
          </w:p>
        </w:tc>
        <w:tc>
          <w:tcPr>
            <w:tcW w:w="0" w:type="auto"/>
            <w:noWrap/>
            <w:vAlign w:val="bottom"/>
            <w:hideMark/>
          </w:tcPr>
          <w:p w14:paraId="534D029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0.098</w:t>
            </w:r>
          </w:p>
        </w:tc>
      </w:tr>
      <w:tr w:rsidR="00B6589B" w:rsidRPr="00B6589B" w14:paraId="188F4CB5" w14:textId="77777777" w:rsidTr="00D4745C">
        <w:trPr>
          <w:trHeight w:val="300"/>
        </w:trPr>
        <w:tc>
          <w:tcPr>
            <w:tcW w:w="0" w:type="auto"/>
            <w:noWrap/>
            <w:vAlign w:val="bottom"/>
            <w:hideMark/>
          </w:tcPr>
          <w:p w14:paraId="704CFE9E" w14:textId="08357CDB"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p>
        </w:tc>
        <w:tc>
          <w:tcPr>
            <w:tcW w:w="0" w:type="auto"/>
            <w:noWrap/>
            <w:vAlign w:val="bottom"/>
            <w:hideMark/>
          </w:tcPr>
          <w:p w14:paraId="54D0D5B4"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0.61</w:t>
            </w:r>
          </w:p>
        </w:tc>
        <w:tc>
          <w:tcPr>
            <w:tcW w:w="0" w:type="auto"/>
            <w:noWrap/>
            <w:vAlign w:val="bottom"/>
            <w:hideMark/>
          </w:tcPr>
          <w:p w14:paraId="6AA34037"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0.44</w:t>
            </w:r>
          </w:p>
        </w:tc>
        <w:tc>
          <w:tcPr>
            <w:tcW w:w="0" w:type="auto"/>
            <w:noWrap/>
            <w:vAlign w:val="bottom"/>
            <w:hideMark/>
          </w:tcPr>
          <w:p w14:paraId="13E3786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0.035</w:t>
            </w:r>
          </w:p>
        </w:tc>
      </w:tr>
      <w:tr w:rsidR="00B6589B" w:rsidRPr="00B6589B" w14:paraId="70BDBEF1" w14:textId="77777777" w:rsidTr="00D4745C">
        <w:trPr>
          <w:trHeight w:val="300"/>
        </w:trPr>
        <w:tc>
          <w:tcPr>
            <w:tcW w:w="0" w:type="auto"/>
            <w:noWrap/>
            <w:vAlign w:val="bottom"/>
            <w:hideMark/>
          </w:tcPr>
          <w:p w14:paraId="4C7E7932" w14:textId="07038E31"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r w:rsidRPr="00B6589B">
              <w:rPr>
                <w:rFonts w:ascii="Times New Roman" w:eastAsia="Times New Roman" w:hAnsi="Times New Roman" w:cs="Times New Roman"/>
                <w:sz w:val="24"/>
                <w:szCs w:val="24"/>
              </w:rPr>
              <w:t>*Order</w:t>
            </w:r>
          </w:p>
        </w:tc>
        <w:tc>
          <w:tcPr>
            <w:tcW w:w="0" w:type="auto"/>
            <w:noWrap/>
            <w:vAlign w:val="bottom"/>
            <w:hideMark/>
          </w:tcPr>
          <w:p w14:paraId="2AFC4AE8"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0.73</w:t>
            </w:r>
          </w:p>
        </w:tc>
        <w:tc>
          <w:tcPr>
            <w:tcW w:w="0" w:type="auto"/>
            <w:noWrap/>
            <w:vAlign w:val="bottom"/>
            <w:hideMark/>
          </w:tcPr>
          <w:p w14:paraId="2BD274A8"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0.40</w:t>
            </w:r>
          </w:p>
        </w:tc>
        <w:tc>
          <w:tcPr>
            <w:tcW w:w="0" w:type="auto"/>
            <w:noWrap/>
            <w:vAlign w:val="bottom"/>
            <w:hideMark/>
          </w:tcPr>
          <w:p w14:paraId="43D22AB8"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0.041</w:t>
            </w:r>
          </w:p>
        </w:tc>
      </w:tr>
      <w:tr w:rsidR="00B6589B" w:rsidRPr="00B6589B" w14:paraId="152C37EB" w14:textId="77777777" w:rsidTr="00D4745C">
        <w:trPr>
          <w:trHeight w:val="300"/>
        </w:trPr>
        <w:tc>
          <w:tcPr>
            <w:tcW w:w="0" w:type="auto"/>
            <w:noWrap/>
            <w:vAlign w:val="bottom"/>
            <w:hideMark/>
          </w:tcPr>
          <w:p w14:paraId="3A53052F" w14:textId="77777777" w:rsidR="00B6589B" w:rsidRPr="00B6589B" w:rsidRDefault="00B6589B" w:rsidP="00B6589B">
            <w:pPr>
              <w:spacing w:after="0" w:line="276" w:lineRule="auto"/>
              <w:rPr>
                <w:rFonts w:ascii="Times New Roman" w:eastAsia="Times New Roman" w:hAnsi="Times New Roman" w:cs="Times New Roman"/>
                <w:sz w:val="24"/>
                <w:szCs w:val="24"/>
              </w:rPr>
            </w:pPr>
            <w:r w:rsidRPr="00B6589B">
              <w:rPr>
                <w:rFonts w:ascii="Times New Roman" w:eastAsia="Times New Roman" w:hAnsi="Times New Roman" w:cs="Times New Roman"/>
                <w:i/>
                <w:iCs/>
                <w:sz w:val="24"/>
                <w:szCs w:val="24"/>
                <w:u w:val="single"/>
              </w:rPr>
              <w:t>Numb</w:t>
            </w:r>
          </w:p>
        </w:tc>
        <w:tc>
          <w:tcPr>
            <w:tcW w:w="0" w:type="auto"/>
            <w:noWrap/>
            <w:vAlign w:val="bottom"/>
          </w:tcPr>
          <w:p w14:paraId="1DFAA9A1"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c>
          <w:tcPr>
            <w:tcW w:w="0" w:type="auto"/>
            <w:noWrap/>
            <w:vAlign w:val="bottom"/>
          </w:tcPr>
          <w:p w14:paraId="344A38E4"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c>
          <w:tcPr>
            <w:tcW w:w="0" w:type="auto"/>
            <w:noWrap/>
            <w:vAlign w:val="bottom"/>
          </w:tcPr>
          <w:p w14:paraId="1E754D89"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p>
        </w:tc>
      </w:tr>
      <w:tr w:rsidR="00B6589B" w:rsidRPr="00B6589B" w14:paraId="4B0B65BE" w14:textId="77777777" w:rsidTr="00D4745C">
        <w:trPr>
          <w:trHeight w:val="300"/>
        </w:trPr>
        <w:tc>
          <w:tcPr>
            <w:tcW w:w="0" w:type="auto"/>
            <w:noWrap/>
            <w:vAlign w:val="bottom"/>
            <w:hideMark/>
          </w:tcPr>
          <w:p w14:paraId="5C6A0038" w14:textId="7777777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p>
        </w:tc>
        <w:tc>
          <w:tcPr>
            <w:tcW w:w="0" w:type="auto"/>
            <w:noWrap/>
            <w:hideMark/>
          </w:tcPr>
          <w:p w14:paraId="699759FB"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1.58</w:t>
            </w:r>
          </w:p>
        </w:tc>
        <w:tc>
          <w:tcPr>
            <w:tcW w:w="0" w:type="auto"/>
            <w:noWrap/>
            <w:hideMark/>
          </w:tcPr>
          <w:p w14:paraId="6E63D2C3"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0.23</w:t>
            </w:r>
          </w:p>
        </w:tc>
        <w:tc>
          <w:tcPr>
            <w:tcW w:w="0" w:type="auto"/>
            <w:noWrap/>
            <w:hideMark/>
          </w:tcPr>
          <w:p w14:paraId="06998837"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0.085</w:t>
            </w:r>
          </w:p>
        </w:tc>
      </w:tr>
      <w:tr w:rsidR="00B6589B" w:rsidRPr="00B6589B" w14:paraId="10988F0E" w14:textId="77777777" w:rsidTr="00D4745C">
        <w:trPr>
          <w:trHeight w:val="300"/>
        </w:trPr>
        <w:tc>
          <w:tcPr>
            <w:tcW w:w="0" w:type="auto"/>
            <w:noWrap/>
            <w:vAlign w:val="bottom"/>
            <w:hideMark/>
          </w:tcPr>
          <w:p w14:paraId="0F4B19F8" w14:textId="77777777"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Stimulation*Order</w:t>
            </w:r>
          </w:p>
        </w:tc>
        <w:tc>
          <w:tcPr>
            <w:tcW w:w="0" w:type="auto"/>
            <w:noWrap/>
            <w:vAlign w:val="bottom"/>
            <w:hideMark/>
          </w:tcPr>
          <w:p w14:paraId="4F3000CE"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1.23</w:t>
            </w:r>
          </w:p>
        </w:tc>
        <w:tc>
          <w:tcPr>
            <w:tcW w:w="0" w:type="auto"/>
            <w:noWrap/>
            <w:vAlign w:val="bottom"/>
            <w:hideMark/>
          </w:tcPr>
          <w:p w14:paraId="7F9BC423"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0.28</w:t>
            </w:r>
          </w:p>
        </w:tc>
        <w:tc>
          <w:tcPr>
            <w:tcW w:w="0" w:type="auto"/>
            <w:noWrap/>
            <w:vAlign w:val="bottom"/>
            <w:hideMark/>
          </w:tcPr>
          <w:p w14:paraId="15C062BC"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0.067</w:t>
            </w:r>
          </w:p>
        </w:tc>
      </w:tr>
      <w:tr w:rsidR="00B6589B" w:rsidRPr="00B6589B" w14:paraId="0FF852BE" w14:textId="77777777" w:rsidTr="00D4745C">
        <w:trPr>
          <w:trHeight w:val="300"/>
        </w:trPr>
        <w:tc>
          <w:tcPr>
            <w:tcW w:w="0" w:type="auto"/>
            <w:noWrap/>
            <w:vAlign w:val="bottom"/>
            <w:hideMark/>
          </w:tcPr>
          <w:p w14:paraId="47B4CDDF" w14:textId="2E729CDB"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p>
        </w:tc>
        <w:tc>
          <w:tcPr>
            <w:tcW w:w="0" w:type="auto"/>
            <w:noWrap/>
            <w:vAlign w:val="bottom"/>
            <w:hideMark/>
          </w:tcPr>
          <w:p w14:paraId="7E4AD048"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0.22</w:t>
            </w:r>
          </w:p>
        </w:tc>
        <w:tc>
          <w:tcPr>
            <w:tcW w:w="0" w:type="auto"/>
            <w:noWrap/>
            <w:vAlign w:val="bottom"/>
            <w:hideMark/>
          </w:tcPr>
          <w:p w14:paraId="1725460E"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0.64</w:t>
            </w:r>
          </w:p>
        </w:tc>
        <w:tc>
          <w:tcPr>
            <w:tcW w:w="0" w:type="auto"/>
            <w:noWrap/>
            <w:vAlign w:val="bottom"/>
            <w:hideMark/>
          </w:tcPr>
          <w:p w14:paraId="0BFD5025"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0.013</w:t>
            </w:r>
          </w:p>
        </w:tc>
      </w:tr>
      <w:tr w:rsidR="00B6589B" w:rsidRPr="00B6589B" w14:paraId="3B4AECCB" w14:textId="77777777" w:rsidTr="00D4745C">
        <w:trPr>
          <w:trHeight w:val="300"/>
        </w:trPr>
        <w:tc>
          <w:tcPr>
            <w:tcW w:w="0" w:type="auto"/>
            <w:noWrap/>
            <w:vAlign w:val="bottom"/>
            <w:hideMark/>
          </w:tcPr>
          <w:p w14:paraId="448AF873" w14:textId="7DF85A17" w:rsidR="00B6589B" w:rsidRPr="00B6589B" w:rsidRDefault="008671D1" w:rsidP="00B6589B">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w:t>
            </w:r>
            <w:r w:rsidR="00B6589B" w:rsidRPr="00B6589B">
              <w:rPr>
                <w:rFonts w:ascii="Times New Roman" w:eastAsia="Times New Roman" w:hAnsi="Times New Roman" w:cs="Times New Roman"/>
                <w:sz w:val="24"/>
                <w:szCs w:val="24"/>
              </w:rPr>
              <w:t>*Order</w:t>
            </w:r>
          </w:p>
        </w:tc>
        <w:tc>
          <w:tcPr>
            <w:tcW w:w="0" w:type="auto"/>
            <w:noWrap/>
            <w:vAlign w:val="bottom"/>
            <w:hideMark/>
          </w:tcPr>
          <w:p w14:paraId="226A1AD0"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0.89</w:t>
            </w:r>
          </w:p>
        </w:tc>
        <w:tc>
          <w:tcPr>
            <w:tcW w:w="0" w:type="auto"/>
            <w:noWrap/>
            <w:vAlign w:val="bottom"/>
            <w:hideMark/>
          </w:tcPr>
          <w:p w14:paraId="5B935888"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0.36</w:t>
            </w:r>
          </w:p>
        </w:tc>
        <w:tc>
          <w:tcPr>
            <w:tcW w:w="0" w:type="auto"/>
            <w:noWrap/>
            <w:vAlign w:val="bottom"/>
            <w:hideMark/>
          </w:tcPr>
          <w:p w14:paraId="3EB8315F"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0.050</w:t>
            </w:r>
          </w:p>
        </w:tc>
      </w:tr>
      <w:tr w:rsidR="00B6589B" w:rsidRPr="00B6589B" w14:paraId="44277589" w14:textId="77777777" w:rsidTr="00D4745C">
        <w:trPr>
          <w:trHeight w:val="300"/>
        </w:trPr>
        <w:tc>
          <w:tcPr>
            <w:tcW w:w="0" w:type="auto"/>
            <w:noWrap/>
            <w:vAlign w:val="bottom"/>
            <w:hideMark/>
          </w:tcPr>
          <w:p w14:paraId="446AF512" w14:textId="3BA53112"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p>
        </w:tc>
        <w:tc>
          <w:tcPr>
            <w:tcW w:w="0" w:type="auto"/>
            <w:noWrap/>
            <w:vAlign w:val="bottom"/>
            <w:hideMark/>
          </w:tcPr>
          <w:p w14:paraId="56489EC3"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1.59</w:t>
            </w:r>
          </w:p>
        </w:tc>
        <w:tc>
          <w:tcPr>
            <w:tcW w:w="0" w:type="auto"/>
            <w:noWrap/>
            <w:vAlign w:val="bottom"/>
            <w:hideMark/>
          </w:tcPr>
          <w:p w14:paraId="3AFF75E8"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0.22</w:t>
            </w:r>
          </w:p>
        </w:tc>
        <w:tc>
          <w:tcPr>
            <w:tcW w:w="0" w:type="auto"/>
            <w:noWrap/>
            <w:vAlign w:val="bottom"/>
            <w:hideMark/>
          </w:tcPr>
          <w:p w14:paraId="755B21AA"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0.086</w:t>
            </w:r>
          </w:p>
        </w:tc>
      </w:tr>
      <w:tr w:rsidR="00B6589B" w:rsidRPr="00B6589B" w14:paraId="62DEC786" w14:textId="77777777" w:rsidTr="00D4745C">
        <w:trPr>
          <w:trHeight w:val="300"/>
        </w:trPr>
        <w:tc>
          <w:tcPr>
            <w:tcW w:w="0" w:type="auto"/>
            <w:tcBorders>
              <w:top w:val="nil"/>
              <w:left w:val="nil"/>
              <w:bottom w:val="single" w:sz="4" w:space="0" w:color="auto"/>
              <w:right w:val="nil"/>
            </w:tcBorders>
            <w:noWrap/>
            <w:vAlign w:val="bottom"/>
            <w:hideMark/>
          </w:tcPr>
          <w:p w14:paraId="38D4EF7F" w14:textId="4B585E2C" w:rsidR="00B6589B" w:rsidRPr="00B6589B" w:rsidRDefault="00B6589B" w:rsidP="00B6589B">
            <w:pPr>
              <w:spacing w:after="0" w:line="276" w:lineRule="auto"/>
              <w:ind w:left="160"/>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Stimulation*</w:t>
            </w:r>
            <w:r w:rsidR="008671D1">
              <w:rPr>
                <w:rFonts w:ascii="Times New Roman" w:eastAsia="Times New Roman" w:hAnsi="Times New Roman" w:cs="Times New Roman"/>
                <w:sz w:val="24"/>
                <w:szCs w:val="24"/>
              </w:rPr>
              <w:t>Time</w:t>
            </w:r>
            <w:r w:rsidRPr="00B6589B">
              <w:rPr>
                <w:rFonts w:ascii="Times New Roman" w:eastAsia="Times New Roman" w:hAnsi="Times New Roman" w:cs="Times New Roman"/>
                <w:sz w:val="24"/>
                <w:szCs w:val="24"/>
              </w:rPr>
              <w:t>*Order</w:t>
            </w:r>
          </w:p>
        </w:tc>
        <w:tc>
          <w:tcPr>
            <w:tcW w:w="0" w:type="auto"/>
            <w:tcBorders>
              <w:top w:val="nil"/>
              <w:left w:val="nil"/>
              <w:bottom w:val="single" w:sz="4" w:space="0" w:color="auto"/>
              <w:right w:val="nil"/>
            </w:tcBorders>
            <w:noWrap/>
            <w:vAlign w:val="bottom"/>
            <w:hideMark/>
          </w:tcPr>
          <w:p w14:paraId="5BF4B619"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0.03</w:t>
            </w:r>
          </w:p>
        </w:tc>
        <w:tc>
          <w:tcPr>
            <w:tcW w:w="0" w:type="auto"/>
            <w:tcBorders>
              <w:top w:val="nil"/>
              <w:left w:val="nil"/>
              <w:bottom w:val="single" w:sz="4" w:space="0" w:color="auto"/>
              <w:right w:val="nil"/>
            </w:tcBorders>
            <w:noWrap/>
            <w:vAlign w:val="bottom"/>
            <w:hideMark/>
          </w:tcPr>
          <w:p w14:paraId="55FACA8D"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0.86</w:t>
            </w:r>
          </w:p>
        </w:tc>
        <w:tc>
          <w:tcPr>
            <w:tcW w:w="0" w:type="auto"/>
            <w:tcBorders>
              <w:top w:val="nil"/>
              <w:left w:val="nil"/>
              <w:bottom w:val="single" w:sz="4" w:space="0" w:color="auto"/>
              <w:right w:val="nil"/>
            </w:tcBorders>
            <w:noWrap/>
            <w:vAlign w:val="bottom"/>
            <w:hideMark/>
          </w:tcPr>
          <w:p w14:paraId="11396B87" w14:textId="77777777" w:rsidR="00B6589B" w:rsidRPr="00B6589B" w:rsidRDefault="00B6589B" w:rsidP="00B6589B">
            <w:pPr>
              <w:spacing w:after="0" w:line="276" w:lineRule="auto"/>
              <w:jc w:val="center"/>
              <w:rPr>
                <w:rFonts w:ascii="Times New Roman" w:eastAsia="Times New Roman" w:hAnsi="Times New Roman" w:cs="Times New Roman"/>
                <w:sz w:val="24"/>
                <w:szCs w:val="24"/>
              </w:rPr>
            </w:pPr>
            <w:r w:rsidRPr="00B6589B">
              <w:rPr>
                <w:rFonts w:ascii="Times New Roman" w:eastAsia="Times New Roman" w:hAnsi="Times New Roman" w:cs="Times New Roman"/>
                <w:sz w:val="24"/>
                <w:szCs w:val="24"/>
              </w:rPr>
              <w:t>0.002</w:t>
            </w:r>
          </w:p>
        </w:tc>
      </w:tr>
    </w:tbl>
    <w:p w14:paraId="17994356" w14:textId="77777777" w:rsidR="00B6589B" w:rsidRPr="00B6589B" w:rsidRDefault="00B6589B" w:rsidP="00B6589B">
      <w:pPr>
        <w:spacing w:before="100" w:after="0" w:line="240" w:lineRule="auto"/>
        <w:rPr>
          <w:rFonts w:ascii="Times New Roman" w:eastAsia="Times New Roman" w:hAnsi="Times New Roman" w:cs="Times New Roman"/>
          <w:kern w:val="0"/>
          <w:sz w:val="24"/>
          <w:szCs w:val="24"/>
          <w14:ligatures w14:val="none"/>
        </w:rPr>
      </w:pPr>
      <w:r w:rsidRPr="00B6589B">
        <w:rPr>
          <w:rFonts w:ascii="Times New Roman" w:eastAsia="Times New Roman" w:hAnsi="Times New Roman" w:cs="Times New Roman"/>
          <w:kern w:val="0"/>
          <w:sz w:val="24"/>
          <w:szCs w:val="24"/>
          <w14:ligatures w14:val="none"/>
        </w:rPr>
        <w:t>Statistically significant effect at: *</w:t>
      </w:r>
      <w:r w:rsidRPr="00B6589B">
        <w:rPr>
          <w:rFonts w:ascii="Times New Roman" w:eastAsia="Times New Roman" w:hAnsi="Times New Roman" w:cs="Times New Roman"/>
          <w:i/>
          <w:iCs/>
          <w:kern w:val="0"/>
          <w:sz w:val="24"/>
          <w:szCs w:val="24"/>
          <w14:ligatures w14:val="none"/>
        </w:rPr>
        <w:t>p</w:t>
      </w:r>
      <w:r w:rsidRPr="00B6589B">
        <w:rPr>
          <w:rFonts w:ascii="Times New Roman" w:eastAsia="Times New Roman" w:hAnsi="Times New Roman" w:cs="Times New Roman"/>
          <w:kern w:val="0"/>
          <w:sz w:val="24"/>
          <w:szCs w:val="24"/>
          <w14:ligatures w14:val="none"/>
        </w:rPr>
        <w:t>&lt;.05</w:t>
      </w:r>
    </w:p>
    <w:p w14:paraId="0329ACEB" w14:textId="53C5FAB4" w:rsidR="008C32FE" w:rsidRDefault="008C32FE"/>
    <w:p w14:paraId="5CCC1934" w14:textId="5655E831" w:rsidR="00C00646" w:rsidRPr="003E0825" w:rsidRDefault="00C00646" w:rsidP="00C00646">
      <w:pPr>
        <w:spacing w:after="0" w:line="240" w:lineRule="auto"/>
        <w:rPr>
          <w:rFonts w:ascii="Times New Roman" w:eastAsia="Times New Roman" w:hAnsi="Times New Roman" w:cs="Times New Roman"/>
          <w:b/>
          <w:bCs/>
          <w:kern w:val="0"/>
          <w:sz w:val="24"/>
          <w:szCs w:val="24"/>
          <w14:ligatures w14:val="none"/>
        </w:rPr>
      </w:pPr>
      <w:r w:rsidRPr="003E0825">
        <w:rPr>
          <w:rFonts w:ascii="Times New Roman" w:eastAsia="Times New Roman" w:hAnsi="Times New Roman" w:cs="Times New Roman"/>
          <w:b/>
          <w:bCs/>
          <w:kern w:val="0"/>
          <w:sz w:val="24"/>
          <w:szCs w:val="24"/>
          <w14:ligatures w14:val="none"/>
        </w:rPr>
        <w:t>Table S</w:t>
      </w:r>
      <w:r w:rsidR="003E0825">
        <w:rPr>
          <w:rFonts w:ascii="Times New Roman" w:eastAsia="Times New Roman" w:hAnsi="Times New Roman" w:cs="Times New Roman"/>
          <w:b/>
          <w:bCs/>
          <w:kern w:val="0"/>
          <w:sz w:val="24"/>
          <w:szCs w:val="24"/>
          <w14:ligatures w14:val="none"/>
        </w:rPr>
        <w:t>5</w:t>
      </w:r>
      <w:r w:rsidRPr="003E0825">
        <w:rPr>
          <w:rFonts w:ascii="Times New Roman" w:eastAsia="Times New Roman" w:hAnsi="Times New Roman" w:cs="Times New Roman"/>
          <w:b/>
          <w:bCs/>
          <w:kern w:val="0"/>
          <w:sz w:val="24"/>
          <w:szCs w:val="24"/>
          <w14:ligatures w14:val="none"/>
        </w:rPr>
        <w:t>. Partial Least Squares Regression Results</w:t>
      </w:r>
    </w:p>
    <w:tbl>
      <w:tblPr>
        <w:tblW w:w="0" w:type="auto"/>
        <w:tblLayout w:type="fixed"/>
        <w:tblLook w:val="04A0" w:firstRow="1" w:lastRow="0" w:firstColumn="1" w:lastColumn="0" w:noHBand="0" w:noVBand="1"/>
      </w:tblPr>
      <w:tblGrid>
        <w:gridCol w:w="3060"/>
        <w:gridCol w:w="2510"/>
        <w:gridCol w:w="1529"/>
        <w:gridCol w:w="2103"/>
      </w:tblGrid>
      <w:tr w:rsidR="00C00646" w:rsidRPr="00670137" w14:paraId="42EA8037" w14:textId="77777777" w:rsidTr="004968E3">
        <w:trPr>
          <w:trHeight w:val="375"/>
        </w:trPr>
        <w:tc>
          <w:tcPr>
            <w:tcW w:w="3060" w:type="dxa"/>
            <w:tcBorders>
              <w:top w:val="single" w:sz="4" w:space="0" w:color="auto"/>
              <w:left w:val="nil"/>
              <w:bottom w:val="single" w:sz="4" w:space="0" w:color="auto"/>
              <w:right w:val="nil"/>
            </w:tcBorders>
            <w:vAlign w:val="center"/>
            <w:hideMark/>
          </w:tcPr>
          <w:p w14:paraId="35B4B596" w14:textId="77777777" w:rsidR="00C00646" w:rsidRPr="00670137" w:rsidRDefault="00C00646" w:rsidP="004968E3">
            <w:pPr>
              <w:spacing w:after="0" w:line="276" w:lineRule="auto"/>
              <w:rPr>
                <w:rFonts w:ascii="Times New Roman" w:eastAsia="Times New Roman" w:hAnsi="Times New Roman" w:cs="Times New Roman"/>
                <w:b/>
                <w:bCs/>
                <w:sz w:val="24"/>
                <w:szCs w:val="24"/>
              </w:rPr>
            </w:pPr>
            <w:r w:rsidRPr="00670137">
              <w:rPr>
                <w:rFonts w:ascii="Times New Roman" w:eastAsia="Times New Roman" w:hAnsi="Times New Roman" w:cs="Times New Roman"/>
                <w:b/>
                <w:bCs/>
                <w:sz w:val="24"/>
                <w:szCs w:val="24"/>
              </w:rPr>
              <w:t>Multivariate Associations</w:t>
            </w:r>
          </w:p>
        </w:tc>
        <w:tc>
          <w:tcPr>
            <w:tcW w:w="2510" w:type="dxa"/>
            <w:tcBorders>
              <w:top w:val="single" w:sz="4" w:space="0" w:color="auto"/>
              <w:left w:val="nil"/>
              <w:bottom w:val="single" w:sz="4" w:space="0" w:color="auto"/>
              <w:right w:val="nil"/>
            </w:tcBorders>
            <w:noWrap/>
            <w:vAlign w:val="center"/>
            <w:hideMark/>
          </w:tcPr>
          <w:p w14:paraId="70A7103C" w14:textId="77777777" w:rsidR="00C00646" w:rsidRPr="00670137" w:rsidRDefault="00C00646" w:rsidP="004968E3">
            <w:pPr>
              <w:spacing w:after="0" w:line="276" w:lineRule="auto"/>
              <w:jc w:val="center"/>
              <w:rPr>
                <w:rFonts w:ascii="Times New Roman" w:eastAsia="Times New Roman" w:hAnsi="Times New Roman" w:cs="Times New Roman"/>
                <w:b/>
                <w:bCs/>
                <w:sz w:val="24"/>
                <w:szCs w:val="24"/>
              </w:rPr>
            </w:pPr>
            <w:r w:rsidRPr="00670137">
              <w:rPr>
                <w:rFonts w:ascii="Times New Roman" w:eastAsia="Times New Roman" w:hAnsi="Times New Roman" w:cs="Times New Roman"/>
                <w:b/>
                <w:bCs/>
                <w:sz w:val="24"/>
                <w:szCs w:val="24"/>
              </w:rPr>
              <w:t>Mean Squared Error</w:t>
            </w:r>
          </w:p>
        </w:tc>
        <w:tc>
          <w:tcPr>
            <w:tcW w:w="1529" w:type="dxa"/>
            <w:tcBorders>
              <w:top w:val="single" w:sz="4" w:space="0" w:color="auto"/>
              <w:left w:val="nil"/>
              <w:bottom w:val="single" w:sz="4" w:space="0" w:color="auto"/>
              <w:right w:val="nil"/>
            </w:tcBorders>
            <w:noWrap/>
            <w:vAlign w:val="center"/>
            <w:hideMark/>
          </w:tcPr>
          <w:p w14:paraId="5426B858" w14:textId="77777777" w:rsidR="00C00646" w:rsidRPr="00670137" w:rsidRDefault="00C00646" w:rsidP="004968E3">
            <w:pPr>
              <w:spacing w:after="0" w:line="276" w:lineRule="auto"/>
              <w:jc w:val="center"/>
              <w:rPr>
                <w:rFonts w:ascii="Times New Roman" w:eastAsia="Times New Roman" w:hAnsi="Times New Roman" w:cs="Times New Roman"/>
                <w:b/>
                <w:bCs/>
                <w:i/>
                <w:iCs/>
                <w:sz w:val="24"/>
                <w:szCs w:val="24"/>
              </w:rPr>
            </w:pPr>
            <w:r w:rsidRPr="00670137">
              <w:rPr>
                <w:rFonts w:ascii="Times New Roman" w:eastAsia="Times New Roman" w:hAnsi="Times New Roman" w:cs="Times New Roman"/>
                <w:b/>
                <w:bCs/>
                <w:sz w:val="24"/>
                <w:szCs w:val="24"/>
              </w:rPr>
              <w:t xml:space="preserve">Permuted </w:t>
            </w:r>
            <w:r w:rsidRPr="00670137">
              <w:rPr>
                <w:rFonts w:ascii="Times New Roman" w:eastAsia="Times New Roman" w:hAnsi="Times New Roman" w:cs="Times New Roman"/>
                <w:b/>
                <w:bCs/>
                <w:i/>
                <w:iCs/>
                <w:sz w:val="24"/>
                <w:szCs w:val="24"/>
              </w:rPr>
              <w:t>p</w:t>
            </w:r>
          </w:p>
        </w:tc>
        <w:tc>
          <w:tcPr>
            <w:tcW w:w="2103" w:type="dxa"/>
            <w:tcBorders>
              <w:top w:val="single" w:sz="4" w:space="0" w:color="auto"/>
              <w:left w:val="nil"/>
              <w:bottom w:val="single" w:sz="4" w:space="0" w:color="auto"/>
              <w:right w:val="nil"/>
            </w:tcBorders>
            <w:noWrap/>
            <w:vAlign w:val="center"/>
            <w:hideMark/>
          </w:tcPr>
          <w:p w14:paraId="6C7AED32" w14:textId="77777777" w:rsidR="00C00646" w:rsidRPr="00670137" w:rsidRDefault="00C00646" w:rsidP="004968E3">
            <w:pPr>
              <w:spacing w:after="0" w:line="276" w:lineRule="auto"/>
              <w:jc w:val="center"/>
              <w:rPr>
                <w:rFonts w:ascii="Times New Roman" w:eastAsia="Times New Roman" w:hAnsi="Times New Roman" w:cs="Times New Roman"/>
                <w:b/>
                <w:bCs/>
                <w:i/>
                <w:iCs/>
                <w:sz w:val="24"/>
                <w:szCs w:val="24"/>
              </w:rPr>
            </w:pPr>
            <w:r w:rsidRPr="00670137">
              <w:rPr>
                <w:rFonts w:ascii="Times New Roman" w:eastAsia="Times New Roman" w:hAnsi="Times New Roman" w:cs="Times New Roman"/>
                <w:b/>
                <w:bCs/>
                <w:sz w:val="24"/>
                <w:szCs w:val="24"/>
              </w:rPr>
              <w:t xml:space="preserve">Cross-validated </w:t>
            </w:r>
            <w:r w:rsidRPr="00670137">
              <w:rPr>
                <w:rFonts w:ascii="Times New Roman" w:eastAsia="Times New Roman" w:hAnsi="Times New Roman" w:cs="Times New Roman"/>
                <w:b/>
                <w:bCs/>
                <w:i/>
                <w:iCs/>
                <w:sz w:val="24"/>
                <w:szCs w:val="24"/>
              </w:rPr>
              <w:t>r</w:t>
            </w:r>
          </w:p>
        </w:tc>
      </w:tr>
      <w:tr w:rsidR="00C00646" w:rsidRPr="00670137" w14:paraId="3BEFBB35" w14:textId="77777777" w:rsidTr="004968E3">
        <w:trPr>
          <w:trHeight w:val="300"/>
        </w:trPr>
        <w:tc>
          <w:tcPr>
            <w:tcW w:w="9202" w:type="dxa"/>
            <w:gridSpan w:val="4"/>
            <w:noWrap/>
            <w:vAlign w:val="bottom"/>
            <w:hideMark/>
          </w:tcPr>
          <w:p w14:paraId="39458AEF" w14:textId="77777777" w:rsidR="00C00646" w:rsidRPr="00670137" w:rsidRDefault="00C00646" w:rsidP="004968E3">
            <w:pPr>
              <w:spacing w:after="0" w:line="276" w:lineRule="auto"/>
              <w:rPr>
                <w:rFonts w:ascii="Times New Roman" w:eastAsia="Times New Roman" w:hAnsi="Times New Roman" w:cs="Times New Roman"/>
                <w:sz w:val="24"/>
                <w:szCs w:val="24"/>
              </w:rPr>
            </w:pPr>
            <w:r w:rsidRPr="00670137">
              <w:rPr>
                <w:rFonts w:ascii="Times New Roman" w:eastAsia="Times New Roman" w:hAnsi="Times New Roman" w:cs="Times New Roman"/>
                <w:i/>
                <w:iCs/>
                <w:sz w:val="24"/>
                <w:szCs w:val="24"/>
                <w:u w:val="single"/>
              </w:rPr>
              <w:t>RewP (Wins)</w:t>
            </w:r>
          </w:p>
        </w:tc>
      </w:tr>
      <w:tr w:rsidR="00C00646" w:rsidRPr="00670137" w14:paraId="55226130" w14:textId="77777777" w:rsidTr="004968E3">
        <w:trPr>
          <w:trHeight w:val="300"/>
        </w:trPr>
        <w:tc>
          <w:tcPr>
            <w:tcW w:w="3060" w:type="dxa"/>
            <w:noWrap/>
            <w:vAlign w:val="bottom"/>
            <w:hideMark/>
          </w:tcPr>
          <w:p w14:paraId="76EDA58F" w14:textId="77777777" w:rsidR="00C00646" w:rsidRPr="00670137" w:rsidRDefault="00C00646" w:rsidP="004968E3">
            <w:pPr>
              <w:spacing w:after="0" w:line="276" w:lineRule="auto"/>
              <w:ind w:left="160"/>
              <w:rPr>
                <w:rFonts w:ascii="Times New Roman" w:eastAsia="Times New Roman" w:hAnsi="Times New Roman" w:cs="Times New Roman"/>
                <w:sz w:val="24"/>
                <w:szCs w:val="24"/>
              </w:rPr>
            </w:pPr>
            <w:r w:rsidRPr="00670137">
              <w:rPr>
                <w:rFonts w:ascii="Times New Roman" w:eastAsia="Times New Roman" w:hAnsi="Times New Roman" w:cs="Times New Roman"/>
                <w:sz w:val="24"/>
                <w:szCs w:val="24"/>
              </w:rPr>
              <w:t>Happy, Anxious, Angry, Regulate, Effortful, Numb</w:t>
            </w:r>
          </w:p>
        </w:tc>
        <w:tc>
          <w:tcPr>
            <w:tcW w:w="2510" w:type="dxa"/>
            <w:vMerge w:val="restart"/>
            <w:tcBorders>
              <w:top w:val="nil"/>
              <w:left w:val="nil"/>
              <w:bottom w:val="single" w:sz="4" w:space="0" w:color="auto"/>
              <w:right w:val="nil"/>
            </w:tcBorders>
            <w:noWrap/>
            <w:hideMark/>
          </w:tcPr>
          <w:p w14:paraId="15F55FD4" w14:textId="77777777" w:rsidR="00C00646" w:rsidRPr="00670137" w:rsidRDefault="00C00646" w:rsidP="004968E3">
            <w:pPr>
              <w:spacing w:after="0" w:line="276" w:lineRule="auto"/>
              <w:jc w:val="center"/>
              <w:rPr>
                <w:rFonts w:ascii="Times New Roman" w:eastAsia="Times New Roman" w:hAnsi="Times New Roman" w:cs="Times New Roman"/>
                <w:sz w:val="24"/>
                <w:szCs w:val="24"/>
              </w:rPr>
            </w:pPr>
            <w:r w:rsidRPr="00670137">
              <w:rPr>
                <w:rFonts w:ascii="Times New Roman" w:eastAsia="Times New Roman" w:hAnsi="Times New Roman" w:cs="Times New Roman"/>
                <w:sz w:val="24"/>
                <w:szCs w:val="24"/>
              </w:rPr>
              <w:t>64.20</w:t>
            </w:r>
            <w:r w:rsidRPr="00670137">
              <w:rPr>
                <w:rFonts w:ascii="Times New Roman" w:eastAsia="Times New Roman" w:hAnsi="Times New Roman" w:cs="Times New Roman"/>
                <w:sz w:val="24"/>
                <w:szCs w:val="24"/>
                <w:vertAlign w:val="superscript"/>
              </w:rPr>
              <w:t>#</w:t>
            </w:r>
          </w:p>
        </w:tc>
        <w:tc>
          <w:tcPr>
            <w:tcW w:w="1529" w:type="dxa"/>
            <w:noWrap/>
            <w:hideMark/>
          </w:tcPr>
          <w:p w14:paraId="016A0BAE" w14:textId="77777777" w:rsidR="00C00646" w:rsidRPr="00670137" w:rsidRDefault="00C00646" w:rsidP="004968E3">
            <w:pPr>
              <w:spacing w:after="0" w:line="276" w:lineRule="auto"/>
              <w:jc w:val="center"/>
              <w:rPr>
                <w:rFonts w:ascii="Times New Roman" w:eastAsia="Times New Roman" w:hAnsi="Times New Roman" w:cs="Times New Roman"/>
                <w:sz w:val="24"/>
                <w:szCs w:val="24"/>
              </w:rPr>
            </w:pPr>
            <w:r w:rsidRPr="00670137">
              <w:rPr>
                <w:rFonts w:ascii="Times New Roman" w:eastAsia="Times New Roman" w:hAnsi="Times New Roman" w:cs="Times New Roman"/>
                <w:sz w:val="24"/>
                <w:szCs w:val="24"/>
              </w:rPr>
              <w:t>0.016*</w:t>
            </w:r>
          </w:p>
        </w:tc>
        <w:tc>
          <w:tcPr>
            <w:tcW w:w="2103" w:type="dxa"/>
            <w:noWrap/>
            <w:hideMark/>
          </w:tcPr>
          <w:p w14:paraId="5C4EC682" w14:textId="77777777" w:rsidR="00C00646" w:rsidRPr="00670137" w:rsidRDefault="00C00646" w:rsidP="004968E3">
            <w:pPr>
              <w:spacing w:after="0" w:line="276" w:lineRule="auto"/>
              <w:jc w:val="center"/>
              <w:rPr>
                <w:rFonts w:ascii="Times New Roman" w:eastAsia="Times New Roman" w:hAnsi="Times New Roman" w:cs="Times New Roman"/>
                <w:sz w:val="24"/>
                <w:szCs w:val="24"/>
              </w:rPr>
            </w:pPr>
            <w:r w:rsidRPr="00670137">
              <w:rPr>
                <w:rFonts w:ascii="Times New Roman" w:eastAsia="Times New Roman" w:hAnsi="Times New Roman" w:cs="Times New Roman"/>
                <w:sz w:val="24"/>
                <w:szCs w:val="24"/>
              </w:rPr>
              <w:t>0.526</w:t>
            </w:r>
          </w:p>
        </w:tc>
      </w:tr>
      <w:tr w:rsidR="00C00646" w:rsidRPr="00670137" w14:paraId="64984FBD" w14:textId="77777777" w:rsidTr="004968E3">
        <w:trPr>
          <w:trHeight w:val="300"/>
        </w:trPr>
        <w:tc>
          <w:tcPr>
            <w:tcW w:w="3060" w:type="dxa"/>
            <w:noWrap/>
            <w:hideMark/>
          </w:tcPr>
          <w:p w14:paraId="22F74C53" w14:textId="77777777" w:rsidR="00C00646" w:rsidRPr="00670137" w:rsidRDefault="00C00646" w:rsidP="004968E3">
            <w:pPr>
              <w:spacing w:after="0" w:line="276" w:lineRule="auto"/>
              <w:ind w:left="-20"/>
              <w:rPr>
                <w:rFonts w:ascii="Times New Roman" w:eastAsia="Times New Roman" w:hAnsi="Times New Roman" w:cs="Times New Roman"/>
                <w:sz w:val="24"/>
                <w:szCs w:val="24"/>
              </w:rPr>
            </w:pPr>
            <w:r w:rsidRPr="00670137">
              <w:rPr>
                <w:rFonts w:ascii="Times New Roman" w:eastAsia="Times New Roman" w:hAnsi="Times New Roman" w:cs="Times New Roman"/>
                <w:i/>
                <w:iCs/>
                <w:sz w:val="24"/>
                <w:szCs w:val="24"/>
                <w:u w:val="single"/>
              </w:rPr>
              <w:t>RewP (Losses)</w:t>
            </w:r>
          </w:p>
        </w:tc>
        <w:tc>
          <w:tcPr>
            <w:tcW w:w="2510" w:type="dxa"/>
            <w:vMerge/>
            <w:tcBorders>
              <w:top w:val="nil"/>
              <w:left w:val="nil"/>
              <w:bottom w:val="single" w:sz="4" w:space="0" w:color="auto"/>
              <w:right w:val="nil"/>
            </w:tcBorders>
            <w:vAlign w:val="center"/>
            <w:hideMark/>
          </w:tcPr>
          <w:p w14:paraId="0437D67C" w14:textId="77777777" w:rsidR="00C00646" w:rsidRPr="00670137" w:rsidRDefault="00C00646" w:rsidP="004968E3">
            <w:pPr>
              <w:spacing w:after="0" w:line="276" w:lineRule="auto"/>
              <w:rPr>
                <w:rFonts w:ascii="Times New Roman" w:eastAsia="Times New Roman" w:hAnsi="Times New Roman" w:cs="Times New Roman"/>
                <w:sz w:val="24"/>
                <w:szCs w:val="24"/>
              </w:rPr>
            </w:pPr>
          </w:p>
        </w:tc>
        <w:tc>
          <w:tcPr>
            <w:tcW w:w="1529" w:type="dxa"/>
            <w:noWrap/>
          </w:tcPr>
          <w:p w14:paraId="6D2C0DB7" w14:textId="77777777" w:rsidR="00C00646" w:rsidRPr="00670137" w:rsidRDefault="00C00646" w:rsidP="004968E3">
            <w:pPr>
              <w:spacing w:after="0" w:line="276" w:lineRule="auto"/>
              <w:jc w:val="center"/>
              <w:rPr>
                <w:rFonts w:ascii="Times New Roman" w:eastAsia="Times New Roman" w:hAnsi="Times New Roman" w:cs="Times New Roman"/>
                <w:sz w:val="24"/>
                <w:szCs w:val="24"/>
              </w:rPr>
            </w:pPr>
          </w:p>
        </w:tc>
        <w:tc>
          <w:tcPr>
            <w:tcW w:w="2103" w:type="dxa"/>
            <w:noWrap/>
          </w:tcPr>
          <w:p w14:paraId="4E1707F0" w14:textId="77777777" w:rsidR="00C00646" w:rsidRPr="00670137" w:rsidRDefault="00C00646" w:rsidP="004968E3">
            <w:pPr>
              <w:spacing w:after="0" w:line="276" w:lineRule="auto"/>
              <w:jc w:val="center"/>
              <w:rPr>
                <w:rFonts w:ascii="Times New Roman" w:eastAsia="Times New Roman" w:hAnsi="Times New Roman" w:cs="Times New Roman"/>
                <w:sz w:val="24"/>
                <w:szCs w:val="24"/>
              </w:rPr>
            </w:pPr>
          </w:p>
        </w:tc>
      </w:tr>
      <w:tr w:rsidR="00C00646" w:rsidRPr="00670137" w14:paraId="543D6ED4" w14:textId="77777777" w:rsidTr="004968E3">
        <w:trPr>
          <w:trHeight w:val="300"/>
        </w:trPr>
        <w:tc>
          <w:tcPr>
            <w:tcW w:w="3060" w:type="dxa"/>
            <w:tcBorders>
              <w:top w:val="nil"/>
              <w:left w:val="nil"/>
              <w:bottom w:val="single" w:sz="4" w:space="0" w:color="auto"/>
              <w:right w:val="nil"/>
            </w:tcBorders>
            <w:noWrap/>
            <w:vAlign w:val="bottom"/>
            <w:hideMark/>
          </w:tcPr>
          <w:p w14:paraId="4237DF6D" w14:textId="77777777" w:rsidR="00C00646" w:rsidRPr="00670137" w:rsidRDefault="00C00646" w:rsidP="004968E3">
            <w:pPr>
              <w:spacing w:after="0" w:line="276" w:lineRule="auto"/>
              <w:ind w:left="160"/>
              <w:rPr>
                <w:rFonts w:ascii="Times New Roman" w:eastAsia="Times New Roman" w:hAnsi="Times New Roman" w:cs="Times New Roman"/>
                <w:sz w:val="24"/>
                <w:szCs w:val="24"/>
              </w:rPr>
            </w:pPr>
            <w:r w:rsidRPr="00670137">
              <w:rPr>
                <w:rFonts w:ascii="Times New Roman" w:eastAsia="Times New Roman" w:hAnsi="Times New Roman" w:cs="Times New Roman"/>
                <w:sz w:val="24"/>
                <w:szCs w:val="24"/>
              </w:rPr>
              <w:t>Happy, Anxious, Angry, Regulate, Effortful, Numb</w:t>
            </w:r>
          </w:p>
        </w:tc>
        <w:tc>
          <w:tcPr>
            <w:tcW w:w="2510" w:type="dxa"/>
            <w:vMerge/>
            <w:tcBorders>
              <w:top w:val="nil"/>
              <w:left w:val="nil"/>
              <w:bottom w:val="single" w:sz="4" w:space="0" w:color="auto"/>
              <w:right w:val="nil"/>
            </w:tcBorders>
            <w:vAlign w:val="center"/>
            <w:hideMark/>
          </w:tcPr>
          <w:p w14:paraId="7483234C" w14:textId="77777777" w:rsidR="00C00646" w:rsidRPr="00670137" w:rsidRDefault="00C00646" w:rsidP="004968E3">
            <w:pPr>
              <w:spacing w:after="0" w:line="276" w:lineRule="auto"/>
              <w:rPr>
                <w:rFonts w:ascii="Times New Roman" w:eastAsia="Times New Roman" w:hAnsi="Times New Roman" w:cs="Times New Roman"/>
                <w:sz w:val="24"/>
                <w:szCs w:val="24"/>
              </w:rPr>
            </w:pPr>
          </w:p>
        </w:tc>
        <w:tc>
          <w:tcPr>
            <w:tcW w:w="1529" w:type="dxa"/>
            <w:tcBorders>
              <w:top w:val="nil"/>
              <w:left w:val="nil"/>
              <w:bottom w:val="single" w:sz="4" w:space="0" w:color="auto"/>
              <w:right w:val="nil"/>
            </w:tcBorders>
            <w:noWrap/>
            <w:hideMark/>
          </w:tcPr>
          <w:p w14:paraId="65EE1E7B" w14:textId="77777777" w:rsidR="00C00646" w:rsidRPr="00670137" w:rsidRDefault="00C00646" w:rsidP="004968E3">
            <w:pPr>
              <w:spacing w:after="0" w:line="276" w:lineRule="auto"/>
              <w:jc w:val="center"/>
              <w:rPr>
                <w:rFonts w:ascii="Times New Roman" w:eastAsia="Times New Roman" w:hAnsi="Times New Roman" w:cs="Times New Roman"/>
                <w:sz w:val="24"/>
                <w:szCs w:val="24"/>
              </w:rPr>
            </w:pPr>
            <w:r w:rsidRPr="00670137">
              <w:rPr>
                <w:rFonts w:ascii="Times New Roman" w:eastAsia="Times New Roman" w:hAnsi="Times New Roman" w:cs="Times New Roman"/>
                <w:sz w:val="24"/>
                <w:szCs w:val="24"/>
              </w:rPr>
              <w:t>0.367</w:t>
            </w:r>
          </w:p>
        </w:tc>
        <w:tc>
          <w:tcPr>
            <w:tcW w:w="2103" w:type="dxa"/>
            <w:tcBorders>
              <w:top w:val="nil"/>
              <w:left w:val="nil"/>
              <w:bottom w:val="single" w:sz="4" w:space="0" w:color="auto"/>
              <w:right w:val="nil"/>
            </w:tcBorders>
            <w:noWrap/>
            <w:hideMark/>
          </w:tcPr>
          <w:p w14:paraId="7B1448E5" w14:textId="77777777" w:rsidR="00C00646" w:rsidRPr="00670137" w:rsidRDefault="00C00646" w:rsidP="004968E3">
            <w:pPr>
              <w:spacing w:after="0" w:line="276" w:lineRule="auto"/>
              <w:jc w:val="center"/>
              <w:rPr>
                <w:rFonts w:ascii="Times New Roman" w:eastAsia="Times New Roman" w:hAnsi="Times New Roman" w:cs="Times New Roman"/>
                <w:sz w:val="24"/>
                <w:szCs w:val="24"/>
              </w:rPr>
            </w:pPr>
            <w:r w:rsidRPr="00670137">
              <w:rPr>
                <w:rFonts w:ascii="Times New Roman" w:eastAsia="Times New Roman" w:hAnsi="Times New Roman" w:cs="Times New Roman"/>
                <w:sz w:val="24"/>
                <w:szCs w:val="24"/>
              </w:rPr>
              <w:t>-0.145</w:t>
            </w:r>
          </w:p>
        </w:tc>
      </w:tr>
    </w:tbl>
    <w:p w14:paraId="53D19BBF" w14:textId="77777777" w:rsidR="00C00646" w:rsidRPr="00670137" w:rsidRDefault="00C00646" w:rsidP="00C00646">
      <w:pPr>
        <w:spacing w:before="100" w:after="0" w:line="240" w:lineRule="auto"/>
        <w:rPr>
          <w:rFonts w:ascii="Times New Roman" w:eastAsia="Times New Roman" w:hAnsi="Times New Roman" w:cs="Times New Roman"/>
          <w:kern w:val="0"/>
          <w:sz w:val="24"/>
          <w:szCs w:val="24"/>
          <w14:ligatures w14:val="none"/>
        </w:rPr>
      </w:pPr>
      <w:r w:rsidRPr="00670137">
        <w:rPr>
          <w:rFonts w:ascii="Times New Roman" w:eastAsia="Times New Roman" w:hAnsi="Times New Roman" w:cs="Times New Roman"/>
          <w:kern w:val="0"/>
          <w:sz w:val="24"/>
          <w:szCs w:val="24"/>
          <w14:ligatures w14:val="none"/>
        </w:rPr>
        <w:t>Ratings were differences between pre/post TI &amp; active/sham TI</w:t>
      </w:r>
    </w:p>
    <w:p w14:paraId="2B50DB56" w14:textId="77777777" w:rsidR="00C00646" w:rsidRPr="00670137" w:rsidRDefault="00C00646" w:rsidP="00C00646">
      <w:pPr>
        <w:spacing w:after="0" w:line="240" w:lineRule="auto"/>
        <w:rPr>
          <w:rFonts w:ascii="Times New Roman" w:eastAsia="Times New Roman" w:hAnsi="Times New Roman" w:cs="Times New Roman"/>
          <w:kern w:val="0"/>
          <w:sz w:val="24"/>
          <w:szCs w:val="24"/>
          <w14:ligatures w14:val="none"/>
        </w:rPr>
      </w:pPr>
      <w:r w:rsidRPr="00670137">
        <w:rPr>
          <w:rFonts w:ascii="Times New Roman" w:eastAsia="Times New Roman" w:hAnsi="Times New Roman" w:cs="Times New Roman"/>
          <w:kern w:val="0"/>
          <w:sz w:val="24"/>
          <w:szCs w:val="24"/>
          <w14:ligatures w14:val="none"/>
        </w:rPr>
        <w:t>Statistically significant effect at: *</w:t>
      </w:r>
      <w:r w:rsidRPr="00670137">
        <w:rPr>
          <w:rFonts w:ascii="Times New Roman" w:eastAsia="Times New Roman" w:hAnsi="Times New Roman" w:cs="Times New Roman"/>
          <w:i/>
          <w:iCs/>
          <w:kern w:val="0"/>
          <w:sz w:val="24"/>
          <w:szCs w:val="24"/>
          <w14:ligatures w14:val="none"/>
        </w:rPr>
        <w:t>p</w:t>
      </w:r>
      <w:r w:rsidRPr="00670137">
        <w:rPr>
          <w:rFonts w:ascii="Times New Roman" w:eastAsia="Times New Roman" w:hAnsi="Times New Roman" w:cs="Times New Roman"/>
          <w:kern w:val="0"/>
          <w:sz w:val="24"/>
          <w:szCs w:val="24"/>
          <w14:ligatures w14:val="none"/>
        </w:rPr>
        <w:t>&lt;.05, (10,000 permutations)</w:t>
      </w:r>
    </w:p>
    <w:p w14:paraId="57FB29C3" w14:textId="77777777" w:rsidR="00C00646" w:rsidRDefault="00C00646" w:rsidP="00C00646">
      <w:pPr>
        <w:spacing w:after="0" w:line="240" w:lineRule="auto"/>
        <w:rPr>
          <w:rFonts w:ascii="Times New Roman" w:eastAsia="Times New Roman" w:hAnsi="Times New Roman" w:cs="Times New Roman"/>
          <w:kern w:val="0"/>
          <w:sz w:val="24"/>
          <w:szCs w:val="24"/>
          <w14:ligatures w14:val="none"/>
        </w:rPr>
      </w:pPr>
      <w:r w:rsidRPr="00670137">
        <w:rPr>
          <w:rFonts w:ascii="Times New Roman" w:eastAsia="Times New Roman" w:hAnsi="Times New Roman" w:cs="Times New Roman"/>
          <w:kern w:val="0"/>
          <w:sz w:val="24"/>
          <w:szCs w:val="24"/>
          <w:vertAlign w:val="superscript"/>
          <w14:ligatures w14:val="none"/>
        </w:rPr>
        <w:t>#</w:t>
      </w:r>
      <w:r w:rsidRPr="00670137">
        <w:rPr>
          <w:rFonts w:ascii="Times New Roman" w:eastAsia="Times New Roman" w:hAnsi="Times New Roman" w:cs="Times New Roman"/>
          <w:kern w:val="0"/>
          <w:sz w:val="24"/>
          <w:szCs w:val="24"/>
          <w14:ligatures w14:val="none"/>
        </w:rPr>
        <w:t>Single mean squared error value is for Wins/Losses combined</w:t>
      </w:r>
    </w:p>
    <w:p w14:paraId="094B137C" w14:textId="77777777" w:rsidR="005F5A61" w:rsidRDefault="005F5A61"/>
    <w:p w14:paraId="1988E8ED" w14:textId="06372F98" w:rsidR="005F5A61" w:rsidRPr="003E0825" w:rsidRDefault="003E0825" w:rsidP="003E0825">
      <w:pPr>
        <w:spacing w:after="0"/>
        <w:rPr>
          <w:rFonts w:ascii="Times New Roman" w:hAnsi="Times New Roman" w:cs="Times New Roman"/>
          <w:b/>
          <w:bCs/>
          <w:sz w:val="24"/>
          <w:szCs w:val="24"/>
        </w:rPr>
      </w:pPr>
      <w:r w:rsidRPr="003E0825">
        <w:rPr>
          <w:rFonts w:ascii="Times New Roman" w:eastAsia="Times New Roman" w:hAnsi="Times New Roman" w:cs="Times New Roman"/>
          <w:b/>
          <w:bCs/>
          <w:kern w:val="0"/>
          <w:sz w:val="24"/>
          <w:szCs w:val="24"/>
          <w14:ligatures w14:val="none"/>
        </w:rPr>
        <w:t xml:space="preserve">Table </w:t>
      </w:r>
      <w:r w:rsidR="003C1AB8" w:rsidRPr="003E0825">
        <w:rPr>
          <w:rFonts w:ascii="Times New Roman" w:hAnsi="Times New Roman" w:cs="Times New Roman"/>
          <w:b/>
          <w:bCs/>
          <w:sz w:val="24"/>
          <w:szCs w:val="24"/>
        </w:rPr>
        <w:t>S</w:t>
      </w:r>
      <w:r w:rsidRPr="003E0825">
        <w:rPr>
          <w:rFonts w:ascii="Times New Roman" w:hAnsi="Times New Roman" w:cs="Times New Roman"/>
          <w:b/>
          <w:bCs/>
          <w:sz w:val="24"/>
          <w:szCs w:val="24"/>
        </w:rPr>
        <w:t>6</w:t>
      </w:r>
      <w:r w:rsidR="003C1AB8" w:rsidRPr="003E0825">
        <w:rPr>
          <w:rFonts w:ascii="Times New Roman" w:hAnsi="Times New Roman" w:cs="Times New Roman"/>
          <w:b/>
          <w:bCs/>
          <w:sz w:val="24"/>
          <w:szCs w:val="24"/>
        </w:rPr>
        <w:t>.</w:t>
      </w:r>
      <w:r w:rsidR="00C00646" w:rsidRPr="003E0825">
        <w:rPr>
          <w:rFonts w:ascii="Times New Roman" w:hAnsi="Times New Roman" w:cs="Times New Roman"/>
          <w:b/>
          <w:bCs/>
          <w:sz w:val="24"/>
          <w:szCs w:val="24"/>
        </w:rPr>
        <w:t xml:space="preserve"> </w:t>
      </w:r>
      <w:r w:rsidR="005F5A61" w:rsidRPr="003E0825">
        <w:rPr>
          <w:rFonts w:ascii="Times New Roman" w:hAnsi="Times New Roman" w:cs="Times New Roman"/>
          <w:b/>
          <w:bCs/>
          <w:sz w:val="24"/>
          <w:szCs w:val="24"/>
        </w:rPr>
        <w:t xml:space="preserve">Participant Stimulation Debriefing </w:t>
      </w:r>
    </w:p>
    <w:tbl>
      <w:tblPr>
        <w:tblStyle w:val="TableGrid"/>
        <w:tblW w:w="5000" w:type="pct"/>
        <w:tblLook w:val="04A0" w:firstRow="1" w:lastRow="0" w:firstColumn="1" w:lastColumn="0" w:noHBand="0" w:noVBand="1"/>
      </w:tblPr>
      <w:tblGrid>
        <w:gridCol w:w="1280"/>
        <w:gridCol w:w="813"/>
        <w:gridCol w:w="1160"/>
        <w:gridCol w:w="1395"/>
        <w:gridCol w:w="1462"/>
        <w:gridCol w:w="1746"/>
        <w:gridCol w:w="1494"/>
      </w:tblGrid>
      <w:tr w:rsidR="005F5A61" w:rsidRPr="000D43BA" w14:paraId="0FC637AA" w14:textId="77777777" w:rsidTr="005F5A61">
        <w:trPr>
          <w:trHeight w:val="600"/>
        </w:trPr>
        <w:tc>
          <w:tcPr>
            <w:tcW w:w="442" w:type="pct"/>
            <w:noWrap/>
            <w:hideMark/>
          </w:tcPr>
          <w:p w14:paraId="29FA5D63" w14:textId="467D811E" w:rsidR="005F5A61" w:rsidRPr="000D43BA" w:rsidRDefault="005F5A61" w:rsidP="005F5A61">
            <w:pPr>
              <w:rPr>
                <w:rFonts w:ascii="Times New Roman" w:hAnsi="Times New Roman" w:cs="Times New Roman"/>
                <w:b/>
                <w:bCs/>
              </w:rPr>
            </w:pPr>
            <w:r w:rsidRPr="000D43BA">
              <w:rPr>
                <w:rFonts w:ascii="Times New Roman" w:hAnsi="Times New Roman" w:cs="Times New Roman"/>
                <w:b/>
                <w:bCs/>
              </w:rPr>
              <w:t>Participant</w:t>
            </w:r>
          </w:p>
        </w:tc>
        <w:tc>
          <w:tcPr>
            <w:tcW w:w="470" w:type="pct"/>
            <w:noWrap/>
            <w:hideMark/>
          </w:tcPr>
          <w:p w14:paraId="04DD5B5C" w14:textId="77777777" w:rsidR="005F5A61" w:rsidRPr="000D43BA" w:rsidRDefault="005F5A61">
            <w:pPr>
              <w:rPr>
                <w:rFonts w:ascii="Times New Roman" w:hAnsi="Times New Roman" w:cs="Times New Roman"/>
                <w:b/>
                <w:bCs/>
              </w:rPr>
            </w:pPr>
            <w:r w:rsidRPr="000D43BA">
              <w:rPr>
                <w:rFonts w:ascii="Times New Roman" w:hAnsi="Times New Roman" w:cs="Times New Roman"/>
                <w:b/>
                <w:bCs/>
              </w:rPr>
              <w:t>Visit #</w:t>
            </w:r>
          </w:p>
        </w:tc>
        <w:tc>
          <w:tcPr>
            <w:tcW w:w="427" w:type="pct"/>
            <w:noWrap/>
            <w:hideMark/>
          </w:tcPr>
          <w:p w14:paraId="3B069B55" w14:textId="77777777" w:rsidR="005F5A61" w:rsidRPr="000D43BA" w:rsidRDefault="005F5A61">
            <w:pPr>
              <w:rPr>
                <w:rFonts w:ascii="Times New Roman" w:hAnsi="Times New Roman" w:cs="Times New Roman"/>
                <w:b/>
                <w:bCs/>
              </w:rPr>
            </w:pPr>
            <w:r w:rsidRPr="000D43BA">
              <w:rPr>
                <w:rFonts w:ascii="Times New Roman" w:hAnsi="Times New Roman" w:cs="Times New Roman"/>
                <w:b/>
                <w:bCs/>
              </w:rPr>
              <w:t>Visit Type</w:t>
            </w:r>
          </w:p>
        </w:tc>
        <w:tc>
          <w:tcPr>
            <w:tcW w:w="885" w:type="pct"/>
            <w:hideMark/>
          </w:tcPr>
          <w:p w14:paraId="0781ED97" w14:textId="77777777" w:rsidR="005F5A61" w:rsidRPr="000D43BA" w:rsidRDefault="005F5A61">
            <w:pPr>
              <w:rPr>
                <w:rFonts w:ascii="Times New Roman" w:hAnsi="Times New Roman" w:cs="Times New Roman"/>
                <w:b/>
                <w:bCs/>
              </w:rPr>
            </w:pPr>
            <w:r w:rsidRPr="000D43BA">
              <w:rPr>
                <w:rFonts w:ascii="Times New Roman" w:hAnsi="Times New Roman" w:cs="Times New Roman"/>
                <w:b/>
                <w:bCs/>
              </w:rPr>
              <w:t>Q1) Could you feel the stimulation turn on at the beginning?</w:t>
            </w:r>
          </w:p>
        </w:tc>
        <w:tc>
          <w:tcPr>
            <w:tcW w:w="869" w:type="pct"/>
            <w:hideMark/>
          </w:tcPr>
          <w:p w14:paraId="1E8467F0" w14:textId="77777777" w:rsidR="005F5A61" w:rsidRPr="000D43BA" w:rsidRDefault="005F5A61">
            <w:pPr>
              <w:rPr>
                <w:rFonts w:ascii="Times New Roman" w:hAnsi="Times New Roman" w:cs="Times New Roman"/>
                <w:b/>
                <w:bCs/>
              </w:rPr>
            </w:pPr>
            <w:r w:rsidRPr="000D43BA">
              <w:rPr>
                <w:rFonts w:ascii="Times New Roman" w:hAnsi="Times New Roman" w:cs="Times New Roman"/>
                <w:b/>
                <w:bCs/>
              </w:rPr>
              <w:t>Q2) When do you think the stimulation was on?</w:t>
            </w:r>
          </w:p>
        </w:tc>
        <w:tc>
          <w:tcPr>
            <w:tcW w:w="1021" w:type="pct"/>
            <w:hideMark/>
          </w:tcPr>
          <w:p w14:paraId="589430DC" w14:textId="77777777" w:rsidR="005F5A61" w:rsidRPr="000D43BA" w:rsidRDefault="005F5A61">
            <w:pPr>
              <w:rPr>
                <w:rFonts w:ascii="Times New Roman" w:hAnsi="Times New Roman" w:cs="Times New Roman"/>
                <w:b/>
                <w:bCs/>
              </w:rPr>
            </w:pPr>
            <w:r w:rsidRPr="000D43BA">
              <w:rPr>
                <w:rFonts w:ascii="Times New Roman" w:hAnsi="Times New Roman" w:cs="Times New Roman"/>
                <w:b/>
                <w:bCs/>
              </w:rPr>
              <w:t>Q3) When do you think the stimulation was off?</w:t>
            </w:r>
          </w:p>
        </w:tc>
        <w:tc>
          <w:tcPr>
            <w:tcW w:w="886" w:type="pct"/>
            <w:hideMark/>
          </w:tcPr>
          <w:p w14:paraId="48235D7C" w14:textId="77777777" w:rsidR="005F5A61" w:rsidRPr="000D43BA" w:rsidRDefault="005F5A61">
            <w:pPr>
              <w:rPr>
                <w:rFonts w:ascii="Times New Roman" w:hAnsi="Times New Roman" w:cs="Times New Roman"/>
                <w:b/>
                <w:bCs/>
              </w:rPr>
            </w:pPr>
            <w:r w:rsidRPr="000D43BA">
              <w:rPr>
                <w:rFonts w:ascii="Times New Roman" w:hAnsi="Times New Roman" w:cs="Times New Roman"/>
                <w:b/>
                <w:bCs/>
              </w:rPr>
              <w:t>Q4) Where on your head do you think you were being stimulated?</w:t>
            </w:r>
          </w:p>
        </w:tc>
      </w:tr>
      <w:tr w:rsidR="005F5A61" w:rsidRPr="000D43BA" w14:paraId="3AAFC0CB" w14:textId="77777777" w:rsidTr="005F5A61">
        <w:trPr>
          <w:trHeight w:val="300"/>
        </w:trPr>
        <w:tc>
          <w:tcPr>
            <w:tcW w:w="442" w:type="pct"/>
            <w:noWrap/>
            <w:hideMark/>
          </w:tcPr>
          <w:p w14:paraId="42523186" w14:textId="4918F99D"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70" w:type="pct"/>
            <w:noWrap/>
            <w:hideMark/>
          </w:tcPr>
          <w:p w14:paraId="6642C76E"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2AE9BA6D"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63A1BDEA"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4EFF9D70" w14:textId="77777777" w:rsidR="005F5A61" w:rsidRPr="000D43BA" w:rsidRDefault="005F5A61">
            <w:pPr>
              <w:rPr>
                <w:rFonts w:ascii="Times New Roman" w:hAnsi="Times New Roman" w:cs="Times New Roman"/>
              </w:rPr>
            </w:pPr>
            <w:r w:rsidRPr="000D43BA">
              <w:rPr>
                <w:rFonts w:ascii="Times New Roman" w:hAnsi="Times New Roman" w:cs="Times New Roman"/>
              </w:rPr>
              <w:t>Throughout the entire testing</w:t>
            </w:r>
          </w:p>
        </w:tc>
        <w:tc>
          <w:tcPr>
            <w:tcW w:w="1021" w:type="pct"/>
            <w:hideMark/>
          </w:tcPr>
          <w:p w14:paraId="3F47ACF3" w14:textId="77777777" w:rsidR="005F5A61" w:rsidRPr="000D43BA" w:rsidRDefault="005F5A61">
            <w:pPr>
              <w:rPr>
                <w:rFonts w:ascii="Times New Roman" w:hAnsi="Times New Roman" w:cs="Times New Roman"/>
              </w:rPr>
            </w:pPr>
            <w:r w:rsidRPr="000D43BA">
              <w:rPr>
                <w:rFonts w:ascii="Times New Roman" w:hAnsi="Times New Roman" w:cs="Times New Roman"/>
              </w:rPr>
              <w:t>N/A</w:t>
            </w:r>
          </w:p>
        </w:tc>
        <w:tc>
          <w:tcPr>
            <w:tcW w:w="886" w:type="pct"/>
            <w:hideMark/>
          </w:tcPr>
          <w:p w14:paraId="3BC2C942" w14:textId="77777777" w:rsidR="005F5A61" w:rsidRPr="000D43BA" w:rsidRDefault="005F5A61">
            <w:pPr>
              <w:rPr>
                <w:rFonts w:ascii="Times New Roman" w:hAnsi="Times New Roman" w:cs="Times New Roman"/>
              </w:rPr>
            </w:pPr>
            <w:proofErr w:type="spellStart"/>
            <w:r w:rsidRPr="000D43BA">
              <w:rPr>
                <w:rFonts w:ascii="Times New Roman" w:hAnsi="Times New Roman" w:cs="Times New Roman"/>
              </w:rPr>
              <w:t>Ventro</w:t>
            </w:r>
            <w:proofErr w:type="spellEnd"/>
            <w:r w:rsidRPr="000D43BA">
              <w:rPr>
                <w:rFonts w:ascii="Times New Roman" w:hAnsi="Times New Roman" w:cs="Times New Roman"/>
              </w:rPr>
              <w:t xml:space="preserve">-medial parietal lobe </w:t>
            </w:r>
          </w:p>
        </w:tc>
      </w:tr>
      <w:tr w:rsidR="005F5A61" w:rsidRPr="000D43BA" w14:paraId="21723CD8" w14:textId="77777777" w:rsidTr="005F5A61">
        <w:trPr>
          <w:trHeight w:val="300"/>
        </w:trPr>
        <w:tc>
          <w:tcPr>
            <w:tcW w:w="442" w:type="pct"/>
            <w:noWrap/>
            <w:hideMark/>
          </w:tcPr>
          <w:p w14:paraId="03840118" w14:textId="76E25D64" w:rsidR="005F5A61" w:rsidRPr="000D43BA" w:rsidRDefault="005F5A61" w:rsidP="005F5A61">
            <w:pPr>
              <w:rPr>
                <w:rFonts w:ascii="Times New Roman" w:hAnsi="Times New Roman" w:cs="Times New Roman"/>
              </w:rPr>
            </w:pPr>
            <w:r w:rsidRPr="000D43BA">
              <w:rPr>
                <w:rFonts w:ascii="Times New Roman" w:hAnsi="Times New Roman" w:cs="Times New Roman"/>
              </w:rPr>
              <w:lastRenderedPageBreak/>
              <w:t>1</w:t>
            </w:r>
          </w:p>
        </w:tc>
        <w:tc>
          <w:tcPr>
            <w:tcW w:w="470" w:type="pct"/>
            <w:noWrap/>
            <w:hideMark/>
          </w:tcPr>
          <w:p w14:paraId="7A2AA4EC"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5105DC35"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68DDBB70"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1D6C9DE4"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I feel like it's always on </w:t>
            </w:r>
          </w:p>
        </w:tc>
        <w:tc>
          <w:tcPr>
            <w:tcW w:w="1021" w:type="pct"/>
            <w:hideMark/>
          </w:tcPr>
          <w:p w14:paraId="6AF20460" w14:textId="77777777" w:rsidR="005F5A61" w:rsidRPr="000D43BA" w:rsidRDefault="005F5A61">
            <w:pPr>
              <w:rPr>
                <w:rFonts w:ascii="Times New Roman" w:hAnsi="Times New Roman" w:cs="Times New Roman"/>
              </w:rPr>
            </w:pPr>
            <w:r w:rsidRPr="000D43BA">
              <w:rPr>
                <w:rFonts w:ascii="Times New Roman" w:hAnsi="Times New Roman" w:cs="Times New Roman"/>
              </w:rPr>
              <w:t>N/A</w:t>
            </w:r>
          </w:p>
        </w:tc>
        <w:tc>
          <w:tcPr>
            <w:tcW w:w="886" w:type="pct"/>
            <w:hideMark/>
          </w:tcPr>
          <w:p w14:paraId="619EBAD4" w14:textId="77777777" w:rsidR="005F5A61" w:rsidRPr="000D43BA" w:rsidRDefault="005F5A61">
            <w:pPr>
              <w:rPr>
                <w:rFonts w:ascii="Times New Roman" w:hAnsi="Times New Roman" w:cs="Times New Roman"/>
              </w:rPr>
            </w:pPr>
            <w:r w:rsidRPr="000D43BA">
              <w:rPr>
                <w:rFonts w:ascii="Times New Roman" w:hAnsi="Times New Roman" w:cs="Times New Roman"/>
              </w:rPr>
              <w:t>Lower right occipital lobe</w:t>
            </w:r>
          </w:p>
        </w:tc>
      </w:tr>
      <w:tr w:rsidR="005F5A61" w:rsidRPr="000D43BA" w14:paraId="0B46E5D0" w14:textId="77777777" w:rsidTr="005F5A61">
        <w:trPr>
          <w:trHeight w:val="300"/>
        </w:trPr>
        <w:tc>
          <w:tcPr>
            <w:tcW w:w="442" w:type="pct"/>
            <w:noWrap/>
            <w:hideMark/>
          </w:tcPr>
          <w:p w14:paraId="3694FE8A" w14:textId="7557014E"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70" w:type="pct"/>
            <w:noWrap/>
            <w:hideMark/>
          </w:tcPr>
          <w:p w14:paraId="0CF5C655"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4BC66852"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159CE988" w14:textId="77777777" w:rsidR="005F5A61" w:rsidRPr="000D43BA" w:rsidRDefault="005F5A61">
            <w:pPr>
              <w:rPr>
                <w:rFonts w:ascii="Times New Roman" w:hAnsi="Times New Roman" w:cs="Times New Roman"/>
              </w:rPr>
            </w:pPr>
            <w:r w:rsidRPr="000D43BA">
              <w:rPr>
                <w:rFonts w:ascii="Times New Roman" w:hAnsi="Times New Roman" w:cs="Times New Roman"/>
              </w:rPr>
              <w:t>a little</w:t>
            </w:r>
          </w:p>
        </w:tc>
        <w:tc>
          <w:tcPr>
            <w:tcW w:w="869" w:type="pct"/>
            <w:hideMark/>
          </w:tcPr>
          <w:p w14:paraId="3FB7D4C8" w14:textId="77777777" w:rsidR="005F5A61" w:rsidRPr="000D43BA" w:rsidRDefault="005F5A61">
            <w:pPr>
              <w:rPr>
                <w:rFonts w:ascii="Times New Roman" w:hAnsi="Times New Roman" w:cs="Times New Roman"/>
              </w:rPr>
            </w:pPr>
            <w:r w:rsidRPr="000D43BA">
              <w:rPr>
                <w:rFonts w:ascii="Times New Roman" w:hAnsi="Times New Roman" w:cs="Times New Roman"/>
              </w:rPr>
              <w:t>when I meditate</w:t>
            </w:r>
          </w:p>
        </w:tc>
        <w:tc>
          <w:tcPr>
            <w:tcW w:w="1021" w:type="pct"/>
            <w:hideMark/>
          </w:tcPr>
          <w:p w14:paraId="0A6AD659" w14:textId="77777777" w:rsidR="005F5A61" w:rsidRPr="000D43BA" w:rsidRDefault="005F5A61">
            <w:pPr>
              <w:rPr>
                <w:rFonts w:ascii="Times New Roman" w:hAnsi="Times New Roman" w:cs="Times New Roman"/>
              </w:rPr>
            </w:pPr>
            <w:r w:rsidRPr="000D43BA">
              <w:rPr>
                <w:rFonts w:ascii="Times New Roman" w:hAnsi="Times New Roman" w:cs="Times New Roman"/>
              </w:rPr>
              <w:t>I have no clue</w:t>
            </w:r>
          </w:p>
        </w:tc>
        <w:tc>
          <w:tcPr>
            <w:tcW w:w="886" w:type="pct"/>
            <w:hideMark/>
          </w:tcPr>
          <w:p w14:paraId="3FADD811" w14:textId="77777777" w:rsidR="005F5A61" w:rsidRPr="000D43BA" w:rsidRDefault="005F5A61">
            <w:pPr>
              <w:rPr>
                <w:rFonts w:ascii="Times New Roman" w:hAnsi="Times New Roman" w:cs="Times New Roman"/>
              </w:rPr>
            </w:pPr>
            <w:r w:rsidRPr="000D43BA">
              <w:rPr>
                <w:rFonts w:ascii="Times New Roman" w:hAnsi="Times New Roman" w:cs="Times New Roman"/>
              </w:rPr>
              <w:t>top left</w:t>
            </w:r>
          </w:p>
        </w:tc>
      </w:tr>
      <w:tr w:rsidR="005F5A61" w:rsidRPr="000D43BA" w14:paraId="655D701D" w14:textId="77777777" w:rsidTr="005F5A61">
        <w:trPr>
          <w:trHeight w:val="300"/>
        </w:trPr>
        <w:tc>
          <w:tcPr>
            <w:tcW w:w="442" w:type="pct"/>
            <w:noWrap/>
            <w:hideMark/>
          </w:tcPr>
          <w:p w14:paraId="39EB03AD" w14:textId="3829A59C"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70" w:type="pct"/>
            <w:noWrap/>
            <w:hideMark/>
          </w:tcPr>
          <w:p w14:paraId="07F8D6A6"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704F46C3"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2C5AAA57" w14:textId="77777777" w:rsidR="005F5A61" w:rsidRPr="000D43BA" w:rsidRDefault="005F5A61">
            <w:pPr>
              <w:rPr>
                <w:rFonts w:ascii="Times New Roman" w:hAnsi="Times New Roman" w:cs="Times New Roman"/>
              </w:rPr>
            </w:pPr>
            <w:r w:rsidRPr="000D43BA">
              <w:rPr>
                <w:rFonts w:ascii="Times New Roman" w:hAnsi="Times New Roman" w:cs="Times New Roman"/>
              </w:rPr>
              <w:t>sometimes</w:t>
            </w:r>
          </w:p>
        </w:tc>
        <w:tc>
          <w:tcPr>
            <w:tcW w:w="869" w:type="pct"/>
            <w:hideMark/>
          </w:tcPr>
          <w:p w14:paraId="2D459D0E"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when I feel some tangling </w:t>
            </w:r>
          </w:p>
        </w:tc>
        <w:tc>
          <w:tcPr>
            <w:tcW w:w="1021" w:type="pct"/>
            <w:hideMark/>
          </w:tcPr>
          <w:p w14:paraId="62A6E692" w14:textId="77777777" w:rsidR="005F5A61" w:rsidRPr="000D43BA" w:rsidRDefault="005F5A61">
            <w:pPr>
              <w:rPr>
                <w:rFonts w:ascii="Times New Roman" w:hAnsi="Times New Roman" w:cs="Times New Roman"/>
              </w:rPr>
            </w:pPr>
            <w:r w:rsidRPr="000D43BA">
              <w:rPr>
                <w:rFonts w:ascii="Times New Roman" w:hAnsi="Times New Roman" w:cs="Times New Roman"/>
              </w:rPr>
              <w:t>when I have no feelings</w:t>
            </w:r>
          </w:p>
        </w:tc>
        <w:tc>
          <w:tcPr>
            <w:tcW w:w="886" w:type="pct"/>
            <w:hideMark/>
          </w:tcPr>
          <w:p w14:paraId="37E849A1" w14:textId="77777777" w:rsidR="005F5A61" w:rsidRPr="000D43BA" w:rsidRDefault="005F5A61">
            <w:pPr>
              <w:rPr>
                <w:rFonts w:ascii="Times New Roman" w:hAnsi="Times New Roman" w:cs="Times New Roman"/>
              </w:rPr>
            </w:pPr>
            <w:r w:rsidRPr="000D43BA">
              <w:rPr>
                <w:rFonts w:ascii="Times New Roman" w:hAnsi="Times New Roman" w:cs="Times New Roman"/>
              </w:rPr>
              <w:t>the front, right above my forehead</w:t>
            </w:r>
          </w:p>
        </w:tc>
      </w:tr>
      <w:tr w:rsidR="005F5A61" w:rsidRPr="000D43BA" w14:paraId="2FD07F4B" w14:textId="77777777" w:rsidTr="005F5A61">
        <w:trPr>
          <w:trHeight w:val="600"/>
        </w:trPr>
        <w:tc>
          <w:tcPr>
            <w:tcW w:w="442" w:type="pct"/>
            <w:noWrap/>
            <w:hideMark/>
          </w:tcPr>
          <w:p w14:paraId="4CA30571" w14:textId="483E4B39" w:rsidR="005F5A61" w:rsidRPr="000D43BA" w:rsidRDefault="005F5A61" w:rsidP="005F5A61">
            <w:pPr>
              <w:rPr>
                <w:rFonts w:ascii="Times New Roman" w:hAnsi="Times New Roman" w:cs="Times New Roman"/>
              </w:rPr>
            </w:pPr>
            <w:r w:rsidRPr="000D43BA">
              <w:rPr>
                <w:rFonts w:ascii="Times New Roman" w:hAnsi="Times New Roman" w:cs="Times New Roman"/>
              </w:rPr>
              <w:t>3</w:t>
            </w:r>
          </w:p>
        </w:tc>
        <w:tc>
          <w:tcPr>
            <w:tcW w:w="470" w:type="pct"/>
            <w:noWrap/>
            <w:hideMark/>
          </w:tcPr>
          <w:p w14:paraId="25149206"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2132BF15"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32D9465F"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546D77C3" w14:textId="77777777" w:rsidR="005F5A61" w:rsidRPr="000D43BA" w:rsidRDefault="005F5A61">
            <w:pPr>
              <w:rPr>
                <w:rFonts w:ascii="Times New Roman" w:hAnsi="Times New Roman" w:cs="Times New Roman"/>
              </w:rPr>
            </w:pPr>
            <w:r w:rsidRPr="000D43BA">
              <w:rPr>
                <w:rFonts w:ascii="Times New Roman" w:hAnsi="Times New Roman" w:cs="Times New Roman"/>
              </w:rPr>
              <w:t>I figured it was on the whole time, though I stopped feeling it after a few seconds</w:t>
            </w:r>
          </w:p>
        </w:tc>
        <w:tc>
          <w:tcPr>
            <w:tcW w:w="1021" w:type="pct"/>
            <w:hideMark/>
          </w:tcPr>
          <w:p w14:paraId="06985819" w14:textId="77777777" w:rsidR="005F5A61" w:rsidRPr="000D43BA" w:rsidRDefault="005F5A61">
            <w:pPr>
              <w:rPr>
                <w:rFonts w:ascii="Times New Roman" w:hAnsi="Times New Roman" w:cs="Times New Roman"/>
              </w:rPr>
            </w:pPr>
            <w:r w:rsidRPr="000D43BA">
              <w:rPr>
                <w:rFonts w:ascii="Times New Roman" w:hAnsi="Times New Roman" w:cs="Times New Roman"/>
              </w:rPr>
              <w:t>I assumed maybe in between tasks</w:t>
            </w:r>
          </w:p>
        </w:tc>
        <w:tc>
          <w:tcPr>
            <w:tcW w:w="886" w:type="pct"/>
            <w:hideMark/>
          </w:tcPr>
          <w:p w14:paraId="1D786BE9" w14:textId="77777777" w:rsidR="005F5A61" w:rsidRPr="000D43BA" w:rsidRDefault="005F5A61">
            <w:pPr>
              <w:rPr>
                <w:rFonts w:ascii="Times New Roman" w:hAnsi="Times New Roman" w:cs="Times New Roman"/>
              </w:rPr>
            </w:pPr>
            <w:r w:rsidRPr="000D43BA">
              <w:rPr>
                <w:rFonts w:ascii="Times New Roman" w:hAnsi="Times New Roman" w:cs="Times New Roman"/>
              </w:rPr>
              <w:t>I feel some tightness around my forehead</w:t>
            </w:r>
          </w:p>
        </w:tc>
      </w:tr>
      <w:tr w:rsidR="005F5A61" w:rsidRPr="000D43BA" w14:paraId="7DD52ADE" w14:textId="77777777" w:rsidTr="005F5A61">
        <w:trPr>
          <w:trHeight w:val="600"/>
        </w:trPr>
        <w:tc>
          <w:tcPr>
            <w:tcW w:w="442" w:type="pct"/>
            <w:noWrap/>
            <w:hideMark/>
          </w:tcPr>
          <w:p w14:paraId="6CB03C2E" w14:textId="486BF606" w:rsidR="005F5A61" w:rsidRPr="000D43BA" w:rsidRDefault="005F5A61" w:rsidP="005F5A61">
            <w:pPr>
              <w:rPr>
                <w:rFonts w:ascii="Times New Roman" w:hAnsi="Times New Roman" w:cs="Times New Roman"/>
              </w:rPr>
            </w:pPr>
            <w:r w:rsidRPr="000D43BA">
              <w:rPr>
                <w:rFonts w:ascii="Times New Roman" w:hAnsi="Times New Roman" w:cs="Times New Roman"/>
              </w:rPr>
              <w:t>3</w:t>
            </w:r>
          </w:p>
        </w:tc>
        <w:tc>
          <w:tcPr>
            <w:tcW w:w="470" w:type="pct"/>
            <w:noWrap/>
            <w:hideMark/>
          </w:tcPr>
          <w:p w14:paraId="4001AC0B"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1B31FB3D"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67801372" w14:textId="4EB254A0" w:rsidR="005F5A61" w:rsidRPr="000D43BA" w:rsidRDefault="005F5A61">
            <w:pPr>
              <w:rPr>
                <w:rFonts w:ascii="Times New Roman" w:hAnsi="Times New Roman" w:cs="Times New Roman"/>
              </w:rPr>
            </w:pPr>
            <w:r w:rsidRPr="000D43BA">
              <w:rPr>
                <w:rFonts w:ascii="Times New Roman" w:hAnsi="Times New Roman" w:cs="Times New Roman"/>
              </w:rPr>
              <w:t>I felt some buzzing or tingling at cert</w:t>
            </w:r>
            <w:r w:rsidR="00D97B97">
              <w:rPr>
                <w:rFonts w:ascii="Times New Roman" w:hAnsi="Times New Roman" w:cs="Times New Roman"/>
              </w:rPr>
              <w:t>ain</w:t>
            </w:r>
            <w:r w:rsidRPr="000D43BA">
              <w:rPr>
                <w:rFonts w:ascii="Times New Roman" w:hAnsi="Times New Roman" w:cs="Times New Roman"/>
              </w:rPr>
              <w:t xml:space="preserve"> points</w:t>
            </w:r>
          </w:p>
        </w:tc>
        <w:tc>
          <w:tcPr>
            <w:tcW w:w="869" w:type="pct"/>
            <w:hideMark/>
          </w:tcPr>
          <w:p w14:paraId="3776F6C6"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It seemed like I could feel it when it turned on at the beginning </w:t>
            </w:r>
          </w:p>
        </w:tc>
        <w:tc>
          <w:tcPr>
            <w:tcW w:w="1021" w:type="pct"/>
            <w:hideMark/>
          </w:tcPr>
          <w:p w14:paraId="69E5D528" w14:textId="77777777" w:rsidR="005F5A61" w:rsidRPr="000D43BA" w:rsidRDefault="005F5A61">
            <w:pPr>
              <w:rPr>
                <w:rFonts w:ascii="Times New Roman" w:hAnsi="Times New Roman" w:cs="Times New Roman"/>
              </w:rPr>
            </w:pPr>
            <w:r w:rsidRPr="000D43BA">
              <w:rPr>
                <w:rFonts w:ascii="Times New Roman" w:hAnsi="Times New Roman" w:cs="Times New Roman"/>
              </w:rPr>
              <w:t>I never noticed it go away, I simply stopped noticing it</w:t>
            </w:r>
          </w:p>
        </w:tc>
        <w:tc>
          <w:tcPr>
            <w:tcW w:w="886" w:type="pct"/>
            <w:hideMark/>
          </w:tcPr>
          <w:p w14:paraId="312F4775" w14:textId="77777777" w:rsidR="005F5A61" w:rsidRPr="000D43BA" w:rsidRDefault="005F5A61">
            <w:pPr>
              <w:rPr>
                <w:rFonts w:ascii="Times New Roman" w:hAnsi="Times New Roman" w:cs="Times New Roman"/>
              </w:rPr>
            </w:pPr>
            <w:r w:rsidRPr="000D43BA">
              <w:rPr>
                <w:rFonts w:ascii="Times New Roman" w:hAnsi="Times New Roman" w:cs="Times New Roman"/>
              </w:rPr>
              <w:t>I felt it on my forehead on the left side and on the back right side</w:t>
            </w:r>
          </w:p>
        </w:tc>
      </w:tr>
      <w:tr w:rsidR="005F5A61" w:rsidRPr="000D43BA" w14:paraId="7A77EC7F" w14:textId="77777777" w:rsidTr="005F5A61">
        <w:trPr>
          <w:trHeight w:val="300"/>
        </w:trPr>
        <w:tc>
          <w:tcPr>
            <w:tcW w:w="442" w:type="pct"/>
            <w:noWrap/>
            <w:hideMark/>
          </w:tcPr>
          <w:p w14:paraId="75DA7EE8" w14:textId="16F10057" w:rsidR="005F5A61" w:rsidRPr="000D43BA" w:rsidRDefault="005F5A61" w:rsidP="005F5A61">
            <w:pPr>
              <w:rPr>
                <w:rFonts w:ascii="Times New Roman" w:hAnsi="Times New Roman" w:cs="Times New Roman"/>
              </w:rPr>
            </w:pPr>
            <w:r w:rsidRPr="000D43BA">
              <w:rPr>
                <w:rFonts w:ascii="Times New Roman" w:hAnsi="Times New Roman" w:cs="Times New Roman"/>
              </w:rPr>
              <w:t>4</w:t>
            </w:r>
          </w:p>
        </w:tc>
        <w:tc>
          <w:tcPr>
            <w:tcW w:w="470" w:type="pct"/>
            <w:noWrap/>
            <w:hideMark/>
          </w:tcPr>
          <w:p w14:paraId="5A4378A6"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69786792"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4B2A4220" w14:textId="77777777" w:rsidR="005F5A61" w:rsidRPr="000D43BA" w:rsidRDefault="005F5A61">
            <w:pPr>
              <w:rPr>
                <w:rFonts w:ascii="Times New Roman" w:hAnsi="Times New Roman" w:cs="Times New Roman"/>
              </w:rPr>
            </w:pPr>
            <w:r w:rsidRPr="000D43BA">
              <w:rPr>
                <w:rFonts w:ascii="Times New Roman" w:hAnsi="Times New Roman" w:cs="Times New Roman"/>
              </w:rPr>
              <w:t>no</w:t>
            </w:r>
          </w:p>
        </w:tc>
        <w:tc>
          <w:tcPr>
            <w:tcW w:w="869" w:type="pct"/>
            <w:hideMark/>
          </w:tcPr>
          <w:p w14:paraId="2F37A9A8" w14:textId="504F7228" w:rsidR="005F5A61" w:rsidRPr="000D43BA" w:rsidRDefault="005F5A61">
            <w:pPr>
              <w:rPr>
                <w:rFonts w:ascii="Times New Roman" w:hAnsi="Times New Roman" w:cs="Times New Roman"/>
              </w:rPr>
            </w:pPr>
            <w:r w:rsidRPr="000D43BA">
              <w:rPr>
                <w:rFonts w:ascii="Times New Roman" w:hAnsi="Times New Roman" w:cs="Times New Roman"/>
              </w:rPr>
              <w:t>I do not reme</w:t>
            </w:r>
            <w:r w:rsidR="008B4DBF">
              <w:rPr>
                <w:rFonts w:ascii="Times New Roman" w:hAnsi="Times New Roman" w:cs="Times New Roman"/>
              </w:rPr>
              <w:t>m</w:t>
            </w:r>
            <w:r w:rsidRPr="000D43BA">
              <w:rPr>
                <w:rFonts w:ascii="Times New Roman" w:hAnsi="Times New Roman" w:cs="Times New Roman"/>
              </w:rPr>
              <w:t>ber</w:t>
            </w:r>
          </w:p>
        </w:tc>
        <w:tc>
          <w:tcPr>
            <w:tcW w:w="1021" w:type="pct"/>
            <w:hideMark/>
          </w:tcPr>
          <w:p w14:paraId="05745851" w14:textId="77777777" w:rsidR="005F5A61" w:rsidRPr="000D43BA" w:rsidRDefault="005F5A61">
            <w:pPr>
              <w:rPr>
                <w:rFonts w:ascii="Times New Roman" w:hAnsi="Times New Roman" w:cs="Times New Roman"/>
              </w:rPr>
            </w:pPr>
            <w:r w:rsidRPr="000D43BA">
              <w:rPr>
                <w:rFonts w:ascii="Times New Roman" w:hAnsi="Times New Roman" w:cs="Times New Roman"/>
              </w:rPr>
              <w:t>I did not feel</w:t>
            </w:r>
          </w:p>
        </w:tc>
        <w:tc>
          <w:tcPr>
            <w:tcW w:w="886" w:type="pct"/>
            <w:hideMark/>
          </w:tcPr>
          <w:p w14:paraId="5B6CDD70" w14:textId="77777777" w:rsidR="005F5A61" w:rsidRPr="000D43BA" w:rsidRDefault="005F5A61">
            <w:pPr>
              <w:rPr>
                <w:rFonts w:ascii="Times New Roman" w:hAnsi="Times New Roman" w:cs="Times New Roman"/>
              </w:rPr>
            </w:pPr>
            <w:r w:rsidRPr="000D43BA">
              <w:rPr>
                <w:rFonts w:ascii="Times New Roman" w:hAnsi="Times New Roman" w:cs="Times New Roman"/>
              </w:rPr>
              <w:t>Did not feel</w:t>
            </w:r>
          </w:p>
        </w:tc>
      </w:tr>
      <w:tr w:rsidR="005F5A61" w:rsidRPr="000D43BA" w14:paraId="7EB9BA5E" w14:textId="77777777" w:rsidTr="005F5A61">
        <w:trPr>
          <w:trHeight w:val="300"/>
        </w:trPr>
        <w:tc>
          <w:tcPr>
            <w:tcW w:w="442" w:type="pct"/>
            <w:noWrap/>
            <w:hideMark/>
          </w:tcPr>
          <w:p w14:paraId="65B8CA08" w14:textId="3A11ADDD" w:rsidR="005F5A61" w:rsidRPr="000D43BA" w:rsidRDefault="005F5A61" w:rsidP="005F5A61">
            <w:pPr>
              <w:rPr>
                <w:rFonts w:ascii="Times New Roman" w:hAnsi="Times New Roman" w:cs="Times New Roman"/>
              </w:rPr>
            </w:pPr>
            <w:r w:rsidRPr="000D43BA">
              <w:rPr>
                <w:rFonts w:ascii="Times New Roman" w:hAnsi="Times New Roman" w:cs="Times New Roman"/>
              </w:rPr>
              <w:t>4</w:t>
            </w:r>
          </w:p>
        </w:tc>
        <w:tc>
          <w:tcPr>
            <w:tcW w:w="470" w:type="pct"/>
            <w:noWrap/>
            <w:hideMark/>
          </w:tcPr>
          <w:p w14:paraId="7D2B8585"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09AE3FBF"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7CD042BF" w14:textId="77777777" w:rsidR="005F5A61" w:rsidRPr="000D43BA" w:rsidRDefault="005F5A61">
            <w:pPr>
              <w:rPr>
                <w:rFonts w:ascii="Times New Roman" w:hAnsi="Times New Roman" w:cs="Times New Roman"/>
              </w:rPr>
            </w:pPr>
            <w:r w:rsidRPr="000D43BA">
              <w:rPr>
                <w:rFonts w:ascii="Times New Roman" w:hAnsi="Times New Roman" w:cs="Times New Roman"/>
              </w:rPr>
              <w:t>no</w:t>
            </w:r>
          </w:p>
        </w:tc>
        <w:tc>
          <w:tcPr>
            <w:tcW w:w="869" w:type="pct"/>
            <w:hideMark/>
          </w:tcPr>
          <w:p w14:paraId="5C9D9AB6" w14:textId="77777777" w:rsidR="005F5A61" w:rsidRPr="000D43BA" w:rsidRDefault="005F5A61">
            <w:pPr>
              <w:rPr>
                <w:rFonts w:ascii="Times New Roman" w:hAnsi="Times New Roman" w:cs="Times New Roman"/>
              </w:rPr>
            </w:pPr>
            <w:r w:rsidRPr="000D43BA">
              <w:rPr>
                <w:rFonts w:ascii="Times New Roman" w:hAnsi="Times New Roman" w:cs="Times New Roman"/>
              </w:rPr>
              <w:t>Not sure</w:t>
            </w:r>
          </w:p>
        </w:tc>
        <w:tc>
          <w:tcPr>
            <w:tcW w:w="1021" w:type="pct"/>
            <w:hideMark/>
          </w:tcPr>
          <w:p w14:paraId="254525BD" w14:textId="77777777" w:rsidR="005F5A61" w:rsidRPr="000D43BA" w:rsidRDefault="005F5A61">
            <w:pPr>
              <w:rPr>
                <w:rFonts w:ascii="Times New Roman" w:hAnsi="Times New Roman" w:cs="Times New Roman"/>
              </w:rPr>
            </w:pPr>
            <w:r w:rsidRPr="000D43BA">
              <w:rPr>
                <w:rFonts w:ascii="Times New Roman" w:hAnsi="Times New Roman" w:cs="Times New Roman"/>
              </w:rPr>
              <w:t>Not sure</w:t>
            </w:r>
          </w:p>
        </w:tc>
        <w:tc>
          <w:tcPr>
            <w:tcW w:w="886" w:type="pct"/>
            <w:hideMark/>
          </w:tcPr>
          <w:p w14:paraId="68C59388" w14:textId="77777777" w:rsidR="005F5A61" w:rsidRPr="000D43BA" w:rsidRDefault="005F5A61">
            <w:pPr>
              <w:rPr>
                <w:rFonts w:ascii="Times New Roman" w:hAnsi="Times New Roman" w:cs="Times New Roman"/>
              </w:rPr>
            </w:pPr>
            <w:r w:rsidRPr="000D43BA">
              <w:rPr>
                <w:rFonts w:ascii="Times New Roman" w:hAnsi="Times New Roman" w:cs="Times New Roman"/>
              </w:rPr>
              <w:t>Somewhere the side top</w:t>
            </w:r>
          </w:p>
        </w:tc>
      </w:tr>
      <w:tr w:rsidR="005F5A61" w:rsidRPr="000D43BA" w14:paraId="6F6F00F2" w14:textId="77777777" w:rsidTr="005F5A61">
        <w:trPr>
          <w:trHeight w:val="300"/>
        </w:trPr>
        <w:tc>
          <w:tcPr>
            <w:tcW w:w="442" w:type="pct"/>
            <w:noWrap/>
            <w:hideMark/>
          </w:tcPr>
          <w:p w14:paraId="362FB2EB" w14:textId="05B88418" w:rsidR="005F5A61" w:rsidRPr="000D43BA" w:rsidRDefault="005F5A61" w:rsidP="005F5A61">
            <w:pPr>
              <w:rPr>
                <w:rFonts w:ascii="Times New Roman" w:hAnsi="Times New Roman" w:cs="Times New Roman"/>
              </w:rPr>
            </w:pPr>
            <w:r w:rsidRPr="000D43BA">
              <w:rPr>
                <w:rFonts w:ascii="Times New Roman" w:hAnsi="Times New Roman" w:cs="Times New Roman"/>
              </w:rPr>
              <w:t>5</w:t>
            </w:r>
          </w:p>
        </w:tc>
        <w:tc>
          <w:tcPr>
            <w:tcW w:w="470" w:type="pct"/>
            <w:noWrap/>
            <w:hideMark/>
          </w:tcPr>
          <w:p w14:paraId="5EEFA421"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2A78801F"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6BD801F2" w14:textId="77777777" w:rsidR="005F5A61" w:rsidRPr="000D43BA" w:rsidRDefault="005F5A61">
            <w:pPr>
              <w:rPr>
                <w:rFonts w:ascii="Times New Roman" w:hAnsi="Times New Roman" w:cs="Times New Roman"/>
              </w:rPr>
            </w:pPr>
            <w:r w:rsidRPr="000D43BA">
              <w:rPr>
                <w:rFonts w:ascii="Times New Roman" w:hAnsi="Times New Roman" w:cs="Times New Roman"/>
              </w:rPr>
              <w:t>no</w:t>
            </w:r>
          </w:p>
        </w:tc>
        <w:tc>
          <w:tcPr>
            <w:tcW w:w="869" w:type="pct"/>
            <w:hideMark/>
          </w:tcPr>
          <w:p w14:paraId="58CF9534" w14:textId="77777777" w:rsidR="005F5A61" w:rsidRPr="000D43BA" w:rsidRDefault="005F5A61">
            <w:pPr>
              <w:rPr>
                <w:rFonts w:ascii="Times New Roman" w:hAnsi="Times New Roman" w:cs="Times New Roman"/>
              </w:rPr>
            </w:pPr>
            <w:r w:rsidRPr="000D43BA">
              <w:rPr>
                <w:rFonts w:ascii="Times New Roman" w:hAnsi="Times New Roman" w:cs="Times New Roman"/>
              </w:rPr>
              <w:t>when they told me it was</w:t>
            </w:r>
          </w:p>
        </w:tc>
        <w:tc>
          <w:tcPr>
            <w:tcW w:w="1021" w:type="pct"/>
            <w:hideMark/>
          </w:tcPr>
          <w:p w14:paraId="2E9BC222" w14:textId="77777777" w:rsidR="005F5A61" w:rsidRPr="000D43BA" w:rsidRDefault="005F5A61">
            <w:pPr>
              <w:rPr>
                <w:rFonts w:ascii="Times New Roman" w:hAnsi="Times New Roman" w:cs="Times New Roman"/>
              </w:rPr>
            </w:pPr>
            <w:r w:rsidRPr="000D43BA">
              <w:rPr>
                <w:rFonts w:ascii="Times New Roman" w:hAnsi="Times New Roman" w:cs="Times New Roman"/>
              </w:rPr>
              <w:t>when they told me it was</w:t>
            </w:r>
          </w:p>
        </w:tc>
        <w:tc>
          <w:tcPr>
            <w:tcW w:w="886" w:type="pct"/>
            <w:hideMark/>
          </w:tcPr>
          <w:p w14:paraId="28736ED1" w14:textId="77777777" w:rsidR="005F5A61" w:rsidRPr="000D43BA" w:rsidRDefault="005F5A61">
            <w:pPr>
              <w:rPr>
                <w:rFonts w:ascii="Times New Roman" w:hAnsi="Times New Roman" w:cs="Times New Roman"/>
              </w:rPr>
            </w:pPr>
            <w:r w:rsidRPr="000D43BA">
              <w:rPr>
                <w:rFonts w:ascii="Times New Roman" w:hAnsi="Times New Roman" w:cs="Times New Roman"/>
              </w:rPr>
              <w:t>nowhere</w:t>
            </w:r>
          </w:p>
        </w:tc>
      </w:tr>
      <w:tr w:rsidR="005F5A61" w:rsidRPr="000D43BA" w14:paraId="11A21531" w14:textId="77777777" w:rsidTr="005F5A61">
        <w:trPr>
          <w:trHeight w:val="300"/>
        </w:trPr>
        <w:tc>
          <w:tcPr>
            <w:tcW w:w="442" w:type="pct"/>
            <w:noWrap/>
            <w:hideMark/>
          </w:tcPr>
          <w:p w14:paraId="10842686" w14:textId="0DA45AF6" w:rsidR="005F5A61" w:rsidRPr="000D43BA" w:rsidRDefault="005F5A61" w:rsidP="005F5A61">
            <w:pPr>
              <w:rPr>
                <w:rFonts w:ascii="Times New Roman" w:hAnsi="Times New Roman" w:cs="Times New Roman"/>
              </w:rPr>
            </w:pPr>
            <w:r w:rsidRPr="000D43BA">
              <w:rPr>
                <w:rFonts w:ascii="Times New Roman" w:hAnsi="Times New Roman" w:cs="Times New Roman"/>
              </w:rPr>
              <w:t>5</w:t>
            </w:r>
          </w:p>
        </w:tc>
        <w:tc>
          <w:tcPr>
            <w:tcW w:w="470" w:type="pct"/>
            <w:noWrap/>
            <w:hideMark/>
          </w:tcPr>
          <w:p w14:paraId="38C697A8"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35B4CB9E"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73F44017"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7C4BAE6F" w14:textId="77777777" w:rsidR="005F5A61" w:rsidRPr="000D43BA" w:rsidRDefault="005F5A61">
            <w:pPr>
              <w:rPr>
                <w:rFonts w:ascii="Times New Roman" w:hAnsi="Times New Roman" w:cs="Times New Roman"/>
              </w:rPr>
            </w:pPr>
            <w:r w:rsidRPr="000D43BA">
              <w:rPr>
                <w:rFonts w:ascii="Times New Roman" w:hAnsi="Times New Roman" w:cs="Times New Roman"/>
              </w:rPr>
              <w:t>could feel faint Stimulation on one electrode</w:t>
            </w:r>
          </w:p>
        </w:tc>
        <w:tc>
          <w:tcPr>
            <w:tcW w:w="1021" w:type="pct"/>
            <w:hideMark/>
          </w:tcPr>
          <w:p w14:paraId="7E6FD0BB" w14:textId="77777777" w:rsidR="005F5A61" w:rsidRPr="000D43BA" w:rsidRDefault="005F5A61">
            <w:pPr>
              <w:rPr>
                <w:rFonts w:ascii="Times New Roman" w:hAnsi="Times New Roman" w:cs="Times New Roman"/>
              </w:rPr>
            </w:pPr>
            <w:proofErr w:type="spellStart"/>
            <w:r w:rsidRPr="000D43BA">
              <w:rPr>
                <w:rFonts w:ascii="Times New Roman" w:hAnsi="Times New Roman" w:cs="Times New Roman"/>
              </w:rPr>
              <w:t>i</w:t>
            </w:r>
            <w:proofErr w:type="spellEnd"/>
            <w:r w:rsidRPr="000D43BA">
              <w:rPr>
                <w:rFonts w:ascii="Times New Roman" w:hAnsi="Times New Roman" w:cs="Times New Roman"/>
              </w:rPr>
              <w:t xml:space="preserve"> didn't</w:t>
            </w:r>
          </w:p>
        </w:tc>
        <w:tc>
          <w:tcPr>
            <w:tcW w:w="886" w:type="pct"/>
            <w:hideMark/>
          </w:tcPr>
          <w:p w14:paraId="22A7923E" w14:textId="77777777" w:rsidR="005F5A61" w:rsidRPr="000D43BA" w:rsidRDefault="005F5A61">
            <w:pPr>
              <w:rPr>
                <w:rFonts w:ascii="Times New Roman" w:hAnsi="Times New Roman" w:cs="Times New Roman"/>
              </w:rPr>
            </w:pPr>
            <w:r w:rsidRPr="000D43BA">
              <w:rPr>
                <w:rFonts w:ascii="Times New Roman" w:hAnsi="Times New Roman" w:cs="Times New Roman"/>
              </w:rPr>
              <w:t>forehead</w:t>
            </w:r>
          </w:p>
        </w:tc>
      </w:tr>
      <w:tr w:rsidR="005F5A61" w:rsidRPr="000D43BA" w14:paraId="438FC8D8" w14:textId="77777777" w:rsidTr="005F5A61">
        <w:trPr>
          <w:trHeight w:val="300"/>
        </w:trPr>
        <w:tc>
          <w:tcPr>
            <w:tcW w:w="442" w:type="pct"/>
            <w:noWrap/>
            <w:hideMark/>
          </w:tcPr>
          <w:p w14:paraId="1213A2EA" w14:textId="0B589B24" w:rsidR="005F5A61" w:rsidRPr="000D43BA" w:rsidRDefault="005F5A61" w:rsidP="005F5A61">
            <w:pPr>
              <w:rPr>
                <w:rFonts w:ascii="Times New Roman" w:hAnsi="Times New Roman" w:cs="Times New Roman"/>
              </w:rPr>
            </w:pPr>
            <w:r w:rsidRPr="000D43BA">
              <w:rPr>
                <w:rFonts w:ascii="Times New Roman" w:hAnsi="Times New Roman" w:cs="Times New Roman"/>
              </w:rPr>
              <w:t>6</w:t>
            </w:r>
          </w:p>
        </w:tc>
        <w:tc>
          <w:tcPr>
            <w:tcW w:w="470" w:type="pct"/>
            <w:noWrap/>
            <w:hideMark/>
          </w:tcPr>
          <w:p w14:paraId="165DA1A2"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210E874A"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4568E7A4" w14:textId="77777777" w:rsidR="005F5A61" w:rsidRPr="000D43BA" w:rsidRDefault="005F5A61">
            <w:pPr>
              <w:rPr>
                <w:rFonts w:ascii="Times New Roman" w:hAnsi="Times New Roman" w:cs="Times New Roman"/>
              </w:rPr>
            </w:pPr>
            <w:r w:rsidRPr="000D43BA">
              <w:rPr>
                <w:rFonts w:ascii="Times New Roman" w:hAnsi="Times New Roman" w:cs="Times New Roman"/>
              </w:rPr>
              <w:t>not after it was fixed</w:t>
            </w:r>
          </w:p>
        </w:tc>
        <w:tc>
          <w:tcPr>
            <w:tcW w:w="869" w:type="pct"/>
            <w:hideMark/>
          </w:tcPr>
          <w:p w14:paraId="648B5C89" w14:textId="77777777" w:rsidR="005F5A61" w:rsidRPr="000D43BA" w:rsidRDefault="005F5A61">
            <w:pPr>
              <w:rPr>
                <w:rFonts w:ascii="Times New Roman" w:hAnsi="Times New Roman" w:cs="Times New Roman"/>
              </w:rPr>
            </w:pPr>
            <w:r w:rsidRPr="000D43BA">
              <w:rPr>
                <w:rFonts w:ascii="Times New Roman" w:hAnsi="Times New Roman" w:cs="Times New Roman"/>
              </w:rPr>
              <w:t>during the meditation</w:t>
            </w:r>
          </w:p>
        </w:tc>
        <w:tc>
          <w:tcPr>
            <w:tcW w:w="1021" w:type="pct"/>
            <w:hideMark/>
          </w:tcPr>
          <w:p w14:paraId="5169EB6E" w14:textId="77777777" w:rsidR="005F5A61" w:rsidRPr="000D43BA" w:rsidRDefault="005F5A61">
            <w:pPr>
              <w:rPr>
                <w:rFonts w:ascii="Times New Roman" w:hAnsi="Times New Roman" w:cs="Times New Roman"/>
              </w:rPr>
            </w:pPr>
            <w:r w:rsidRPr="000D43BA">
              <w:rPr>
                <w:rFonts w:ascii="Times New Roman" w:hAnsi="Times New Roman" w:cs="Times New Roman"/>
              </w:rPr>
              <w:t>during the task</w:t>
            </w:r>
          </w:p>
        </w:tc>
        <w:tc>
          <w:tcPr>
            <w:tcW w:w="886" w:type="pct"/>
            <w:hideMark/>
          </w:tcPr>
          <w:p w14:paraId="6779B7DF" w14:textId="77777777" w:rsidR="005F5A61" w:rsidRPr="000D43BA" w:rsidRDefault="005F5A61">
            <w:pPr>
              <w:rPr>
                <w:rFonts w:ascii="Times New Roman" w:hAnsi="Times New Roman" w:cs="Times New Roman"/>
              </w:rPr>
            </w:pPr>
            <w:r w:rsidRPr="000D43BA">
              <w:rPr>
                <w:rFonts w:ascii="Times New Roman" w:hAnsi="Times New Roman" w:cs="Times New Roman"/>
              </w:rPr>
              <w:t>through the four initial points and where they intersect</w:t>
            </w:r>
          </w:p>
        </w:tc>
      </w:tr>
      <w:tr w:rsidR="005F5A61" w:rsidRPr="000D43BA" w14:paraId="020E572D" w14:textId="77777777" w:rsidTr="005F5A61">
        <w:trPr>
          <w:trHeight w:val="300"/>
        </w:trPr>
        <w:tc>
          <w:tcPr>
            <w:tcW w:w="442" w:type="pct"/>
            <w:noWrap/>
            <w:hideMark/>
          </w:tcPr>
          <w:p w14:paraId="7E18D058" w14:textId="1B536115" w:rsidR="005F5A61" w:rsidRPr="000D43BA" w:rsidRDefault="005F5A61" w:rsidP="005F5A61">
            <w:pPr>
              <w:rPr>
                <w:rFonts w:ascii="Times New Roman" w:hAnsi="Times New Roman" w:cs="Times New Roman"/>
              </w:rPr>
            </w:pPr>
            <w:r w:rsidRPr="000D43BA">
              <w:rPr>
                <w:rFonts w:ascii="Times New Roman" w:hAnsi="Times New Roman" w:cs="Times New Roman"/>
              </w:rPr>
              <w:t>6</w:t>
            </w:r>
          </w:p>
        </w:tc>
        <w:tc>
          <w:tcPr>
            <w:tcW w:w="470" w:type="pct"/>
            <w:noWrap/>
            <w:hideMark/>
          </w:tcPr>
          <w:p w14:paraId="18FDC3EC"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5A51E343"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128879D4"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18B6707E" w14:textId="77777777" w:rsidR="005F5A61" w:rsidRPr="000D43BA" w:rsidRDefault="005F5A61">
            <w:pPr>
              <w:rPr>
                <w:rFonts w:ascii="Times New Roman" w:hAnsi="Times New Roman" w:cs="Times New Roman"/>
              </w:rPr>
            </w:pPr>
            <w:r w:rsidRPr="000D43BA">
              <w:rPr>
                <w:rFonts w:ascii="Times New Roman" w:hAnsi="Times New Roman" w:cs="Times New Roman"/>
              </w:rPr>
              <w:t>during meditation</w:t>
            </w:r>
          </w:p>
        </w:tc>
        <w:tc>
          <w:tcPr>
            <w:tcW w:w="1021" w:type="pct"/>
            <w:hideMark/>
          </w:tcPr>
          <w:p w14:paraId="2A064746" w14:textId="77777777" w:rsidR="005F5A61" w:rsidRPr="000D43BA" w:rsidRDefault="005F5A61">
            <w:pPr>
              <w:rPr>
                <w:rFonts w:ascii="Times New Roman" w:hAnsi="Times New Roman" w:cs="Times New Roman"/>
              </w:rPr>
            </w:pPr>
            <w:r w:rsidRPr="000D43BA">
              <w:rPr>
                <w:rFonts w:ascii="Times New Roman" w:hAnsi="Times New Roman" w:cs="Times New Roman"/>
              </w:rPr>
              <w:t>during task</w:t>
            </w:r>
          </w:p>
        </w:tc>
        <w:tc>
          <w:tcPr>
            <w:tcW w:w="886" w:type="pct"/>
            <w:hideMark/>
          </w:tcPr>
          <w:p w14:paraId="4DE9166E" w14:textId="77777777" w:rsidR="005F5A61" w:rsidRPr="000D43BA" w:rsidRDefault="005F5A61">
            <w:pPr>
              <w:rPr>
                <w:rFonts w:ascii="Times New Roman" w:hAnsi="Times New Roman" w:cs="Times New Roman"/>
              </w:rPr>
            </w:pPr>
            <w:r w:rsidRPr="000D43BA">
              <w:rPr>
                <w:rFonts w:ascii="Times New Roman" w:hAnsi="Times New Roman" w:cs="Times New Roman"/>
              </w:rPr>
              <w:t>where the four electrodes intersect</w:t>
            </w:r>
          </w:p>
        </w:tc>
      </w:tr>
      <w:tr w:rsidR="005F5A61" w:rsidRPr="000D43BA" w14:paraId="2F052BF5" w14:textId="77777777" w:rsidTr="005F5A61">
        <w:trPr>
          <w:trHeight w:val="900"/>
        </w:trPr>
        <w:tc>
          <w:tcPr>
            <w:tcW w:w="442" w:type="pct"/>
            <w:noWrap/>
            <w:hideMark/>
          </w:tcPr>
          <w:p w14:paraId="7B330B52" w14:textId="30896887" w:rsidR="005F5A61" w:rsidRPr="000D43BA" w:rsidRDefault="005F5A61" w:rsidP="005F5A61">
            <w:pPr>
              <w:rPr>
                <w:rFonts w:ascii="Times New Roman" w:hAnsi="Times New Roman" w:cs="Times New Roman"/>
              </w:rPr>
            </w:pPr>
            <w:r w:rsidRPr="000D43BA">
              <w:rPr>
                <w:rFonts w:ascii="Times New Roman" w:hAnsi="Times New Roman" w:cs="Times New Roman"/>
              </w:rPr>
              <w:t>7</w:t>
            </w:r>
          </w:p>
        </w:tc>
        <w:tc>
          <w:tcPr>
            <w:tcW w:w="470" w:type="pct"/>
            <w:noWrap/>
            <w:hideMark/>
          </w:tcPr>
          <w:p w14:paraId="70464EE9"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544E36CE"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579967E8"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33341EC7"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It is very sensible. </w:t>
            </w:r>
            <w:proofErr w:type="spellStart"/>
            <w:proofErr w:type="gramStart"/>
            <w:r w:rsidRPr="000D43BA">
              <w:rPr>
                <w:rFonts w:ascii="Times New Roman" w:hAnsi="Times New Roman" w:cs="Times New Roman"/>
              </w:rPr>
              <w:t>RIght</w:t>
            </w:r>
            <w:proofErr w:type="spellEnd"/>
            <w:proofErr w:type="gramEnd"/>
            <w:r w:rsidRPr="000D43BA">
              <w:rPr>
                <w:rFonts w:ascii="Times New Roman" w:hAnsi="Times New Roman" w:cs="Times New Roman"/>
              </w:rPr>
              <w:t xml:space="preserve"> after we </w:t>
            </w:r>
            <w:proofErr w:type="gramStart"/>
            <w:r w:rsidRPr="000D43BA">
              <w:rPr>
                <w:rFonts w:ascii="Times New Roman" w:hAnsi="Times New Roman" w:cs="Times New Roman"/>
              </w:rPr>
              <w:t>started</w:t>
            </w:r>
            <w:proofErr w:type="gramEnd"/>
            <w:r w:rsidRPr="000D43BA">
              <w:rPr>
                <w:rFonts w:ascii="Times New Roman" w:hAnsi="Times New Roman" w:cs="Times New Roman"/>
              </w:rPr>
              <w:t xml:space="preserve"> I could feel</w:t>
            </w:r>
          </w:p>
        </w:tc>
        <w:tc>
          <w:tcPr>
            <w:tcW w:w="1021" w:type="pct"/>
            <w:hideMark/>
          </w:tcPr>
          <w:p w14:paraId="718D768E"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When the session was over and I </w:t>
            </w:r>
            <w:proofErr w:type="gramStart"/>
            <w:r w:rsidRPr="000D43BA">
              <w:rPr>
                <w:rFonts w:ascii="Times New Roman" w:hAnsi="Times New Roman" w:cs="Times New Roman"/>
              </w:rPr>
              <w:t>hear</w:t>
            </w:r>
            <w:proofErr w:type="gramEnd"/>
            <w:r w:rsidRPr="000D43BA">
              <w:rPr>
                <w:rFonts w:ascii="Times New Roman" w:hAnsi="Times New Roman" w:cs="Times New Roman"/>
              </w:rPr>
              <w:t xml:space="preserve"> the sound or announcements </w:t>
            </w:r>
            <w:r w:rsidRPr="000D43BA">
              <w:rPr>
                <w:rFonts w:ascii="Times New Roman" w:hAnsi="Times New Roman" w:cs="Times New Roman"/>
              </w:rPr>
              <w:lastRenderedPageBreak/>
              <w:t>from the experimenters</w:t>
            </w:r>
          </w:p>
        </w:tc>
        <w:tc>
          <w:tcPr>
            <w:tcW w:w="886" w:type="pct"/>
            <w:hideMark/>
          </w:tcPr>
          <w:p w14:paraId="5B0A239D" w14:textId="77777777" w:rsidR="005F5A61" w:rsidRPr="000D43BA" w:rsidRDefault="005F5A61">
            <w:pPr>
              <w:rPr>
                <w:rFonts w:ascii="Times New Roman" w:hAnsi="Times New Roman" w:cs="Times New Roman"/>
              </w:rPr>
            </w:pPr>
            <w:proofErr w:type="gramStart"/>
            <w:r w:rsidRPr="000D43BA">
              <w:rPr>
                <w:rFonts w:ascii="Times New Roman" w:hAnsi="Times New Roman" w:cs="Times New Roman"/>
              </w:rPr>
              <w:lastRenderedPageBreak/>
              <w:t>Cannot</w:t>
            </w:r>
            <w:proofErr w:type="gramEnd"/>
            <w:r w:rsidRPr="000D43BA">
              <w:rPr>
                <w:rFonts w:ascii="Times New Roman" w:hAnsi="Times New Roman" w:cs="Times New Roman"/>
              </w:rPr>
              <w:t xml:space="preserve"> really feel when we </w:t>
            </w:r>
            <w:proofErr w:type="gramStart"/>
            <w:r w:rsidRPr="000D43BA">
              <w:rPr>
                <w:rFonts w:ascii="Times New Roman" w:hAnsi="Times New Roman" w:cs="Times New Roman"/>
              </w:rPr>
              <w:t>enter into</w:t>
            </w:r>
            <w:proofErr w:type="gramEnd"/>
            <w:r w:rsidRPr="000D43BA">
              <w:rPr>
                <w:rFonts w:ascii="Times New Roman" w:hAnsi="Times New Roman" w:cs="Times New Roman"/>
              </w:rPr>
              <w:t xml:space="preserve"> the experiment</w:t>
            </w:r>
          </w:p>
        </w:tc>
      </w:tr>
      <w:tr w:rsidR="005F5A61" w:rsidRPr="000D43BA" w14:paraId="7133E6C8" w14:textId="77777777" w:rsidTr="005F5A61">
        <w:trPr>
          <w:trHeight w:val="300"/>
        </w:trPr>
        <w:tc>
          <w:tcPr>
            <w:tcW w:w="442" w:type="pct"/>
            <w:noWrap/>
            <w:hideMark/>
          </w:tcPr>
          <w:p w14:paraId="74741B62" w14:textId="02E73206" w:rsidR="005F5A61" w:rsidRPr="000D43BA" w:rsidRDefault="005F5A61" w:rsidP="005F5A61">
            <w:pPr>
              <w:rPr>
                <w:rFonts w:ascii="Times New Roman" w:hAnsi="Times New Roman" w:cs="Times New Roman"/>
              </w:rPr>
            </w:pPr>
            <w:r w:rsidRPr="000D43BA">
              <w:rPr>
                <w:rFonts w:ascii="Times New Roman" w:hAnsi="Times New Roman" w:cs="Times New Roman"/>
              </w:rPr>
              <w:t>7</w:t>
            </w:r>
          </w:p>
        </w:tc>
        <w:tc>
          <w:tcPr>
            <w:tcW w:w="470" w:type="pct"/>
            <w:noWrap/>
            <w:hideMark/>
          </w:tcPr>
          <w:p w14:paraId="254B8673"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5D71A964"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6C7C4355"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76300432" w14:textId="77777777" w:rsidR="005F5A61" w:rsidRPr="000D43BA" w:rsidRDefault="005F5A61">
            <w:pPr>
              <w:rPr>
                <w:rFonts w:ascii="Times New Roman" w:hAnsi="Times New Roman" w:cs="Times New Roman"/>
              </w:rPr>
            </w:pPr>
            <w:r w:rsidRPr="000D43BA">
              <w:rPr>
                <w:rFonts w:ascii="Times New Roman" w:hAnsi="Times New Roman" w:cs="Times New Roman"/>
              </w:rPr>
              <w:t>when it started to hurt a bit on my scalp</w:t>
            </w:r>
          </w:p>
        </w:tc>
        <w:tc>
          <w:tcPr>
            <w:tcW w:w="1021" w:type="pct"/>
            <w:hideMark/>
          </w:tcPr>
          <w:p w14:paraId="2B1DD6CB" w14:textId="77777777" w:rsidR="005F5A61" w:rsidRPr="000D43BA" w:rsidRDefault="005F5A61">
            <w:pPr>
              <w:rPr>
                <w:rFonts w:ascii="Times New Roman" w:hAnsi="Times New Roman" w:cs="Times New Roman"/>
              </w:rPr>
            </w:pPr>
            <w:r w:rsidRPr="000D43BA">
              <w:rPr>
                <w:rFonts w:ascii="Times New Roman" w:hAnsi="Times New Roman" w:cs="Times New Roman"/>
              </w:rPr>
              <w:t>when all the tasks were over</w:t>
            </w:r>
          </w:p>
        </w:tc>
        <w:tc>
          <w:tcPr>
            <w:tcW w:w="886" w:type="pct"/>
            <w:hideMark/>
          </w:tcPr>
          <w:p w14:paraId="32C6017D" w14:textId="77777777" w:rsidR="005F5A61" w:rsidRPr="000D43BA" w:rsidRDefault="005F5A61">
            <w:pPr>
              <w:rPr>
                <w:rFonts w:ascii="Times New Roman" w:hAnsi="Times New Roman" w:cs="Times New Roman"/>
              </w:rPr>
            </w:pPr>
            <w:r w:rsidRPr="000D43BA">
              <w:rPr>
                <w:rFonts w:ascii="Times New Roman" w:hAnsi="Times New Roman" w:cs="Times New Roman"/>
              </w:rPr>
              <w:t>front and back</w:t>
            </w:r>
          </w:p>
        </w:tc>
      </w:tr>
      <w:tr w:rsidR="005F5A61" w:rsidRPr="000D43BA" w14:paraId="2051CAAB" w14:textId="77777777" w:rsidTr="005F5A61">
        <w:trPr>
          <w:trHeight w:val="900"/>
        </w:trPr>
        <w:tc>
          <w:tcPr>
            <w:tcW w:w="442" w:type="pct"/>
            <w:noWrap/>
            <w:hideMark/>
          </w:tcPr>
          <w:p w14:paraId="6F2986B5" w14:textId="36293924" w:rsidR="005F5A61" w:rsidRPr="000D43BA" w:rsidRDefault="005F5A61" w:rsidP="005F5A61">
            <w:pPr>
              <w:rPr>
                <w:rFonts w:ascii="Times New Roman" w:hAnsi="Times New Roman" w:cs="Times New Roman"/>
              </w:rPr>
            </w:pPr>
            <w:r w:rsidRPr="000D43BA">
              <w:rPr>
                <w:rFonts w:ascii="Times New Roman" w:hAnsi="Times New Roman" w:cs="Times New Roman"/>
              </w:rPr>
              <w:t>8</w:t>
            </w:r>
          </w:p>
        </w:tc>
        <w:tc>
          <w:tcPr>
            <w:tcW w:w="470" w:type="pct"/>
            <w:noWrap/>
            <w:hideMark/>
          </w:tcPr>
          <w:p w14:paraId="2721B7EE"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5399E7C6"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525D6741" w14:textId="77777777" w:rsidR="005F5A61" w:rsidRPr="000D43BA" w:rsidRDefault="005F5A61">
            <w:pPr>
              <w:rPr>
                <w:rFonts w:ascii="Times New Roman" w:hAnsi="Times New Roman" w:cs="Times New Roman"/>
              </w:rPr>
            </w:pPr>
            <w:r w:rsidRPr="000D43BA">
              <w:rPr>
                <w:rFonts w:ascii="Times New Roman" w:hAnsi="Times New Roman" w:cs="Times New Roman"/>
              </w:rPr>
              <w:t>slightly</w:t>
            </w:r>
          </w:p>
        </w:tc>
        <w:tc>
          <w:tcPr>
            <w:tcW w:w="869" w:type="pct"/>
            <w:hideMark/>
          </w:tcPr>
          <w:p w14:paraId="644EF7A9" w14:textId="77777777" w:rsidR="005F5A61" w:rsidRPr="000D43BA" w:rsidRDefault="005F5A61">
            <w:pPr>
              <w:rPr>
                <w:rFonts w:ascii="Times New Roman" w:hAnsi="Times New Roman" w:cs="Times New Roman"/>
              </w:rPr>
            </w:pPr>
            <w:r w:rsidRPr="000D43BA">
              <w:rPr>
                <w:rFonts w:ascii="Times New Roman" w:hAnsi="Times New Roman" w:cs="Times New Roman"/>
              </w:rPr>
              <w:t>Beginning with the first meditation session</w:t>
            </w:r>
          </w:p>
        </w:tc>
        <w:tc>
          <w:tcPr>
            <w:tcW w:w="1021" w:type="pct"/>
            <w:hideMark/>
          </w:tcPr>
          <w:p w14:paraId="4480006F" w14:textId="77777777" w:rsidR="005F5A61" w:rsidRPr="000D43BA" w:rsidRDefault="005F5A61">
            <w:pPr>
              <w:rPr>
                <w:rFonts w:ascii="Times New Roman" w:hAnsi="Times New Roman" w:cs="Times New Roman"/>
              </w:rPr>
            </w:pPr>
            <w:r w:rsidRPr="000D43BA">
              <w:rPr>
                <w:rFonts w:ascii="Times New Roman" w:hAnsi="Times New Roman" w:cs="Times New Roman"/>
              </w:rPr>
              <w:t>At the very beginning</w:t>
            </w:r>
          </w:p>
        </w:tc>
        <w:tc>
          <w:tcPr>
            <w:tcW w:w="886" w:type="pct"/>
            <w:hideMark/>
          </w:tcPr>
          <w:p w14:paraId="7D9D8DB1" w14:textId="77777777" w:rsidR="005F5A61" w:rsidRPr="000D43BA" w:rsidRDefault="005F5A61">
            <w:pPr>
              <w:rPr>
                <w:rFonts w:ascii="Times New Roman" w:hAnsi="Times New Roman" w:cs="Times New Roman"/>
              </w:rPr>
            </w:pPr>
            <w:r w:rsidRPr="000D43BA">
              <w:rPr>
                <w:rFonts w:ascii="Times New Roman" w:hAnsi="Times New Roman" w:cs="Times New Roman"/>
              </w:rPr>
              <w:t>on the top and especially my left temple, which is where I feel a tired sensation either after a long, stressful day or when I have a cold</w:t>
            </w:r>
          </w:p>
        </w:tc>
      </w:tr>
      <w:tr w:rsidR="005F5A61" w:rsidRPr="000D43BA" w14:paraId="2CC0523E" w14:textId="77777777" w:rsidTr="005F5A61">
        <w:trPr>
          <w:trHeight w:val="600"/>
        </w:trPr>
        <w:tc>
          <w:tcPr>
            <w:tcW w:w="442" w:type="pct"/>
            <w:noWrap/>
            <w:hideMark/>
          </w:tcPr>
          <w:p w14:paraId="7CD8D643" w14:textId="2299CE7E" w:rsidR="005F5A61" w:rsidRPr="000D43BA" w:rsidRDefault="005F5A61" w:rsidP="005F5A61">
            <w:pPr>
              <w:rPr>
                <w:rFonts w:ascii="Times New Roman" w:hAnsi="Times New Roman" w:cs="Times New Roman"/>
              </w:rPr>
            </w:pPr>
            <w:r w:rsidRPr="000D43BA">
              <w:rPr>
                <w:rFonts w:ascii="Times New Roman" w:hAnsi="Times New Roman" w:cs="Times New Roman"/>
              </w:rPr>
              <w:t>8</w:t>
            </w:r>
          </w:p>
        </w:tc>
        <w:tc>
          <w:tcPr>
            <w:tcW w:w="470" w:type="pct"/>
            <w:noWrap/>
            <w:hideMark/>
          </w:tcPr>
          <w:p w14:paraId="25A0C7DF"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24206F7C"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0B61A7BD"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3C6CC046" w14:textId="77777777" w:rsidR="005F5A61" w:rsidRPr="000D43BA" w:rsidRDefault="005F5A61">
            <w:pPr>
              <w:rPr>
                <w:rFonts w:ascii="Times New Roman" w:hAnsi="Times New Roman" w:cs="Times New Roman"/>
              </w:rPr>
            </w:pPr>
            <w:r w:rsidRPr="000D43BA">
              <w:rPr>
                <w:rFonts w:ascii="Times New Roman" w:hAnsi="Times New Roman" w:cs="Times New Roman"/>
              </w:rPr>
              <w:t>the whole time since the assistant turned it on</w:t>
            </w:r>
          </w:p>
        </w:tc>
        <w:tc>
          <w:tcPr>
            <w:tcW w:w="1021" w:type="pct"/>
            <w:hideMark/>
          </w:tcPr>
          <w:p w14:paraId="33190344" w14:textId="77777777" w:rsidR="005F5A61" w:rsidRPr="000D43BA" w:rsidRDefault="005F5A61">
            <w:pPr>
              <w:rPr>
                <w:rFonts w:ascii="Times New Roman" w:hAnsi="Times New Roman" w:cs="Times New Roman"/>
              </w:rPr>
            </w:pPr>
            <w:r w:rsidRPr="000D43BA">
              <w:rPr>
                <w:rFonts w:ascii="Times New Roman" w:hAnsi="Times New Roman" w:cs="Times New Roman"/>
              </w:rPr>
              <w:t>not at all</w:t>
            </w:r>
          </w:p>
        </w:tc>
        <w:tc>
          <w:tcPr>
            <w:tcW w:w="886" w:type="pct"/>
            <w:hideMark/>
          </w:tcPr>
          <w:p w14:paraId="619F0644"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upper right forehead and left </w:t>
            </w:r>
            <w:proofErr w:type="gramStart"/>
            <w:r w:rsidRPr="000D43BA">
              <w:rPr>
                <w:rFonts w:ascii="Times New Roman" w:hAnsi="Times New Roman" w:cs="Times New Roman"/>
              </w:rPr>
              <w:t>jaw bone</w:t>
            </w:r>
            <w:proofErr w:type="gramEnd"/>
            <w:r w:rsidRPr="000D43BA">
              <w:rPr>
                <w:rFonts w:ascii="Times New Roman" w:hAnsi="Times New Roman" w:cs="Times New Roman"/>
              </w:rPr>
              <w:t>, but stronger in the upper right forehead</w:t>
            </w:r>
          </w:p>
        </w:tc>
      </w:tr>
      <w:tr w:rsidR="005F5A61" w:rsidRPr="000D43BA" w14:paraId="6B0720E7" w14:textId="77777777" w:rsidTr="005F5A61">
        <w:trPr>
          <w:trHeight w:val="300"/>
        </w:trPr>
        <w:tc>
          <w:tcPr>
            <w:tcW w:w="442" w:type="pct"/>
            <w:noWrap/>
            <w:hideMark/>
          </w:tcPr>
          <w:p w14:paraId="691FF1CF" w14:textId="138B59A0" w:rsidR="005F5A61" w:rsidRPr="000D43BA" w:rsidRDefault="005F5A61" w:rsidP="005F5A61">
            <w:pPr>
              <w:rPr>
                <w:rFonts w:ascii="Times New Roman" w:hAnsi="Times New Roman" w:cs="Times New Roman"/>
              </w:rPr>
            </w:pPr>
            <w:r w:rsidRPr="000D43BA">
              <w:rPr>
                <w:rFonts w:ascii="Times New Roman" w:hAnsi="Times New Roman" w:cs="Times New Roman"/>
              </w:rPr>
              <w:t>9</w:t>
            </w:r>
          </w:p>
        </w:tc>
        <w:tc>
          <w:tcPr>
            <w:tcW w:w="470" w:type="pct"/>
            <w:noWrap/>
            <w:hideMark/>
          </w:tcPr>
          <w:p w14:paraId="098C7183"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6BEB63DD"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4062F4BE"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2F5406C0" w14:textId="77777777" w:rsidR="005F5A61" w:rsidRPr="000D43BA" w:rsidRDefault="005F5A61">
            <w:pPr>
              <w:rPr>
                <w:rFonts w:ascii="Times New Roman" w:hAnsi="Times New Roman" w:cs="Times New Roman"/>
              </w:rPr>
            </w:pPr>
            <w:r w:rsidRPr="000D43BA">
              <w:rPr>
                <w:rFonts w:ascii="Times New Roman" w:hAnsi="Times New Roman" w:cs="Times New Roman"/>
              </w:rPr>
              <w:t>When I felt a sharp, tingling sensation</w:t>
            </w:r>
          </w:p>
        </w:tc>
        <w:tc>
          <w:tcPr>
            <w:tcW w:w="1021" w:type="pct"/>
            <w:hideMark/>
          </w:tcPr>
          <w:p w14:paraId="4593B28A" w14:textId="77777777" w:rsidR="005F5A61" w:rsidRPr="000D43BA" w:rsidRDefault="005F5A61">
            <w:pPr>
              <w:rPr>
                <w:rFonts w:ascii="Times New Roman" w:hAnsi="Times New Roman" w:cs="Times New Roman"/>
              </w:rPr>
            </w:pPr>
            <w:r w:rsidRPr="000D43BA">
              <w:rPr>
                <w:rFonts w:ascii="Times New Roman" w:hAnsi="Times New Roman" w:cs="Times New Roman"/>
              </w:rPr>
              <w:t>Could not tell</w:t>
            </w:r>
          </w:p>
        </w:tc>
        <w:tc>
          <w:tcPr>
            <w:tcW w:w="886" w:type="pct"/>
            <w:hideMark/>
          </w:tcPr>
          <w:p w14:paraId="4E353A37" w14:textId="77777777" w:rsidR="005F5A61" w:rsidRPr="000D43BA" w:rsidRDefault="005F5A61">
            <w:pPr>
              <w:rPr>
                <w:rFonts w:ascii="Times New Roman" w:hAnsi="Times New Roman" w:cs="Times New Roman"/>
              </w:rPr>
            </w:pPr>
            <w:r w:rsidRPr="000D43BA">
              <w:rPr>
                <w:rFonts w:ascii="Times New Roman" w:hAnsi="Times New Roman" w:cs="Times New Roman"/>
              </w:rPr>
              <w:t>Could not tell specifically</w:t>
            </w:r>
          </w:p>
        </w:tc>
      </w:tr>
      <w:tr w:rsidR="005F5A61" w:rsidRPr="000D43BA" w14:paraId="68BD2FB5" w14:textId="77777777" w:rsidTr="005F5A61">
        <w:trPr>
          <w:trHeight w:val="300"/>
        </w:trPr>
        <w:tc>
          <w:tcPr>
            <w:tcW w:w="442" w:type="pct"/>
            <w:noWrap/>
            <w:hideMark/>
          </w:tcPr>
          <w:p w14:paraId="0B861E5B" w14:textId="0C5087F2" w:rsidR="005F5A61" w:rsidRPr="000D43BA" w:rsidRDefault="005F5A61" w:rsidP="005F5A61">
            <w:pPr>
              <w:rPr>
                <w:rFonts w:ascii="Times New Roman" w:hAnsi="Times New Roman" w:cs="Times New Roman"/>
              </w:rPr>
            </w:pPr>
            <w:r w:rsidRPr="000D43BA">
              <w:rPr>
                <w:rFonts w:ascii="Times New Roman" w:hAnsi="Times New Roman" w:cs="Times New Roman"/>
              </w:rPr>
              <w:t>9</w:t>
            </w:r>
          </w:p>
        </w:tc>
        <w:tc>
          <w:tcPr>
            <w:tcW w:w="470" w:type="pct"/>
            <w:noWrap/>
            <w:hideMark/>
          </w:tcPr>
          <w:p w14:paraId="334733D8"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4D9CB471"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0FC33E20"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50331AC1" w14:textId="77777777" w:rsidR="005F5A61" w:rsidRPr="000D43BA" w:rsidRDefault="005F5A61">
            <w:pPr>
              <w:rPr>
                <w:rFonts w:ascii="Times New Roman" w:hAnsi="Times New Roman" w:cs="Times New Roman"/>
              </w:rPr>
            </w:pPr>
            <w:r w:rsidRPr="000D43BA">
              <w:rPr>
                <w:rFonts w:ascii="Times New Roman" w:hAnsi="Times New Roman" w:cs="Times New Roman"/>
              </w:rPr>
              <w:t>Slight tingling</w:t>
            </w:r>
          </w:p>
        </w:tc>
        <w:tc>
          <w:tcPr>
            <w:tcW w:w="1021" w:type="pct"/>
            <w:hideMark/>
          </w:tcPr>
          <w:p w14:paraId="539642BE" w14:textId="77777777" w:rsidR="005F5A61" w:rsidRPr="000D43BA" w:rsidRDefault="005F5A61">
            <w:pPr>
              <w:rPr>
                <w:rFonts w:ascii="Times New Roman" w:hAnsi="Times New Roman" w:cs="Times New Roman"/>
              </w:rPr>
            </w:pPr>
            <w:r w:rsidRPr="000D43BA">
              <w:rPr>
                <w:rFonts w:ascii="Times New Roman" w:hAnsi="Times New Roman" w:cs="Times New Roman"/>
              </w:rPr>
              <w:t>Cannot tell</w:t>
            </w:r>
          </w:p>
        </w:tc>
        <w:tc>
          <w:tcPr>
            <w:tcW w:w="886" w:type="pct"/>
            <w:hideMark/>
          </w:tcPr>
          <w:p w14:paraId="468B4AB1" w14:textId="77777777" w:rsidR="005F5A61" w:rsidRPr="000D43BA" w:rsidRDefault="005F5A61">
            <w:pPr>
              <w:rPr>
                <w:rFonts w:ascii="Times New Roman" w:hAnsi="Times New Roman" w:cs="Times New Roman"/>
              </w:rPr>
            </w:pPr>
            <w:r w:rsidRPr="000D43BA">
              <w:rPr>
                <w:rFonts w:ascii="Times New Roman" w:hAnsi="Times New Roman" w:cs="Times New Roman"/>
              </w:rPr>
              <w:t>Upper Right</w:t>
            </w:r>
          </w:p>
        </w:tc>
      </w:tr>
      <w:tr w:rsidR="005F5A61" w:rsidRPr="000D43BA" w14:paraId="6E1EEAF2" w14:textId="77777777" w:rsidTr="005F5A61">
        <w:trPr>
          <w:trHeight w:val="300"/>
        </w:trPr>
        <w:tc>
          <w:tcPr>
            <w:tcW w:w="442" w:type="pct"/>
            <w:noWrap/>
            <w:hideMark/>
          </w:tcPr>
          <w:p w14:paraId="3CDC1091" w14:textId="74C01AF8" w:rsidR="005F5A61" w:rsidRPr="000D43BA" w:rsidRDefault="005F5A61" w:rsidP="005F5A61">
            <w:pPr>
              <w:rPr>
                <w:rFonts w:ascii="Times New Roman" w:hAnsi="Times New Roman" w:cs="Times New Roman"/>
              </w:rPr>
            </w:pPr>
            <w:r w:rsidRPr="000D43BA">
              <w:rPr>
                <w:rFonts w:ascii="Times New Roman" w:hAnsi="Times New Roman" w:cs="Times New Roman"/>
              </w:rPr>
              <w:t>10</w:t>
            </w:r>
          </w:p>
        </w:tc>
        <w:tc>
          <w:tcPr>
            <w:tcW w:w="470" w:type="pct"/>
            <w:noWrap/>
            <w:hideMark/>
          </w:tcPr>
          <w:p w14:paraId="61744E09"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45E2946C"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2064D551" w14:textId="77777777" w:rsidR="005F5A61" w:rsidRPr="000D43BA" w:rsidRDefault="005F5A61">
            <w:pPr>
              <w:rPr>
                <w:rFonts w:ascii="Times New Roman" w:hAnsi="Times New Roman" w:cs="Times New Roman"/>
              </w:rPr>
            </w:pPr>
            <w:r w:rsidRPr="000D43BA">
              <w:rPr>
                <w:rFonts w:ascii="Times New Roman" w:hAnsi="Times New Roman" w:cs="Times New Roman"/>
              </w:rPr>
              <w:t>not really, maybe a little</w:t>
            </w:r>
          </w:p>
        </w:tc>
        <w:tc>
          <w:tcPr>
            <w:tcW w:w="869" w:type="pct"/>
            <w:hideMark/>
          </w:tcPr>
          <w:p w14:paraId="57585559" w14:textId="77777777" w:rsidR="005F5A61" w:rsidRPr="000D43BA" w:rsidRDefault="005F5A61">
            <w:pPr>
              <w:rPr>
                <w:rFonts w:ascii="Times New Roman" w:hAnsi="Times New Roman" w:cs="Times New Roman"/>
              </w:rPr>
            </w:pPr>
            <w:r w:rsidRPr="000D43BA">
              <w:rPr>
                <w:rFonts w:ascii="Times New Roman" w:hAnsi="Times New Roman" w:cs="Times New Roman"/>
              </w:rPr>
              <w:t>once the first doors exercise began</w:t>
            </w:r>
          </w:p>
        </w:tc>
        <w:tc>
          <w:tcPr>
            <w:tcW w:w="1021" w:type="pct"/>
            <w:hideMark/>
          </w:tcPr>
          <w:p w14:paraId="72CF17C3" w14:textId="77777777" w:rsidR="005F5A61" w:rsidRPr="000D43BA" w:rsidRDefault="005F5A61">
            <w:pPr>
              <w:rPr>
                <w:rFonts w:ascii="Times New Roman" w:hAnsi="Times New Roman" w:cs="Times New Roman"/>
              </w:rPr>
            </w:pPr>
            <w:r w:rsidRPr="000D43BA">
              <w:rPr>
                <w:rFonts w:ascii="Times New Roman" w:hAnsi="Times New Roman" w:cs="Times New Roman"/>
              </w:rPr>
              <w:t>when the last doors exercise ended</w:t>
            </w:r>
          </w:p>
        </w:tc>
        <w:tc>
          <w:tcPr>
            <w:tcW w:w="886" w:type="pct"/>
            <w:hideMark/>
          </w:tcPr>
          <w:p w14:paraId="0DCF8B47" w14:textId="77777777" w:rsidR="005F5A61" w:rsidRPr="000D43BA" w:rsidRDefault="005F5A61">
            <w:pPr>
              <w:rPr>
                <w:rFonts w:ascii="Times New Roman" w:hAnsi="Times New Roman" w:cs="Times New Roman"/>
              </w:rPr>
            </w:pPr>
            <w:r w:rsidRPr="000D43BA">
              <w:rPr>
                <w:rFonts w:ascii="Times New Roman" w:hAnsi="Times New Roman" w:cs="Times New Roman"/>
              </w:rPr>
              <w:t>above my forehead</w:t>
            </w:r>
          </w:p>
        </w:tc>
      </w:tr>
      <w:tr w:rsidR="005F5A61" w:rsidRPr="000D43BA" w14:paraId="4AD44E88" w14:textId="77777777" w:rsidTr="005F5A61">
        <w:trPr>
          <w:trHeight w:val="315"/>
        </w:trPr>
        <w:tc>
          <w:tcPr>
            <w:tcW w:w="442" w:type="pct"/>
            <w:noWrap/>
            <w:hideMark/>
          </w:tcPr>
          <w:p w14:paraId="3328430C" w14:textId="14A89B41" w:rsidR="005F5A61" w:rsidRPr="000D43BA" w:rsidRDefault="005F5A61" w:rsidP="005F5A61">
            <w:pPr>
              <w:rPr>
                <w:rFonts w:ascii="Times New Roman" w:hAnsi="Times New Roman" w:cs="Times New Roman"/>
              </w:rPr>
            </w:pPr>
            <w:r w:rsidRPr="000D43BA">
              <w:rPr>
                <w:rFonts w:ascii="Times New Roman" w:hAnsi="Times New Roman" w:cs="Times New Roman"/>
              </w:rPr>
              <w:t>10</w:t>
            </w:r>
          </w:p>
        </w:tc>
        <w:tc>
          <w:tcPr>
            <w:tcW w:w="470" w:type="pct"/>
            <w:noWrap/>
            <w:hideMark/>
          </w:tcPr>
          <w:p w14:paraId="2AA0E406"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79588AA6"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54CC05A7"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3201C18B" w14:textId="77777777" w:rsidR="005F5A61" w:rsidRPr="000D43BA" w:rsidRDefault="005F5A61">
            <w:pPr>
              <w:rPr>
                <w:rFonts w:ascii="Times New Roman" w:hAnsi="Times New Roman" w:cs="Times New Roman"/>
              </w:rPr>
            </w:pPr>
            <w:r w:rsidRPr="000D43BA">
              <w:rPr>
                <w:rFonts w:ascii="Times New Roman" w:hAnsi="Times New Roman" w:cs="Times New Roman"/>
              </w:rPr>
              <w:t>throughout the tasks</w:t>
            </w:r>
          </w:p>
        </w:tc>
        <w:tc>
          <w:tcPr>
            <w:tcW w:w="1021" w:type="pct"/>
            <w:hideMark/>
          </w:tcPr>
          <w:p w14:paraId="086ABE3A" w14:textId="77777777" w:rsidR="005F5A61" w:rsidRPr="000D43BA" w:rsidRDefault="005F5A61">
            <w:pPr>
              <w:rPr>
                <w:rFonts w:ascii="Times New Roman" w:hAnsi="Times New Roman" w:cs="Times New Roman"/>
              </w:rPr>
            </w:pPr>
            <w:r w:rsidRPr="000D43BA">
              <w:rPr>
                <w:rFonts w:ascii="Times New Roman" w:hAnsi="Times New Roman" w:cs="Times New Roman"/>
              </w:rPr>
              <w:t>I'm not sure</w:t>
            </w:r>
          </w:p>
        </w:tc>
        <w:tc>
          <w:tcPr>
            <w:tcW w:w="886" w:type="pct"/>
            <w:hideMark/>
          </w:tcPr>
          <w:p w14:paraId="02106A8D" w14:textId="77777777" w:rsidR="005F5A61" w:rsidRPr="000D43BA" w:rsidRDefault="005F5A61">
            <w:pPr>
              <w:rPr>
                <w:rFonts w:ascii="Times New Roman" w:hAnsi="Times New Roman" w:cs="Times New Roman"/>
              </w:rPr>
            </w:pPr>
            <w:r w:rsidRPr="000D43BA">
              <w:rPr>
                <w:rFonts w:ascii="Times New Roman" w:hAnsi="Times New Roman" w:cs="Times New Roman"/>
              </w:rPr>
              <w:t>right temple</w:t>
            </w:r>
          </w:p>
        </w:tc>
      </w:tr>
      <w:tr w:rsidR="005F5A61" w:rsidRPr="000D43BA" w14:paraId="324BEA74" w14:textId="77777777" w:rsidTr="005F5A61">
        <w:trPr>
          <w:trHeight w:val="300"/>
        </w:trPr>
        <w:tc>
          <w:tcPr>
            <w:tcW w:w="442" w:type="pct"/>
            <w:noWrap/>
            <w:hideMark/>
          </w:tcPr>
          <w:p w14:paraId="4DD590CC" w14:textId="31629B1E" w:rsidR="005F5A61" w:rsidRPr="000D43BA" w:rsidRDefault="005F5A61" w:rsidP="005F5A61">
            <w:pPr>
              <w:rPr>
                <w:rFonts w:ascii="Times New Roman" w:hAnsi="Times New Roman" w:cs="Times New Roman"/>
              </w:rPr>
            </w:pPr>
            <w:r w:rsidRPr="000D43BA">
              <w:rPr>
                <w:rFonts w:ascii="Times New Roman" w:hAnsi="Times New Roman" w:cs="Times New Roman"/>
              </w:rPr>
              <w:t>11</w:t>
            </w:r>
          </w:p>
        </w:tc>
        <w:tc>
          <w:tcPr>
            <w:tcW w:w="470" w:type="pct"/>
            <w:noWrap/>
            <w:hideMark/>
          </w:tcPr>
          <w:p w14:paraId="1520C757"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258C174B"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0A66650D"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153F5E2B" w14:textId="77777777" w:rsidR="005F5A61" w:rsidRPr="000D43BA" w:rsidRDefault="005F5A61">
            <w:pPr>
              <w:rPr>
                <w:rFonts w:ascii="Times New Roman" w:hAnsi="Times New Roman" w:cs="Times New Roman"/>
              </w:rPr>
            </w:pPr>
            <w:r w:rsidRPr="000D43BA">
              <w:rPr>
                <w:rFonts w:ascii="Times New Roman" w:hAnsi="Times New Roman" w:cs="Times New Roman"/>
              </w:rPr>
              <w:t>During the meditation and tests</w:t>
            </w:r>
          </w:p>
        </w:tc>
        <w:tc>
          <w:tcPr>
            <w:tcW w:w="1021" w:type="pct"/>
            <w:hideMark/>
          </w:tcPr>
          <w:p w14:paraId="3B0C652C"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during the </w:t>
            </w:r>
            <w:proofErr w:type="gramStart"/>
            <w:r w:rsidRPr="000D43BA">
              <w:rPr>
                <w:rFonts w:ascii="Times New Roman" w:hAnsi="Times New Roman" w:cs="Times New Roman"/>
              </w:rPr>
              <w:t>3 minute</w:t>
            </w:r>
            <w:proofErr w:type="gramEnd"/>
            <w:r w:rsidRPr="000D43BA">
              <w:rPr>
                <w:rFonts w:ascii="Times New Roman" w:hAnsi="Times New Roman" w:cs="Times New Roman"/>
              </w:rPr>
              <w:t xml:space="preserve"> intervals with eyes closed</w:t>
            </w:r>
          </w:p>
        </w:tc>
        <w:tc>
          <w:tcPr>
            <w:tcW w:w="886" w:type="pct"/>
            <w:hideMark/>
          </w:tcPr>
          <w:p w14:paraId="659222BF" w14:textId="77777777" w:rsidR="005F5A61" w:rsidRPr="000D43BA" w:rsidRDefault="005F5A61">
            <w:pPr>
              <w:rPr>
                <w:rFonts w:ascii="Times New Roman" w:hAnsi="Times New Roman" w:cs="Times New Roman"/>
              </w:rPr>
            </w:pPr>
            <w:r w:rsidRPr="000D43BA">
              <w:rPr>
                <w:rFonts w:ascii="Times New Roman" w:hAnsi="Times New Roman" w:cs="Times New Roman"/>
              </w:rPr>
              <w:t>Temporal</w:t>
            </w:r>
          </w:p>
        </w:tc>
      </w:tr>
      <w:tr w:rsidR="005F5A61" w:rsidRPr="000D43BA" w14:paraId="7F9BD139" w14:textId="77777777" w:rsidTr="005F5A61">
        <w:trPr>
          <w:trHeight w:val="315"/>
        </w:trPr>
        <w:tc>
          <w:tcPr>
            <w:tcW w:w="442" w:type="pct"/>
            <w:noWrap/>
            <w:hideMark/>
          </w:tcPr>
          <w:p w14:paraId="256E41A7" w14:textId="68AABA28" w:rsidR="005F5A61" w:rsidRPr="000D43BA" w:rsidRDefault="005F5A61" w:rsidP="005F5A61">
            <w:pPr>
              <w:rPr>
                <w:rFonts w:ascii="Times New Roman" w:hAnsi="Times New Roman" w:cs="Times New Roman"/>
              </w:rPr>
            </w:pPr>
            <w:r w:rsidRPr="000D43BA">
              <w:rPr>
                <w:rFonts w:ascii="Times New Roman" w:hAnsi="Times New Roman" w:cs="Times New Roman"/>
              </w:rPr>
              <w:t>11</w:t>
            </w:r>
          </w:p>
        </w:tc>
        <w:tc>
          <w:tcPr>
            <w:tcW w:w="470" w:type="pct"/>
            <w:noWrap/>
            <w:hideMark/>
          </w:tcPr>
          <w:p w14:paraId="11D97186"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5DE4CA97"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2D3CE371" w14:textId="77777777" w:rsidR="005F5A61" w:rsidRPr="000D43BA" w:rsidRDefault="005F5A61">
            <w:pPr>
              <w:rPr>
                <w:rFonts w:ascii="Times New Roman" w:hAnsi="Times New Roman" w:cs="Times New Roman"/>
              </w:rPr>
            </w:pPr>
            <w:r w:rsidRPr="000D43BA">
              <w:rPr>
                <w:rFonts w:ascii="Times New Roman" w:hAnsi="Times New Roman" w:cs="Times New Roman"/>
              </w:rPr>
              <w:t>no</w:t>
            </w:r>
          </w:p>
        </w:tc>
        <w:tc>
          <w:tcPr>
            <w:tcW w:w="869" w:type="pct"/>
            <w:hideMark/>
          </w:tcPr>
          <w:p w14:paraId="13EE1EB3"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meditation and 2nd </w:t>
            </w:r>
            <w:proofErr w:type="spellStart"/>
            <w:r w:rsidRPr="000D43BA">
              <w:rPr>
                <w:rFonts w:ascii="Times New Roman" w:hAnsi="Times New Roman" w:cs="Times New Roman"/>
              </w:rPr>
              <w:t>questionnare</w:t>
            </w:r>
            <w:proofErr w:type="spellEnd"/>
          </w:p>
        </w:tc>
        <w:tc>
          <w:tcPr>
            <w:tcW w:w="1021" w:type="pct"/>
            <w:hideMark/>
          </w:tcPr>
          <w:p w14:paraId="311C78CB"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rest and 1st </w:t>
            </w:r>
            <w:proofErr w:type="spellStart"/>
            <w:r w:rsidRPr="000D43BA">
              <w:rPr>
                <w:rFonts w:ascii="Times New Roman" w:hAnsi="Times New Roman" w:cs="Times New Roman"/>
              </w:rPr>
              <w:t>questionnare</w:t>
            </w:r>
            <w:proofErr w:type="spellEnd"/>
          </w:p>
        </w:tc>
        <w:tc>
          <w:tcPr>
            <w:tcW w:w="886" w:type="pct"/>
            <w:hideMark/>
          </w:tcPr>
          <w:p w14:paraId="2C52CD54" w14:textId="77777777" w:rsidR="005F5A61" w:rsidRPr="000D43BA" w:rsidRDefault="005F5A61">
            <w:pPr>
              <w:rPr>
                <w:rFonts w:ascii="Times New Roman" w:hAnsi="Times New Roman" w:cs="Times New Roman"/>
              </w:rPr>
            </w:pPr>
            <w:r w:rsidRPr="000D43BA">
              <w:rPr>
                <w:rFonts w:ascii="Times New Roman" w:hAnsi="Times New Roman" w:cs="Times New Roman"/>
              </w:rPr>
              <w:t>back</w:t>
            </w:r>
          </w:p>
        </w:tc>
      </w:tr>
      <w:tr w:rsidR="005F5A61" w:rsidRPr="000D43BA" w14:paraId="3CC743C1" w14:textId="77777777" w:rsidTr="005F5A61">
        <w:trPr>
          <w:trHeight w:val="300"/>
        </w:trPr>
        <w:tc>
          <w:tcPr>
            <w:tcW w:w="442" w:type="pct"/>
            <w:noWrap/>
            <w:hideMark/>
          </w:tcPr>
          <w:p w14:paraId="17B68360" w14:textId="1D7293E0" w:rsidR="005F5A61" w:rsidRPr="000D43BA" w:rsidRDefault="005F5A61" w:rsidP="005F5A61">
            <w:pPr>
              <w:rPr>
                <w:rFonts w:ascii="Times New Roman" w:hAnsi="Times New Roman" w:cs="Times New Roman"/>
              </w:rPr>
            </w:pPr>
            <w:r w:rsidRPr="000D43BA">
              <w:rPr>
                <w:rFonts w:ascii="Times New Roman" w:hAnsi="Times New Roman" w:cs="Times New Roman"/>
              </w:rPr>
              <w:t>12</w:t>
            </w:r>
          </w:p>
        </w:tc>
        <w:tc>
          <w:tcPr>
            <w:tcW w:w="470" w:type="pct"/>
            <w:noWrap/>
            <w:hideMark/>
          </w:tcPr>
          <w:p w14:paraId="4FDAC387"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168C0117"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14128A2D"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264BAA61"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1021" w:type="pct"/>
            <w:hideMark/>
          </w:tcPr>
          <w:p w14:paraId="3FD41066" w14:textId="77777777" w:rsidR="005F5A61" w:rsidRPr="000D43BA" w:rsidRDefault="005F5A61">
            <w:pPr>
              <w:rPr>
                <w:rFonts w:ascii="Times New Roman" w:hAnsi="Times New Roman" w:cs="Times New Roman"/>
              </w:rPr>
            </w:pPr>
            <w:r w:rsidRPr="000D43BA">
              <w:rPr>
                <w:rFonts w:ascii="Times New Roman" w:hAnsi="Times New Roman" w:cs="Times New Roman"/>
              </w:rPr>
              <w:t>First  trial</w:t>
            </w:r>
          </w:p>
        </w:tc>
        <w:tc>
          <w:tcPr>
            <w:tcW w:w="886" w:type="pct"/>
            <w:hideMark/>
          </w:tcPr>
          <w:p w14:paraId="4585E5A2" w14:textId="77777777" w:rsidR="005F5A61" w:rsidRPr="000D43BA" w:rsidRDefault="005F5A61">
            <w:pPr>
              <w:rPr>
                <w:rFonts w:ascii="Times New Roman" w:hAnsi="Times New Roman" w:cs="Times New Roman"/>
              </w:rPr>
            </w:pPr>
            <w:r w:rsidRPr="000D43BA">
              <w:rPr>
                <w:rFonts w:ascii="Times New Roman" w:hAnsi="Times New Roman" w:cs="Times New Roman"/>
              </w:rPr>
              <w:t>Left forehead</w:t>
            </w:r>
          </w:p>
        </w:tc>
      </w:tr>
      <w:tr w:rsidR="005F5A61" w:rsidRPr="000D43BA" w14:paraId="06EA855D" w14:textId="77777777" w:rsidTr="005F5A61">
        <w:trPr>
          <w:trHeight w:val="300"/>
        </w:trPr>
        <w:tc>
          <w:tcPr>
            <w:tcW w:w="442" w:type="pct"/>
            <w:noWrap/>
            <w:hideMark/>
          </w:tcPr>
          <w:p w14:paraId="437F1D07" w14:textId="66D92D06" w:rsidR="005F5A61" w:rsidRPr="000D43BA" w:rsidRDefault="005F5A61" w:rsidP="005F5A61">
            <w:pPr>
              <w:rPr>
                <w:rFonts w:ascii="Times New Roman" w:hAnsi="Times New Roman" w:cs="Times New Roman"/>
              </w:rPr>
            </w:pPr>
            <w:r w:rsidRPr="000D43BA">
              <w:rPr>
                <w:rFonts w:ascii="Times New Roman" w:hAnsi="Times New Roman" w:cs="Times New Roman"/>
              </w:rPr>
              <w:t>12</w:t>
            </w:r>
          </w:p>
        </w:tc>
        <w:tc>
          <w:tcPr>
            <w:tcW w:w="470" w:type="pct"/>
            <w:noWrap/>
            <w:hideMark/>
          </w:tcPr>
          <w:p w14:paraId="7E896E2E"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7954D657"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46AFBCB8"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5EE7B516" w14:textId="77777777" w:rsidR="005F5A61" w:rsidRPr="000D43BA" w:rsidRDefault="005F5A61">
            <w:pPr>
              <w:rPr>
                <w:rFonts w:ascii="Times New Roman" w:hAnsi="Times New Roman" w:cs="Times New Roman"/>
              </w:rPr>
            </w:pPr>
            <w:r w:rsidRPr="000D43BA">
              <w:rPr>
                <w:rFonts w:ascii="Times New Roman" w:hAnsi="Times New Roman" w:cs="Times New Roman"/>
              </w:rPr>
              <w:t>First meditation</w:t>
            </w:r>
          </w:p>
        </w:tc>
        <w:tc>
          <w:tcPr>
            <w:tcW w:w="1021" w:type="pct"/>
            <w:hideMark/>
          </w:tcPr>
          <w:p w14:paraId="7A1AE973" w14:textId="77777777" w:rsidR="005F5A61" w:rsidRPr="000D43BA" w:rsidRDefault="005F5A61">
            <w:pPr>
              <w:rPr>
                <w:rFonts w:ascii="Times New Roman" w:hAnsi="Times New Roman" w:cs="Times New Roman"/>
              </w:rPr>
            </w:pPr>
            <w:r w:rsidRPr="000D43BA">
              <w:rPr>
                <w:rFonts w:ascii="Times New Roman" w:hAnsi="Times New Roman" w:cs="Times New Roman"/>
              </w:rPr>
              <w:t>Second meditation</w:t>
            </w:r>
          </w:p>
        </w:tc>
        <w:tc>
          <w:tcPr>
            <w:tcW w:w="886" w:type="pct"/>
            <w:hideMark/>
          </w:tcPr>
          <w:p w14:paraId="757AE685" w14:textId="77777777" w:rsidR="005F5A61" w:rsidRPr="000D43BA" w:rsidRDefault="005F5A61">
            <w:pPr>
              <w:rPr>
                <w:rFonts w:ascii="Times New Roman" w:hAnsi="Times New Roman" w:cs="Times New Roman"/>
              </w:rPr>
            </w:pPr>
            <w:r w:rsidRPr="000D43BA">
              <w:rPr>
                <w:rFonts w:ascii="Times New Roman" w:hAnsi="Times New Roman" w:cs="Times New Roman"/>
              </w:rPr>
              <w:t>back left side</w:t>
            </w:r>
          </w:p>
        </w:tc>
      </w:tr>
      <w:tr w:rsidR="005F5A61" w:rsidRPr="000D43BA" w14:paraId="0090EF70" w14:textId="77777777" w:rsidTr="005F5A61">
        <w:trPr>
          <w:trHeight w:val="300"/>
        </w:trPr>
        <w:tc>
          <w:tcPr>
            <w:tcW w:w="442" w:type="pct"/>
            <w:noWrap/>
            <w:hideMark/>
          </w:tcPr>
          <w:p w14:paraId="6E0AFCCD" w14:textId="0C8685AF" w:rsidR="005F5A61" w:rsidRPr="000D43BA" w:rsidRDefault="005F5A61" w:rsidP="005F5A61">
            <w:pPr>
              <w:rPr>
                <w:rFonts w:ascii="Times New Roman" w:hAnsi="Times New Roman" w:cs="Times New Roman"/>
              </w:rPr>
            </w:pPr>
            <w:r w:rsidRPr="000D43BA">
              <w:rPr>
                <w:rFonts w:ascii="Times New Roman" w:hAnsi="Times New Roman" w:cs="Times New Roman"/>
              </w:rPr>
              <w:lastRenderedPageBreak/>
              <w:t>13</w:t>
            </w:r>
          </w:p>
        </w:tc>
        <w:tc>
          <w:tcPr>
            <w:tcW w:w="470" w:type="pct"/>
            <w:noWrap/>
            <w:hideMark/>
          </w:tcPr>
          <w:p w14:paraId="36913145"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7B1BF403"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7A6D1005"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just a top front tingle for </w:t>
            </w:r>
            <w:proofErr w:type="gramStart"/>
            <w:r w:rsidRPr="000D43BA">
              <w:rPr>
                <w:rFonts w:ascii="Times New Roman" w:hAnsi="Times New Roman" w:cs="Times New Roman"/>
              </w:rPr>
              <w:t>a brief moment</w:t>
            </w:r>
            <w:proofErr w:type="gramEnd"/>
            <w:r w:rsidRPr="000D43BA">
              <w:rPr>
                <w:rFonts w:ascii="Times New Roman" w:hAnsi="Times New Roman" w:cs="Times New Roman"/>
              </w:rPr>
              <w:t>.</w:t>
            </w:r>
          </w:p>
        </w:tc>
        <w:tc>
          <w:tcPr>
            <w:tcW w:w="869" w:type="pct"/>
            <w:hideMark/>
          </w:tcPr>
          <w:p w14:paraId="450C969D" w14:textId="77777777" w:rsidR="005F5A61" w:rsidRPr="000D43BA" w:rsidRDefault="005F5A61">
            <w:pPr>
              <w:rPr>
                <w:rFonts w:ascii="Times New Roman" w:hAnsi="Times New Roman" w:cs="Times New Roman"/>
              </w:rPr>
            </w:pPr>
            <w:r w:rsidRPr="000D43BA">
              <w:rPr>
                <w:rFonts w:ascii="Times New Roman" w:hAnsi="Times New Roman" w:cs="Times New Roman"/>
              </w:rPr>
              <w:t>Only for a short moment at the start.</w:t>
            </w:r>
          </w:p>
        </w:tc>
        <w:tc>
          <w:tcPr>
            <w:tcW w:w="1021" w:type="pct"/>
            <w:hideMark/>
          </w:tcPr>
          <w:p w14:paraId="0EFAD630" w14:textId="77777777" w:rsidR="005F5A61" w:rsidRPr="000D43BA" w:rsidRDefault="005F5A61">
            <w:pPr>
              <w:rPr>
                <w:rFonts w:ascii="Times New Roman" w:hAnsi="Times New Roman" w:cs="Times New Roman"/>
              </w:rPr>
            </w:pPr>
            <w:r w:rsidRPr="000D43BA">
              <w:rPr>
                <w:rFonts w:ascii="Times New Roman" w:hAnsi="Times New Roman" w:cs="Times New Roman"/>
              </w:rPr>
              <w:t>Most of the time.</w:t>
            </w:r>
          </w:p>
        </w:tc>
        <w:tc>
          <w:tcPr>
            <w:tcW w:w="886" w:type="pct"/>
            <w:hideMark/>
          </w:tcPr>
          <w:p w14:paraId="47F7980C" w14:textId="77777777" w:rsidR="005F5A61" w:rsidRPr="000D43BA" w:rsidRDefault="005F5A61">
            <w:pPr>
              <w:rPr>
                <w:rFonts w:ascii="Times New Roman" w:hAnsi="Times New Roman" w:cs="Times New Roman"/>
              </w:rPr>
            </w:pPr>
            <w:r w:rsidRPr="000D43BA">
              <w:rPr>
                <w:rFonts w:ascii="Times New Roman" w:hAnsi="Times New Roman" w:cs="Times New Roman"/>
              </w:rPr>
              <w:t>only top front of head.</w:t>
            </w:r>
          </w:p>
        </w:tc>
      </w:tr>
      <w:tr w:rsidR="005F5A61" w:rsidRPr="000D43BA" w14:paraId="08376694" w14:textId="77777777" w:rsidTr="005F5A61">
        <w:trPr>
          <w:trHeight w:val="300"/>
        </w:trPr>
        <w:tc>
          <w:tcPr>
            <w:tcW w:w="442" w:type="pct"/>
            <w:noWrap/>
            <w:hideMark/>
          </w:tcPr>
          <w:p w14:paraId="533E3E74" w14:textId="1B352769" w:rsidR="005F5A61" w:rsidRPr="000D43BA" w:rsidRDefault="005F5A61" w:rsidP="005F5A61">
            <w:pPr>
              <w:rPr>
                <w:rFonts w:ascii="Times New Roman" w:hAnsi="Times New Roman" w:cs="Times New Roman"/>
              </w:rPr>
            </w:pPr>
            <w:r w:rsidRPr="000D43BA">
              <w:rPr>
                <w:rFonts w:ascii="Times New Roman" w:hAnsi="Times New Roman" w:cs="Times New Roman"/>
              </w:rPr>
              <w:t>13</w:t>
            </w:r>
          </w:p>
        </w:tc>
        <w:tc>
          <w:tcPr>
            <w:tcW w:w="470" w:type="pct"/>
            <w:noWrap/>
            <w:hideMark/>
          </w:tcPr>
          <w:p w14:paraId="15EECCC6"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053284B3"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7E19866A"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344683F9" w14:textId="77777777" w:rsidR="005F5A61" w:rsidRPr="000D43BA" w:rsidRDefault="005F5A61">
            <w:pPr>
              <w:rPr>
                <w:rFonts w:ascii="Times New Roman" w:hAnsi="Times New Roman" w:cs="Times New Roman"/>
              </w:rPr>
            </w:pPr>
            <w:r w:rsidRPr="000D43BA">
              <w:rPr>
                <w:rFonts w:ascii="Times New Roman" w:hAnsi="Times New Roman" w:cs="Times New Roman"/>
              </w:rPr>
              <w:t>just at the start</w:t>
            </w:r>
          </w:p>
        </w:tc>
        <w:tc>
          <w:tcPr>
            <w:tcW w:w="1021" w:type="pct"/>
            <w:hideMark/>
          </w:tcPr>
          <w:p w14:paraId="1041BDDA" w14:textId="77777777" w:rsidR="005F5A61" w:rsidRPr="000D43BA" w:rsidRDefault="005F5A61">
            <w:pPr>
              <w:rPr>
                <w:rFonts w:ascii="Times New Roman" w:hAnsi="Times New Roman" w:cs="Times New Roman"/>
              </w:rPr>
            </w:pPr>
            <w:r w:rsidRPr="000D43BA">
              <w:rPr>
                <w:rFonts w:ascii="Times New Roman" w:hAnsi="Times New Roman" w:cs="Times New Roman"/>
              </w:rPr>
              <w:t>Not sure.</w:t>
            </w:r>
          </w:p>
        </w:tc>
        <w:tc>
          <w:tcPr>
            <w:tcW w:w="886" w:type="pct"/>
            <w:hideMark/>
          </w:tcPr>
          <w:p w14:paraId="451D183B" w14:textId="77777777" w:rsidR="005F5A61" w:rsidRPr="000D43BA" w:rsidRDefault="005F5A61">
            <w:pPr>
              <w:rPr>
                <w:rFonts w:ascii="Times New Roman" w:hAnsi="Times New Roman" w:cs="Times New Roman"/>
              </w:rPr>
            </w:pPr>
            <w:r w:rsidRPr="000D43BA">
              <w:rPr>
                <w:rFonts w:ascii="Times New Roman" w:hAnsi="Times New Roman" w:cs="Times New Roman"/>
              </w:rPr>
              <w:t>front middle forehead</w:t>
            </w:r>
          </w:p>
        </w:tc>
      </w:tr>
      <w:tr w:rsidR="005F5A61" w:rsidRPr="000D43BA" w14:paraId="7FFCB8B9" w14:textId="77777777" w:rsidTr="005F5A61">
        <w:trPr>
          <w:trHeight w:val="600"/>
        </w:trPr>
        <w:tc>
          <w:tcPr>
            <w:tcW w:w="442" w:type="pct"/>
            <w:noWrap/>
            <w:hideMark/>
          </w:tcPr>
          <w:p w14:paraId="5066F8C2" w14:textId="2B8005A0" w:rsidR="005F5A61" w:rsidRPr="000D43BA" w:rsidRDefault="005F5A61" w:rsidP="005F5A61">
            <w:pPr>
              <w:rPr>
                <w:rFonts w:ascii="Times New Roman" w:hAnsi="Times New Roman" w:cs="Times New Roman"/>
              </w:rPr>
            </w:pPr>
            <w:r w:rsidRPr="000D43BA">
              <w:rPr>
                <w:rFonts w:ascii="Times New Roman" w:hAnsi="Times New Roman" w:cs="Times New Roman"/>
              </w:rPr>
              <w:t>14</w:t>
            </w:r>
          </w:p>
        </w:tc>
        <w:tc>
          <w:tcPr>
            <w:tcW w:w="470" w:type="pct"/>
            <w:noWrap/>
            <w:hideMark/>
          </w:tcPr>
          <w:p w14:paraId="1961FEC6"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5F77B2AB"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0E0E2191" w14:textId="77777777" w:rsidR="005F5A61" w:rsidRPr="000D43BA" w:rsidRDefault="005F5A61">
            <w:pPr>
              <w:rPr>
                <w:rFonts w:ascii="Times New Roman" w:hAnsi="Times New Roman" w:cs="Times New Roman"/>
              </w:rPr>
            </w:pPr>
            <w:r w:rsidRPr="000D43BA">
              <w:rPr>
                <w:rFonts w:ascii="Times New Roman" w:hAnsi="Times New Roman" w:cs="Times New Roman"/>
              </w:rPr>
              <w:t>no</w:t>
            </w:r>
          </w:p>
        </w:tc>
        <w:tc>
          <w:tcPr>
            <w:tcW w:w="869" w:type="pct"/>
            <w:hideMark/>
          </w:tcPr>
          <w:p w14:paraId="4F2A6A2D" w14:textId="77777777" w:rsidR="005F5A61" w:rsidRPr="000D43BA" w:rsidRDefault="005F5A61">
            <w:pPr>
              <w:rPr>
                <w:rFonts w:ascii="Times New Roman" w:hAnsi="Times New Roman" w:cs="Times New Roman"/>
              </w:rPr>
            </w:pPr>
            <w:r w:rsidRPr="000D43BA">
              <w:rPr>
                <w:rFonts w:ascii="Times New Roman" w:hAnsi="Times New Roman" w:cs="Times New Roman"/>
              </w:rPr>
              <w:t>Not sure. Maybe the whole time?</w:t>
            </w:r>
          </w:p>
        </w:tc>
        <w:tc>
          <w:tcPr>
            <w:tcW w:w="1021" w:type="pct"/>
            <w:hideMark/>
          </w:tcPr>
          <w:p w14:paraId="29382A86" w14:textId="77777777" w:rsidR="005F5A61" w:rsidRPr="000D43BA" w:rsidRDefault="005F5A61">
            <w:pPr>
              <w:rPr>
                <w:rFonts w:ascii="Times New Roman" w:hAnsi="Times New Roman" w:cs="Times New Roman"/>
              </w:rPr>
            </w:pPr>
            <w:r w:rsidRPr="000D43BA">
              <w:rPr>
                <w:rFonts w:ascii="Times New Roman" w:hAnsi="Times New Roman" w:cs="Times New Roman"/>
              </w:rPr>
              <w:t>I don't know because I didn't feel the stimulation on.</w:t>
            </w:r>
          </w:p>
        </w:tc>
        <w:tc>
          <w:tcPr>
            <w:tcW w:w="886" w:type="pct"/>
            <w:hideMark/>
          </w:tcPr>
          <w:p w14:paraId="6AC418EA" w14:textId="77777777" w:rsidR="005F5A61" w:rsidRPr="000D43BA" w:rsidRDefault="005F5A61">
            <w:pPr>
              <w:rPr>
                <w:rFonts w:ascii="Times New Roman" w:hAnsi="Times New Roman" w:cs="Times New Roman"/>
              </w:rPr>
            </w:pPr>
            <w:r w:rsidRPr="000D43BA">
              <w:rPr>
                <w:rFonts w:ascii="Times New Roman" w:hAnsi="Times New Roman" w:cs="Times New Roman"/>
              </w:rPr>
              <w:t>Front and back of my head</w:t>
            </w:r>
          </w:p>
        </w:tc>
      </w:tr>
      <w:tr w:rsidR="005F5A61" w:rsidRPr="000D43BA" w14:paraId="39E4E42C" w14:textId="77777777" w:rsidTr="005F5A61">
        <w:trPr>
          <w:trHeight w:val="300"/>
        </w:trPr>
        <w:tc>
          <w:tcPr>
            <w:tcW w:w="442" w:type="pct"/>
            <w:noWrap/>
            <w:hideMark/>
          </w:tcPr>
          <w:p w14:paraId="1D478ABE" w14:textId="17E5C9C3" w:rsidR="005F5A61" w:rsidRPr="000D43BA" w:rsidRDefault="005F5A61" w:rsidP="005F5A61">
            <w:pPr>
              <w:rPr>
                <w:rFonts w:ascii="Times New Roman" w:hAnsi="Times New Roman" w:cs="Times New Roman"/>
              </w:rPr>
            </w:pPr>
            <w:r w:rsidRPr="000D43BA">
              <w:rPr>
                <w:rFonts w:ascii="Times New Roman" w:hAnsi="Times New Roman" w:cs="Times New Roman"/>
              </w:rPr>
              <w:t>14</w:t>
            </w:r>
          </w:p>
        </w:tc>
        <w:tc>
          <w:tcPr>
            <w:tcW w:w="470" w:type="pct"/>
            <w:noWrap/>
            <w:hideMark/>
          </w:tcPr>
          <w:p w14:paraId="5CA2667A"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5D422CC9"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4EBD0C63" w14:textId="77777777" w:rsidR="005F5A61" w:rsidRPr="000D43BA" w:rsidRDefault="005F5A61">
            <w:pPr>
              <w:rPr>
                <w:rFonts w:ascii="Times New Roman" w:hAnsi="Times New Roman" w:cs="Times New Roman"/>
              </w:rPr>
            </w:pPr>
            <w:r w:rsidRPr="000D43BA">
              <w:rPr>
                <w:rFonts w:ascii="Times New Roman" w:hAnsi="Times New Roman" w:cs="Times New Roman"/>
              </w:rPr>
              <w:t>no</w:t>
            </w:r>
          </w:p>
        </w:tc>
        <w:tc>
          <w:tcPr>
            <w:tcW w:w="869" w:type="pct"/>
            <w:hideMark/>
          </w:tcPr>
          <w:p w14:paraId="459104FC" w14:textId="77777777" w:rsidR="005F5A61" w:rsidRPr="000D43BA" w:rsidRDefault="005F5A61">
            <w:pPr>
              <w:rPr>
                <w:rFonts w:ascii="Times New Roman" w:hAnsi="Times New Roman" w:cs="Times New Roman"/>
              </w:rPr>
            </w:pPr>
            <w:r w:rsidRPr="000D43BA">
              <w:rPr>
                <w:rFonts w:ascii="Times New Roman" w:hAnsi="Times New Roman" w:cs="Times New Roman"/>
              </w:rPr>
              <w:t>Maybe. I couldn't tell.</w:t>
            </w:r>
          </w:p>
        </w:tc>
        <w:tc>
          <w:tcPr>
            <w:tcW w:w="1021" w:type="pct"/>
            <w:hideMark/>
          </w:tcPr>
          <w:p w14:paraId="67791B46" w14:textId="77777777" w:rsidR="005F5A61" w:rsidRPr="000D43BA" w:rsidRDefault="005F5A61">
            <w:pPr>
              <w:rPr>
                <w:rFonts w:ascii="Times New Roman" w:hAnsi="Times New Roman" w:cs="Times New Roman"/>
              </w:rPr>
            </w:pPr>
            <w:r w:rsidRPr="000D43BA">
              <w:rPr>
                <w:rFonts w:ascii="Times New Roman" w:hAnsi="Times New Roman" w:cs="Times New Roman"/>
              </w:rPr>
              <w:t>Not sure.</w:t>
            </w:r>
          </w:p>
        </w:tc>
        <w:tc>
          <w:tcPr>
            <w:tcW w:w="886" w:type="pct"/>
            <w:hideMark/>
          </w:tcPr>
          <w:p w14:paraId="2C184391" w14:textId="77777777" w:rsidR="005F5A61" w:rsidRPr="000D43BA" w:rsidRDefault="005F5A61">
            <w:pPr>
              <w:rPr>
                <w:rFonts w:ascii="Times New Roman" w:hAnsi="Times New Roman" w:cs="Times New Roman"/>
              </w:rPr>
            </w:pPr>
            <w:r w:rsidRPr="000D43BA">
              <w:rPr>
                <w:rFonts w:ascii="Times New Roman" w:hAnsi="Times New Roman" w:cs="Times New Roman"/>
              </w:rPr>
              <w:t>lower back of my head on each  side</w:t>
            </w:r>
          </w:p>
        </w:tc>
      </w:tr>
      <w:tr w:rsidR="005F5A61" w:rsidRPr="000D43BA" w14:paraId="07112A21" w14:textId="77777777" w:rsidTr="005F5A61">
        <w:trPr>
          <w:trHeight w:val="300"/>
        </w:trPr>
        <w:tc>
          <w:tcPr>
            <w:tcW w:w="442" w:type="pct"/>
            <w:noWrap/>
            <w:hideMark/>
          </w:tcPr>
          <w:p w14:paraId="1D12454D" w14:textId="7336492F" w:rsidR="005F5A61" w:rsidRPr="000D43BA" w:rsidRDefault="005F5A61" w:rsidP="005F5A61">
            <w:pPr>
              <w:rPr>
                <w:rFonts w:ascii="Times New Roman" w:hAnsi="Times New Roman" w:cs="Times New Roman"/>
              </w:rPr>
            </w:pPr>
            <w:r w:rsidRPr="000D43BA">
              <w:rPr>
                <w:rFonts w:ascii="Times New Roman" w:hAnsi="Times New Roman" w:cs="Times New Roman"/>
              </w:rPr>
              <w:t>15</w:t>
            </w:r>
          </w:p>
        </w:tc>
        <w:tc>
          <w:tcPr>
            <w:tcW w:w="470" w:type="pct"/>
            <w:noWrap/>
            <w:hideMark/>
          </w:tcPr>
          <w:p w14:paraId="60F9623A"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5A3A414E"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07E83F4E"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73D15160" w14:textId="77777777" w:rsidR="005F5A61" w:rsidRPr="000D43BA" w:rsidRDefault="005F5A61">
            <w:pPr>
              <w:rPr>
                <w:rFonts w:ascii="Times New Roman" w:hAnsi="Times New Roman" w:cs="Times New Roman"/>
              </w:rPr>
            </w:pPr>
            <w:r w:rsidRPr="000D43BA">
              <w:rPr>
                <w:rFonts w:ascii="Times New Roman" w:hAnsi="Times New Roman" w:cs="Times New Roman"/>
              </w:rPr>
              <w:t>during the task</w:t>
            </w:r>
          </w:p>
        </w:tc>
        <w:tc>
          <w:tcPr>
            <w:tcW w:w="1021" w:type="pct"/>
            <w:hideMark/>
          </w:tcPr>
          <w:p w14:paraId="402BB900" w14:textId="77777777" w:rsidR="005F5A61" w:rsidRPr="000D43BA" w:rsidRDefault="005F5A61">
            <w:pPr>
              <w:rPr>
                <w:rFonts w:ascii="Times New Roman" w:hAnsi="Times New Roman" w:cs="Times New Roman"/>
              </w:rPr>
            </w:pPr>
            <w:r w:rsidRPr="000D43BA">
              <w:rPr>
                <w:rFonts w:ascii="Times New Roman" w:hAnsi="Times New Roman" w:cs="Times New Roman"/>
              </w:rPr>
              <w:t>not sure</w:t>
            </w:r>
          </w:p>
        </w:tc>
        <w:tc>
          <w:tcPr>
            <w:tcW w:w="886" w:type="pct"/>
            <w:hideMark/>
          </w:tcPr>
          <w:p w14:paraId="686508D8" w14:textId="77777777" w:rsidR="005F5A61" w:rsidRPr="000D43BA" w:rsidRDefault="005F5A61">
            <w:pPr>
              <w:rPr>
                <w:rFonts w:ascii="Times New Roman" w:hAnsi="Times New Roman" w:cs="Times New Roman"/>
              </w:rPr>
            </w:pPr>
            <w:r w:rsidRPr="000D43BA">
              <w:rPr>
                <w:rFonts w:ascii="Times New Roman" w:hAnsi="Times New Roman" w:cs="Times New Roman"/>
              </w:rPr>
              <w:t>the front and the back</w:t>
            </w:r>
          </w:p>
        </w:tc>
      </w:tr>
      <w:tr w:rsidR="005F5A61" w:rsidRPr="000D43BA" w14:paraId="171355B4" w14:textId="77777777" w:rsidTr="005F5A61">
        <w:trPr>
          <w:trHeight w:val="300"/>
        </w:trPr>
        <w:tc>
          <w:tcPr>
            <w:tcW w:w="442" w:type="pct"/>
            <w:noWrap/>
            <w:hideMark/>
          </w:tcPr>
          <w:p w14:paraId="3889D76E" w14:textId="3B65FBE7" w:rsidR="005F5A61" w:rsidRPr="000D43BA" w:rsidRDefault="005F5A61" w:rsidP="005F5A61">
            <w:pPr>
              <w:rPr>
                <w:rFonts w:ascii="Times New Roman" w:hAnsi="Times New Roman" w:cs="Times New Roman"/>
              </w:rPr>
            </w:pPr>
            <w:r w:rsidRPr="000D43BA">
              <w:rPr>
                <w:rFonts w:ascii="Times New Roman" w:hAnsi="Times New Roman" w:cs="Times New Roman"/>
              </w:rPr>
              <w:t>15</w:t>
            </w:r>
          </w:p>
        </w:tc>
        <w:tc>
          <w:tcPr>
            <w:tcW w:w="470" w:type="pct"/>
            <w:noWrap/>
            <w:hideMark/>
          </w:tcPr>
          <w:p w14:paraId="1B1A6D95"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5FEA9FB4"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46FDAD88" w14:textId="77777777" w:rsidR="005F5A61" w:rsidRPr="000D43BA" w:rsidRDefault="005F5A61">
            <w:pPr>
              <w:rPr>
                <w:rFonts w:ascii="Times New Roman" w:hAnsi="Times New Roman" w:cs="Times New Roman"/>
              </w:rPr>
            </w:pPr>
            <w:r w:rsidRPr="000D43BA">
              <w:rPr>
                <w:rFonts w:ascii="Times New Roman" w:hAnsi="Times New Roman" w:cs="Times New Roman"/>
              </w:rPr>
              <w:t>a little bit</w:t>
            </w:r>
          </w:p>
        </w:tc>
        <w:tc>
          <w:tcPr>
            <w:tcW w:w="869" w:type="pct"/>
            <w:hideMark/>
          </w:tcPr>
          <w:p w14:paraId="0CF71EE3" w14:textId="77777777" w:rsidR="005F5A61" w:rsidRPr="000D43BA" w:rsidRDefault="005F5A61">
            <w:pPr>
              <w:rPr>
                <w:rFonts w:ascii="Times New Roman" w:hAnsi="Times New Roman" w:cs="Times New Roman"/>
              </w:rPr>
            </w:pPr>
            <w:r w:rsidRPr="000D43BA">
              <w:rPr>
                <w:rFonts w:ascii="Times New Roman" w:hAnsi="Times New Roman" w:cs="Times New Roman"/>
              </w:rPr>
              <w:t>During the meditation and the door task</w:t>
            </w:r>
          </w:p>
        </w:tc>
        <w:tc>
          <w:tcPr>
            <w:tcW w:w="1021" w:type="pct"/>
            <w:hideMark/>
          </w:tcPr>
          <w:p w14:paraId="7F68B431" w14:textId="77777777" w:rsidR="005F5A61" w:rsidRPr="000D43BA" w:rsidRDefault="005F5A61">
            <w:pPr>
              <w:rPr>
                <w:rFonts w:ascii="Times New Roman" w:hAnsi="Times New Roman" w:cs="Times New Roman"/>
              </w:rPr>
            </w:pPr>
            <w:r w:rsidRPr="000D43BA">
              <w:rPr>
                <w:rFonts w:ascii="Times New Roman" w:hAnsi="Times New Roman" w:cs="Times New Roman"/>
              </w:rPr>
              <w:t>not sure, perhaps during the break</w:t>
            </w:r>
          </w:p>
        </w:tc>
        <w:tc>
          <w:tcPr>
            <w:tcW w:w="886" w:type="pct"/>
            <w:hideMark/>
          </w:tcPr>
          <w:p w14:paraId="6ED5B1CF" w14:textId="77777777" w:rsidR="005F5A61" w:rsidRPr="000D43BA" w:rsidRDefault="005F5A61">
            <w:pPr>
              <w:rPr>
                <w:rFonts w:ascii="Times New Roman" w:hAnsi="Times New Roman" w:cs="Times New Roman"/>
              </w:rPr>
            </w:pPr>
            <w:r w:rsidRPr="000D43BA">
              <w:rPr>
                <w:rFonts w:ascii="Times New Roman" w:hAnsi="Times New Roman" w:cs="Times New Roman"/>
              </w:rPr>
              <w:t>right front and left front head</w:t>
            </w:r>
          </w:p>
        </w:tc>
      </w:tr>
      <w:tr w:rsidR="005F5A61" w:rsidRPr="000D43BA" w14:paraId="588EAB4E" w14:textId="77777777" w:rsidTr="005F5A61">
        <w:trPr>
          <w:trHeight w:val="300"/>
        </w:trPr>
        <w:tc>
          <w:tcPr>
            <w:tcW w:w="442" w:type="pct"/>
            <w:noWrap/>
            <w:hideMark/>
          </w:tcPr>
          <w:p w14:paraId="5BCB8579" w14:textId="113296EB" w:rsidR="005F5A61" w:rsidRPr="000D43BA" w:rsidRDefault="005F5A61" w:rsidP="005F5A61">
            <w:pPr>
              <w:rPr>
                <w:rFonts w:ascii="Times New Roman" w:hAnsi="Times New Roman" w:cs="Times New Roman"/>
              </w:rPr>
            </w:pPr>
            <w:r w:rsidRPr="000D43BA">
              <w:rPr>
                <w:rFonts w:ascii="Times New Roman" w:hAnsi="Times New Roman" w:cs="Times New Roman"/>
              </w:rPr>
              <w:t>16</w:t>
            </w:r>
          </w:p>
        </w:tc>
        <w:tc>
          <w:tcPr>
            <w:tcW w:w="470" w:type="pct"/>
            <w:noWrap/>
            <w:hideMark/>
          </w:tcPr>
          <w:p w14:paraId="29CC5DCE"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2037826D"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0C935A3B"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0BF9399E"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when they told me </w:t>
            </w:r>
          </w:p>
        </w:tc>
        <w:tc>
          <w:tcPr>
            <w:tcW w:w="1021" w:type="pct"/>
            <w:hideMark/>
          </w:tcPr>
          <w:p w14:paraId="73240E01"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when they told me </w:t>
            </w:r>
          </w:p>
        </w:tc>
        <w:tc>
          <w:tcPr>
            <w:tcW w:w="886" w:type="pct"/>
            <w:hideMark/>
          </w:tcPr>
          <w:p w14:paraId="493A31A0"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the temple (front) and the back </w:t>
            </w:r>
          </w:p>
        </w:tc>
      </w:tr>
      <w:tr w:rsidR="005F5A61" w:rsidRPr="000D43BA" w14:paraId="40E78AC5" w14:textId="77777777" w:rsidTr="005F5A61">
        <w:trPr>
          <w:trHeight w:val="300"/>
        </w:trPr>
        <w:tc>
          <w:tcPr>
            <w:tcW w:w="442" w:type="pct"/>
            <w:noWrap/>
            <w:hideMark/>
          </w:tcPr>
          <w:p w14:paraId="744EA38D" w14:textId="318E5FD0" w:rsidR="005F5A61" w:rsidRPr="000D43BA" w:rsidRDefault="005F5A61" w:rsidP="005F5A61">
            <w:pPr>
              <w:rPr>
                <w:rFonts w:ascii="Times New Roman" w:hAnsi="Times New Roman" w:cs="Times New Roman"/>
              </w:rPr>
            </w:pPr>
            <w:r w:rsidRPr="000D43BA">
              <w:rPr>
                <w:rFonts w:ascii="Times New Roman" w:hAnsi="Times New Roman" w:cs="Times New Roman"/>
              </w:rPr>
              <w:t>16</w:t>
            </w:r>
          </w:p>
        </w:tc>
        <w:tc>
          <w:tcPr>
            <w:tcW w:w="470" w:type="pct"/>
            <w:noWrap/>
            <w:hideMark/>
          </w:tcPr>
          <w:p w14:paraId="07E55EB9"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056F947C"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24A01225"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2BE4D8A7"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when they told me it was on </w:t>
            </w:r>
          </w:p>
        </w:tc>
        <w:tc>
          <w:tcPr>
            <w:tcW w:w="1021" w:type="pct"/>
            <w:hideMark/>
          </w:tcPr>
          <w:p w14:paraId="055855E3" w14:textId="77777777" w:rsidR="005F5A61" w:rsidRPr="000D43BA" w:rsidRDefault="005F5A61">
            <w:pPr>
              <w:rPr>
                <w:rFonts w:ascii="Times New Roman" w:hAnsi="Times New Roman" w:cs="Times New Roman"/>
              </w:rPr>
            </w:pPr>
            <w:r w:rsidRPr="000D43BA">
              <w:rPr>
                <w:rFonts w:ascii="Times New Roman" w:hAnsi="Times New Roman" w:cs="Times New Roman"/>
              </w:rPr>
              <w:t>when they told me they turned it off</w:t>
            </w:r>
          </w:p>
        </w:tc>
        <w:tc>
          <w:tcPr>
            <w:tcW w:w="886" w:type="pct"/>
            <w:hideMark/>
          </w:tcPr>
          <w:p w14:paraId="28E3A96D" w14:textId="77777777" w:rsidR="005F5A61" w:rsidRPr="000D43BA" w:rsidRDefault="005F5A61">
            <w:pPr>
              <w:rPr>
                <w:rFonts w:ascii="Times New Roman" w:hAnsi="Times New Roman" w:cs="Times New Roman"/>
              </w:rPr>
            </w:pPr>
            <w:r w:rsidRPr="000D43BA">
              <w:rPr>
                <w:rFonts w:ascii="Times New Roman" w:hAnsi="Times New Roman" w:cs="Times New Roman"/>
              </w:rPr>
              <w:t>where the patches were (like front and back)</w:t>
            </w:r>
          </w:p>
        </w:tc>
      </w:tr>
      <w:tr w:rsidR="005F5A61" w:rsidRPr="000D43BA" w14:paraId="0FA6735A" w14:textId="77777777" w:rsidTr="005F5A61">
        <w:trPr>
          <w:trHeight w:val="300"/>
        </w:trPr>
        <w:tc>
          <w:tcPr>
            <w:tcW w:w="442" w:type="pct"/>
            <w:noWrap/>
            <w:hideMark/>
          </w:tcPr>
          <w:p w14:paraId="0DC38F0C" w14:textId="3D52B56E" w:rsidR="005F5A61" w:rsidRPr="000D43BA" w:rsidRDefault="005F5A61" w:rsidP="005F5A61">
            <w:pPr>
              <w:rPr>
                <w:rFonts w:ascii="Times New Roman" w:hAnsi="Times New Roman" w:cs="Times New Roman"/>
              </w:rPr>
            </w:pPr>
            <w:r w:rsidRPr="000D43BA">
              <w:rPr>
                <w:rFonts w:ascii="Times New Roman" w:hAnsi="Times New Roman" w:cs="Times New Roman"/>
              </w:rPr>
              <w:t>17</w:t>
            </w:r>
          </w:p>
        </w:tc>
        <w:tc>
          <w:tcPr>
            <w:tcW w:w="470" w:type="pct"/>
            <w:noWrap/>
            <w:hideMark/>
          </w:tcPr>
          <w:p w14:paraId="22536CEB"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758637A1"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39110789"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5D5AE9E9" w14:textId="77777777" w:rsidR="005F5A61" w:rsidRPr="000D43BA" w:rsidRDefault="005F5A61">
            <w:pPr>
              <w:rPr>
                <w:rFonts w:ascii="Times New Roman" w:hAnsi="Times New Roman" w:cs="Times New Roman"/>
              </w:rPr>
            </w:pPr>
            <w:proofErr w:type="spellStart"/>
            <w:r w:rsidRPr="000D43BA">
              <w:rPr>
                <w:rFonts w:ascii="Times New Roman" w:hAnsi="Times New Roman" w:cs="Times New Roman"/>
              </w:rPr>
              <w:t>i</w:t>
            </w:r>
            <w:proofErr w:type="spellEnd"/>
            <w:r w:rsidRPr="000D43BA">
              <w:rPr>
                <w:rFonts w:ascii="Times New Roman" w:hAnsi="Times New Roman" w:cs="Times New Roman"/>
              </w:rPr>
              <w:t xml:space="preserve"> felt pressure on my scalp</w:t>
            </w:r>
          </w:p>
        </w:tc>
        <w:tc>
          <w:tcPr>
            <w:tcW w:w="1021" w:type="pct"/>
            <w:hideMark/>
          </w:tcPr>
          <w:p w14:paraId="03CC7301" w14:textId="77777777" w:rsidR="005F5A61" w:rsidRPr="000D43BA" w:rsidRDefault="005F5A61">
            <w:pPr>
              <w:rPr>
                <w:rFonts w:ascii="Times New Roman" w:hAnsi="Times New Roman" w:cs="Times New Roman"/>
              </w:rPr>
            </w:pPr>
            <w:r w:rsidRPr="000D43BA">
              <w:rPr>
                <w:rFonts w:ascii="Times New Roman" w:hAnsi="Times New Roman" w:cs="Times New Roman"/>
              </w:rPr>
              <w:t>Not sure.</w:t>
            </w:r>
          </w:p>
        </w:tc>
        <w:tc>
          <w:tcPr>
            <w:tcW w:w="886" w:type="pct"/>
            <w:hideMark/>
          </w:tcPr>
          <w:p w14:paraId="55649B4B" w14:textId="77777777" w:rsidR="005F5A61" w:rsidRPr="000D43BA" w:rsidRDefault="005F5A61">
            <w:pPr>
              <w:rPr>
                <w:rFonts w:ascii="Times New Roman" w:hAnsi="Times New Roman" w:cs="Times New Roman"/>
              </w:rPr>
            </w:pPr>
            <w:r w:rsidRPr="000D43BA">
              <w:rPr>
                <w:rFonts w:ascii="Times New Roman" w:hAnsi="Times New Roman" w:cs="Times New Roman"/>
              </w:rPr>
              <w:t>on the top middle back</w:t>
            </w:r>
          </w:p>
        </w:tc>
      </w:tr>
      <w:tr w:rsidR="005F5A61" w:rsidRPr="000D43BA" w14:paraId="3C80F04A" w14:textId="77777777" w:rsidTr="005F5A61">
        <w:trPr>
          <w:trHeight w:val="600"/>
        </w:trPr>
        <w:tc>
          <w:tcPr>
            <w:tcW w:w="442" w:type="pct"/>
            <w:noWrap/>
            <w:hideMark/>
          </w:tcPr>
          <w:p w14:paraId="7FA3F4C5" w14:textId="3CD78F37" w:rsidR="005F5A61" w:rsidRPr="000D43BA" w:rsidRDefault="005F5A61" w:rsidP="005F5A61">
            <w:pPr>
              <w:rPr>
                <w:rFonts w:ascii="Times New Roman" w:hAnsi="Times New Roman" w:cs="Times New Roman"/>
              </w:rPr>
            </w:pPr>
            <w:r w:rsidRPr="000D43BA">
              <w:rPr>
                <w:rFonts w:ascii="Times New Roman" w:hAnsi="Times New Roman" w:cs="Times New Roman"/>
              </w:rPr>
              <w:t>17</w:t>
            </w:r>
          </w:p>
        </w:tc>
        <w:tc>
          <w:tcPr>
            <w:tcW w:w="470" w:type="pct"/>
            <w:noWrap/>
            <w:hideMark/>
          </w:tcPr>
          <w:p w14:paraId="4FF228CB"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1813DE12"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4D3B28B6" w14:textId="77777777" w:rsidR="005F5A61" w:rsidRPr="000D43BA" w:rsidRDefault="005F5A61">
            <w:pPr>
              <w:rPr>
                <w:rFonts w:ascii="Times New Roman" w:hAnsi="Times New Roman" w:cs="Times New Roman"/>
              </w:rPr>
            </w:pPr>
            <w:r w:rsidRPr="000D43BA">
              <w:rPr>
                <w:rFonts w:ascii="Times New Roman" w:hAnsi="Times New Roman" w:cs="Times New Roman"/>
              </w:rPr>
              <w:t>not really there was no discomfort</w:t>
            </w:r>
          </w:p>
        </w:tc>
        <w:tc>
          <w:tcPr>
            <w:tcW w:w="869" w:type="pct"/>
            <w:hideMark/>
          </w:tcPr>
          <w:p w14:paraId="7195B597" w14:textId="77777777" w:rsidR="005F5A61" w:rsidRPr="000D43BA" w:rsidRDefault="005F5A61">
            <w:pPr>
              <w:rPr>
                <w:rFonts w:ascii="Times New Roman" w:hAnsi="Times New Roman" w:cs="Times New Roman"/>
              </w:rPr>
            </w:pPr>
            <w:r w:rsidRPr="000D43BA">
              <w:rPr>
                <w:rFonts w:ascii="Times New Roman" w:hAnsi="Times New Roman" w:cs="Times New Roman"/>
              </w:rPr>
              <w:t>I felt like a little buzz</w:t>
            </w:r>
          </w:p>
        </w:tc>
        <w:tc>
          <w:tcPr>
            <w:tcW w:w="1021" w:type="pct"/>
            <w:hideMark/>
          </w:tcPr>
          <w:p w14:paraId="17645C24" w14:textId="77777777" w:rsidR="005F5A61" w:rsidRPr="000D43BA" w:rsidRDefault="005F5A61">
            <w:pPr>
              <w:rPr>
                <w:rFonts w:ascii="Times New Roman" w:hAnsi="Times New Roman" w:cs="Times New Roman"/>
              </w:rPr>
            </w:pPr>
            <w:r w:rsidRPr="000D43BA">
              <w:rPr>
                <w:rFonts w:ascii="Times New Roman" w:hAnsi="Times New Roman" w:cs="Times New Roman"/>
              </w:rPr>
              <w:t>I couldn't really tell specifically if it was on or off</w:t>
            </w:r>
          </w:p>
        </w:tc>
        <w:tc>
          <w:tcPr>
            <w:tcW w:w="886" w:type="pct"/>
            <w:hideMark/>
          </w:tcPr>
          <w:p w14:paraId="002F9558" w14:textId="77777777" w:rsidR="005F5A61" w:rsidRPr="000D43BA" w:rsidRDefault="005F5A61">
            <w:pPr>
              <w:rPr>
                <w:rFonts w:ascii="Times New Roman" w:hAnsi="Times New Roman" w:cs="Times New Roman"/>
              </w:rPr>
            </w:pPr>
            <w:r w:rsidRPr="000D43BA">
              <w:rPr>
                <w:rFonts w:ascii="Times New Roman" w:hAnsi="Times New Roman" w:cs="Times New Roman"/>
              </w:rPr>
              <w:t>the front toward my forehead more than the back</w:t>
            </w:r>
          </w:p>
        </w:tc>
      </w:tr>
      <w:tr w:rsidR="005F5A61" w:rsidRPr="000D43BA" w14:paraId="66836628" w14:textId="77777777" w:rsidTr="005F5A61">
        <w:trPr>
          <w:trHeight w:val="300"/>
        </w:trPr>
        <w:tc>
          <w:tcPr>
            <w:tcW w:w="442" w:type="pct"/>
            <w:noWrap/>
            <w:hideMark/>
          </w:tcPr>
          <w:p w14:paraId="398F1DE0" w14:textId="08EC54A8" w:rsidR="005F5A61" w:rsidRPr="000D43BA" w:rsidRDefault="005F5A61" w:rsidP="005F5A61">
            <w:pPr>
              <w:rPr>
                <w:rFonts w:ascii="Times New Roman" w:hAnsi="Times New Roman" w:cs="Times New Roman"/>
              </w:rPr>
            </w:pPr>
            <w:r w:rsidRPr="000D43BA">
              <w:rPr>
                <w:rFonts w:ascii="Times New Roman" w:hAnsi="Times New Roman" w:cs="Times New Roman"/>
              </w:rPr>
              <w:t>18</w:t>
            </w:r>
          </w:p>
        </w:tc>
        <w:tc>
          <w:tcPr>
            <w:tcW w:w="470" w:type="pct"/>
            <w:noWrap/>
            <w:hideMark/>
          </w:tcPr>
          <w:p w14:paraId="4279FE2E"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5D190273"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237FEA85"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7D54A3A4" w14:textId="77777777" w:rsidR="005F5A61" w:rsidRPr="000D43BA" w:rsidRDefault="005F5A61">
            <w:pPr>
              <w:rPr>
                <w:rFonts w:ascii="Times New Roman" w:hAnsi="Times New Roman" w:cs="Times New Roman"/>
              </w:rPr>
            </w:pPr>
            <w:r w:rsidRPr="000D43BA">
              <w:rPr>
                <w:rFonts w:ascii="Times New Roman" w:hAnsi="Times New Roman" w:cs="Times New Roman"/>
              </w:rPr>
              <w:t>At the very beginning</w:t>
            </w:r>
          </w:p>
        </w:tc>
        <w:tc>
          <w:tcPr>
            <w:tcW w:w="1021" w:type="pct"/>
            <w:hideMark/>
          </w:tcPr>
          <w:p w14:paraId="3316B4AD" w14:textId="77777777" w:rsidR="005F5A61" w:rsidRPr="000D43BA" w:rsidRDefault="005F5A61">
            <w:pPr>
              <w:rPr>
                <w:rFonts w:ascii="Times New Roman" w:hAnsi="Times New Roman" w:cs="Times New Roman"/>
              </w:rPr>
            </w:pPr>
            <w:r w:rsidRPr="000D43BA">
              <w:rPr>
                <w:rFonts w:ascii="Times New Roman" w:hAnsi="Times New Roman" w:cs="Times New Roman"/>
              </w:rPr>
              <w:t>I couldn't tell</w:t>
            </w:r>
          </w:p>
        </w:tc>
        <w:tc>
          <w:tcPr>
            <w:tcW w:w="886" w:type="pct"/>
            <w:hideMark/>
          </w:tcPr>
          <w:p w14:paraId="091E327C" w14:textId="77777777" w:rsidR="005F5A61" w:rsidRPr="000D43BA" w:rsidRDefault="005F5A61">
            <w:pPr>
              <w:rPr>
                <w:rFonts w:ascii="Times New Roman" w:hAnsi="Times New Roman" w:cs="Times New Roman"/>
              </w:rPr>
            </w:pPr>
            <w:r w:rsidRPr="000D43BA">
              <w:rPr>
                <w:rFonts w:ascii="Times New Roman" w:hAnsi="Times New Roman" w:cs="Times New Roman"/>
              </w:rPr>
              <w:t>I couldn't tell</w:t>
            </w:r>
          </w:p>
        </w:tc>
      </w:tr>
      <w:tr w:rsidR="005F5A61" w:rsidRPr="000D43BA" w14:paraId="260CCC85" w14:textId="77777777" w:rsidTr="005F5A61">
        <w:trPr>
          <w:trHeight w:val="300"/>
        </w:trPr>
        <w:tc>
          <w:tcPr>
            <w:tcW w:w="442" w:type="pct"/>
            <w:noWrap/>
            <w:hideMark/>
          </w:tcPr>
          <w:p w14:paraId="59F305B0" w14:textId="3E15E682" w:rsidR="005F5A61" w:rsidRPr="000D43BA" w:rsidRDefault="005F5A61" w:rsidP="005F5A61">
            <w:pPr>
              <w:rPr>
                <w:rFonts w:ascii="Times New Roman" w:hAnsi="Times New Roman" w:cs="Times New Roman"/>
              </w:rPr>
            </w:pPr>
            <w:r w:rsidRPr="000D43BA">
              <w:rPr>
                <w:rFonts w:ascii="Times New Roman" w:hAnsi="Times New Roman" w:cs="Times New Roman"/>
              </w:rPr>
              <w:t>18</w:t>
            </w:r>
          </w:p>
        </w:tc>
        <w:tc>
          <w:tcPr>
            <w:tcW w:w="470" w:type="pct"/>
            <w:noWrap/>
            <w:hideMark/>
          </w:tcPr>
          <w:p w14:paraId="5B2E2620"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147976C4"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12CDE837" w14:textId="77777777" w:rsidR="005F5A61" w:rsidRPr="000D43BA" w:rsidRDefault="005F5A61">
            <w:pPr>
              <w:rPr>
                <w:rFonts w:ascii="Times New Roman" w:hAnsi="Times New Roman" w:cs="Times New Roman"/>
              </w:rPr>
            </w:pPr>
            <w:r w:rsidRPr="000D43BA">
              <w:rPr>
                <w:rFonts w:ascii="Times New Roman" w:hAnsi="Times New Roman" w:cs="Times New Roman"/>
              </w:rPr>
              <w:t>no</w:t>
            </w:r>
          </w:p>
        </w:tc>
        <w:tc>
          <w:tcPr>
            <w:tcW w:w="869" w:type="pct"/>
            <w:hideMark/>
          </w:tcPr>
          <w:p w14:paraId="00524380" w14:textId="77777777" w:rsidR="005F5A61" w:rsidRPr="000D43BA" w:rsidRDefault="005F5A61">
            <w:pPr>
              <w:rPr>
                <w:rFonts w:ascii="Times New Roman" w:hAnsi="Times New Roman" w:cs="Times New Roman"/>
              </w:rPr>
            </w:pPr>
            <w:r w:rsidRPr="000D43BA">
              <w:rPr>
                <w:rFonts w:ascii="Times New Roman" w:hAnsi="Times New Roman" w:cs="Times New Roman"/>
              </w:rPr>
              <w:t>I don't know</w:t>
            </w:r>
          </w:p>
        </w:tc>
        <w:tc>
          <w:tcPr>
            <w:tcW w:w="1021" w:type="pct"/>
            <w:hideMark/>
          </w:tcPr>
          <w:p w14:paraId="6EF43DD8" w14:textId="77777777" w:rsidR="005F5A61" w:rsidRPr="000D43BA" w:rsidRDefault="005F5A61">
            <w:pPr>
              <w:rPr>
                <w:rFonts w:ascii="Times New Roman" w:hAnsi="Times New Roman" w:cs="Times New Roman"/>
              </w:rPr>
            </w:pPr>
            <w:r w:rsidRPr="000D43BA">
              <w:rPr>
                <w:rFonts w:ascii="Times New Roman" w:hAnsi="Times New Roman" w:cs="Times New Roman"/>
              </w:rPr>
              <w:t>I don't know</w:t>
            </w:r>
          </w:p>
        </w:tc>
        <w:tc>
          <w:tcPr>
            <w:tcW w:w="886" w:type="pct"/>
            <w:hideMark/>
          </w:tcPr>
          <w:p w14:paraId="2AF57817" w14:textId="77777777" w:rsidR="005F5A61" w:rsidRPr="000D43BA" w:rsidRDefault="005F5A61">
            <w:pPr>
              <w:rPr>
                <w:rFonts w:ascii="Times New Roman" w:hAnsi="Times New Roman" w:cs="Times New Roman"/>
              </w:rPr>
            </w:pPr>
            <w:r w:rsidRPr="000D43BA">
              <w:rPr>
                <w:rFonts w:ascii="Times New Roman" w:hAnsi="Times New Roman" w:cs="Times New Roman"/>
              </w:rPr>
              <w:t>not sure</w:t>
            </w:r>
          </w:p>
        </w:tc>
      </w:tr>
      <w:tr w:rsidR="005F5A61" w:rsidRPr="000D43BA" w14:paraId="433DEF41" w14:textId="77777777" w:rsidTr="005F5A61">
        <w:trPr>
          <w:trHeight w:val="900"/>
        </w:trPr>
        <w:tc>
          <w:tcPr>
            <w:tcW w:w="442" w:type="pct"/>
            <w:noWrap/>
            <w:hideMark/>
          </w:tcPr>
          <w:p w14:paraId="540ECCB4" w14:textId="299A406F" w:rsidR="005F5A61" w:rsidRPr="000D43BA" w:rsidRDefault="005F5A61" w:rsidP="005F5A61">
            <w:pPr>
              <w:rPr>
                <w:rFonts w:ascii="Times New Roman" w:hAnsi="Times New Roman" w:cs="Times New Roman"/>
              </w:rPr>
            </w:pPr>
            <w:r w:rsidRPr="000D43BA">
              <w:rPr>
                <w:rFonts w:ascii="Times New Roman" w:hAnsi="Times New Roman" w:cs="Times New Roman"/>
              </w:rPr>
              <w:t>19</w:t>
            </w:r>
          </w:p>
        </w:tc>
        <w:tc>
          <w:tcPr>
            <w:tcW w:w="470" w:type="pct"/>
            <w:noWrap/>
            <w:hideMark/>
          </w:tcPr>
          <w:p w14:paraId="56CFECAE"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1</w:t>
            </w:r>
          </w:p>
        </w:tc>
        <w:tc>
          <w:tcPr>
            <w:tcW w:w="427" w:type="pct"/>
            <w:noWrap/>
            <w:hideMark/>
          </w:tcPr>
          <w:p w14:paraId="01B7C082" w14:textId="77777777" w:rsidR="005F5A61" w:rsidRPr="000D43BA" w:rsidRDefault="005F5A61">
            <w:pPr>
              <w:rPr>
                <w:rFonts w:ascii="Times New Roman" w:hAnsi="Times New Roman" w:cs="Times New Roman"/>
              </w:rPr>
            </w:pPr>
            <w:r w:rsidRPr="000D43BA">
              <w:rPr>
                <w:rFonts w:ascii="Times New Roman" w:hAnsi="Times New Roman" w:cs="Times New Roman"/>
              </w:rPr>
              <w:t>Active</w:t>
            </w:r>
          </w:p>
        </w:tc>
        <w:tc>
          <w:tcPr>
            <w:tcW w:w="885" w:type="pct"/>
            <w:hideMark/>
          </w:tcPr>
          <w:p w14:paraId="0160E0EB"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7CA158DB" w14:textId="77777777" w:rsidR="005F5A61" w:rsidRPr="000D43BA" w:rsidRDefault="005F5A61">
            <w:pPr>
              <w:rPr>
                <w:rFonts w:ascii="Times New Roman" w:hAnsi="Times New Roman" w:cs="Times New Roman"/>
              </w:rPr>
            </w:pPr>
            <w:r w:rsidRPr="000D43BA">
              <w:rPr>
                <w:rFonts w:ascii="Times New Roman" w:hAnsi="Times New Roman" w:cs="Times New Roman"/>
              </w:rPr>
              <w:t xml:space="preserve">I only felt the </w:t>
            </w:r>
            <w:proofErr w:type="gramStart"/>
            <w:r w:rsidRPr="000D43BA">
              <w:rPr>
                <w:rFonts w:ascii="Times New Roman" w:hAnsi="Times New Roman" w:cs="Times New Roman"/>
              </w:rPr>
              <w:t>stimulation on</w:t>
            </w:r>
            <w:proofErr w:type="gramEnd"/>
            <w:r w:rsidRPr="000D43BA">
              <w:rPr>
                <w:rFonts w:ascii="Times New Roman" w:hAnsi="Times New Roman" w:cs="Times New Roman"/>
              </w:rPr>
              <w:t xml:space="preserve"> at the beginning when it was first turned on and then for the other </w:t>
            </w:r>
            <w:proofErr w:type="gramStart"/>
            <w:r w:rsidRPr="000D43BA">
              <w:rPr>
                <w:rFonts w:ascii="Times New Roman" w:hAnsi="Times New Roman" w:cs="Times New Roman"/>
              </w:rPr>
              <w:t>trials</w:t>
            </w:r>
            <w:proofErr w:type="gramEnd"/>
            <w:r w:rsidRPr="000D43BA">
              <w:rPr>
                <w:rFonts w:ascii="Times New Roman" w:hAnsi="Times New Roman" w:cs="Times New Roman"/>
              </w:rPr>
              <w:t xml:space="preserve"> I didn't really feel anything.</w:t>
            </w:r>
          </w:p>
        </w:tc>
        <w:tc>
          <w:tcPr>
            <w:tcW w:w="1021" w:type="pct"/>
            <w:hideMark/>
          </w:tcPr>
          <w:p w14:paraId="54DAD751" w14:textId="77777777" w:rsidR="005F5A61" w:rsidRPr="000D43BA" w:rsidRDefault="005F5A61">
            <w:pPr>
              <w:rPr>
                <w:rFonts w:ascii="Times New Roman" w:hAnsi="Times New Roman" w:cs="Times New Roman"/>
              </w:rPr>
            </w:pPr>
            <w:r w:rsidRPr="000D43BA">
              <w:rPr>
                <w:rFonts w:ascii="Times New Roman" w:hAnsi="Times New Roman" w:cs="Times New Roman"/>
              </w:rPr>
              <w:t>I think the second time while I was doing the meditation the stimulation seemed to be off but I'm not sure.</w:t>
            </w:r>
          </w:p>
        </w:tc>
        <w:tc>
          <w:tcPr>
            <w:tcW w:w="886" w:type="pct"/>
            <w:hideMark/>
          </w:tcPr>
          <w:p w14:paraId="6A831EB5" w14:textId="77777777" w:rsidR="005F5A61" w:rsidRPr="000D43BA" w:rsidRDefault="005F5A61">
            <w:pPr>
              <w:rPr>
                <w:rFonts w:ascii="Times New Roman" w:hAnsi="Times New Roman" w:cs="Times New Roman"/>
              </w:rPr>
            </w:pPr>
            <w:r w:rsidRPr="000D43BA">
              <w:rPr>
                <w:rFonts w:ascii="Times New Roman" w:hAnsi="Times New Roman" w:cs="Times New Roman"/>
              </w:rPr>
              <w:t>I mostly felt the stimulation on the right front part of my brain and the back parts.</w:t>
            </w:r>
          </w:p>
        </w:tc>
      </w:tr>
      <w:tr w:rsidR="005F5A61" w:rsidRPr="000D43BA" w14:paraId="744C3EC3" w14:textId="77777777" w:rsidTr="005F5A61">
        <w:trPr>
          <w:trHeight w:val="600"/>
        </w:trPr>
        <w:tc>
          <w:tcPr>
            <w:tcW w:w="442" w:type="pct"/>
            <w:noWrap/>
            <w:hideMark/>
          </w:tcPr>
          <w:p w14:paraId="3A1060DD" w14:textId="64A1F5CF" w:rsidR="005F5A61" w:rsidRPr="000D43BA" w:rsidRDefault="005F5A61" w:rsidP="005F5A61">
            <w:pPr>
              <w:rPr>
                <w:rFonts w:ascii="Times New Roman" w:hAnsi="Times New Roman" w:cs="Times New Roman"/>
              </w:rPr>
            </w:pPr>
            <w:r w:rsidRPr="000D43BA">
              <w:rPr>
                <w:rFonts w:ascii="Times New Roman" w:hAnsi="Times New Roman" w:cs="Times New Roman"/>
              </w:rPr>
              <w:lastRenderedPageBreak/>
              <w:t>19</w:t>
            </w:r>
          </w:p>
        </w:tc>
        <w:tc>
          <w:tcPr>
            <w:tcW w:w="470" w:type="pct"/>
            <w:noWrap/>
            <w:hideMark/>
          </w:tcPr>
          <w:p w14:paraId="2160C65E" w14:textId="77777777" w:rsidR="005F5A61" w:rsidRPr="000D43BA" w:rsidRDefault="005F5A61" w:rsidP="005F5A61">
            <w:pPr>
              <w:rPr>
                <w:rFonts w:ascii="Times New Roman" w:hAnsi="Times New Roman" w:cs="Times New Roman"/>
              </w:rPr>
            </w:pPr>
            <w:r w:rsidRPr="000D43BA">
              <w:rPr>
                <w:rFonts w:ascii="Times New Roman" w:hAnsi="Times New Roman" w:cs="Times New Roman"/>
              </w:rPr>
              <w:t>2</w:t>
            </w:r>
          </w:p>
        </w:tc>
        <w:tc>
          <w:tcPr>
            <w:tcW w:w="427" w:type="pct"/>
            <w:noWrap/>
            <w:hideMark/>
          </w:tcPr>
          <w:p w14:paraId="18A6D3F3" w14:textId="77777777" w:rsidR="005F5A61" w:rsidRPr="000D43BA" w:rsidRDefault="005F5A61">
            <w:pPr>
              <w:rPr>
                <w:rFonts w:ascii="Times New Roman" w:hAnsi="Times New Roman" w:cs="Times New Roman"/>
              </w:rPr>
            </w:pPr>
            <w:r w:rsidRPr="000D43BA">
              <w:rPr>
                <w:rFonts w:ascii="Times New Roman" w:hAnsi="Times New Roman" w:cs="Times New Roman"/>
              </w:rPr>
              <w:t>Sham</w:t>
            </w:r>
          </w:p>
        </w:tc>
        <w:tc>
          <w:tcPr>
            <w:tcW w:w="885" w:type="pct"/>
            <w:hideMark/>
          </w:tcPr>
          <w:p w14:paraId="531DD5E9" w14:textId="77777777" w:rsidR="005F5A61" w:rsidRPr="000D43BA" w:rsidRDefault="005F5A61">
            <w:pPr>
              <w:rPr>
                <w:rFonts w:ascii="Times New Roman" w:hAnsi="Times New Roman" w:cs="Times New Roman"/>
              </w:rPr>
            </w:pPr>
            <w:r w:rsidRPr="000D43BA">
              <w:rPr>
                <w:rFonts w:ascii="Times New Roman" w:hAnsi="Times New Roman" w:cs="Times New Roman"/>
              </w:rPr>
              <w:t>yes</w:t>
            </w:r>
          </w:p>
        </w:tc>
        <w:tc>
          <w:tcPr>
            <w:tcW w:w="869" w:type="pct"/>
            <w:hideMark/>
          </w:tcPr>
          <w:p w14:paraId="3AA4342C" w14:textId="77777777" w:rsidR="005F5A61" w:rsidRPr="000D43BA" w:rsidRDefault="005F5A61">
            <w:pPr>
              <w:rPr>
                <w:rFonts w:ascii="Times New Roman" w:hAnsi="Times New Roman" w:cs="Times New Roman"/>
              </w:rPr>
            </w:pPr>
            <w:r w:rsidRPr="000D43BA">
              <w:rPr>
                <w:rFonts w:ascii="Times New Roman" w:hAnsi="Times New Roman" w:cs="Times New Roman"/>
              </w:rPr>
              <w:t>For the first meditation task and the first door task</w:t>
            </w:r>
          </w:p>
        </w:tc>
        <w:tc>
          <w:tcPr>
            <w:tcW w:w="1021" w:type="pct"/>
            <w:hideMark/>
          </w:tcPr>
          <w:p w14:paraId="48723E5F" w14:textId="77777777" w:rsidR="005F5A61" w:rsidRPr="000D43BA" w:rsidRDefault="005F5A61">
            <w:pPr>
              <w:rPr>
                <w:rFonts w:ascii="Times New Roman" w:hAnsi="Times New Roman" w:cs="Times New Roman"/>
              </w:rPr>
            </w:pPr>
            <w:r w:rsidRPr="000D43BA">
              <w:rPr>
                <w:rFonts w:ascii="Times New Roman" w:hAnsi="Times New Roman" w:cs="Times New Roman"/>
              </w:rPr>
              <w:t>The second meditation task and the second door task</w:t>
            </w:r>
          </w:p>
        </w:tc>
        <w:tc>
          <w:tcPr>
            <w:tcW w:w="886" w:type="pct"/>
            <w:hideMark/>
          </w:tcPr>
          <w:p w14:paraId="61CF99CD" w14:textId="77777777" w:rsidR="005F5A61" w:rsidRPr="000D43BA" w:rsidRDefault="005F5A61">
            <w:pPr>
              <w:rPr>
                <w:rFonts w:ascii="Times New Roman" w:hAnsi="Times New Roman" w:cs="Times New Roman"/>
              </w:rPr>
            </w:pPr>
            <w:r w:rsidRPr="000D43BA">
              <w:rPr>
                <w:rFonts w:ascii="Times New Roman" w:hAnsi="Times New Roman" w:cs="Times New Roman"/>
              </w:rPr>
              <w:t>The back right side of my head and the frontal lobes</w:t>
            </w:r>
          </w:p>
        </w:tc>
      </w:tr>
    </w:tbl>
    <w:p w14:paraId="53C80492" w14:textId="77777777" w:rsidR="008671D1" w:rsidRDefault="008671D1"/>
    <w:p w14:paraId="46959174" w14:textId="7C6FED31" w:rsidR="008671D1" w:rsidRPr="008663E6" w:rsidRDefault="008671D1" w:rsidP="008671D1">
      <w:pPr>
        <w:spacing w:after="0" w:line="240" w:lineRule="auto"/>
        <w:rPr>
          <w:rFonts w:ascii="Times New Roman" w:eastAsia="Times New Roman" w:hAnsi="Times New Roman" w:cs="Times New Roman"/>
          <w:b/>
          <w:bCs/>
          <w:kern w:val="0"/>
          <w:sz w:val="24"/>
          <w:szCs w:val="24"/>
          <w14:ligatures w14:val="none"/>
        </w:rPr>
      </w:pPr>
      <w:r w:rsidRPr="008663E6">
        <w:rPr>
          <w:rFonts w:ascii="Times New Roman" w:eastAsia="Times New Roman" w:hAnsi="Times New Roman" w:cs="Times New Roman"/>
          <w:b/>
          <w:bCs/>
          <w:kern w:val="0"/>
          <w:sz w:val="24"/>
          <w:szCs w:val="24"/>
          <w14:ligatures w14:val="none"/>
        </w:rPr>
        <w:t>Table S</w:t>
      </w:r>
      <w:r>
        <w:rPr>
          <w:rFonts w:ascii="Times New Roman" w:eastAsia="Times New Roman" w:hAnsi="Times New Roman" w:cs="Times New Roman"/>
          <w:b/>
          <w:bCs/>
          <w:kern w:val="0"/>
          <w:sz w:val="24"/>
          <w:szCs w:val="24"/>
          <w14:ligatures w14:val="none"/>
        </w:rPr>
        <w:t>7</w:t>
      </w:r>
      <w:r w:rsidRPr="008663E6">
        <w:rPr>
          <w:rFonts w:ascii="Times New Roman" w:eastAsia="Times New Roman" w:hAnsi="Times New Roman" w:cs="Times New Roman"/>
          <w:b/>
          <w:bCs/>
          <w:kern w:val="0"/>
          <w:sz w:val="24"/>
          <w:szCs w:val="24"/>
          <w14:ligatures w14:val="none"/>
        </w:rPr>
        <w:t>. ANOVA Model Testing Effects of TI Stimulation</w:t>
      </w:r>
      <w:r>
        <w:rPr>
          <w:rFonts w:ascii="Times New Roman" w:eastAsia="Times New Roman" w:hAnsi="Times New Roman" w:cs="Times New Roman"/>
          <w:b/>
          <w:bCs/>
          <w:kern w:val="0"/>
          <w:sz w:val="24"/>
          <w:szCs w:val="24"/>
          <w14:ligatures w14:val="none"/>
        </w:rPr>
        <w:t xml:space="preserve"> on Time Frequency</w:t>
      </w:r>
    </w:p>
    <w:tbl>
      <w:tblPr>
        <w:tblW w:w="0" w:type="auto"/>
        <w:tblLook w:val="04A0" w:firstRow="1" w:lastRow="0" w:firstColumn="1" w:lastColumn="0" w:noHBand="0" w:noVBand="1"/>
      </w:tblPr>
      <w:tblGrid>
        <w:gridCol w:w="2608"/>
        <w:gridCol w:w="756"/>
        <w:gridCol w:w="756"/>
        <w:gridCol w:w="636"/>
      </w:tblGrid>
      <w:tr w:rsidR="008671D1" w:rsidRPr="00E61F01" w14:paraId="4A0DF28F" w14:textId="77777777" w:rsidTr="00547729">
        <w:trPr>
          <w:trHeight w:val="375"/>
        </w:trPr>
        <w:tc>
          <w:tcPr>
            <w:tcW w:w="0" w:type="auto"/>
            <w:tcBorders>
              <w:top w:val="single" w:sz="4" w:space="0" w:color="auto"/>
              <w:left w:val="nil"/>
              <w:bottom w:val="single" w:sz="4" w:space="0" w:color="auto"/>
              <w:right w:val="nil"/>
            </w:tcBorders>
            <w:vAlign w:val="center"/>
            <w:hideMark/>
          </w:tcPr>
          <w:p w14:paraId="72F9E4EE" w14:textId="144EAD87" w:rsidR="008671D1" w:rsidRPr="00E61F01" w:rsidRDefault="008671D1" w:rsidP="00547729">
            <w:pPr>
              <w:spacing w:after="0" w:line="276" w:lineRule="auto"/>
              <w:rPr>
                <w:rFonts w:ascii="Times New Roman" w:eastAsia="Times New Roman" w:hAnsi="Times New Roman" w:cs="Times New Roman"/>
                <w:b/>
                <w:bCs/>
                <w:sz w:val="24"/>
                <w:szCs w:val="24"/>
              </w:rPr>
            </w:pPr>
            <w:r w:rsidRPr="00E61F01">
              <w:rPr>
                <w:rFonts w:ascii="Times New Roman" w:eastAsia="Times New Roman" w:hAnsi="Times New Roman" w:cs="Times New Roman"/>
                <w:b/>
                <w:bCs/>
                <w:sz w:val="24"/>
                <w:szCs w:val="24"/>
              </w:rPr>
              <w:t>Effect</w:t>
            </w:r>
          </w:p>
        </w:tc>
        <w:tc>
          <w:tcPr>
            <w:tcW w:w="0" w:type="auto"/>
            <w:tcBorders>
              <w:top w:val="single" w:sz="4" w:space="0" w:color="auto"/>
              <w:left w:val="nil"/>
              <w:bottom w:val="single" w:sz="4" w:space="0" w:color="auto"/>
              <w:right w:val="nil"/>
            </w:tcBorders>
            <w:noWrap/>
            <w:vAlign w:val="center"/>
            <w:hideMark/>
          </w:tcPr>
          <w:p w14:paraId="77D07DD6" w14:textId="77777777" w:rsidR="008671D1" w:rsidRPr="00E61F01" w:rsidRDefault="008671D1" w:rsidP="00547729">
            <w:pPr>
              <w:spacing w:after="0" w:line="276" w:lineRule="auto"/>
              <w:jc w:val="center"/>
              <w:rPr>
                <w:rFonts w:ascii="Times New Roman" w:eastAsia="Times New Roman" w:hAnsi="Times New Roman" w:cs="Times New Roman"/>
                <w:b/>
                <w:bCs/>
                <w:sz w:val="24"/>
                <w:szCs w:val="24"/>
              </w:rPr>
            </w:pPr>
            <w:r w:rsidRPr="00E61F01">
              <w:rPr>
                <w:rFonts w:ascii="Times New Roman" w:eastAsia="Times New Roman" w:hAnsi="Times New Roman" w:cs="Times New Roman"/>
                <w:b/>
                <w:bCs/>
                <w:sz w:val="24"/>
                <w:szCs w:val="24"/>
              </w:rPr>
              <w:t>F</w:t>
            </w:r>
          </w:p>
        </w:tc>
        <w:tc>
          <w:tcPr>
            <w:tcW w:w="0" w:type="auto"/>
            <w:tcBorders>
              <w:top w:val="single" w:sz="4" w:space="0" w:color="auto"/>
              <w:left w:val="nil"/>
              <w:bottom w:val="single" w:sz="4" w:space="0" w:color="auto"/>
              <w:right w:val="nil"/>
            </w:tcBorders>
            <w:noWrap/>
            <w:vAlign w:val="center"/>
            <w:hideMark/>
          </w:tcPr>
          <w:p w14:paraId="147872DB" w14:textId="77777777" w:rsidR="008671D1" w:rsidRPr="00E61F01" w:rsidRDefault="008671D1" w:rsidP="00547729">
            <w:pPr>
              <w:spacing w:after="0" w:line="276" w:lineRule="auto"/>
              <w:jc w:val="center"/>
              <w:rPr>
                <w:rFonts w:ascii="Times New Roman" w:eastAsia="Times New Roman" w:hAnsi="Times New Roman" w:cs="Times New Roman"/>
                <w:b/>
                <w:bCs/>
                <w:i/>
                <w:iCs/>
                <w:sz w:val="24"/>
                <w:szCs w:val="24"/>
              </w:rPr>
            </w:pPr>
            <w:r w:rsidRPr="00E61F01">
              <w:rPr>
                <w:rFonts w:ascii="Times New Roman" w:eastAsia="Times New Roman" w:hAnsi="Times New Roman" w:cs="Times New Roman"/>
                <w:b/>
                <w:bCs/>
                <w:i/>
                <w:iCs/>
                <w:sz w:val="24"/>
                <w:szCs w:val="24"/>
              </w:rPr>
              <w:t>p</w:t>
            </w:r>
          </w:p>
        </w:tc>
        <w:tc>
          <w:tcPr>
            <w:tcW w:w="0" w:type="auto"/>
            <w:tcBorders>
              <w:top w:val="single" w:sz="4" w:space="0" w:color="auto"/>
              <w:left w:val="nil"/>
              <w:bottom w:val="single" w:sz="4" w:space="0" w:color="auto"/>
              <w:right w:val="nil"/>
            </w:tcBorders>
            <w:noWrap/>
            <w:vAlign w:val="center"/>
            <w:hideMark/>
          </w:tcPr>
          <w:p w14:paraId="6BDAF5A0" w14:textId="77777777" w:rsidR="008671D1" w:rsidRPr="00E61F01" w:rsidRDefault="008671D1" w:rsidP="00547729">
            <w:pPr>
              <w:spacing w:after="0" w:line="276" w:lineRule="auto"/>
              <w:jc w:val="center"/>
              <w:rPr>
                <w:rFonts w:ascii="Times New Roman" w:eastAsia="Times New Roman" w:hAnsi="Times New Roman" w:cs="Times New Roman"/>
                <w:b/>
                <w:bCs/>
                <w:i/>
                <w:iCs/>
                <w:sz w:val="24"/>
                <w:szCs w:val="24"/>
              </w:rPr>
            </w:pPr>
            <w:r w:rsidRPr="00E61F01">
              <w:rPr>
                <w:rFonts w:ascii="Times New Roman" w:eastAsia="Times New Roman" w:hAnsi="Times New Roman" w:cs="Times New Roman"/>
                <w:b/>
                <w:bCs/>
                <w:i/>
                <w:iCs/>
                <w:sz w:val="24"/>
                <w:szCs w:val="24"/>
              </w:rPr>
              <w:t>η</w:t>
            </w:r>
            <w:r w:rsidRPr="00E61F01">
              <w:rPr>
                <w:rFonts w:ascii="Times New Roman" w:eastAsia="Times New Roman" w:hAnsi="Times New Roman" w:cs="Times New Roman"/>
                <w:b/>
                <w:bCs/>
                <w:i/>
                <w:iCs/>
                <w:sz w:val="24"/>
                <w:szCs w:val="24"/>
                <w:vertAlign w:val="subscript"/>
              </w:rPr>
              <w:t>p</w:t>
            </w:r>
            <w:r w:rsidRPr="00E61F01">
              <w:rPr>
                <w:rFonts w:ascii="Times New Roman" w:eastAsia="Times New Roman" w:hAnsi="Times New Roman" w:cs="Times New Roman"/>
                <w:b/>
                <w:bCs/>
                <w:sz w:val="24"/>
                <w:szCs w:val="24"/>
                <w:vertAlign w:val="superscript"/>
              </w:rPr>
              <w:t>2</w:t>
            </w:r>
          </w:p>
        </w:tc>
      </w:tr>
      <w:tr w:rsidR="008671D1" w:rsidRPr="00E61F01" w14:paraId="03A42F9B" w14:textId="77777777" w:rsidTr="00547729">
        <w:trPr>
          <w:trHeight w:val="300"/>
        </w:trPr>
        <w:tc>
          <w:tcPr>
            <w:tcW w:w="0" w:type="auto"/>
            <w:noWrap/>
            <w:vAlign w:val="bottom"/>
            <w:hideMark/>
          </w:tcPr>
          <w:p w14:paraId="25B4F04D" w14:textId="24D6D79B" w:rsidR="008671D1" w:rsidRPr="00E61F01" w:rsidRDefault="008671D1" w:rsidP="00547729">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Timepoint</w:t>
            </w:r>
          </w:p>
        </w:tc>
        <w:tc>
          <w:tcPr>
            <w:tcW w:w="0" w:type="auto"/>
            <w:noWrap/>
            <w:hideMark/>
          </w:tcPr>
          <w:p w14:paraId="29737C83" w14:textId="7CBCD4C9" w:rsidR="008671D1" w:rsidRPr="00E61F01" w:rsidRDefault="008671D1" w:rsidP="00547729">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2.111</w:t>
            </w:r>
          </w:p>
        </w:tc>
        <w:tc>
          <w:tcPr>
            <w:tcW w:w="0" w:type="auto"/>
            <w:noWrap/>
            <w:hideMark/>
          </w:tcPr>
          <w:p w14:paraId="4E7C6C74" w14:textId="4DD4037E" w:rsidR="008671D1" w:rsidRPr="00E61F01" w:rsidRDefault="008671D1" w:rsidP="00547729">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.163</w:t>
            </w:r>
          </w:p>
        </w:tc>
        <w:tc>
          <w:tcPr>
            <w:tcW w:w="0" w:type="auto"/>
            <w:noWrap/>
            <w:hideMark/>
          </w:tcPr>
          <w:p w14:paraId="16598731" w14:textId="0A24C4A1" w:rsidR="008671D1" w:rsidRPr="00E61F01" w:rsidRDefault="008671D1" w:rsidP="00547729">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.105</w:t>
            </w:r>
          </w:p>
        </w:tc>
      </w:tr>
      <w:tr w:rsidR="008671D1" w:rsidRPr="00E61F01" w14:paraId="7EECCEDA" w14:textId="77777777" w:rsidTr="00547729">
        <w:trPr>
          <w:trHeight w:val="300"/>
        </w:trPr>
        <w:tc>
          <w:tcPr>
            <w:tcW w:w="0" w:type="auto"/>
            <w:noWrap/>
            <w:vAlign w:val="bottom"/>
            <w:hideMark/>
          </w:tcPr>
          <w:p w14:paraId="4CC307C1" w14:textId="28FF4B0E" w:rsidR="008671D1" w:rsidRPr="00E61F01" w:rsidRDefault="008671D1" w:rsidP="00547729">
            <w:pPr>
              <w:spacing w:after="0" w:line="276" w:lineRule="auto"/>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Stimulation</w:t>
            </w:r>
          </w:p>
        </w:tc>
        <w:tc>
          <w:tcPr>
            <w:tcW w:w="0" w:type="auto"/>
            <w:noWrap/>
            <w:vAlign w:val="bottom"/>
            <w:hideMark/>
          </w:tcPr>
          <w:p w14:paraId="710D44A9" w14:textId="2664F72A" w:rsidR="008671D1" w:rsidRPr="00E61F01" w:rsidRDefault="008671D1" w:rsidP="00547729">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.007</w:t>
            </w:r>
          </w:p>
        </w:tc>
        <w:tc>
          <w:tcPr>
            <w:tcW w:w="0" w:type="auto"/>
            <w:noWrap/>
            <w:vAlign w:val="bottom"/>
            <w:hideMark/>
          </w:tcPr>
          <w:p w14:paraId="25100786" w14:textId="0BF8810D" w:rsidR="008671D1" w:rsidRPr="00E61F01" w:rsidRDefault="008671D1" w:rsidP="00547729">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.937</w:t>
            </w:r>
          </w:p>
        </w:tc>
        <w:tc>
          <w:tcPr>
            <w:tcW w:w="0" w:type="auto"/>
            <w:noWrap/>
            <w:vAlign w:val="bottom"/>
            <w:hideMark/>
          </w:tcPr>
          <w:p w14:paraId="72FD6A88" w14:textId="76E1CBCA" w:rsidR="008671D1" w:rsidRPr="00E61F01" w:rsidRDefault="008671D1" w:rsidP="00547729">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8671D1" w:rsidRPr="00E61F01" w14:paraId="2B9000A1" w14:textId="77777777" w:rsidTr="00547729">
        <w:trPr>
          <w:trHeight w:val="300"/>
        </w:trPr>
        <w:tc>
          <w:tcPr>
            <w:tcW w:w="0" w:type="auto"/>
            <w:noWrap/>
            <w:vAlign w:val="bottom"/>
            <w:hideMark/>
          </w:tcPr>
          <w:p w14:paraId="157E285A" w14:textId="77777777" w:rsidR="008671D1" w:rsidRPr="00E61F01" w:rsidRDefault="008671D1" w:rsidP="00547729">
            <w:pPr>
              <w:spacing w:after="0" w:line="276" w:lineRule="auto"/>
              <w:ind w:left="160"/>
              <w:rPr>
                <w:rFonts w:ascii="Times New Roman" w:eastAsia="Times New Roman" w:hAnsi="Times New Roman" w:cs="Times New Roman"/>
                <w:sz w:val="24"/>
                <w:szCs w:val="24"/>
              </w:rPr>
            </w:pPr>
            <w:r w:rsidRPr="00E61F01">
              <w:rPr>
                <w:rFonts w:ascii="Times New Roman" w:eastAsia="Times New Roman" w:hAnsi="Times New Roman" w:cs="Times New Roman"/>
                <w:sz w:val="24"/>
                <w:szCs w:val="24"/>
              </w:rPr>
              <w:t>Stimulation*</w:t>
            </w:r>
            <w:r>
              <w:rPr>
                <w:rFonts w:ascii="Times New Roman" w:eastAsia="Times New Roman" w:hAnsi="Times New Roman" w:cs="Times New Roman"/>
                <w:sz w:val="24"/>
                <w:szCs w:val="24"/>
              </w:rPr>
              <w:t>Timepoint</w:t>
            </w:r>
          </w:p>
        </w:tc>
        <w:tc>
          <w:tcPr>
            <w:tcW w:w="0" w:type="auto"/>
            <w:noWrap/>
            <w:vAlign w:val="bottom"/>
            <w:hideMark/>
          </w:tcPr>
          <w:p w14:paraId="23DEBCAB" w14:textId="22FB651C" w:rsidR="008671D1" w:rsidRPr="00E61F01" w:rsidRDefault="008671D1" w:rsidP="00547729">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7.003</w:t>
            </w:r>
          </w:p>
        </w:tc>
        <w:tc>
          <w:tcPr>
            <w:tcW w:w="0" w:type="auto"/>
            <w:noWrap/>
            <w:vAlign w:val="bottom"/>
            <w:hideMark/>
          </w:tcPr>
          <w:p w14:paraId="32F8B9E6" w14:textId="30FEC1BA" w:rsidR="008671D1" w:rsidRPr="00E61F01" w:rsidRDefault="008671D1" w:rsidP="00547729">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.016*</w:t>
            </w:r>
          </w:p>
        </w:tc>
        <w:tc>
          <w:tcPr>
            <w:tcW w:w="0" w:type="auto"/>
            <w:noWrap/>
            <w:vAlign w:val="bottom"/>
            <w:hideMark/>
          </w:tcPr>
          <w:p w14:paraId="0B0074DD" w14:textId="66EF5E4C" w:rsidR="008671D1" w:rsidRPr="00E61F01" w:rsidRDefault="008671D1" w:rsidP="00547729">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.280</w:t>
            </w:r>
          </w:p>
        </w:tc>
      </w:tr>
    </w:tbl>
    <w:p w14:paraId="1BE6B894" w14:textId="77777777" w:rsidR="008671D1" w:rsidRPr="00E61F01" w:rsidRDefault="008671D1" w:rsidP="008671D1">
      <w:pPr>
        <w:spacing w:before="100" w:after="0" w:line="240" w:lineRule="auto"/>
        <w:rPr>
          <w:rFonts w:ascii="Times New Roman" w:eastAsia="Times New Roman" w:hAnsi="Times New Roman" w:cs="Times New Roman"/>
          <w:kern w:val="0"/>
          <w:sz w:val="24"/>
          <w:szCs w:val="24"/>
          <w14:ligatures w14:val="none"/>
        </w:rPr>
      </w:pPr>
      <w:r w:rsidRPr="00E61F01">
        <w:rPr>
          <w:rFonts w:ascii="Times New Roman" w:eastAsia="Times New Roman" w:hAnsi="Times New Roman" w:cs="Times New Roman"/>
          <w:kern w:val="0"/>
          <w:sz w:val="24"/>
          <w:szCs w:val="24"/>
          <w14:ligatures w14:val="none"/>
        </w:rPr>
        <w:t>Statistically significant effect at: *</w:t>
      </w:r>
      <w:r w:rsidRPr="00E61F01">
        <w:rPr>
          <w:rFonts w:ascii="Times New Roman" w:eastAsia="Times New Roman" w:hAnsi="Times New Roman" w:cs="Times New Roman"/>
          <w:i/>
          <w:iCs/>
          <w:kern w:val="0"/>
          <w:sz w:val="24"/>
          <w:szCs w:val="24"/>
          <w14:ligatures w14:val="none"/>
        </w:rPr>
        <w:t>p</w:t>
      </w:r>
      <w:r w:rsidRPr="00E61F01">
        <w:rPr>
          <w:rFonts w:ascii="Times New Roman" w:eastAsia="Times New Roman" w:hAnsi="Times New Roman" w:cs="Times New Roman"/>
          <w:kern w:val="0"/>
          <w:sz w:val="24"/>
          <w:szCs w:val="24"/>
          <w14:ligatures w14:val="none"/>
        </w:rPr>
        <w:t>&lt;.05</w:t>
      </w:r>
    </w:p>
    <w:p w14:paraId="47877547" w14:textId="77777777" w:rsidR="008671D1" w:rsidRDefault="008671D1"/>
    <w:sectPr w:rsidR="008671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98D14" w14:textId="77777777" w:rsidR="00B64D56" w:rsidRDefault="00B64D56" w:rsidP="00C96341">
      <w:pPr>
        <w:spacing w:after="0" w:line="240" w:lineRule="auto"/>
      </w:pPr>
      <w:r>
        <w:separator/>
      </w:r>
    </w:p>
  </w:endnote>
  <w:endnote w:type="continuationSeparator" w:id="0">
    <w:p w14:paraId="0EEC8FF2" w14:textId="77777777" w:rsidR="00B64D56" w:rsidRDefault="00B64D56" w:rsidP="00C963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0A8244" w14:textId="77777777" w:rsidR="00B64D56" w:rsidRDefault="00B64D56" w:rsidP="00C96341">
      <w:pPr>
        <w:spacing w:after="0" w:line="240" w:lineRule="auto"/>
      </w:pPr>
      <w:r>
        <w:separator/>
      </w:r>
    </w:p>
  </w:footnote>
  <w:footnote w:type="continuationSeparator" w:id="0">
    <w:p w14:paraId="32D2413A" w14:textId="77777777" w:rsidR="00B64D56" w:rsidRDefault="00B64D56" w:rsidP="00C963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374D2"/>
    <w:multiLevelType w:val="hybridMultilevel"/>
    <w:tmpl w:val="676AB730"/>
    <w:lvl w:ilvl="0" w:tplc="53B837D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15615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92F"/>
    <w:rsid w:val="00000B16"/>
    <w:rsid w:val="00040D39"/>
    <w:rsid w:val="00066975"/>
    <w:rsid w:val="000A67BA"/>
    <w:rsid w:val="000C2C23"/>
    <w:rsid w:val="000D43BA"/>
    <w:rsid w:val="000F47F3"/>
    <w:rsid w:val="001C489E"/>
    <w:rsid w:val="001E4236"/>
    <w:rsid w:val="00212C9D"/>
    <w:rsid w:val="00215B40"/>
    <w:rsid w:val="00226D87"/>
    <w:rsid w:val="00250D39"/>
    <w:rsid w:val="002B7680"/>
    <w:rsid w:val="002C13C1"/>
    <w:rsid w:val="002E2710"/>
    <w:rsid w:val="002F7018"/>
    <w:rsid w:val="00302B17"/>
    <w:rsid w:val="00314DFC"/>
    <w:rsid w:val="003366E3"/>
    <w:rsid w:val="00336784"/>
    <w:rsid w:val="00345EC8"/>
    <w:rsid w:val="00346249"/>
    <w:rsid w:val="00365AD6"/>
    <w:rsid w:val="00392F6F"/>
    <w:rsid w:val="003C1AB8"/>
    <w:rsid w:val="003D423C"/>
    <w:rsid w:val="003E0825"/>
    <w:rsid w:val="003F3C66"/>
    <w:rsid w:val="0040112C"/>
    <w:rsid w:val="0041094A"/>
    <w:rsid w:val="0043286E"/>
    <w:rsid w:val="00437B93"/>
    <w:rsid w:val="00474C56"/>
    <w:rsid w:val="004926B0"/>
    <w:rsid w:val="004B28D3"/>
    <w:rsid w:val="004F37A1"/>
    <w:rsid w:val="00511FF7"/>
    <w:rsid w:val="00553FDD"/>
    <w:rsid w:val="00557C40"/>
    <w:rsid w:val="005701FA"/>
    <w:rsid w:val="00592F99"/>
    <w:rsid w:val="00594BD3"/>
    <w:rsid w:val="005C6B7D"/>
    <w:rsid w:val="005F5A61"/>
    <w:rsid w:val="005F79AB"/>
    <w:rsid w:val="006176D6"/>
    <w:rsid w:val="00670137"/>
    <w:rsid w:val="00676724"/>
    <w:rsid w:val="00682F24"/>
    <w:rsid w:val="006C6224"/>
    <w:rsid w:val="006C7485"/>
    <w:rsid w:val="00700FAC"/>
    <w:rsid w:val="00716E52"/>
    <w:rsid w:val="00786CCC"/>
    <w:rsid w:val="007959EC"/>
    <w:rsid w:val="007A5CDB"/>
    <w:rsid w:val="007B40ED"/>
    <w:rsid w:val="007E5F88"/>
    <w:rsid w:val="008224D8"/>
    <w:rsid w:val="00825234"/>
    <w:rsid w:val="00834470"/>
    <w:rsid w:val="008663E6"/>
    <w:rsid w:val="008671D1"/>
    <w:rsid w:val="008965F5"/>
    <w:rsid w:val="008B4DBF"/>
    <w:rsid w:val="008C32FE"/>
    <w:rsid w:val="008C5D16"/>
    <w:rsid w:val="008D4639"/>
    <w:rsid w:val="008F071C"/>
    <w:rsid w:val="009462F6"/>
    <w:rsid w:val="009700AF"/>
    <w:rsid w:val="009A383E"/>
    <w:rsid w:val="009B19C8"/>
    <w:rsid w:val="009C423A"/>
    <w:rsid w:val="009D0721"/>
    <w:rsid w:val="009E04A4"/>
    <w:rsid w:val="009F0B3C"/>
    <w:rsid w:val="00A33D87"/>
    <w:rsid w:val="00A50462"/>
    <w:rsid w:val="00A904B7"/>
    <w:rsid w:val="00A97F22"/>
    <w:rsid w:val="00AD036A"/>
    <w:rsid w:val="00AD31FD"/>
    <w:rsid w:val="00B64D56"/>
    <w:rsid w:val="00B6589B"/>
    <w:rsid w:val="00B95F5B"/>
    <w:rsid w:val="00BB6BDE"/>
    <w:rsid w:val="00BE62EC"/>
    <w:rsid w:val="00C00646"/>
    <w:rsid w:val="00C34735"/>
    <w:rsid w:val="00C34840"/>
    <w:rsid w:val="00C426FA"/>
    <w:rsid w:val="00C56875"/>
    <w:rsid w:val="00C92DC1"/>
    <w:rsid w:val="00C96341"/>
    <w:rsid w:val="00CB0F53"/>
    <w:rsid w:val="00CC545A"/>
    <w:rsid w:val="00D4745C"/>
    <w:rsid w:val="00D575D5"/>
    <w:rsid w:val="00D97B97"/>
    <w:rsid w:val="00DB4B83"/>
    <w:rsid w:val="00DC5C82"/>
    <w:rsid w:val="00DD37EA"/>
    <w:rsid w:val="00DE2A88"/>
    <w:rsid w:val="00E0692F"/>
    <w:rsid w:val="00E06A97"/>
    <w:rsid w:val="00E26AD1"/>
    <w:rsid w:val="00E60FD7"/>
    <w:rsid w:val="00E61F01"/>
    <w:rsid w:val="00E910F2"/>
    <w:rsid w:val="00E950E0"/>
    <w:rsid w:val="00EF3875"/>
    <w:rsid w:val="00F020EA"/>
    <w:rsid w:val="00F30DD0"/>
    <w:rsid w:val="00F547C6"/>
    <w:rsid w:val="00F61611"/>
    <w:rsid w:val="00F74B08"/>
    <w:rsid w:val="00F86254"/>
    <w:rsid w:val="00FC16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79081"/>
  <w15:chartTrackingRefBased/>
  <w15:docId w15:val="{4415DEC0-2ED4-40FA-B604-14FD313EA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71D1"/>
    <w:pPr>
      <w:spacing w:line="259" w:lineRule="auto"/>
    </w:pPr>
    <w:rPr>
      <w:sz w:val="22"/>
      <w:szCs w:val="22"/>
    </w:rPr>
  </w:style>
  <w:style w:type="paragraph" w:styleId="Heading1">
    <w:name w:val="heading 1"/>
    <w:basedOn w:val="Normal"/>
    <w:next w:val="Normal"/>
    <w:link w:val="Heading1Char"/>
    <w:uiPriority w:val="9"/>
    <w:qFormat/>
    <w:rsid w:val="00E0692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692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0692F"/>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692F"/>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E0692F"/>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E0692F"/>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E0692F"/>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E0692F"/>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E0692F"/>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69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69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069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69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69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69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69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69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692F"/>
    <w:rPr>
      <w:rFonts w:eastAsiaTheme="majorEastAsia" w:cstheme="majorBidi"/>
      <w:color w:val="272727" w:themeColor="text1" w:themeTint="D8"/>
    </w:rPr>
  </w:style>
  <w:style w:type="paragraph" w:styleId="Title">
    <w:name w:val="Title"/>
    <w:basedOn w:val="Normal"/>
    <w:next w:val="Normal"/>
    <w:link w:val="TitleChar"/>
    <w:uiPriority w:val="10"/>
    <w:qFormat/>
    <w:rsid w:val="00E069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69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692F"/>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69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692F"/>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E0692F"/>
    <w:rPr>
      <w:i/>
      <w:iCs/>
      <w:color w:val="404040" w:themeColor="text1" w:themeTint="BF"/>
    </w:rPr>
  </w:style>
  <w:style w:type="paragraph" w:styleId="ListParagraph">
    <w:name w:val="List Paragraph"/>
    <w:basedOn w:val="Normal"/>
    <w:uiPriority w:val="34"/>
    <w:qFormat/>
    <w:rsid w:val="00E0692F"/>
    <w:pPr>
      <w:spacing w:line="278" w:lineRule="auto"/>
      <w:ind w:left="720"/>
      <w:contextualSpacing/>
    </w:pPr>
    <w:rPr>
      <w:sz w:val="24"/>
      <w:szCs w:val="24"/>
    </w:rPr>
  </w:style>
  <w:style w:type="character" w:styleId="IntenseEmphasis">
    <w:name w:val="Intense Emphasis"/>
    <w:basedOn w:val="DefaultParagraphFont"/>
    <w:uiPriority w:val="21"/>
    <w:qFormat/>
    <w:rsid w:val="00E0692F"/>
    <w:rPr>
      <w:i/>
      <w:iCs/>
      <w:color w:val="0F4761" w:themeColor="accent1" w:themeShade="BF"/>
    </w:rPr>
  </w:style>
  <w:style w:type="paragraph" w:styleId="IntenseQuote">
    <w:name w:val="Intense Quote"/>
    <w:basedOn w:val="Normal"/>
    <w:next w:val="Normal"/>
    <w:link w:val="IntenseQuoteChar"/>
    <w:uiPriority w:val="30"/>
    <w:qFormat/>
    <w:rsid w:val="00E0692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E0692F"/>
    <w:rPr>
      <w:i/>
      <w:iCs/>
      <w:color w:val="0F4761" w:themeColor="accent1" w:themeShade="BF"/>
    </w:rPr>
  </w:style>
  <w:style w:type="character" w:styleId="IntenseReference">
    <w:name w:val="Intense Reference"/>
    <w:basedOn w:val="DefaultParagraphFont"/>
    <w:uiPriority w:val="32"/>
    <w:qFormat/>
    <w:rsid w:val="00E0692F"/>
    <w:rPr>
      <w:b/>
      <w:bCs/>
      <w:smallCaps/>
      <w:color w:val="0F4761" w:themeColor="accent1" w:themeShade="BF"/>
      <w:spacing w:val="5"/>
    </w:rPr>
  </w:style>
  <w:style w:type="table" w:styleId="TableGrid">
    <w:name w:val="Table Grid"/>
    <w:basedOn w:val="TableNormal"/>
    <w:uiPriority w:val="39"/>
    <w:rsid w:val="00E0692F"/>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74B08"/>
    <w:rPr>
      <w:sz w:val="16"/>
      <w:szCs w:val="16"/>
    </w:rPr>
  </w:style>
  <w:style w:type="paragraph" w:styleId="CommentText">
    <w:name w:val="annotation text"/>
    <w:basedOn w:val="Normal"/>
    <w:link w:val="CommentTextChar"/>
    <w:uiPriority w:val="99"/>
    <w:unhideWhenUsed/>
    <w:rsid w:val="00F74B08"/>
    <w:pPr>
      <w:spacing w:line="240" w:lineRule="auto"/>
    </w:pPr>
    <w:rPr>
      <w:sz w:val="20"/>
      <w:szCs w:val="20"/>
    </w:rPr>
  </w:style>
  <w:style w:type="character" w:customStyle="1" w:styleId="CommentTextChar">
    <w:name w:val="Comment Text Char"/>
    <w:basedOn w:val="DefaultParagraphFont"/>
    <w:link w:val="CommentText"/>
    <w:uiPriority w:val="99"/>
    <w:rsid w:val="00F74B08"/>
    <w:rPr>
      <w:sz w:val="20"/>
      <w:szCs w:val="20"/>
    </w:rPr>
  </w:style>
  <w:style w:type="paragraph" w:styleId="CommentSubject">
    <w:name w:val="annotation subject"/>
    <w:basedOn w:val="CommentText"/>
    <w:next w:val="CommentText"/>
    <w:link w:val="CommentSubjectChar"/>
    <w:uiPriority w:val="99"/>
    <w:semiHidden/>
    <w:unhideWhenUsed/>
    <w:rsid w:val="00F74B08"/>
    <w:rPr>
      <w:b/>
      <w:bCs/>
    </w:rPr>
  </w:style>
  <w:style w:type="character" w:customStyle="1" w:styleId="CommentSubjectChar">
    <w:name w:val="Comment Subject Char"/>
    <w:basedOn w:val="CommentTextChar"/>
    <w:link w:val="CommentSubject"/>
    <w:uiPriority w:val="99"/>
    <w:semiHidden/>
    <w:rsid w:val="00F74B08"/>
    <w:rPr>
      <w:b/>
      <w:bCs/>
      <w:sz w:val="20"/>
      <w:szCs w:val="20"/>
    </w:rPr>
  </w:style>
  <w:style w:type="paragraph" w:styleId="Header">
    <w:name w:val="header"/>
    <w:basedOn w:val="Normal"/>
    <w:link w:val="HeaderChar"/>
    <w:uiPriority w:val="99"/>
    <w:unhideWhenUsed/>
    <w:rsid w:val="00C963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6341"/>
    <w:rPr>
      <w:sz w:val="22"/>
      <w:szCs w:val="22"/>
    </w:rPr>
  </w:style>
  <w:style w:type="paragraph" w:styleId="Footer">
    <w:name w:val="footer"/>
    <w:basedOn w:val="Normal"/>
    <w:link w:val="FooterChar"/>
    <w:uiPriority w:val="99"/>
    <w:unhideWhenUsed/>
    <w:rsid w:val="00C963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6341"/>
    <w:rPr>
      <w:sz w:val="22"/>
      <w:szCs w:val="22"/>
    </w:rPr>
  </w:style>
  <w:style w:type="paragraph" w:styleId="Revision">
    <w:name w:val="Revision"/>
    <w:hidden/>
    <w:uiPriority w:val="99"/>
    <w:semiHidden/>
    <w:rsid w:val="00F86254"/>
    <w:pPr>
      <w:spacing w:after="0" w:line="240" w:lineRule="auto"/>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12577">
      <w:bodyDiv w:val="1"/>
      <w:marLeft w:val="0"/>
      <w:marRight w:val="0"/>
      <w:marTop w:val="0"/>
      <w:marBottom w:val="0"/>
      <w:divBdr>
        <w:top w:val="none" w:sz="0" w:space="0" w:color="auto"/>
        <w:left w:val="none" w:sz="0" w:space="0" w:color="auto"/>
        <w:bottom w:val="none" w:sz="0" w:space="0" w:color="auto"/>
        <w:right w:val="none" w:sz="0" w:space="0" w:color="auto"/>
      </w:divBdr>
    </w:div>
    <w:div w:id="176358502">
      <w:bodyDiv w:val="1"/>
      <w:marLeft w:val="0"/>
      <w:marRight w:val="0"/>
      <w:marTop w:val="0"/>
      <w:marBottom w:val="0"/>
      <w:divBdr>
        <w:top w:val="none" w:sz="0" w:space="0" w:color="auto"/>
        <w:left w:val="none" w:sz="0" w:space="0" w:color="auto"/>
        <w:bottom w:val="none" w:sz="0" w:space="0" w:color="auto"/>
        <w:right w:val="none" w:sz="0" w:space="0" w:color="auto"/>
      </w:divBdr>
    </w:div>
    <w:div w:id="274020999">
      <w:bodyDiv w:val="1"/>
      <w:marLeft w:val="0"/>
      <w:marRight w:val="0"/>
      <w:marTop w:val="0"/>
      <w:marBottom w:val="0"/>
      <w:divBdr>
        <w:top w:val="none" w:sz="0" w:space="0" w:color="auto"/>
        <w:left w:val="none" w:sz="0" w:space="0" w:color="auto"/>
        <w:bottom w:val="none" w:sz="0" w:space="0" w:color="auto"/>
        <w:right w:val="none" w:sz="0" w:space="0" w:color="auto"/>
      </w:divBdr>
    </w:div>
    <w:div w:id="315959054">
      <w:bodyDiv w:val="1"/>
      <w:marLeft w:val="0"/>
      <w:marRight w:val="0"/>
      <w:marTop w:val="0"/>
      <w:marBottom w:val="0"/>
      <w:divBdr>
        <w:top w:val="none" w:sz="0" w:space="0" w:color="auto"/>
        <w:left w:val="none" w:sz="0" w:space="0" w:color="auto"/>
        <w:bottom w:val="none" w:sz="0" w:space="0" w:color="auto"/>
        <w:right w:val="none" w:sz="0" w:space="0" w:color="auto"/>
      </w:divBdr>
    </w:div>
    <w:div w:id="600187282">
      <w:bodyDiv w:val="1"/>
      <w:marLeft w:val="0"/>
      <w:marRight w:val="0"/>
      <w:marTop w:val="0"/>
      <w:marBottom w:val="0"/>
      <w:divBdr>
        <w:top w:val="none" w:sz="0" w:space="0" w:color="auto"/>
        <w:left w:val="none" w:sz="0" w:space="0" w:color="auto"/>
        <w:bottom w:val="none" w:sz="0" w:space="0" w:color="auto"/>
        <w:right w:val="none" w:sz="0" w:space="0" w:color="auto"/>
      </w:divBdr>
    </w:div>
    <w:div w:id="634483124">
      <w:bodyDiv w:val="1"/>
      <w:marLeft w:val="0"/>
      <w:marRight w:val="0"/>
      <w:marTop w:val="0"/>
      <w:marBottom w:val="0"/>
      <w:divBdr>
        <w:top w:val="none" w:sz="0" w:space="0" w:color="auto"/>
        <w:left w:val="none" w:sz="0" w:space="0" w:color="auto"/>
        <w:bottom w:val="none" w:sz="0" w:space="0" w:color="auto"/>
        <w:right w:val="none" w:sz="0" w:space="0" w:color="auto"/>
      </w:divBdr>
    </w:div>
    <w:div w:id="831945289">
      <w:bodyDiv w:val="1"/>
      <w:marLeft w:val="0"/>
      <w:marRight w:val="0"/>
      <w:marTop w:val="0"/>
      <w:marBottom w:val="0"/>
      <w:divBdr>
        <w:top w:val="none" w:sz="0" w:space="0" w:color="auto"/>
        <w:left w:val="none" w:sz="0" w:space="0" w:color="auto"/>
        <w:bottom w:val="none" w:sz="0" w:space="0" w:color="auto"/>
        <w:right w:val="none" w:sz="0" w:space="0" w:color="auto"/>
      </w:divBdr>
    </w:div>
    <w:div w:id="1063022048">
      <w:bodyDiv w:val="1"/>
      <w:marLeft w:val="0"/>
      <w:marRight w:val="0"/>
      <w:marTop w:val="0"/>
      <w:marBottom w:val="0"/>
      <w:divBdr>
        <w:top w:val="none" w:sz="0" w:space="0" w:color="auto"/>
        <w:left w:val="none" w:sz="0" w:space="0" w:color="auto"/>
        <w:bottom w:val="none" w:sz="0" w:space="0" w:color="auto"/>
        <w:right w:val="none" w:sz="0" w:space="0" w:color="auto"/>
      </w:divBdr>
    </w:div>
    <w:div w:id="1082918834">
      <w:bodyDiv w:val="1"/>
      <w:marLeft w:val="0"/>
      <w:marRight w:val="0"/>
      <w:marTop w:val="0"/>
      <w:marBottom w:val="0"/>
      <w:divBdr>
        <w:top w:val="none" w:sz="0" w:space="0" w:color="auto"/>
        <w:left w:val="none" w:sz="0" w:space="0" w:color="auto"/>
        <w:bottom w:val="none" w:sz="0" w:space="0" w:color="auto"/>
        <w:right w:val="none" w:sz="0" w:space="0" w:color="auto"/>
      </w:divBdr>
    </w:div>
    <w:div w:id="1166750023">
      <w:bodyDiv w:val="1"/>
      <w:marLeft w:val="0"/>
      <w:marRight w:val="0"/>
      <w:marTop w:val="0"/>
      <w:marBottom w:val="0"/>
      <w:divBdr>
        <w:top w:val="none" w:sz="0" w:space="0" w:color="auto"/>
        <w:left w:val="none" w:sz="0" w:space="0" w:color="auto"/>
        <w:bottom w:val="none" w:sz="0" w:space="0" w:color="auto"/>
        <w:right w:val="none" w:sz="0" w:space="0" w:color="auto"/>
      </w:divBdr>
    </w:div>
    <w:div w:id="1227839517">
      <w:bodyDiv w:val="1"/>
      <w:marLeft w:val="0"/>
      <w:marRight w:val="0"/>
      <w:marTop w:val="0"/>
      <w:marBottom w:val="0"/>
      <w:divBdr>
        <w:top w:val="none" w:sz="0" w:space="0" w:color="auto"/>
        <w:left w:val="none" w:sz="0" w:space="0" w:color="auto"/>
        <w:bottom w:val="none" w:sz="0" w:space="0" w:color="auto"/>
        <w:right w:val="none" w:sz="0" w:space="0" w:color="auto"/>
      </w:divBdr>
    </w:div>
    <w:div w:id="1408768301">
      <w:bodyDiv w:val="1"/>
      <w:marLeft w:val="0"/>
      <w:marRight w:val="0"/>
      <w:marTop w:val="0"/>
      <w:marBottom w:val="0"/>
      <w:divBdr>
        <w:top w:val="none" w:sz="0" w:space="0" w:color="auto"/>
        <w:left w:val="none" w:sz="0" w:space="0" w:color="auto"/>
        <w:bottom w:val="none" w:sz="0" w:space="0" w:color="auto"/>
        <w:right w:val="none" w:sz="0" w:space="0" w:color="auto"/>
      </w:divBdr>
    </w:div>
    <w:div w:id="1640070612">
      <w:bodyDiv w:val="1"/>
      <w:marLeft w:val="0"/>
      <w:marRight w:val="0"/>
      <w:marTop w:val="0"/>
      <w:marBottom w:val="0"/>
      <w:divBdr>
        <w:top w:val="none" w:sz="0" w:space="0" w:color="auto"/>
        <w:left w:val="none" w:sz="0" w:space="0" w:color="auto"/>
        <w:bottom w:val="none" w:sz="0" w:space="0" w:color="auto"/>
        <w:right w:val="none" w:sz="0" w:space="0" w:color="auto"/>
      </w:divBdr>
    </w:div>
    <w:div w:id="1887787896">
      <w:bodyDiv w:val="1"/>
      <w:marLeft w:val="0"/>
      <w:marRight w:val="0"/>
      <w:marTop w:val="0"/>
      <w:marBottom w:val="0"/>
      <w:divBdr>
        <w:top w:val="none" w:sz="0" w:space="0" w:color="auto"/>
        <w:left w:val="none" w:sz="0" w:space="0" w:color="auto"/>
        <w:bottom w:val="none" w:sz="0" w:space="0" w:color="auto"/>
        <w:right w:val="none" w:sz="0" w:space="0" w:color="auto"/>
      </w:divBdr>
    </w:div>
    <w:div w:id="1890068182">
      <w:bodyDiv w:val="1"/>
      <w:marLeft w:val="0"/>
      <w:marRight w:val="0"/>
      <w:marTop w:val="0"/>
      <w:marBottom w:val="0"/>
      <w:divBdr>
        <w:top w:val="none" w:sz="0" w:space="0" w:color="auto"/>
        <w:left w:val="none" w:sz="0" w:space="0" w:color="auto"/>
        <w:bottom w:val="none" w:sz="0" w:space="0" w:color="auto"/>
        <w:right w:val="none" w:sz="0" w:space="0" w:color="auto"/>
      </w:divBdr>
    </w:div>
    <w:div w:id="2098747678">
      <w:bodyDiv w:val="1"/>
      <w:marLeft w:val="0"/>
      <w:marRight w:val="0"/>
      <w:marTop w:val="0"/>
      <w:marBottom w:val="0"/>
      <w:divBdr>
        <w:top w:val="none" w:sz="0" w:space="0" w:color="auto"/>
        <w:left w:val="none" w:sz="0" w:space="0" w:color="auto"/>
        <w:bottom w:val="none" w:sz="0" w:space="0" w:color="auto"/>
        <w:right w:val="none" w:sz="0" w:space="0" w:color="auto"/>
      </w:divBdr>
    </w:div>
    <w:div w:id="2123836199">
      <w:bodyDiv w:val="1"/>
      <w:marLeft w:val="0"/>
      <w:marRight w:val="0"/>
      <w:marTop w:val="0"/>
      <w:marBottom w:val="0"/>
      <w:divBdr>
        <w:top w:val="none" w:sz="0" w:space="0" w:color="auto"/>
        <w:left w:val="none" w:sz="0" w:space="0" w:color="auto"/>
        <w:bottom w:val="none" w:sz="0" w:space="0" w:color="auto"/>
        <w:right w:val="none" w:sz="0" w:space="0" w:color="auto"/>
      </w:divBdr>
    </w:div>
    <w:div w:id="214539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14</Pages>
  <Words>3362</Words>
  <Characters>18344</Characters>
  <Application>Microsoft Office Word</Application>
  <DocSecurity>0</DocSecurity>
  <Lines>1238</Lines>
  <Paragraphs>737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Ryan</dc:creator>
  <cp:keywords/>
  <dc:description/>
  <cp:lastModifiedBy>Fani, Negar</cp:lastModifiedBy>
  <cp:revision>13</cp:revision>
  <dcterms:created xsi:type="dcterms:W3CDTF">2025-09-09T20:14:00Z</dcterms:created>
  <dcterms:modified xsi:type="dcterms:W3CDTF">2026-02-02T16:50:00Z</dcterms:modified>
</cp:coreProperties>
</file>