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3792" w14:textId="5DF0D491" w:rsidR="00E27041" w:rsidRDefault="00E27041" w:rsidP="00E270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EB00" wp14:editId="73B76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530461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C2B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  <o:lock v:ext="edit" selection="t" text="t" shapetype="t"/>
              </v:shape>
            </w:pict>
          </mc:Fallback>
        </mc:AlternateContent>
      </w:r>
    </w:p>
    <w:p w14:paraId="5221E9F0" w14:textId="231200AB" w:rsidR="00E27041" w:rsidRDefault="00E27041" w:rsidP="00E2704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Supplementary material </w:t>
      </w:r>
      <w:r w:rsidR="0069208E">
        <w:rPr>
          <w:b/>
          <w:bCs/>
          <w:color w:val="000000" w:themeColor="text1"/>
          <w:sz w:val="28"/>
          <w:szCs w:val="28"/>
        </w:rPr>
        <w:t>3</w:t>
      </w:r>
    </w:p>
    <w:p w14:paraId="7A188143" w14:textId="77777777" w:rsidR="00E27041" w:rsidRDefault="00E27041" w:rsidP="00E27041">
      <w:pPr>
        <w:rPr>
          <w:b/>
          <w:bCs/>
          <w:color w:val="000000" w:themeColor="text1"/>
          <w:sz w:val="28"/>
          <w:szCs w:val="28"/>
        </w:rPr>
      </w:pPr>
      <w:r w:rsidRPr="006C3541">
        <w:rPr>
          <w:b/>
          <w:bCs/>
          <w:color w:val="000000" w:themeColor="text1"/>
          <w:sz w:val="28"/>
          <w:szCs w:val="28"/>
        </w:rPr>
        <w:t>Youth Navigator Mentoring and Parent/Carer Training to Improve School Engagement and Prevent Youth Offending: A Non-Randomised Cohort Feasibility Study Protocol</w:t>
      </w:r>
    </w:p>
    <w:p w14:paraId="2AFF83FA" w14:textId="451364AF" w:rsidR="00E27041" w:rsidRDefault="00E27041" w:rsidP="00E27041">
      <w:pPr>
        <w:rPr>
          <w:b/>
        </w:rPr>
      </w:pPr>
    </w:p>
    <w:p w14:paraId="462AC2B0" w14:textId="77777777" w:rsidR="00AD7931" w:rsidRDefault="00AD7931" w:rsidP="00AD7931">
      <w:pPr>
        <w:rPr>
          <w:b/>
        </w:rPr>
      </w:pPr>
      <w:r>
        <w:rPr>
          <w:b/>
        </w:rPr>
        <w:t>Post-session questionnaire</w:t>
      </w:r>
    </w:p>
    <w:p w14:paraId="717BB738" w14:textId="77777777" w:rsidR="00AD7931" w:rsidRDefault="00AD7931" w:rsidP="00AD7931">
      <w:pPr>
        <w:rPr>
          <w:b/>
        </w:rPr>
      </w:pPr>
      <w:r>
        <w:rPr>
          <w:b/>
        </w:rPr>
        <w:t>(Same items for comparison — plus reflection questions)</w:t>
      </w:r>
    </w:p>
    <w:p w14:paraId="3230E504" w14:textId="77777777" w:rsidR="00AD7931" w:rsidRDefault="00AD7931" w:rsidP="00AD7931">
      <w:pPr>
        <w:rPr>
          <w:b/>
        </w:rPr>
      </w:pPr>
      <w:r>
        <w:rPr>
          <w:b/>
        </w:rPr>
        <w:t>Section A: Confidence &amp; Knowledge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AD7931" w14:paraId="2669E726" w14:textId="77777777" w:rsidTr="00EC4BCA">
        <w:tc>
          <w:tcPr>
            <w:tcW w:w="2830" w:type="dxa"/>
          </w:tcPr>
          <w:p w14:paraId="18CEA618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C69FD0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40EDD823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7F898DEE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5B16CDC8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14E16845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AD7931" w14:paraId="135B5040" w14:textId="77777777" w:rsidTr="00EC4BCA">
        <w:tc>
          <w:tcPr>
            <w:tcW w:w="2830" w:type="dxa"/>
          </w:tcPr>
          <w:p w14:paraId="47D56C9A" w14:textId="77777777" w:rsidR="00AD7931" w:rsidRDefault="00AD793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feel confident in recognising signs of child exploitation.</w:t>
            </w:r>
          </w:p>
          <w:p w14:paraId="61B43AF1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5A461813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4E1679A7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4F45D2F5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44BAF24C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52EE19A9" w14:textId="77777777" w:rsidR="00AD7931" w:rsidRDefault="00AD7931" w:rsidP="00EC4BCA">
            <w:pPr>
              <w:rPr>
                <w:b/>
              </w:rPr>
            </w:pPr>
          </w:p>
        </w:tc>
      </w:tr>
      <w:tr w:rsidR="00AD7931" w14:paraId="347F4085" w14:textId="77777777" w:rsidTr="00EC4BCA">
        <w:tc>
          <w:tcPr>
            <w:tcW w:w="2830" w:type="dxa"/>
          </w:tcPr>
          <w:p w14:paraId="31225149" w14:textId="77777777" w:rsidR="00AD7931" w:rsidRDefault="00AD793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understand the different types of child exploitation (e.g. criminal, sexual, financial).</w:t>
            </w:r>
          </w:p>
          <w:p w14:paraId="0C95338A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52E6FCB0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0278D7B0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70F7360E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56E19CFD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28508807" w14:textId="77777777" w:rsidR="00AD7931" w:rsidRDefault="00AD7931" w:rsidP="00EC4BCA">
            <w:pPr>
              <w:rPr>
                <w:b/>
              </w:rPr>
            </w:pPr>
          </w:p>
        </w:tc>
      </w:tr>
      <w:tr w:rsidR="00AD7931" w14:paraId="5F2DAF75" w14:textId="77777777" w:rsidTr="00EC4BCA">
        <w:tc>
          <w:tcPr>
            <w:tcW w:w="2830" w:type="dxa"/>
          </w:tcPr>
          <w:p w14:paraId="10DB0F34" w14:textId="77777777" w:rsidR="00AD7931" w:rsidRDefault="00AD793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know what "county lines" means in the context of child exploitation.</w:t>
            </w:r>
          </w:p>
          <w:p w14:paraId="3EE2EC0C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22865E01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17D11772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4B7D240A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1ADC733E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163DE2AC" w14:textId="77777777" w:rsidR="00AD7931" w:rsidRDefault="00AD7931" w:rsidP="00EC4BCA">
            <w:pPr>
              <w:rPr>
                <w:b/>
              </w:rPr>
            </w:pPr>
          </w:p>
        </w:tc>
      </w:tr>
      <w:tr w:rsidR="00AD7931" w14:paraId="571C7828" w14:textId="77777777" w:rsidTr="00EC4BCA">
        <w:tc>
          <w:tcPr>
            <w:tcW w:w="2830" w:type="dxa"/>
          </w:tcPr>
          <w:p w14:paraId="76B10693" w14:textId="77777777" w:rsidR="00AD7931" w:rsidRDefault="00AD793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would know what to do if I suspected a child was being exploited.</w:t>
            </w:r>
          </w:p>
          <w:p w14:paraId="005624E6" w14:textId="77777777" w:rsidR="00AD7931" w:rsidRDefault="00AD7931" w:rsidP="00EC4BCA">
            <w:pPr>
              <w:ind w:left="720"/>
            </w:pPr>
          </w:p>
        </w:tc>
        <w:tc>
          <w:tcPr>
            <w:tcW w:w="1276" w:type="dxa"/>
          </w:tcPr>
          <w:p w14:paraId="03D249D3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3566D4F5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450490C8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5B33312E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55F29A76" w14:textId="77777777" w:rsidR="00AD7931" w:rsidRDefault="00AD7931" w:rsidP="00EC4BCA">
            <w:pPr>
              <w:rPr>
                <w:b/>
              </w:rPr>
            </w:pPr>
          </w:p>
        </w:tc>
      </w:tr>
      <w:tr w:rsidR="00AD7931" w14:paraId="5358707B" w14:textId="77777777" w:rsidTr="00EC4BCA">
        <w:tc>
          <w:tcPr>
            <w:tcW w:w="2830" w:type="dxa"/>
          </w:tcPr>
          <w:p w14:paraId="7A3A87D2" w14:textId="77777777" w:rsidR="00AD7931" w:rsidRDefault="00AD793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know where to go to seek help or advice regarding exploitation concerns.</w:t>
            </w:r>
          </w:p>
          <w:p w14:paraId="327975B5" w14:textId="77777777" w:rsidR="00AD7931" w:rsidRDefault="00AD7931" w:rsidP="00EC4BCA">
            <w:pPr>
              <w:ind w:left="720"/>
            </w:pPr>
          </w:p>
        </w:tc>
        <w:tc>
          <w:tcPr>
            <w:tcW w:w="1276" w:type="dxa"/>
          </w:tcPr>
          <w:p w14:paraId="78A56250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7BB994CA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198E01CC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77E79EB0" w14:textId="77777777" w:rsidR="00AD7931" w:rsidRDefault="00AD793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0BBFACE4" w14:textId="77777777" w:rsidR="00AD7931" w:rsidRDefault="00AD7931" w:rsidP="00EC4BCA">
            <w:pPr>
              <w:rPr>
                <w:b/>
              </w:rPr>
            </w:pPr>
          </w:p>
        </w:tc>
      </w:tr>
    </w:tbl>
    <w:p w14:paraId="02E00DBB" w14:textId="77777777" w:rsidR="00AD7931" w:rsidRDefault="00AD7931" w:rsidP="00AD7931">
      <w:pPr>
        <w:rPr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7931" w14:paraId="064239C1" w14:textId="77777777" w:rsidTr="00EC4BCA">
        <w:tc>
          <w:tcPr>
            <w:tcW w:w="9016" w:type="dxa"/>
          </w:tcPr>
          <w:p w14:paraId="687B79C0" w14:textId="77777777" w:rsidR="00AD7931" w:rsidRDefault="00AD7931" w:rsidP="00EC4BCA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63FAAB25" w14:textId="77777777" w:rsidR="00AD7931" w:rsidRDefault="00AD7931" w:rsidP="00EC4BCA">
            <w:pPr>
              <w:rPr>
                <w:b/>
              </w:rPr>
            </w:pPr>
          </w:p>
          <w:p w14:paraId="2284869B" w14:textId="77777777" w:rsidR="00AD7931" w:rsidRDefault="00AD7931" w:rsidP="00EC4BCA">
            <w:pPr>
              <w:rPr>
                <w:b/>
              </w:rPr>
            </w:pPr>
          </w:p>
          <w:p w14:paraId="512CABD1" w14:textId="77777777" w:rsidR="00AD7931" w:rsidRDefault="00AD7931" w:rsidP="00EC4BCA">
            <w:pPr>
              <w:rPr>
                <w:b/>
              </w:rPr>
            </w:pPr>
          </w:p>
          <w:p w14:paraId="39C86404" w14:textId="77777777" w:rsidR="00AD7931" w:rsidRDefault="00AD7931" w:rsidP="00EC4BCA">
            <w:pPr>
              <w:rPr>
                <w:b/>
              </w:rPr>
            </w:pPr>
          </w:p>
          <w:p w14:paraId="57B1C74B" w14:textId="77777777" w:rsidR="00AD7931" w:rsidRDefault="00AD7931" w:rsidP="00EC4BCA">
            <w:pPr>
              <w:rPr>
                <w:b/>
              </w:rPr>
            </w:pPr>
          </w:p>
          <w:p w14:paraId="5A3759EB" w14:textId="77777777" w:rsidR="00AD7931" w:rsidRDefault="00AD7931" w:rsidP="00EC4BCA">
            <w:pPr>
              <w:rPr>
                <w:b/>
              </w:rPr>
            </w:pPr>
          </w:p>
          <w:p w14:paraId="188165C3" w14:textId="77777777" w:rsidR="00AD7931" w:rsidRDefault="00AD7931" w:rsidP="00EC4BCA">
            <w:pPr>
              <w:rPr>
                <w:b/>
              </w:rPr>
            </w:pPr>
          </w:p>
          <w:p w14:paraId="3729B811" w14:textId="77777777" w:rsidR="00AD7931" w:rsidRDefault="00AD7931" w:rsidP="00EC4BCA">
            <w:pPr>
              <w:rPr>
                <w:b/>
              </w:rPr>
            </w:pPr>
          </w:p>
          <w:p w14:paraId="56872FED" w14:textId="77777777" w:rsidR="00AD7931" w:rsidRDefault="00AD7931" w:rsidP="00EC4BCA">
            <w:pPr>
              <w:rPr>
                <w:b/>
              </w:rPr>
            </w:pPr>
          </w:p>
          <w:p w14:paraId="1B468971" w14:textId="77777777" w:rsidR="00AD7931" w:rsidRDefault="00AD7931" w:rsidP="00EC4BCA">
            <w:pPr>
              <w:rPr>
                <w:b/>
              </w:rPr>
            </w:pPr>
          </w:p>
          <w:p w14:paraId="7C136E91" w14:textId="77777777" w:rsidR="00AD7931" w:rsidRDefault="00AD7931" w:rsidP="00EC4BCA">
            <w:pPr>
              <w:rPr>
                <w:b/>
              </w:rPr>
            </w:pPr>
          </w:p>
          <w:p w14:paraId="1085AB90" w14:textId="77777777" w:rsidR="00AD7931" w:rsidRDefault="00AD7931" w:rsidP="00EC4BCA">
            <w:pPr>
              <w:rPr>
                <w:b/>
              </w:rPr>
            </w:pPr>
          </w:p>
          <w:p w14:paraId="73136297" w14:textId="77777777" w:rsidR="00AD7931" w:rsidRDefault="00AD7931" w:rsidP="00EC4BCA">
            <w:pPr>
              <w:rPr>
                <w:b/>
              </w:rPr>
            </w:pPr>
          </w:p>
          <w:p w14:paraId="49BA2C4C" w14:textId="77777777" w:rsidR="00AD7931" w:rsidRDefault="00AD7931" w:rsidP="00EC4BCA">
            <w:pPr>
              <w:rPr>
                <w:b/>
              </w:rPr>
            </w:pPr>
          </w:p>
        </w:tc>
      </w:tr>
    </w:tbl>
    <w:p w14:paraId="35AE41EF" w14:textId="77777777" w:rsidR="00AD7931" w:rsidRDefault="00AD7931" w:rsidP="00AD7931">
      <w:pPr>
        <w:rPr>
          <w:b/>
        </w:rPr>
      </w:pPr>
    </w:p>
    <w:p w14:paraId="792436BA" w14:textId="77777777" w:rsidR="00AD7931" w:rsidRDefault="00AD7931" w:rsidP="00AD7931">
      <w:pPr>
        <w:rPr>
          <w:b/>
        </w:rPr>
      </w:pPr>
      <w:r>
        <w:rPr>
          <w:b/>
        </w:rPr>
        <w:t>Section B: Attitudes &amp; Beliefs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AD7931" w14:paraId="4DD1C0C1" w14:textId="77777777" w:rsidTr="00EC4BCA">
        <w:tc>
          <w:tcPr>
            <w:tcW w:w="2830" w:type="dxa"/>
          </w:tcPr>
          <w:p w14:paraId="7D5473A7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E5D810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2B9EA42C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000CF4F8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0C1E7E6D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08E4D526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AD7931" w14:paraId="02ED8441" w14:textId="77777777" w:rsidTr="00EC4BCA">
        <w:tc>
          <w:tcPr>
            <w:tcW w:w="2830" w:type="dxa"/>
          </w:tcPr>
          <w:p w14:paraId="02DC8B5F" w14:textId="77777777" w:rsidR="00AD7931" w:rsidRDefault="00AD793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Child exploitation is a serious issue in my local area.</w:t>
            </w:r>
          </w:p>
          <w:p w14:paraId="61DB61F3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498816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F6988B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47038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160508E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06FF15A1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6F9A16CC" w14:textId="77777777" w:rsidTr="00EC4BCA">
        <w:tc>
          <w:tcPr>
            <w:tcW w:w="2830" w:type="dxa"/>
          </w:tcPr>
          <w:p w14:paraId="6CF75F04" w14:textId="77777777" w:rsidR="00AD7931" w:rsidRDefault="00AD793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Any child can be at risk of exploitation, regardless of background.</w:t>
            </w:r>
          </w:p>
          <w:p w14:paraId="69051F81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967CCC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E44ED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E6EF06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C7221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2C631144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45B87558" w14:textId="77777777" w:rsidTr="00EC4BCA">
        <w:tc>
          <w:tcPr>
            <w:tcW w:w="2830" w:type="dxa"/>
          </w:tcPr>
          <w:p w14:paraId="056979B0" w14:textId="77777777" w:rsidR="00AD7931" w:rsidRDefault="00AD793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Children are often unable to recognise they are being exploited.</w:t>
            </w:r>
          </w:p>
          <w:p w14:paraId="3A6E05DE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E3E094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2B59D2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218EC6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6F38B0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47DEB451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66F8C1E0" w14:textId="77777777" w:rsidTr="00EC4BCA">
        <w:tc>
          <w:tcPr>
            <w:tcW w:w="2830" w:type="dxa"/>
          </w:tcPr>
          <w:p w14:paraId="507A9CB7" w14:textId="77777777" w:rsidR="00AD7931" w:rsidRDefault="00AD793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It’s important to talk to children about exploitation, even if it feels uncomfortable.</w:t>
            </w:r>
          </w:p>
          <w:p w14:paraId="0ADAF9F7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B43846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DF8A1A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1FBE1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E8F14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127D2B74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5ECF13D2" w14:textId="77777777" w:rsidTr="00EC4BCA">
        <w:tc>
          <w:tcPr>
            <w:tcW w:w="2830" w:type="dxa"/>
          </w:tcPr>
          <w:p w14:paraId="7032AC2D" w14:textId="77777777" w:rsidR="00AD7931" w:rsidRDefault="00AD793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As a parent/carer, I have a role to play in </w:t>
            </w:r>
            <w:r>
              <w:lastRenderedPageBreak/>
              <w:t>preventing exploitation.</w:t>
            </w:r>
          </w:p>
          <w:p w14:paraId="63043993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1A6BA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5FDB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2E44980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AE4876C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1C2BFE7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</w:tbl>
    <w:p w14:paraId="49383648" w14:textId="77777777" w:rsidR="00AD7931" w:rsidRDefault="00AD7931" w:rsidP="00AD7931">
      <w:pPr>
        <w:rPr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7931" w14:paraId="27797A9F" w14:textId="77777777" w:rsidTr="00EC4BCA">
        <w:tc>
          <w:tcPr>
            <w:tcW w:w="9016" w:type="dxa"/>
          </w:tcPr>
          <w:p w14:paraId="0C873D94" w14:textId="77777777" w:rsidR="00AD7931" w:rsidRDefault="00AD7931" w:rsidP="00EC4BCA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3B520CF0" w14:textId="77777777" w:rsidR="00AD7931" w:rsidRDefault="00AD7931" w:rsidP="00EC4BCA">
            <w:pPr>
              <w:rPr>
                <w:b/>
              </w:rPr>
            </w:pPr>
          </w:p>
          <w:p w14:paraId="55C7398A" w14:textId="77777777" w:rsidR="00AD7931" w:rsidRDefault="00AD7931" w:rsidP="00EC4BCA">
            <w:pPr>
              <w:rPr>
                <w:b/>
              </w:rPr>
            </w:pPr>
          </w:p>
          <w:p w14:paraId="56F7419E" w14:textId="77777777" w:rsidR="00AD7931" w:rsidRDefault="00AD7931" w:rsidP="00EC4BCA">
            <w:pPr>
              <w:rPr>
                <w:b/>
              </w:rPr>
            </w:pPr>
          </w:p>
          <w:p w14:paraId="669D261C" w14:textId="77777777" w:rsidR="00AD7931" w:rsidRDefault="00AD7931" w:rsidP="00EC4BCA">
            <w:pPr>
              <w:rPr>
                <w:b/>
              </w:rPr>
            </w:pPr>
          </w:p>
          <w:p w14:paraId="35CBE69A" w14:textId="77777777" w:rsidR="00AD7931" w:rsidRDefault="00AD7931" w:rsidP="00EC4BCA">
            <w:pPr>
              <w:rPr>
                <w:b/>
              </w:rPr>
            </w:pPr>
          </w:p>
          <w:p w14:paraId="6A5A6108" w14:textId="77777777" w:rsidR="00AD7931" w:rsidRDefault="00AD7931" w:rsidP="00EC4BCA">
            <w:pPr>
              <w:rPr>
                <w:b/>
              </w:rPr>
            </w:pPr>
          </w:p>
          <w:p w14:paraId="28496DDD" w14:textId="77777777" w:rsidR="00AD7931" w:rsidRDefault="00AD7931" w:rsidP="00EC4BCA">
            <w:pPr>
              <w:rPr>
                <w:b/>
              </w:rPr>
            </w:pPr>
          </w:p>
          <w:p w14:paraId="240877BA" w14:textId="77777777" w:rsidR="00AD7931" w:rsidRDefault="00AD7931" w:rsidP="00EC4BCA">
            <w:pPr>
              <w:rPr>
                <w:b/>
              </w:rPr>
            </w:pPr>
          </w:p>
          <w:p w14:paraId="73E5D623" w14:textId="77777777" w:rsidR="00AD7931" w:rsidRDefault="00AD7931" w:rsidP="00EC4BCA">
            <w:pPr>
              <w:rPr>
                <w:b/>
              </w:rPr>
            </w:pPr>
          </w:p>
          <w:p w14:paraId="5354E610" w14:textId="77777777" w:rsidR="00AD7931" w:rsidRDefault="00AD7931" w:rsidP="00EC4BCA">
            <w:pPr>
              <w:rPr>
                <w:b/>
              </w:rPr>
            </w:pPr>
          </w:p>
          <w:p w14:paraId="7B0ADCA2" w14:textId="77777777" w:rsidR="00AD7931" w:rsidRDefault="00AD7931" w:rsidP="00EC4BCA">
            <w:pPr>
              <w:rPr>
                <w:b/>
              </w:rPr>
            </w:pPr>
          </w:p>
          <w:p w14:paraId="6ABF3779" w14:textId="77777777" w:rsidR="00AD7931" w:rsidRDefault="00AD7931" w:rsidP="00EC4BCA">
            <w:pPr>
              <w:rPr>
                <w:b/>
              </w:rPr>
            </w:pPr>
          </w:p>
          <w:p w14:paraId="44C00A47" w14:textId="77777777" w:rsidR="00AD7931" w:rsidRDefault="00AD7931" w:rsidP="00EC4BCA">
            <w:pPr>
              <w:rPr>
                <w:b/>
              </w:rPr>
            </w:pPr>
          </w:p>
          <w:p w14:paraId="16572029" w14:textId="77777777" w:rsidR="00AD7931" w:rsidRDefault="00AD7931" w:rsidP="00EC4BCA">
            <w:pPr>
              <w:rPr>
                <w:b/>
              </w:rPr>
            </w:pPr>
          </w:p>
        </w:tc>
      </w:tr>
    </w:tbl>
    <w:p w14:paraId="7A61E24D" w14:textId="77777777" w:rsidR="00AD7931" w:rsidRDefault="00AD7931" w:rsidP="00AD7931">
      <w:pPr>
        <w:rPr>
          <w:b/>
        </w:rPr>
      </w:pPr>
    </w:p>
    <w:p w14:paraId="18339B30" w14:textId="77777777" w:rsidR="00AD7931" w:rsidRDefault="00AD7931" w:rsidP="00AD7931">
      <w:pPr>
        <w:rPr>
          <w:b/>
        </w:rPr>
      </w:pPr>
    </w:p>
    <w:p w14:paraId="0ED5339E" w14:textId="77777777" w:rsidR="00AD7931" w:rsidRDefault="00AD7931" w:rsidP="00AD7931">
      <w:pPr>
        <w:rPr>
          <w:b/>
        </w:rPr>
      </w:pPr>
    </w:p>
    <w:p w14:paraId="2429EA33" w14:textId="77777777" w:rsidR="00AD7931" w:rsidRDefault="00AD7931" w:rsidP="00AD7931">
      <w:pPr>
        <w:rPr>
          <w:b/>
        </w:rPr>
      </w:pPr>
    </w:p>
    <w:p w14:paraId="770A6A09" w14:textId="77777777" w:rsidR="00AD7931" w:rsidRDefault="00AD7931" w:rsidP="00AD7931">
      <w:pPr>
        <w:rPr>
          <w:b/>
        </w:rPr>
      </w:pPr>
      <w:r>
        <w:rPr>
          <w:b/>
        </w:rPr>
        <w:t>Section C: Willingness to Act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AD7931" w14:paraId="382A6C08" w14:textId="77777777" w:rsidTr="00EC4BCA">
        <w:tc>
          <w:tcPr>
            <w:tcW w:w="2830" w:type="dxa"/>
          </w:tcPr>
          <w:p w14:paraId="6592CE5B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037943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3C4FD103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5D12397A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1F33F1E9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26D44366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AD7931" w14:paraId="0CF49F25" w14:textId="77777777" w:rsidTr="00EC4BCA">
        <w:tc>
          <w:tcPr>
            <w:tcW w:w="2830" w:type="dxa"/>
          </w:tcPr>
          <w:p w14:paraId="4E7F4FCA" w14:textId="77777777" w:rsidR="00AD7931" w:rsidRDefault="00AD793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I would feel confident starting a conversation with a child I was concerned about.</w:t>
            </w:r>
          </w:p>
          <w:p w14:paraId="0524CCE8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D58F8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5263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F2A07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02E2DB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4EC59511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76FC18D6" w14:textId="77777777" w:rsidTr="00EC4BCA">
        <w:tc>
          <w:tcPr>
            <w:tcW w:w="2830" w:type="dxa"/>
          </w:tcPr>
          <w:p w14:paraId="1F8A0C7C" w14:textId="77777777" w:rsidR="00AD7931" w:rsidRDefault="00AD793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I would </w:t>
            </w:r>
            <w:proofErr w:type="gramStart"/>
            <w:r>
              <w:t>take action</w:t>
            </w:r>
            <w:proofErr w:type="gramEnd"/>
            <w:r>
              <w:t xml:space="preserve"> even if I wasn’t completely sure </w:t>
            </w:r>
            <w:r>
              <w:lastRenderedPageBreak/>
              <w:t>exploitation was happening.</w:t>
            </w:r>
          </w:p>
          <w:p w14:paraId="0E0DB3D0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B7DFF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1809C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3C0B95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95295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6F60FDF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3092318B" w14:textId="77777777" w:rsidTr="00EC4BCA">
        <w:tc>
          <w:tcPr>
            <w:tcW w:w="2830" w:type="dxa"/>
          </w:tcPr>
          <w:p w14:paraId="4051D2C9" w14:textId="77777777" w:rsidR="00AD7931" w:rsidRDefault="00AD793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I feel prepared to support a young person who discloses exploitation.</w:t>
            </w:r>
          </w:p>
          <w:p w14:paraId="1E104B67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2974D9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749F25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0A2117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4303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1CDB9FE7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29CFE543" w14:textId="77777777" w:rsidTr="00EC4BCA">
        <w:tc>
          <w:tcPr>
            <w:tcW w:w="2830" w:type="dxa"/>
          </w:tcPr>
          <w:p w14:paraId="7383660D" w14:textId="77777777" w:rsidR="00AD7931" w:rsidRDefault="00AD793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I feel able to respond calmly and supportively if a child disclosed something difficult.</w:t>
            </w:r>
          </w:p>
          <w:p w14:paraId="12EF08A5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2B6899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589A6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29810B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87257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42574A73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</w:tbl>
    <w:p w14:paraId="279AF9C2" w14:textId="77777777" w:rsidR="00AD7931" w:rsidRDefault="00AD7931" w:rsidP="00AD7931">
      <w:pPr>
        <w:rPr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7931" w14:paraId="5EC7791A" w14:textId="77777777" w:rsidTr="00EC4BCA">
        <w:tc>
          <w:tcPr>
            <w:tcW w:w="9016" w:type="dxa"/>
          </w:tcPr>
          <w:p w14:paraId="7F6C46B6" w14:textId="77777777" w:rsidR="00AD7931" w:rsidRDefault="00AD7931" w:rsidP="00EC4BCA">
            <w:r>
              <w:t xml:space="preserve">Comments: </w:t>
            </w:r>
          </w:p>
          <w:p w14:paraId="77E1C001" w14:textId="77777777" w:rsidR="00AD7931" w:rsidRDefault="00AD7931" w:rsidP="00EC4BCA"/>
          <w:p w14:paraId="2A8FEB5D" w14:textId="77777777" w:rsidR="00AD7931" w:rsidRDefault="00AD7931" w:rsidP="00EC4BCA"/>
          <w:p w14:paraId="6E451225" w14:textId="77777777" w:rsidR="00AD7931" w:rsidRDefault="00AD7931" w:rsidP="00EC4BCA"/>
          <w:p w14:paraId="6AD5FA98" w14:textId="77777777" w:rsidR="00AD7931" w:rsidRDefault="00AD7931" w:rsidP="00EC4BCA"/>
          <w:p w14:paraId="2DFB7B74" w14:textId="77777777" w:rsidR="00AD7931" w:rsidRDefault="00AD7931" w:rsidP="00EC4BCA"/>
          <w:p w14:paraId="23BBC9B7" w14:textId="77777777" w:rsidR="00AD7931" w:rsidRDefault="00AD7931" w:rsidP="00EC4BCA"/>
          <w:p w14:paraId="76362A46" w14:textId="77777777" w:rsidR="00AD7931" w:rsidRDefault="00AD7931" w:rsidP="00EC4BCA"/>
          <w:p w14:paraId="1700B37F" w14:textId="77777777" w:rsidR="00AD7931" w:rsidRDefault="00AD7931" w:rsidP="00EC4BCA"/>
          <w:p w14:paraId="10F2D08D" w14:textId="77777777" w:rsidR="00AD7931" w:rsidRDefault="00AD7931" w:rsidP="00EC4BCA"/>
          <w:p w14:paraId="4E377AA7" w14:textId="77777777" w:rsidR="00AD7931" w:rsidRDefault="00AD7931" w:rsidP="00EC4BCA"/>
          <w:p w14:paraId="416932CF" w14:textId="77777777" w:rsidR="00AD7931" w:rsidRDefault="00AD7931" w:rsidP="00EC4BCA"/>
          <w:p w14:paraId="7BCEF661" w14:textId="77777777" w:rsidR="00AD7931" w:rsidRDefault="00AD7931" w:rsidP="00EC4BCA"/>
          <w:p w14:paraId="4DCED682" w14:textId="77777777" w:rsidR="00AD7931" w:rsidRDefault="00AD7931" w:rsidP="00EC4BCA"/>
          <w:p w14:paraId="13080907" w14:textId="77777777" w:rsidR="00AD7931" w:rsidRDefault="00AD7931" w:rsidP="00EC4BCA"/>
          <w:p w14:paraId="364F162E" w14:textId="77777777" w:rsidR="00AD7931" w:rsidRDefault="00AD7931" w:rsidP="00EC4BCA"/>
          <w:p w14:paraId="1312A4E0" w14:textId="77777777" w:rsidR="00AD7931" w:rsidRDefault="00AD7931" w:rsidP="00EC4BCA"/>
          <w:p w14:paraId="4D4BE7C3" w14:textId="77777777" w:rsidR="00AD7931" w:rsidRDefault="00AD7931" w:rsidP="00EC4BCA"/>
          <w:p w14:paraId="7406FB21" w14:textId="77777777" w:rsidR="00AD7931" w:rsidRDefault="00AD7931" w:rsidP="00EC4BCA"/>
          <w:p w14:paraId="4ADD1248" w14:textId="77777777" w:rsidR="00AD7931" w:rsidRDefault="00AD7931" w:rsidP="00EC4BCA"/>
          <w:p w14:paraId="1E132036" w14:textId="77777777" w:rsidR="00AD7931" w:rsidRDefault="00AD7931" w:rsidP="00EC4BCA"/>
        </w:tc>
      </w:tr>
    </w:tbl>
    <w:p w14:paraId="257DD135" w14:textId="77777777" w:rsidR="00AD7931" w:rsidRDefault="00AD7931" w:rsidP="00AD7931"/>
    <w:p w14:paraId="66CFB445" w14:textId="77777777" w:rsidR="00AD7931" w:rsidRDefault="00AD7931" w:rsidP="00AD7931">
      <w:pPr>
        <w:rPr>
          <w:b/>
        </w:rPr>
      </w:pPr>
    </w:p>
    <w:p w14:paraId="4943A8FC" w14:textId="77777777" w:rsidR="00AD7931" w:rsidRDefault="00AD7931" w:rsidP="00AD7931">
      <w:pPr>
        <w:rPr>
          <w:b/>
        </w:rPr>
      </w:pPr>
      <w:r>
        <w:rPr>
          <w:b/>
        </w:rPr>
        <w:t>Section D: Reflection (Optional Open Questions or 1–5 Ratings)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AD7931" w14:paraId="67D803D4" w14:textId="77777777" w:rsidTr="00EC4BCA">
        <w:tc>
          <w:tcPr>
            <w:tcW w:w="2830" w:type="dxa"/>
          </w:tcPr>
          <w:p w14:paraId="43B6B74B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A299BA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1FF05A7A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62CBAEFE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3B053AB6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52AA3C4C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AD7931" w14:paraId="17A56AEA" w14:textId="77777777" w:rsidTr="00EC4BCA">
        <w:tc>
          <w:tcPr>
            <w:tcW w:w="2830" w:type="dxa"/>
          </w:tcPr>
          <w:p w14:paraId="6517BC26" w14:textId="77777777" w:rsidR="00AD7931" w:rsidRDefault="00AD7931" w:rsidP="00EC4B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This training increased my confidence in recognising and responding to exploitation. (1–5 scale)</w:t>
            </w:r>
          </w:p>
          <w:p w14:paraId="5A99D95E" w14:textId="77777777" w:rsidR="00AD7931" w:rsidRDefault="00AD793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4C3A3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4231EA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818E7D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4418E4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307BC79C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74885952" w14:textId="77777777" w:rsidTr="00EC4BCA">
        <w:tc>
          <w:tcPr>
            <w:tcW w:w="2830" w:type="dxa"/>
          </w:tcPr>
          <w:p w14:paraId="4003522C" w14:textId="77777777" w:rsidR="00AD7931" w:rsidRDefault="00AD793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This training was relevant and useful.</w:t>
            </w:r>
          </w:p>
          <w:p w14:paraId="5A74408B" w14:textId="77777777" w:rsidR="00AD7931" w:rsidRDefault="00AD7931" w:rsidP="00EC4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1276" w:type="dxa"/>
          </w:tcPr>
          <w:p w14:paraId="38DCF72D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035BA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FFB7E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AC00B36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047AC29B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  <w:tr w:rsidR="00AD7931" w14:paraId="483C9CB7" w14:textId="77777777" w:rsidTr="00EC4BCA">
        <w:tc>
          <w:tcPr>
            <w:tcW w:w="2830" w:type="dxa"/>
          </w:tcPr>
          <w:p w14:paraId="2DD794A7" w14:textId="77777777" w:rsidR="00AD7931" w:rsidRDefault="00AD793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I am more likely to have conversations with my child about this topic.</w:t>
            </w:r>
          </w:p>
        </w:tc>
        <w:tc>
          <w:tcPr>
            <w:tcW w:w="1276" w:type="dxa"/>
          </w:tcPr>
          <w:p w14:paraId="426E99DE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1B344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16F47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DAD8558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34E1746F" w14:textId="77777777" w:rsidR="00AD7931" w:rsidRDefault="00AD7931" w:rsidP="00EC4BCA">
            <w:pPr>
              <w:rPr>
                <w:sz w:val="18"/>
                <w:szCs w:val="18"/>
              </w:rPr>
            </w:pPr>
          </w:p>
        </w:tc>
      </w:tr>
    </w:tbl>
    <w:p w14:paraId="585502E1" w14:textId="77777777" w:rsidR="00AD7931" w:rsidRDefault="00AD7931" w:rsidP="00AD7931"/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7931" w14:paraId="65A51EAF" w14:textId="77777777" w:rsidTr="00EC4BCA">
        <w:tc>
          <w:tcPr>
            <w:tcW w:w="9016" w:type="dxa"/>
          </w:tcPr>
          <w:p w14:paraId="505C48E1" w14:textId="77777777" w:rsidR="00AD7931" w:rsidRDefault="00AD7931" w:rsidP="00EC4BCA">
            <w:pPr>
              <w:rPr>
                <w:b/>
              </w:rPr>
            </w:pPr>
            <w:r>
              <w:rPr>
                <w:b/>
              </w:rPr>
              <w:t xml:space="preserve">What is one thing you will do differently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this training?</w:t>
            </w:r>
          </w:p>
          <w:p w14:paraId="7F64C317" w14:textId="77777777" w:rsidR="00AD7931" w:rsidRDefault="00AD7931" w:rsidP="00EC4BCA"/>
          <w:p w14:paraId="579D4403" w14:textId="77777777" w:rsidR="00AD7931" w:rsidRDefault="00AD7931" w:rsidP="00EC4BCA"/>
          <w:p w14:paraId="47470E44" w14:textId="77777777" w:rsidR="00AD7931" w:rsidRDefault="00AD7931" w:rsidP="00EC4BCA"/>
          <w:p w14:paraId="0BFB251E" w14:textId="77777777" w:rsidR="00AD7931" w:rsidRDefault="00AD7931" w:rsidP="00EC4BCA"/>
          <w:p w14:paraId="3CCB9E48" w14:textId="77777777" w:rsidR="00AD7931" w:rsidRDefault="00AD7931" w:rsidP="00EC4BCA"/>
          <w:p w14:paraId="6A83F457" w14:textId="77777777" w:rsidR="00AD7931" w:rsidRDefault="00AD7931" w:rsidP="00EC4BCA"/>
          <w:p w14:paraId="634192AF" w14:textId="77777777" w:rsidR="00AD7931" w:rsidRDefault="00AD7931" w:rsidP="00EC4BCA"/>
        </w:tc>
      </w:tr>
    </w:tbl>
    <w:p w14:paraId="0A971AFC" w14:textId="77777777" w:rsidR="00AD7931" w:rsidRDefault="00AD7931" w:rsidP="00AD7931"/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7931" w14:paraId="075CA6CE" w14:textId="77777777" w:rsidTr="00EC4BCA">
        <w:tc>
          <w:tcPr>
            <w:tcW w:w="9016" w:type="dxa"/>
          </w:tcPr>
          <w:p w14:paraId="61F2EF3D" w14:textId="77777777" w:rsidR="00AD7931" w:rsidRDefault="00AD7931" w:rsidP="00EC4BC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Are there any issues relating to your child/children’s </w:t>
            </w:r>
            <w:proofErr w:type="gramStart"/>
            <w:r>
              <w:rPr>
                <w:b/>
                <w:highlight w:val="white"/>
              </w:rPr>
              <w:t>safety  where</w:t>
            </w:r>
            <w:proofErr w:type="gramEnd"/>
            <w:r>
              <w:rPr>
                <w:b/>
                <w:highlight w:val="white"/>
              </w:rPr>
              <w:t xml:space="preserve"> you would like more information?</w:t>
            </w:r>
          </w:p>
          <w:p w14:paraId="3FD0F21E" w14:textId="77777777" w:rsidR="00AD7931" w:rsidRDefault="00AD7931" w:rsidP="00EC4BCA"/>
          <w:p w14:paraId="4DE54582" w14:textId="77777777" w:rsidR="00AD7931" w:rsidRDefault="00AD7931" w:rsidP="00EC4BCA"/>
          <w:p w14:paraId="6FA8798B" w14:textId="77777777" w:rsidR="00AD7931" w:rsidRDefault="00AD7931" w:rsidP="00EC4BCA"/>
          <w:p w14:paraId="2D4BCA39" w14:textId="77777777" w:rsidR="00AD7931" w:rsidRDefault="00AD7931" w:rsidP="00EC4BCA"/>
          <w:p w14:paraId="4F99C8F1" w14:textId="77777777" w:rsidR="00AD7931" w:rsidRDefault="00AD7931" w:rsidP="00EC4BCA"/>
          <w:p w14:paraId="59BEB664" w14:textId="77777777" w:rsidR="00AD7931" w:rsidRDefault="00AD7931" w:rsidP="00EC4BCA"/>
          <w:p w14:paraId="0468094D" w14:textId="77777777" w:rsidR="00AD7931" w:rsidRDefault="00AD7931" w:rsidP="00EC4BCA"/>
          <w:p w14:paraId="263982D3" w14:textId="77777777" w:rsidR="00AD7931" w:rsidRDefault="00AD7931" w:rsidP="00EC4BCA"/>
        </w:tc>
      </w:tr>
    </w:tbl>
    <w:p w14:paraId="0877F1A0" w14:textId="77777777" w:rsidR="00AD7931" w:rsidRDefault="00AD7931" w:rsidP="00AD7931"/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7931" w14:paraId="65306396" w14:textId="77777777" w:rsidTr="00EC4BCA">
        <w:tc>
          <w:tcPr>
            <w:tcW w:w="9016" w:type="dxa"/>
          </w:tcPr>
          <w:p w14:paraId="7C7D30DB" w14:textId="77777777" w:rsidR="00AD7931" w:rsidRDefault="00AD7931" w:rsidP="00EC4BCA">
            <w:r>
              <w:t xml:space="preserve">We would like to have a brief discussion with you about the impact of this session on your day to day in around 4 weeks’ time.  </w:t>
            </w:r>
          </w:p>
          <w:p w14:paraId="69C8486D" w14:textId="77777777" w:rsidR="00AD7931" w:rsidRDefault="00AD7931" w:rsidP="00EC4BCA"/>
          <w:p w14:paraId="438F7C00" w14:textId="77777777" w:rsidR="00AD7931" w:rsidRDefault="00AD7931" w:rsidP="00EC4BCA"/>
          <w:p w14:paraId="7294F63F" w14:textId="77777777" w:rsidR="00AD7931" w:rsidRDefault="00AD7931" w:rsidP="00EC4BCA">
            <w:r>
              <w:t xml:space="preserve">Please put your </w:t>
            </w:r>
            <w:r>
              <w:rPr>
                <w:b/>
                <w:sz w:val="28"/>
                <w:szCs w:val="28"/>
              </w:rPr>
              <w:t>telephone number/email here</w:t>
            </w:r>
            <w:r>
              <w:t xml:space="preserve"> if you are happy for us to contact you.</w:t>
            </w:r>
          </w:p>
          <w:p w14:paraId="57B7BE74" w14:textId="77777777" w:rsidR="00AD7931" w:rsidRDefault="00AD7931" w:rsidP="00EC4BCA"/>
          <w:p w14:paraId="3F1253D0" w14:textId="77777777" w:rsidR="00AD7931" w:rsidRDefault="00AD7931" w:rsidP="00EC4BCA"/>
          <w:p w14:paraId="3D262D14" w14:textId="77777777" w:rsidR="00AD7931" w:rsidRDefault="00AD7931" w:rsidP="00EC4BCA"/>
          <w:p w14:paraId="7C9C1BEC" w14:textId="77777777" w:rsidR="00AD7931" w:rsidRDefault="00AD7931" w:rsidP="00EC4BCA"/>
          <w:p w14:paraId="0BE82DC4" w14:textId="77777777" w:rsidR="00AD7931" w:rsidRDefault="00AD7931" w:rsidP="00EC4BCA"/>
        </w:tc>
      </w:tr>
    </w:tbl>
    <w:p w14:paraId="0C6951DA" w14:textId="77777777" w:rsidR="00AD7931" w:rsidRDefault="00AD7931" w:rsidP="00AD7931"/>
    <w:p w14:paraId="2776E08B" w14:textId="77777777" w:rsidR="00E27041" w:rsidRDefault="00E27041" w:rsidP="00E27041">
      <w:pPr>
        <w:rPr>
          <w:b/>
        </w:rPr>
      </w:pPr>
    </w:p>
    <w:sectPr w:rsidR="00E27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749"/>
    <w:multiLevelType w:val="multilevel"/>
    <w:tmpl w:val="FDD0C87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35A1596"/>
    <w:multiLevelType w:val="multilevel"/>
    <w:tmpl w:val="9122337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A90982"/>
    <w:multiLevelType w:val="multilevel"/>
    <w:tmpl w:val="C4D80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92128496">
    <w:abstractNumId w:val="2"/>
  </w:num>
  <w:num w:numId="2" w16cid:durableId="671951320">
    <w:abstractNumId w:val="1"/>
  </w:num>
  <w:num w:numId="3" w16cid:durableId="9182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1"/>
    <w:rsid w:val="001D66DF"/>
    <w:rsid w:val="004A0512"/>
    <w:rsid w:val="0069208E"/>
    <w:rsid w:val="00930F21"/>
    <w:rsid w:val="00A44DA4"/>
    <w:rsid w:val="00AD7931"/>
    <w:rsid w:val="00BF5E3C"/>
    <w:rsid w:val="00E27041"/>
    <w:rsid w:val="00E717A0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15FFAB"/>
  <w15:chartTrackingRefBased/>
  <w15:docId w15:val="{388BB3B4-FB02-4158-9DBD-129BBF8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41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452</Words>
  <Characters>2158</Characters>
  <Application>Microsoft Office Word</Application>
  <DocSecurity>0</DocSecurity>
  <Lines>431</Lines>
  <Paragraphs>72</Paragraphs>
  <ScaleCrop>false</ScaleCrop>
  <Company>Oxford Brookes University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Bekaert</dc:creator>
  <cp:keywords/>
  <dc:description/>
  <cp:lastModifiedBy>Sarah Bekaert</cp:lastModifiedBy>
  <cp:revision>4</cp:revision>
  <dcterms:created xsi:type="dcterms:W3CDTF">2026-01-20T15:45:00Z</dcterms:created>
  <dcterms:modified xsi:type="dcterms:W3CDTF">2026-01-20T15:46:00Z</dcterms:modified>
</cp:coreProperties>
</file>