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3934" w:rsidRDefault="00353934" w:rsidP="00353934">
      <w:pPr>
        <w:rPr>
          <w:rFonts w:ascii="Times New Roman" w:hAnsi="Times New Roman" w:cs="Times New Roman"/>
        </w:rPr>
      </w:pPr>
      <w:bookmarkStart w:id="0" w:name="_GoBack"/>
      <w:bookmarkEnd w:id="0"/>
    </w:p>
    <w:tbl>
      <w:tblPr>
        <w:tblStyle w:val="TableGrid"/>
        <w:tblW w:w="9350" w:type="dxa"/>
        <w:tblInd w:w="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08"/>
        <w:gridCol w:w="907"/>
        <w:gridCol w:w="1041"/>
        <w:gridCol w:w="1221"/>
        <w:gridCol w:w="1096"/>
        <w:gridCol w:w="1159"/>
        <w:gridCol w:w="1159"/>
        <w:gridCol w:w="1159"/>
      </w:tblGrid>
      <w:tr w:rsidR="00353934" w:rsidTr="0091248C">
        <w:trPr>
          <w:trHeight w:val="290"/>
        </w:trPr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SNP ID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Linkage group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Position (</w:t>
            </w:r>
            <w:proofErr w:type="spellStart"/>
            <w:r>
              <w:rPr>
                <w:rFonts w:ascii="Times New Roman" w:hAnsi="Times New Roman" w:cs="Times New Roman"/>
              </w:rPr>
              <w:t>bp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P-Value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6929A3">
              <w:rPr>
                <w:rFonts w:ascii="Times New Roman" w:hAnsi="Times New Roman" w:cs="Times New Roman"/>
                <w:sz w:val="24"/>
                <w:szCs w:val="24"/>
              </w:rPr>
              <w:t xml:space="preserve"> log</w:t>
            </w:r>
            <w:r w:rsidRPr="00C2751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233C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</w:t>
            </w:r>
            <w:r w:rsidRPr="009233CD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perscript"/>
              </w:rPr>
              <w:t xml:space="preserve">P </w:t>
            </w:r>
            <w:r w:rsidRPr="009233C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value)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PVE (%)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MAF</w:t>
            </w:r>
          </w:p>
        </w:tc>
      </w:tr>
      <w:tr w:rsidR="00353934" w:rsidTr="0091248C">
        <w:trPr>
          <w:trHeight w:val="290"/>
        </w:trPr>
        <w:tc>
          <w:tcPr>
            <w:tcW w:w="160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AX-177637684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2013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B08</w:t>
            </w:r>
          </w:p>
        </w:tc>
        <w:tc>
          <w:tcPr>
            <w:tcW w:w="122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54,218,503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8.15E-05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4.088799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14.18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0.46</w:t>
            </w:r>
          </w:p>
        </w:tc>
      </w:tr>
      <w:tr w:rsidR="00353934" w:rsidTr="0091248C">
        <w:trPr>
          <w:trHeight w:val="29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AX-177642541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2013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B09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43,999,135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0.000467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3.330615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11.36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0.08</w:t>
            </w:r>
          </w:p>
        </w:tc>
      </w:tr>
      <w:tr w:rsidR="00353934" w:rsidTr="0091248C">
        <w:trPr>
          <w:trHeight w:val="29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AX-147265335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2013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B10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1.34E+08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0.000579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3.237298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11.01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0.46</w:t>
            </w:r>
          </w:p>
        </w:tc>
      </w:tr>
      <w:tr w:rsidR="00353934" w:rsidTr="0091248C">
        <w:trPr>
          <w:trHeight w:val="29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AX-177640112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2013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B08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25,534,918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0.000583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3.234126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11.00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0.48</w:t>
            </w:r>
          </w:p>
        </w:tc>
      </w:tr>
      <w:tr w:rsidR="00353934" w:rsidTr="0091248C">
        <w:trPr>
          <w:trHeight w:val="29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AX-177643023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2013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B09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1.03E+08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0.0006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3.221908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10.95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0.07</w:t>
            </w:r>
          </w:p>
        </w:tc>
      </w:tr>
      <w:tr w:rsidR="00353934" w:rsidTr="0091248C">
        <w:trPr>
          <w:trHeight w:val="29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AX-177643294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2013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B09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44,220,768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0.000651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3.186293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10.82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0.08</w:t>
            </w:r>
          </w:p>
        </w:tc>
      </w:tr>
      <w:tr w:rsidR="00353934" w:rsidTr="0091248C">
        <w:trPr>
          <w:trHeight w:val="29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AX-147216599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2013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A03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30,565,512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0.000687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3.163264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10.73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0.47</w:t>
            </w:r>
          </w:p>
        </w:tc>
      </w:tr>
      <w:tr w:rsidR="00353934" w:rsidTr="0091248C">
        <w:trPr>
          <w:trHeight w:val="29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AX-177644098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2013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B09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35,290,337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0.000708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3.150172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10.68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0.07</w:t>
            </w:r>
          </w:p>
        </w:tc>
      </w:tr>
      <w:tr w:rsidR="00353934" w:rsidTr="0091248C">
        <w:trPr>
          <w:trHeight w:val="29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AX-177641683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2013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B08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74,954,296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0.000778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3.108776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10.53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0.10</w:t>
            </w:r>
          </w:p>
        </w:tc>
      </w:tr>
      <w:tr w:rsidR="00353934" w:rsidTr="0091248C">
        <w:trPr>
          <w:trHeight w:val="29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AX-177643765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2013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B09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90,864,135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0.000834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3.07875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10.41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0.08</w:t>
            </w:r>
          </w:p>
        </w:tc>
      </w:tr>
      <w:tr w:rsidR="00353934" w:rsidTr="0091248C">
        <w:trPr>
          <w:trHeight w:val="29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AX-177644395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2013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B09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28,823,419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0.00088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3.055526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10.33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0.08</w:t>
            </w:r>
          </w:p>
        </w:tc>
      </w:tr>
      <w:tr w:rsidR="00353934" w:rsidTr="0091248C">
        <w:trPr>
          <w:trHeight w:val="29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AX-176801605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2014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A07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73,339,432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0.000221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3.654721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13.99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0.30</w:t>
            </w:r>
          </w:p>
        </w:tc>
      </w:tr>
      <w:tr w:rsidR="00353934" w:rsidTr="0091248C">
        <w:trPr>
          <w:trHeight w:val="29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AX-176801122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2014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A07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73,746,361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0.000221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3.654721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13.99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0.30</w:t>
            </w:r>
          </w:p>
        </w:tc>
      </w:tr>
      <w:tr w:rsidR="00353934" w:rsidTr="0091248C">
        <w:trPr>
          <w:trHeight w:val="29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AX-177640995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2014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B09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45,600,730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0.000232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3.634563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13.91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0.12</w:t>
            </w:r>
          </w:p>
        </w:tc>
      </w:tr>
      <w:tr w:rsidR="00353934" w:rsidTr="0091248C">
        <w:trPr>
          <w:trHeight w:val="29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AX-177642221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2014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B09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27,948,702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0.000242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3.61604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13.83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0.16</w:t>
            </w:r>
          </w:p>
        </w:tc>
      </w:tr>
      <w:tr w:rsidR="00353934" w:rsidTr="0091248C">
        <w:trPr>
          <w:trHeight w:val="29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AX-176813035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2014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B01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55,522,887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0.000294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3.531731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13.48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0.15</w:t>
            </w:r>
          </w:p>
        </w:tc>
      </w:tr>
      <w:tr w:rsidR="00353934" w:rsidTr="0091248C">
        <w:trPr>
          <w:trHeight w:val="29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AX-176801056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2014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B04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1.06E+08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0.000341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3.467682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13.22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0.41</w:t>
            </w:r>
          </w:p>
        </w:tc>
      </w:tr>
      <w:tr w:rsidR="00353934" w:rsidTr="0091248C">
        <w:trPr>
          <w:trHeight w:val="29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AX-176816468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2014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A05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22,911,696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0.000486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3.313226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12.58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0.06</w:t>
            </w:r>
          </w:p>
        </w:tc>
      </w:tr>
      <w:tr w:rsidR="00353934" w:rsidTr="0091248C">
        <w:trPr>
          <w:trHeight w:val="29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AX-176812645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2014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A05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42,561,972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0.000486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3.313226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12.58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0.06</w:t>
            </w:r>
          </w:p>
        </w:tc>
      </w:tr>
      <w:tr w:rsidR="00353934" w:rsidTr="0091248C">
        <w:trPr>
          <w:trHeight w:val="29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AX-176821238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2014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B09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1.47E+08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0.000492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3.307792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12.56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0.48</w:t>
            </w:r>
          </w:p>
        </w:tc>
      </w:tr>
      <w:tr w:rsidR="00353934" w:rsidTr="0091248C">
        <w:trPr>
          <w:trHeight w:val="29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AX-176797129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2014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A01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96,705,680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0.000554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3.256398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12.34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0.26</w:t>
            </w:r>
          </w:p>
        </w:tc>
      </w:tr>
      <w:tr w:rsidR="00353934" w:rsidTr="0091248C">
        <w:trPr>
          <w:trHeight w:val="29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AX-176824168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2014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B01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1.3E+08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0.000554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3.256398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12.34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0.26</w:t>
            </w:r>
          </w:p>
        </w:tc>
      </w:tr>
      <w:tr w:rsidR="00353934" w:rsidTr="0091248C">
        <w:trPr>
          <w:trHeight w:val="29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AX-147244306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2014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B03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29,871,778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0.000571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3.243004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12.29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0.41</w:t>
            </w:r>
          </w:p>
        </w:tc>
      </w:tr>
      <w:tr w:rsidR="00353934" w:rsidTr="0091248C">
        <w:trPr>
          <w:trHeight w:val="29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AX-176805598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2014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B04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80,430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0.000593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3.226761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12.22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0.47</w:t>
            </w:r>
          </w:p>
        </w:tc>
      </w:tr>
      <w:tr w:rsidR="00353934" w:rsidTr="0091248C">
        <w:trPr>
          <w:trHeight w:val="29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AX-147232169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2014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A09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1,308,963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0.000854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3.06876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11.56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0.38</w:t>
            </w:r>
          </w:p>
        </w:tc>
      </w:tr>
      <w:tr w:rsidR="00353934" w:rsidTr="0091248C">
        <w:trPr>
          <w:trHeight w:val="29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AX-176810236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2014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A09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1.18E+08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0.000934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3.029838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11.40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0.26</w:t>
            </w:r>
          </w:p>
        </w:tc>
      </w:tr>
      <w:tr w:rsidR="00353934" w:rsidTr="0091248C">
        <w:trPr>
          <w:trHeight w:val="29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AX-176820964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2014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B03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1,824,573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0.000938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3.027806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11.39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0.24</w:t>
            </w:r>
          </w:p>
        </w:tc>
      </w:tr>
      <w:tr w:rsidR="00353934" w:rsidTr="0091248C">
        <w:trPr>
          <w:trHeight w:val="29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AX-176806542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2015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A05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50,994,942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0.000507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3.294782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11.12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0.47</w:t>
            </w:r>
          </w:p>
        </w:tc>
      </w:tr>
      <w:tr w:rsidR="00353934" w:rsidTr="0091248C">
        <w:trPr>
          <w:trHeight w:val="29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AX-177639787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ILISA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B08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1.25E+08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0.000463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3.334084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12.67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0.17</w:t>
            </w:r>
          </w:p>
        </w:tc>
      </w:tr>
      <w:tr w:rsidR="00353934" w:rsidTr="0091248C">
        <w:trPr>
          <w:trHeight w:val="29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AX-147259356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ILISA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B08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1.26E+08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0.000463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3.334084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12.67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0.17</w:t>
            </w:r>
          </w:p>
        </w:tc>
      </w:tr>
      <w:tr w:rsidR="00353934" w:rsidTr="0091248C">
        <w:trPr>
          <w:trHeight w:val="29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AX-177642371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ILISA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B08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1.25E+08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0.000748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3.126035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11.80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0.12</w:t>
            </w:r>
          </w:p>
        </w:tc>
      </w:tr>
      <w:tr w:rsidR="00353934" w:rsidTr="0091248C">
        <w:trPr>
          <w:trHeight w:val="29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AX-177643222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Visual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B08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1.02E+08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0.000316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3.500223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13.49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0.11</w:t>
            </w:r>
          </w:p>
        </w:tc>
      </w:tr>
      <w:tr w:rsidR="00353934" w:rsidTr="0091248C">
        <w:trPr>
          <w:trHeight w:val="29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AX-177642531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Visual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B08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84,873,560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0.000528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3.277159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12.56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0.21</w:t>
            </w:r>
          </w:p>
        </w:tc>
      </w:tr>
      <w:tr w:rsidR="00353934" w:rsidTr="0091248C">
        <w:trPr>
          <w:trHeight w:val="29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AX-177643983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Visual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B08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98,161,351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0.000664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3.178129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12.14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0.21</w:t>
            </w:r>
          </w:p>
        </w:tc>
      </w:tr>
      <w:tr w:rsidR="00353934" w:rsidTr="0091248C">
        <w:trPr>
          <w:trHeight w:val="290"/>
        </w:trPr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AX-147236669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Visual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A10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1.01E+08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0.000964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3.015895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11.46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353934" w:rsidRDefault="00353934" w:rsidP="0091248C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</w:rPr>
              <w:t>0.41</w:t>
            </w:r>
          </w:p>
        </w:tc>
      </w:tr>
    </w:tbl>
    <w:p w:rsidR="00353934" w:rsidRDefault="00353934" w:rsidP="00353934">
      <w:pPr>
        <w:rPr>
          <w:rFonts w:ascii="Times New Roman" w:hAnsi="Times New Roman" w:cs="Times New Roman"/>
          <w:sz w:val="16"/>
          <w:szCs w:val="16"/>
        </w:rPr>
      </w:pPr>
      <w:r w:rsidRPr="00A30886">
        <w:rPr>
          <w:rFonts w:ascii="Times New Roman" w:hAnsi="Times New Roman" w:cs="Times New Roman"/>
          <w:color w:val="1C1D1E"/>
          <w:sz w:val="16"/>
          <w:szCs w:val="16"/>
          <w:shd w:val="clear" w:color="auto" w:fill="FFFFFF"/>
        </w:rPr>
        <w:t>†</w:t>
      </w:r>
      <w:r>
        <w:rPr>
          <w:rFonts w:ascii="Times New Roman" w:hAnsi="Times New Roman" w:cs="Times New Roman"/>
          <w:sz w:val="16"/>
          <w:szCs w:val="16"/>
        </w:rPr>
        <w:t>PVE phenotypic variation explained; MAF minor allele frequency</w:t>
      </w:r>
    </w:p>
    <w:p w:rsidR="00353934" w:rsidRDefault="00353934" w:rsidP="00353934">
      <w:pPr>
        <w:rPr>
          <w:rFonts w:ascii="Times New Roman" w:hAnsi="Times New Roman" w:cs="Times New Roman"/>
        </w:rPr>
      </w:pPr>
    </w:p>
    <w:p w:rsidR="008F5A3B" w:rsidRPr="00353934" w:rsidRDefault="008F5A3B">
      <w:pPr>
        <w:rPr>
          <w:rFonts w:ascii="Times New Roman" w:hAnsi="Times New Roman" w:cs="Times New Roman"/>
        </w:rPr>
      </w:pPr>
    </w:p>
    <w:sectPr w:rsidR="008F5A3B" w:rsidRPr="003539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SimSun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3934"/>
    <w:rsid w:val="00353934"/>
    <w:rsid w:val="008F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09244B"/>
  <w15:chartTrackingRefBased/>
  <w15:docId w15:val="{BCB96F70-335D-4AB3-853D-9422B0D55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39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5393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347</Words>
  <Characters>1980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Hui Zhang</dc:creator>
  <cp:keywords/>
  <dc:description/>
  <cp:lastModifiedBy>Hui Zhang</cp:lastModifiedBy>
  <cp:revision>1</cp:revision>
  <dcterms:created xsi:type="dcterms:W3CDTF">2019-04-01T22:01:00Z</dcterms:created>
  <dcterms:modified xsi:type="dcterms:W3CDTF">2019-04-01T22:02:00Z</dcterms:modified>
</cp:coreProperties>
</file>