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6C09" w:rsidRPr="00AA6C09" w:rsidRDefault="00AA6C09" w:rsidP="00AA6C09">
      <w:pPr>
        <w:spacing w:after="120" w:line="360" w:lineRule="auto"/>
        <w:jc w:val="both"/>
        <w:rPr>
          <w:rFonts w:ascii="Times New Roman" w:hAnsi="Times New Roman" w:cs="Times New Roman"/>
          <w:sz w:val="18"/>
          <w:szCs w:val="18"/>
          <w:lang w:val="en-GB"/>
        </w:rPr>
      </w:pPr>
      <w:r w:rsidRPr="00AA6C09">
        <w:rPr>
          <w:rFonts w:ascii="Times New Roman" w:hAnsi="Times New Roman" w:cs="Times New Roman"/>
          <w:b/>
          <w:bCs/>
          <w:sz w:val="18"/>
          <w:szCs w:val="18"/>
          <w:lang w:val="en-GB"/>
        </w:rPr>
        <w:t>Suppl.</w:t>
      </w:r>
      <w:r w:rsidRPr="00AA6C09">
        <w:rPr>
          <w:rFonts w:ascii="Times New Roman" w:hAnsi="Times New Roman" w:cs="Times New Roman"/>
          <w:b/>
          <w:bCs/>
          <w:sz w:val="18"/>
          <w:szCs w:val="18"/>
          <w:lang w:val="en-GB"/>
        </w:rPr>
        <w:t xml:space="preserve"> Table 1. </w:t>
      </w:r>
      <w:r w:rsidRPr="00AA6C09">
        <w:rPr>
          <w:rFonts w:ascii="Times New Roman" w:hAnsi="Times New Roman" w:cs="Times New Roman"/>
          <w:sz w:val="18"/>
          <w:szCs w:val="18"/>
          <w:lang w:val="en-GB"/>
        </w:rPr>
        <w:t xml:space="preserve">Routine CSF parameters in pwIIH based on papilledema degree. CSF: cerebrospinal fluid, OCB: oligoclonal bands, </w:t>
      </w:r>
      <w:r w:rsidR="00680B40">
        <w:rPr>
          <w:rFonts w:ascii="Times New Roman" w:hAnsi="Times New Roman" w:cs="Times New Roman"/>
          <w:sz w:val="18"/>
          <w:szCs w:val="18"/>
          <w:lang w:val="en-GB"/>
        </w:rPr>
        <w:t xml:space="preserve">pwIIH: people with idiopathic intracranial hypertension, </w:t>
      </w:r>
      <w:proofErr w:type="spellStart"/>
      <w:r w:rsidRPr="00AA6C09">
        <w:rPr>
          <w:rFonts w:ascii="Times New Roman" w:hAnsi="Times New Roman" w:cs="Times New Roman"/>
          <w:sz w:val="18"/>
          <w:szCs w:val="18"/>
          <w:lang w:val="en-GB"/>
        </w:rPr>
        <w:t>Q</w:t>
      </w:r>
      <w:r w:rsidRPr="00AA6C09">
        <w:rPr>
          <w:rFonts w:ascii="Times New Roman" w:hAnsi="Times New Roman" w:cs="Times New Roman"/>
          <w:sz w:val="18"/>
          <w:szCs w:val="18"/>
          <w:vertAlign w:val="subscript"/>
          <w:lang w:val="en-GB"/>
        </w:rPr>
        <w:t>albumin</w:t>
      </w:r>
      <w:proofErr w:type="spellEnd"/>
      <w:r w:rsidRPr="00AA6C09">
        <w:rPr>
          <w:rFonts w:ascii="Times New Roman" w:hAnsi="Times New Roman" w:cs="Times New Roman"/>
          <w:sz w:val="18"/>
          <w:szCs w:val="18"/>
          <w:lang w:val="en-GB"/>
        </w:rPr>
        <w:t xml:space="preserve">: </w:t>
      </w:r>
      <w:r w:rsidRPr="00AA6C09">
        <w:rPr>
          <w:rFonts w:ascii="Times New Roman" w:hAnsi="Times New Roman" w:cs="Times New Roman"/>
          <w:sz w:val="18"/>
          <w:szCs w:val="18"/>
          <w:lang w:val="en-GB"/>
        </w:rPr>
        <w:t>albumin</w:t>
      </w:r>
      <w:r w:rsidRPr="00AA6C09">
        <w:rPr>
          <w:rFonts w:ascii="Times New Roman" w:hAnsi="Times New Roman" w:cs="Times New Roman"/>
          <w:sz w:val="18"/>
          <w:szCs w:val="18"/>
          <w:lang w:val="en-GB"/>
        </w:rPr>
        <w:t xml:space="preserve"> quotient</w:t>
      </w:r>
      <w:r w:rsidRPr="00AA6C09">
        <w:rPr>
          <w:rFonts w:ascii="Times New Roman" w:hAnsi="Times New Roman" w:cs="Times New Roman"/>
          <w:sz w:val="18"/>
          <w:szCs w:val="18"/>
          <w:lang w:val="en-GB"/>
        </w:rPr>
        <w:t xml:space="preserve">, </w:t>
      </w:r>
      <w:proofErr w:type="spellStart"/>
      <w:r w:rsidRPr="00AA6C09">
        <w:rPr>
          <w:rFonts w:ascii="Times New Roman" w:hAnsi="Times New Roman" w:cs="Times New Roman"/>
          <w:sz w:val="18"/>
          <w:szCs w:val="18"/>
          <w:lang w:val="en-GB"/>
        </w:rPr>
        <w:t>Q</w:t>
      </w:r>
      <w:r w:rsidRPr="00AA6C09">
        <w:rPr>
          <w:rFonts w:ascii="Times New Roman" w:hAnsi="Times New Roman" w:cs="Times New Roman"/>
          <w:sz w:val="18"/>
          <w:szCs w:val="18"/>
          <w:vertAlign w:val="subscript"/>
          <w:lang w:val="en-GB"/>
        </w:rPr>
        <w:t>Ig</w:t>
      </w:r>
      <w:r w:rsidRPr="00AA6C09">
        <w:rPr>
          <w:rFonts w:ascii="Times New Roman" w:hAnsi="Times New Roman" w:cs="Times New Roman"/>
          <w:sz w:val="18"/>
          <w:szCs w:val="18"/>
          <w:vertAlign w:val="subscript"/>
          <w:lang w:val="en-GB"/>
        </w:rPr>
        <w:t>A</w:t>
      </w:r>
      <w:proofErr w:type="spellEnd"/>
      <w:r w:rsidRPr="00AA6C09">
        <w:rPr>
          <w:rFonts w:ascii="Times New Roman" w:hAnsi="Times New Roman" w:cs="Times New Roman"/>
          <w:sz w:val="18"/>
          <w:szCs w:val="18"/>
          <w:lang w:val="en-GB"/>
        </w:rPr>
        <w:t xml:space="preserve">: </w:t>
      </w:r>
      <w:r w:rsidRPr="00AA6C09">
        <w:rPr>
          <w:rFonts w:ascii="Times New Roman" w:hAnsi="Times New Roman" w:cs="Times New Roman"/>
          <w:sz w:val="18"/>
          <w:szCs w:val="18"/>
          <w:lang w:val="en-GB"/>
        </w:rPr>
        <w:t>IgA</w:t>
      </w:r>
      <w:r w:rsidRPr="00AA6C09">
        <w:rPr>
          <w:rFonts w:ascii="Times New Roman" w:hAnsi="Times New Roman" w:cs="Times New Roman"/>
          <w:sz w:val="18"/>
          <w:szCs w:val="18"/>
          <w:lang w:val="en-GB"/>
        </w:rPr>
        <w:t xml:space="preserve"> quotient, </w:t>
      </w:r>
      <w:proofErr w:type="spellStart"/>
      <w:r w:rsidRPr="00AA6C09">
        <w:rPr>
          <w:rFonts w:ascii="Times New Roman" w:hAnsi="Times New Roman" w:cs="Times New Roman"/>
          <w:sz w:val="18"/>
          <w:szCs w:val="18"/>
          <w:lang w:val="en-GB"/>
        </w:rPr>
        <w:t>Q</w:t>
      </w:r>
      <w:r w:rsidRPr="00AA6C09">
        <w:rPr>
          <w:rFonts w:ascii="Times New Roman" w:hAnsi="Times New Roman" w:cs="Times New Roman"/>
          <w:sz w:val="18"/>
          <w:szCs w:val="18"/>
          <w:vertAlign w:val="subscript"/>
          <w:lang w:val="en-GB"/>
        </w:rPr>
        <w:t>IgG</w:t>
      </w:r>
      <w:proofErr w:type="spellEnd"/>
      <w:r w:rsidRPr="00AA6C09">
        <w:rPr>
          <w:rFonts w:ascii="Times New Roman" w:hAnsi="Times New Roman" w:cs="Times New Roman"/>
          <w:sz w:val="18"/>
          <w:szCs w:val="18"/>
          <w:lang w:val="en-GB"/>
        </w:rPr>
        <w:t xml:space="preserve">: </w:t>
      </w:r>
      <w:r w:rsidRPr="00AA6C09">
        <w:rPr>
          <w:rFonts w:ascii="Times New Roman" w:hAnsi="Times New Roman" w:cs="Times New Roman"/>
          <w:sz w:val="18"/>
          <w:szCs w:val="18"/>
          <w:lang w:val="en-GB"/>
        </w:rPr>
        <w:t>IgG</w:t>
      </w:r>
      <w:r w:rsidRPr="00AA6C09">
        <w:rPr>
          <w:rFonts w:ascii="Times New Roman" w:hAnsi="Times New Roman" w:cs="Times New Roman"/>
          <w:sz w:val="18"/>
          <w:szCs w:val="18"/>
          <w:lang w:val="en-GB"/>
        </w:rPr>
        <w:t xml:space="preserve"> quotient, </w:t>
      </w:r>
      <w:proofErr w:type="spellStart"/>
      <w:r w:rsidRPr="00AA6C09">
        <w:rPr>
          <w:rFonts w:ascii="Times New Roman" w:hAnsi="Times New Roman" w:cs="Times New Roman"/>
          <w:sz w:val="18"/>
          <w:szCs w:val="18"/>
          <w:lang w:val="en-GB"/>
        </w:rPr>
        <w:t>Q</w:t>
      </w:r>
      <w:r w:rsidRPr="00AA6C09">
        <w:rPr>
          <w:rFonts w:ascii="Times New Roman" w:hAnsi="Times New Roman" w:cs="Times New Roman"/>
          <w:sz w:val="18"/>
          <w:szCs w:val="18"/>
          <w:vertAlign w:val="subscript"/>
          <w:lang w:val="en-GB"/>
        </w:rPr>
        <w:t>IgM</w:t>
      </w:r>
      <w:proofErr w:type="spellEnd"/>
      <w:r w:rsidRPr="00AA6C09">
        <w:rPr>
          <w:rFonts w:ascii="Times New Roman" w:hAnsi="Times New Roman" w:cs="Times New Roman"/>
          <w:sz w:val="18"/>
          <w:szCs w:val="18"/>
          <w:lang w:val="en-GB"/>
        </w:rPr>
        <w:t xml:space="preserve">: </w:t>
      </w:r>
      <w:r w:rsidRPr="00AA6C09">
        <w:rPr>
          <w:rFonts w:ascii="Times New Roman" w:hAnsi="Times New Roman" w:cs="Times New Roman"/>
          <w:sz w:val="18"/>
          <w:szCs w:val="18"/>
          <w:lang w:val="en-GB"/>
        </w:rPr>
        <w:t>IgM</w:t>
      </w:r>
      <w:r w:rsidRPr="00AA6C09">
        <w:rPr>
          <w:rFonts w:ascii="Times New Roman" w:hAnsi="Times New Roman" w:cs="Times New Roman"/>
          <w:sz w:val="18"/>
          <w:szCs w:val="18"/>
          <w:lang w:val="en-GB"/>
        </w:rPr>
        <w:t xml:space="preserve"> quotient</w:t>
      </w:r>
      <w:r w:rsidRPr="00AA6C09">
        <w:rPr>
          <w:rFonts w:ascii="Times New Roman" w:hAnsi="Times New Roman" w:cs="Times New Roman"/>
          <w:sz w:val="18"/>
          <w:szCs w:val="18"/>
          <w:lang w:val="en-GB"/>
        </w:rPr>
        <w:t xml:space="preserve">, </w:t>
      </w:r>
      <w:r w:rsidRPr="00AA6C09">
        <w:rPr>
          <w:rFonts w:ascii="Times New Roman" w:hAnsi="Times New Roman" w:cs="Times New Roman"/>
          <w:sz w:val="18"/>
          <w:szCs w:val="18"/>
          <w:lang w:val="en-GB"/>
        </w:rPr>
        <w:t>WBC: white blood cell</w:t>
      </w:r>
      <w:r w:rsidRPr="00AA6C09">
        <w:rPr>
          <w:rFonts w:ascii="Times New Roman" w:hAnsi="Times New Roman" w:cs="Times New Roman"/>
          <w:sz w:val="18"/>
          <w:szCs w:val="18"/>
          <w:lang w:val="en-GB"/>
        </w:rPr>
        <w:t>.</w:t>
      </w:r>
    </w:p>
    <w:tbl>
      <w:tblPr>
        <w:tblStyle w:val="TableGrid"/>
        <w:tblW w:w="9072" w:type="dxa"/>
        <w:tblLook w:val="04A0" w:firstRow="1" w:lastRow="0" w:firstColumn="1" w:lastColumn="0" w:noHBand="0" w:noVBand="1"/>
      </w:tblPr>
      <w:tblGrid>
        <w:gridCol w:w="2547"/>
        <w:gridCol w:w="2268"/>
        <w:gridCol w:w="3260"/>
        <w:gridCol w:w="997"/>
      </w:tblGrid>
      <w:tr w:rsidR="00AA6C09" w:rsidRPr="00AA6C09" w:rsidTr="00AA6C09">
        <w:trPr>
          <w:trHeight w:val="446"/>
        </w:trPr>
        <w:tc>
          <w:tcPr>
            <w:tcW w:w="2547" w:type="dxa"/>
          </w:tcPr>
          <w:p w:rsidR="00AA6C09" w:rsidRPr="00AA6C09" w:rsidRDefault="00AA6C09" w:rsidP="00117E95">
            <w:pPr>
              <w:spacing w:after="120"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AA6C09" w:rsidRPr="00AA6C09" w:rsidRDefault="00AA6C09" w:rsidP="00117E95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AA6C0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Mild papilledema (n=21)</w:t>
            </w:r>
          </w:p>
        </w:tc>
        <w:tc>
          <w:tcPr>
            <w:tcW w:w="3260" w:type="dxa"/>
          </w:tcPr>
          <w:p w:rsidR="00AA6C09" w:rsidRPr="00AA6C09" w:rsidRDefault="00AA6C09" w:rsidP="00117E95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AA6C0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Moderate to severe papilledema (n=9)</w:t>
            </w:r>
          </w:p>
        </w:tc>
        <w:tc>
          <w:tcPr>
            <w:tcW w:w="997" w:type="dxa"/>
          </w:tcPr>
          <w:p w:rsidR="00AA6C09" w:rsidRPr="00AA6C09" w:rsidRDefault="00AA6C09" w:rsidP="00117E95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AA6C0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p-value</w:t>
            </w:r>
          </w:p>
        </w:tc>
      </w:tr>
      <w:tr w:rsidR="00AA6C09" w:rsidRPr="00AA6C09" w:rsidTr="00AA6C09">
        <w:trPr>
          <w:trHeight w:val="446"/>
        </w:trPr>
        <w:tc>
          <w:tcPr>
            <w:tcW w:w="2547" w:type="dxa"/>
          </w:tcPr>
          <w:p w:rsidR="00AA6C09" w:rsidRPr="00AA6C09" w:rsidRDefault="00AA6C09" w:rsidP="00117E95">
            <w:pPr>
              <w:spacing w:after="120" w:line="36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A6C0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WBC count (/µ</w:t>
            </w:r>
            <w:proofErr w:type="gramStart"/>
            <w:r w:rsidRPr="00AA6C0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l)</w:t>
            </w:r>
            <w:r w:rsidRPr="00AA6C09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GB"/>
              </w:rPr>
              <w:t>b</w:t>
            </w:r>
            <w:proofErr w:type="gramEnd"/>
          </w:p>
        </w:tc>
        <w:tc>
          <w:tcPr>
            <w:tcW w:w="2268" w:type="dxa"/>
          </w:tcPr>
          <w:p w:rsidR="00AA6C09" w:rsidRPr="00AA6C09" w:rsidRDefault="00AA6C09" w:rsidP="00117E95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A6C0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3 (2, 4)</w:t>
            </w:r>
          </w:p>
        </w:tc>
        <w:tc>
          <w:tcPr>
            <w:tcW w:w="3260" w:type="dxa"/>
          </w:tcPr>
          <w:p w:rsidR="00AA6C09" w:rsidRPr="00AA6C09" w:rsidRDefault="00AA6C09" w:rsidP="00117E95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A6C0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 (1, 2)</w:t>
            </w:r>
          </w:p>
        </w:tc>
        <w:tc>
          <w:tcPr>
            <w:tcW w:w="997" w:type="dxa"/>
          </w:tcPr>
          <w:p w:rsidR="00AA6C09" w:rsidRPr="00AA6C09" w:rsidRDefault="00AA6C09" w:rsidP="00117E95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A6C0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0.115</w:t>
            </w:r>
          </w:p>
        </w:tc>
      </w:tr>
      <w:tr w:rsidR="00AA6C09" w:rsidRPr="00AA6C09" w:rsidTr="00AA6C09">
        <w:trPr>
          <w:trHeight w:val="446"/>
        </w:trPr>
        <w:tc>
          <w:tcPr>
            <w:tcW w:w="2547" w:type="dxa"/>
          </w:tcPr>
          <w:p w:rsidR="00AA6C09" w:rsidRPr="00AA6C09" w:rsidRDefault="00AA6C09" w:rsidP="00117E95">
            <w:pPr>
              <w:spacing w:after="120" w:line="36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A6C0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Total protein level (mg/</w:t>
            </w:r>
            <w:proofErr w:type="gramStart"/>
            <w:r w:rsidRPr="00AA6C0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dl)</w:t>
            </w:r>
            <w:r w:rsidRPr="00AA6C09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GB"/>
              </w:rPr>
              <w:t>b</w:t>
            </w:r>
            <w:proofErr w:type="gramEnd"/>
          </w:p>
        </w:tc>
        <w:tc>
          <w:tcPr>
            <w:tcW w:w="2268" w:type="dxa"/>
          </w:tcPr>
          <w:p w:rsidR="00AA6C09" w:rsidRPr="00AA6C09" w:rsidRDefault="00AA6C09" w:rsidP="00117E95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A6C0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26.2 (20.5, 31.5)</w:t>
            </w:r>
          </w:p>
        </w:tc>
        <w:tc>
          <w:tcPr>
            <w:tcW w:w="3260" w:type="dxa"/>
          </w:tcPr>
          <w:p w:rsidR="00AA6C09" w:rsidRPr="00AA6C09" w:rsidRDefault="00AA6C09" w:rsidP="00117E95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A6C0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24.5 (23.6, 30.9)</w:t>
            </w:r>
          </w:p>
        </w:tc>
        <w:tc>
          <w:tcPr>
            <w:tcW w:w="997" w:type="dxa"/>
          </w:tcPr>
          <w:p w:rsidR="00AA6C09" w:rsidRPr="00AA6C09" w:rsidRDefault="00AA6C09" w:rsidP="00117E95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A6C0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0.618</w:t>
            </w:r>
          </w:p>
        </w:tc>
      </w:tr>
      <w:tr w:rsidR="00AA6C09" w:rsidRPr="00AA6C09" w:rsidTr="00AA6C09">
        <w:trPr>
          <w:trHeight w:val="446"/>
        </w:trPr>
        <w:tc>
          <w:tcPr>
            <w:tcW w:w="2547" w:type="dxa"/>
          </w:tcPr>
          <w:p w:rsidR="00AA6C09" w:rsidRPr="00AA6C09" w:rsidRDefault="00AA6C09" w:rsidP="00117E95">
            <w:pPr>
              <w:spacing w:after="120" w:line="36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A6C0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Serum IgG level (mg/</w:t>
            </w:r>
            <w:proofErr w:type="gramStart"/>
            <w:r w:rsidRPr="00AA6C0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dl)</w:t>
            </w:r>
            <w:r w:rsidRPr="00AA6C09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GB"/>
              </w:rPr>
              <w:t>a</w:t>
            </w:r>
            <w:proofErr w:type="gramEnd"/>
          </w:p>
        </w:tc>
        <w:tc>
          <w:tcPr>
            <w:tcW w:w="2268" w:type="dxa"/>
          </w:tcPr>
          <w:p w:rsidR="00AA6C09" w:rsidRPr="00AA6C09" w:rsidRDefault="00AA6C09" w:rsidP="00117E95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A6C0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1062 (184)</w:t>
            </w:r>
          </w:p>
        </w:tc>
        <w:tc>
          <w:tcPr>
            <w:tcW w:w="3260" w:type="dxa"/>
          </w:tcPr>
          <w:p w:rsidR="00AA6C09" w:rsidRPr="00AA6C09" w:rsidRDefault="00AA6C09" w:rsidP="00117E95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A6C0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1149 (243)</w:t>
            </w:r>
          </w:p>
        </w:tc>
        <w:tc>
          <w:tcPr>
            <w:tcW w:w="997" w:type="dxa"/>
          </w:tcPr>
          <w:p w:rsidR="00AA6C09" w:rsidRPr="00AA6C09" w:rsidRDefault="00AA6C09" w:rsidP="00117E95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A6C0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0.357</w:t>
            </w:r>
          </w:p>
        </w:tc>
      </w:tr>
      <w:tr w:rsidR="00AA6C09" w:rsidRPr="00AA6C09" w:rsidTr="00AA6C09">
        <w:trPr>
          <w:trHeight w:val="446"/>
        </w:trPr>
        <w:tc>
          <w:tcPr>
            <w:tcW w:w="2547" w:type="dxa"/>
          </w:tcPr>
          <w:p w:rsidR="00AA6C09" w:rsidRPr="00AA6C09" w:rsidRDefault="00AA6C09" w:rsidP="00117E95">
            <w:pPr>
              <w:spacing w:after="120" w:line="36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A6C0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CSF IgG level (mg/</w:t>
            </w:r>
            <w:proofErr w:type="gramStart"/>
            <w:r w:rsidRPr="00AA6C0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dl)</w:t>
            </w:r>
            <w:r w:rsidRPr="00AA6C09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GB"/>
              </w:rPr>
              <w:t>b</w:t>
            </w:r>
            <w:proofErr w:type="gramEnd"/>
          </w:p>
        </w:tc>
        <w:tc>
          <w:tcPr>
            <w:tcW w:w="2268" w:type="dxa"/>
          </w:tcPr>
          <w:p w:rsidR="00AA6C09" w:rsidRPr="00AA6C09" w:rsidRDefault="00AA6C09" w:rsidP="00117E95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A6C0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1.93 (1.19, 2.69)</w:t>
            </w:r>
          </w:p>
        </w:tc>
        <w:tc>
          <w:tcPr>
            <w:tcW w:w="3260" w:type="dxa"/>
          </w:tcPr>
          <w:p w:rsidR="00AA6C09" w:rsidRPr="00AA6C09" w:rsidRDefault="00AA6C09" w:rsidP="00117E95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A6C0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1.88 (1.38, 2.13)</w:t>
            </w:r>
          </w:p>
        </w:tc>
        <w:tc>
          <w:tcPr>
            <w:tcW w:w="997" w:type="dxa"/>
          </w:tcPr>
          <w:p w:rsidR="00AA6C09" w:rsidRPr="00AA6C09" w:rsidRDefault="00AA6C09" w:rsidP="00117E95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A6C0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&gt;0.999</w:t>
            </w:r>
          </w:p>
        </w:tc>
      </w:tr>
      <w:tr w:rsidR="00AA6C09" w:rsidRPr="00AA6C09" w:rsidTr="00AA6C09">
        <w:trPr>
          <w:trHeight w:val="446"/>
        </w:trPr>
        <w:tc>
          <w:tcPr>
            <w:tcW w:w="2547" w:type="dxa"/>
          </w:tcPr>
          <w:p w:rsidR="00AA6C09" w:rsidRPr="00AA6C09" w:rsidRDefault="00AA6C09" w:rsidP="00117E95">
            <w:pPr>
              <w:spacing w:after="120" w:line="36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AA6C0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Q</w:t>
            </w:r>
            <w:r w:rsidRPr="00AA6C09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GB"/>
              </w:rPr>
              <w:t>IgG</w:t>
            </w:r>
            <w:r w:rsidRPr="00AA6C09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GB"/>
              </w:rPr>
              <w:t>b</w:t>
            </w:r>
            <w:proofErr w:type="spellEnd"/>
          </w:p>
        </w:tc>
        <w:tc>
          <w:tcPr>
            <w:tcW w:w="2268" w:type="dxa"/>
          </w:tcPr>
          <w:p w:rsidR="00AA6C09" w:rsidRPr="00AA6C09" w:rsidRDefault="00AA6C09" w:rsidP="00117E95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A6C0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1.68 (1.26, 2.33)</w:t>
            </w:r>
          </w:p>
        </w:tc>
        <w:tc>
          <w:tcPr>
            <w:tcW w:w="3260" w:type="dxa"/>
          </w:tcPr>
          <w:p w:rsidR="00AA6C09" w:rsidRPr="00AA6C09" w:rsidRDefault="00AA6C09" w:rsidP="00117E95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A6C0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1.83 (1.53, 2.10)</w:t>
            </w:r>
          </w:p>
        </w:tc>
        <w:tc>
          <w:tcPr>
            <w:tcW w:w="997" w:type="dxa"/>
          </w:tcPr>
          <w:p w:rsidR="00AA6C09" w:rsidRPr="00AA6C09" w:rsidRDefault="00AA6C09" w:rsidP="00117E95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A6C0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0.824</w:t>
            </w:r>
          </w:p>
        </w:tc>
      </w:tr>
      <w:tr w:rsidR="00AA6C09" w:rsidRPr="00AA6C09" w:rsidTr="00AA6C09">
        <w:trPr>
          <w:trHeight w:val="446"/>
        </w:trPr>
        <w:tc>
          <w:tcPr>
            <w:tcW w:w="2547" w:type="dxa"/>
          </w:tcPr>
          <w:p w:rsidR="00AA6C09" w:rsidRPr="00AA6C09" w:rsidRDefault="00AA6C09" w:rsidP="00117E95">
            <w:pPr>
              <w:spacing w:after="120" w:line="36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A6C0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IgG </w:t>
            </w:r>
            <w:proofErr w:type="spellStart"/>
            <w:r w:rsidRPr="00AA6C0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index</w:t>
            </w:r>
            <w:r w:rsidRPr="00AA6C09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GB"/>
              </w:rPr>
              <w:t>b</w:t>
            </w:r>
            <w:proofErr w:type="spellEnd"/>
          </w:p>
        </w:tc>
        <w:tc>
          <w:tcPr>
            <w:tcW w:w="2268" w:type="dxa"/>
          </w:tcPr>
          <w:p w:rsidR="00AA6C09" w:rsidRPr="00AA6C09" w:rsidRDefault="00AA6C09" w:rsidP="00117E95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A6C0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0.46 (0.41, 0.50)</w:t>
            </w:r>
          </w:p>
        </w:tc>
        <w:tc>
          <w:tcPr>
            <w:tcW w:w="3260" w:type="dxa"/>
          </w:tcPr>
          <w:p w:rsidR="00AA6C09" w:rsidRPr="00AA6C09" w:rsidRDefault="00AA6C09" w:rsidP="00117E95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A6C0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0.47 (0.42, 0.51)</w:t>
            </w:r>
          </w:p>
        </w:tc>
        <w:tc>
          <w:tcPr>
            <w:tcW w:w="997" w:type="dxa"/>
          </w:tcPr>
          <w:p w:rsidR="00AA6C09" w:rsidRPr="00AA6C09" w:rsidRDefault="00AA6C09" w:rsidP="00117E95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A6C0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0.790</w:t>
            </w:r>
          </w:p>
        </w:tc>
      </w:tr>
      <w:tr w:rsidR="00AA6C09" w:rsidRPr="00AA6C09" w:rsidTr="00AA6C09">
        <w:trPr>
          <w:trHeight w:val="446"/>
        </w:trPr>
        <w:tc>
          <w:tcPr>
            <w:tcW w:w="2547" w:type="dxa"/>
          </w:tcPr>
          <w:p w:rsidR="00AA6C09" w:rsidRPr="00AA6C09" w:rsidRDefault="00AA6C09" w:rsidP="00117E95">
            <w:pPr>
              <w:spacing w:after="120" w:line="36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A6C0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Serum IgA level (mg/</w:t>
            </w:r>
            <w:proofErr w:type="gramStart"/>
            <w:r w:rsidRPr="00AA6C0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dl)</w:t>
            </w:r>
            <w:r w:rsidRPr="00AA6C09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GB"/>
              </w:rPr>
              <w:t>b</w:t>
            </w:r>
            <w:proofErr w:type="gramEnd"/>
          </w:p>
        </w:tc>
        <w:tc>
          <w:tcPr>
            <w:tcW w:w="2268" w:type="dxa"/>
          </w:tcPr>
          <w:p w:rsidR="00AA6C09" w:rsidRPr="00AA6C09" w:rsidRDefault="00AA6C09" w:rsidP="00117E95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A6C0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198 (141, 243)</w:t>
            </w:r>
          </w:p>
        </w:tc>
        <w:tc>
          <w:tcPr>
            <w:tcW w:w="3260" w:type="dxa"/>
          </w:tcPr>
          <w:p w:rsidR="00AA6C09" w:rsidRPr="00AA6C09" w:rsidRDefault="00AA6C09" w:rsidP="00117E95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A6C0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162 (136, 268)</w:t>
            </w:r>
          </w:p>
        </w:tc>
        <w:tc>
          <w:tcPr>
            <w:tcW w:w="997" w:type="dxa"/>
          </w:tcPr>
          <w:p w:rsidR="00AA6C09" w:rsidRPr="00AA6C09" w:rsidRDefault="00AA6C09" w:rsidP="00117E95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A6C0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0.946</w:t>
            </w:r>
          </w:p>
        </w:tc>
      </w:tr>
      <w:tr w:rsidR="00AA6C09" w:rsidRPr="00AA6C09" w:rsidTr="00AA6C09">
        <w:trPr>
          <w:trHeight w:val="446"/>
        </w:trPr>
        <w:tc>
          <w:tcPr>
            <w:tcW w:w="2547" w:type="dxa"/>
          </w:tcPr>
          <w:p w:rsidR="00AA6C09" w:rsidRPr="00AA6C09" w:rsidRDefault="00AA6C09" w:rsidP="00117E95">
            <w:pPr>
              <w:spacing w:after="120" w:line="36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A6C0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CSF IgA level (mg/</w:t>
            </w:r>
            <w:proofErr w:type="gramStart"/>
            <w:r w:rsidRPr="00AA6C0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dl)</w:t>
            </w:r>
            <w:r w:rsidRPr="00AA6C09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GB"/>
              </w:rPr>
              <w:t>b</w:t>
            </w:r>
            <w:proofErr w:type="gramEnd"/>
          </w:p>
        </w:tc>
        <w:tc>
          <w:tcPr>
            <w:tcW w:w="2268" w:type="dxa"/>
          </w:tcPr>
          <w:p w:rsidR="00AA6C09" w:rsidRPr="00AA6C09" w:rsidRDefault="00AA6C09" w:rsidP="00117E95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A6C0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0.19 (0.10, 0.27)</w:t>
            </w:r>
          </w:p>
        </w:tc>
        <w:tc>
          <w:tcPr>
            <w:tcW w:w="3260" w:type="dxa"/>
          </w:tcPr>
          <w:p w:rsidR="00AA6C09" w:rsidRPr="00AA6C09" w:rsidRDefault="00AA6C09" w:rsidP="00117E95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A6C0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0.17 (0.08, 0.28)</w:t>
            </w:r>
          </w:p>
        </w:tc>
        <w:tc>
          <w:tcPr>
            <w:tcW w:w="997" w:type="dxa"/>
          </w:tcPr>
          <w:p w:rsidR="00AA6C09" w:rsidRPr="00AA6C09" w:rsidRDefault="00AA6C09" w:rsidP="00117E95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A6C0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&gt;0.999</w:t>
            </w:r>
          </w:p>
        </w:tc>
      </w:tr>
      <w:tr w:rsidR="00AA6C09" w:rsidRPr="00AA6C09" w:rsidTr="00AA6C09">
        <w:trPr>
          <w:trHeight w:val="446"/>
        </w:trPr>
        <w:tc>
          <w:tcPr>
            <w:tcW w:w="2547" w:type="dxa"/>
          </w:tcPr>
          <w:p w:rsidR="00AA6C09" w:rsidRPr="00AA6C09" w:rsidRDefault="00AA6C09" w:rsidP="00117E95">
            <w:pPr>
              <w:spacing w:after="120" w:line="36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AA6C0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Q</w:t>
            </w:r>
            <w:r w:rsidRPr="00AA6C09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GB"/>
              </w:rPr>
              <w:t>IgA</w:t>
            </w:r>
            <w:r w:rsidRPr="00AA6C09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GB"/>
              </w:rPr>
              <w:t>b</w:t>
            </w:r>
            <w:proofErr w:type="spellEnd"/>
          </w:p>
        </w:tc>
        <w:tc>
          <w:tcPr>
            <w:tcW w:w="2268" w:type="dxa"/>
          </w:tcPr>
          <w:p w:rsidR="00AA6C09" w:rsidRPr="00AA6C09" w:rsidRDefault="00AA6C09" w:rsidP="00117E95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A6C0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0.92 (0.71, 1.25)</w:t>
            </w:r>
          </w:p>
        </w:tc>
        <w:tc>
          <w:tcPr>
            <w:tcW w:w="3260" w:type="dxa"/>
          </w:tcPr>
          <w:p w:rsidR="00AA6C09" w:rsidRPr="00AA6C09" w:rsidRDefault="00AA6C09" w:rsidP="00117E95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A6C0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0.87 (0.82, 1.27)</w:t>
            </w:r>
          </w:p>
        </w:tc>
        <w:tc>
          <w:tcPr>
            <w:tcW w:w="997" w:type="dxa"/>
          </w:tcPr>
          <w:p w:rsidR="00AA6C09" w:rsidRPr="00AA6C09" w:rsidRDefault="00AA6C09" w:rsidP="00117E95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A6C0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0.700</w:t>
            </w:r>
          </w:p>
        </w:tc>
      </w:tr>
      <w:tr w:rsidR="00AA6C09" w:rsidRPr="00AA6C09" w:rsidTr="00AA6C09">
        <w:trPr>
          <w:trHeight w:val="446"/>
        </w:trPr>
        <w:tc>
          <w:tcPr>
            <w:tcW w:w="2547" w:type="dxa"/>
          </w:tcPr>
          <w:p w:rsidR="00AA6C09" w:rsidRPr="00AA6C09" w:rsidRDefault="00AA6C09" w:rsidP="00117E95">
            <w:pPr>
              <w:spacing w:after="120" w:line="360" w:lineRule="auto"/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GB"/>
              </w:rPr>
            </w:pPr>
            <w:r w:rsidRPr="00AA6C0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IgA </w:t>
            </w:r>
            <w:proofErr w:type="spellStart"/>
            <w:r w:rsidRPr="00AA6C0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index</w:t>
            </w:r>
            <w:r w:rsidRPr="00AA6C09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GB"/>
              </w:rPr>
              <w:t>b</w:t>
            </w:r>
            <w:proofErr w:type="spellEnd"/>
          </w:p>
        </w:tc>
        <w:tc>
          <w:tcPr>
            <w:tcW w:w="2268" w:type="dxa"/>
          </w:tcPr>
          <w:p w:rsidR="00AA6C09" w:rsidRPr="00AA6C09" w:rsidRDefault="00AA6C09" w:rsidP="00117E95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A6C0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0.24 (0.22, 0.26)</w:t>
            </w:r>
          </w:p>
        </w:tc>
        <w:tc>
          <w:tcPr>
            <w:tcW w:w="3260" w:type="dxa"/>
          </w:tcPr>
          <w:p w:rsidR="00AA6C09" w:rsidRPr="00AA6C09" w:rsidRDefault="00AA6C09" w:rsidP="00117E95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A6C0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0.25 (0.22, 0.29)</w:t>
            </w:r>
          </w:p>
        </w:tc>
        <w:tc>
          <w:tcPr>
            <w:tcW w:w="997" w:type="dxa"/>
          </w:tcPr>
          <w:p w:rsidR="00AA6C09" w:rsidRPr="00AA6C09" w:rsidRDefault="00AA6C09" w:rsidP="00117E95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A6C0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0.563</w:t>
            </w:r>
          </w:p>
        </w:tc>
      </w:tr>
      <w:tr w:rsidR="00AA6C09" w:rsidRPr="00AA6C09" w:rsidTr="00AA6C09">
        <w:trPr>
          <w:trHeight w:val="446"/>
        </w:trPr>
        <w:tc>
          <w:tcPr>
            <w:tcW w:w="2547" w:type="dxa"/>
          </w:tcPr>
          <w:p w:rsidR="00AA6C09" w:rsidRPr="00AA6C09" w:rsidRDefault="00AA6C09" w:rsidP="00117E95">
            <w:pPr>
              <w:spacing w:after="120" w:line="36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A6C0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Serum IgM level (mg/</w:t>
            </w:r>
            <w:proofErr w:type="gramStart"/>
            <w:r w:rsidRPr="00AA6C0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dl)</w:t>
            </w:r>
            <w:r w:rsidRPr="00AA6C09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GB"/>
              </w:rPr>
              <w:t>b</w:t>
            </w:r>
            <w:proofErr w:type="gramEnd"/>
          </w:p>
        </w:tc>
        <w:tc>
          <w:tcPr>
            <w:tcW w:w="2268" w:type="dxa"/>
          </w:tcPr>
          <w:p w:rsidR="00AA6C09" w:rsidRPr="00AA6C09" w:rsidRDefault="00AA6C09" w:rsidP="00117E95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A6C0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79 (64, 127)</w:t>
            </w:r>
          </w:p>
        </w:tc>
        <w:tc>
          <w:tcPr>
            <w:tcW w:w="3260" w:type="dxa"/>
          </w:tcPr>
          <w:p w:rsidR="00AA6C09" w:rsidRPr="00AA6C09" w:rsidRDefault="00AA6C09" w:rsidP="00117E95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A6C0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91 (69, 92)</w:t>
            </w:r>
          </w:p>
        </w:tc>
        <w:tc>
          <w:tcPr>
            <w:tcW w:w="997" w:type="dxa"/>
          </w:tcPr>
          <w:p w:rsidR="00AA6C09" w:rsidRPr="00AA6C09" w:rsidRDefault="00AA6C09" w:rsidP="00117E95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A6C0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0.803</w:t>
            </w:r>
          </w:p>
        </w:tc>
      </w:tr>
      <w:tr w:rsidR="00AA6C09" w:rsidRPr="00AA6C09" w:rsidTr="00AA6C09">
        <w:trPr>
          <w:trHeight w:val="446"/>
        </w:trPr>
        <w:tc>
          <w:tcPr>
            <w:tcW w:w="2547" w:type="dxa"/>
          </w:tcPr>
          <w:p w:rsidR="00AA6C09" w:rsidRPr="00AA6C09" w:rsidRDefault="00AA6C09" w:rsidP="00117E95">
            <w:pPr>
              <w:spacing w:after="120" w:line="360" w:lineRule="auto"/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GB"/>
              </w:rPr>
            </w:pPr>
            <w:r w:rsidRPr="00AA6C0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CSF IgM level (mg/</w:t>
            </w:r>
            <w:proofErr w:type="gramStart"/>
            <w:r w:rsidRPr="00AA6C0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dl)</w:t>
            </w:r>
            <w:r w:rsidRPr="00AA6C09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GB"/>
              </w:rPr>
              <w:t>b</w:t>
            </w:r>
            <w:proofErr w:type="gramEnd"/>
          </w:p>
        </w:tc>
        <w:tc>
          <w:tcPr>
            <w:tcW w:w="2268" w:type="dxa"/>
          </w:tcPr>
          <w:p w:rsidR="00AA6C09" w:rsidRPr="00AA6C09" w:rsidRDefault="00AA6C09" w:rsidP="00117E95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A6C0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0.01 (0.01, 0.04)</w:t>
            </w:r>
          </w:p>
        </w:tc>
        <w:tc>
          <w:tcPr>
            <w:tcW w:w="3260" w:type="dxa"/>
          </w:tcPr>
          <w:p w:rsidR="00AA6C09" w:rsidRPr="00AA6C09" w:rsidRDefault="00AA6C09" w:rsidP="00117E95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A6C0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0.02 (0.01, 0.04)</w:t>
            </w:r>
          </w:p>
        </w:tc>
        <w:tc>
          <w:tcPr>
            <w:tcW w:w="997" w:type="dxa"/>
          </w:tcPr>
          <w:p w:rsidR="00AA6C09" w:rsidRPr="00AA6C09" w:rsidRDefault="00AA6C09" w:rsidP="00117E95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A6C0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0.370</w:t>
            </w:r>
          </w:p>
        </w:tc>
      </w:tr>
      <w:tr w:rsidR="00AA6C09" w:rsidRPr="00AA6C09" w:rsidTr="00AA6C09">
        <w:trPr>
          <w:trHeight w:val="446"/>
        </w:trPr>
        <w:tc>
          <w:tcPr>
            <w:tcW w:w="2547" w:type="dxa"/>
          </w:tcPr>
          <w:p w:rsidR="00AA6C09" w:rsidRPr="00AA6C09" w:rsidRDefault="00AA6C09" w:rsidP="00117E95">
            <w:pPr>
              <w:spacing w:after="120" w:line="360" w:lineRule="auto"/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GB"/>
              </w:rPr>
            </w:pPr>
            <w:proofErr w:type="spellStart"/>
            <w:r w:rsidRPr="00AA6C0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Q</w:t>
            </w:r>
            <w:r w:rsidRPr="00AA6C09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GB"/>
              </w:rPr>
              <w:t>IgM</w:t>
            </w:r>
            <w:r w:rsidRPr="00AA6C09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GB"/>
              </w:rPr>
              <w:t>b</w:t>
            </w:r>
            <w:proofErr w:type="spellEnd"/>
          </w:p>
        </w:tc>
        <w:tc>
          <w:tcPr>
            <w:tcW w:w="2268" w:type="dxa"/>
          </w:tcPr>
          <w:p w:rsidR="00AA6C09" w:rsidRPr="00AA6C09" w:rsidRDefault="00AA6C09" w:rsidP="00117E95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A6C0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0.19 (0.14, 0.24)</w:t>
            </w:r>
          </w:p>
        </w:tc>
        <w:tc>
          <w:tcPr>
            <w:tcW w:w="3260" w:type="dxa"/>
          </w:tcPr>
          <w:p w:rsidR="00AA6C09" w:rsidRPr="00AA6C09" w:rsidRDefault="00AA6C09" w:rsidP="00117E95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A6C0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0.29 (0.22, 0.37)</w:t>
            </w:r>
          </w:p>
        </w:tc>
        <w:tc>
          <w:tcPr>
            <w:tcW w:w="997" w:type="dxa"/>
          </w:tcPr>
          <w:p w:rsidR="00AA6C09" w:rsidRPr="00AA6C09" w:rsidRDefault="00AA6C09" w:rsidP="00117E95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A6C0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0.094</w:t>
            </w:r>
          </w:p>
        </w:tc>
      </w:tr>
      <w:tr w:rsidR="00AA6C09" w:rsidRPr="00AA6C09" w:rsidTr="00AA6C09">
        <w:trPr>
          <w:trHeight w:val="446"/>
        </w:trPr>
        <w:tc>
          <w:tcPr>
            <w:tcW w:w="2547" w:type="dxa"/>
          </w:tcPr>
          <w:p w:rsidR="00AA6C09" w:rsidRPr="00AA6C09" w:rsidRDefault="00AA6C09" w:rsidP="00117E95">
            <w:pPr>
              <w:spacing w:after="120" w:line="36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A6C0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IgM </w:t>
            </w:r>
            <w:proofErr w:type="spellStart"/>
            <w:r w:rsidRPr="00AA6C0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index</w:t>
            </w:r>
            <w:r w:rsidRPr="00AA6C09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GB"/>
              </w:rPr>
              <w:t>b</w:t>
            </w:r>
            <w:proofErr w:type="spellEnd"/>
          </w:p>
        </w:tc>
        <w:tc>
          <w:tcPr>
            <w:tcW w:w="2268" w:type="dxa"/>
          </w:tcPr>
          <w:p w:rsidR="00AA6C09" w:rsidRPr="00AA6C09" w:rsidRDefault="00AA6C09" w:rsidP="00117E95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A6C0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0.05 (0.04, 0.07)</w:t>
            </w:r>
          </w:p>
        </w:tc>
        <w:tc>
          <w:tcPr>
            <w:tcW w:w="3260" w:type="dxa"/>
          </w:tcPr>
          <w:p w:rsidR="00AA6C09" w:rsidRPr="00AA6C09" w:rsidRDefault="00AA6C09" w:rsidP="00117E95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A6C0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0.09 (0.07, 0.11)</w:t>
            </w:r>
          </w:p>
        </w:tc>
        <w:tc>
          <w:tcPr>
            <w:tcW w:w="997" w:type="dxa"/>
          </w:tcPr>
          <w:p w:rsidR="00AA6C09" w:rsidRPr="00AA6C09" w:rsidRDefault="00AA6C09" w:rsidP="00117E95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A6C0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0.070</w:t>
            </w:r>
          </w:p>
        </w:tc>
      </w:tr>
      <w:tr w:rsidR="00AA6C09" w:rsidRPr="00AA6C09" w:rsidTr="00AA6C09">
        <w:trPr>
          <w:trHeight w:val="446"/>
        </w:trPr>
        <w:tc>
          <w:tcPr>
            <w:tcW w:w="2547" w:type="dxa"/>
          </w:tcPr>
          <w:p w:rsidR="00AA6C09" w:rsidRPr="00AA6C09" w:rsidRDefault="00AA6C09" w:rsidP="00117E95">
            <w:pPr>
              <w:spacing w:after="120" w:line="360" w:lineRule="auto"/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GB"/>
              </w:rPr>
            </w:pPr>
            <w:proofErr w:type="spellStart"/>
            <w:r w:rsidRPr="00AA6C0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Q</w:t>
            </w:r>
            <w:r w:rsidRPr="00AA6C09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GB"/>
              </w:rPr>
              <w:t>albumin</w:t>
            </w:r>
            <w:r w:rsidRPr="00AA6C09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GB"/>
              </w:rPr>
              <w:t>a</w:t>
            </w:r>
            <w:proofErr w:type="spellEnd"/>
          </w:p>
        </w:tc>
        <w:tc>
          <w:tcPr>
            <w:tcW w:w="2268" w:type="dxa"/>
          </w:tcPr>
          <w:p w:rsidR="00AA6C09" w:rsidRPr="00AA6C09" w:rsidRDefault="00AA6C09" w:rsidP="00117E95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A6C0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3.98 (1.43)</w:t>
            </w:r>
          </w:p>
        </w:tc>
        <w:tc>
          <w:tcPr>
            <w:tcW w:w="3260" w:type="dxa"/>
          </w:tcPr>
          <w:p w:rsidR="00AA6C09" w:rsidRPr="00AA6C09" w:rsidRDefault="00AA6C09" w:rsidP="00117E95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A6C0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4.24 (1.82)</w:t>
            </w:r>
          </w:p>
        </w:tc>
        <w:tc>
          <w:tcPr>
            <w:tcW w:w="997" w:type="dxa"/>
          </w:tcPr>
          <w:p w:rsidR="00AA6C09" w:rsidRPr="00AA6C09" w:rsidRDefault="00AA6C09" w:rsidP="00117E95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A6C0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0.707</w:t>
            </w:r>
          </w:p>
        </w:tc>
      </w:tr>
      <w:tr w:rsidR="00AA6C09" w:rsidRPr="00AA6C09" w:rsidTr="00AA6C09">
        <w:trPr>
          <w:trHeight w:val="446"/>
        </w:trPr>
        <w:tc>
          <w:tcPr>
            <w:tcW w:w="2547" w:type="dxa"/>
          </w:tcPr>
          <w:p w:rsidR="00AA6C09" w:rsidRPr="00AA6C09" w:rsidRDefault="00AA6C09" w:rsidP="00117E95">
            <w:pPr>
              <w:spacing w:after="120" w:line="36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AA6C0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OCB</w:t>
            </w:r>
            <w:r w:rsidRPr="00AA6C09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GB"/>
              </w:rPr>
              <w:t>c</w:t>
            </w:r>
            <w:proofErr w:type="spellEnd"/>
          </w:p>
        </w:tc>
        <w:tc>
          <w:tcPr>
            <w:tcW w:w="2268" w:type="dxa"/>
          </w:tcPr>
          <w:p w:rsidR="00AA6C09" w:rsidRPr="00AA6C09" w:rsidRDefault="00AA6C09" w:rsidP="00117E95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A6C0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 (4.8)</w:t>
            </w:r>
          </w:p>
        </w:tc>
        <w:tc>
          <w:tcPr>
            <w:tcW w:w="3260" w:type="dxa"/>
          </w:tcPr>
          <w:p w:rsidR="00AA6C09" w:rsidRPr="00AA6C09" w:rsidRDefault="00AA6C09" w:rsidP="00117E95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A6C0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0 (0)</w:t>
            </w:r>
          </w:p>
        </w:tc>
        <w:tc>
          <w:tcPr>
            <w:tcW w:w="997" w:type="dxa"/>
          </w:tcPr>
          <w:p w:rsidR="00AA6C09" w:rsidRPr="00AA6C09" w:rsidRDefault="00AA6C09" w:rsidP="00117E95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A6C0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&gt;0.999</w:t>
            </w:r>
          </w:p>
        </w:tc>
      </w:tr>
    </w:tbl>
    <w:p w:rsidR="00AA6C09" w:rsidRPr="00AA6C09" w:rsidRDefault="00AA6C09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AA6C09">
        <w:rPr>
          <w:rFonts w:ascii="Times New Roman" w:hAnsi="Times New Roman" w:cs="Times New Roman"/>
          <w:b/>
          <w:bCs/>
          <w:i/>
          <w:iCs/>
          <w:sz w:val="18"/>
          <w:szCs w:val="18"/>
        </w:rPr>
        <w:br w:type="page"/>
      </w:r>
    </w:p>
    <w:p w:rsidR="00AA6C09" w:rsidRDefault="00AA6C09" w:rsidP="008F043A">
      <w:pPr>
        <w:pStyle w:val="Caption"/>
        <w:keepNext/>
        <w:rPr>
          <w:rFonts w:ascii="Times New Roman" w:hAnsi="Times New Roman" w:cs="Times New Roman"/>
          <w:b/>
          <w:bCs/>
          <w:i w:val="0"/>
          <w:iCs w:val="0"/>
          <w:color w:val="auto"/>
        </w:rPr>
        <w:sectPr w:rsidR="00AA6C09" w:rsidSect="00AA6C09">
          <w:pgSz w:w="12240" w:h="15840"/>
          <w:pgMar w:top="1440" w:right="1440" w:bottom="1440" w:left="1440" w:header="709" w:footer="709" w:gutter="0"/>
          <w:cols w:space="708"/>
          <w:docGrid w:linePitch="360"/>
        </w:sectPr>
      </w:pPr>
    </w:p>
    <w:p w:rsidR="00B155A4" w:rsidRPr="00513B62" w:rsidRDefault="00B155A4" w:rsidP="008F043A">
      <w:pPr>
        <w:pStyle w:val="Caption"/>
        <w:keepNext/>
        <w:rPr>
          <w:rFonts w:ascii="Times New Roman" w:hAnsi="Times New Roman" w:cs="Times New Roman"/>
          <w:i w:val="0"/>
          <w:iCs w:val="0"/>
          <w:color w:val="auto"/>
        </w:rPr>
      </w:pPr>
      <w:r w:rsidRPr="00513B62">
        <w:rPr>
          <w:rFonts w:ascii="Times New Roman" w:hAnsi="Times New Roman" w:cs="Times New Roman"/>
          <w:b/>
          <w:bCs/>
          <w:i w:val="0"/>
          <w:iCs w:val="0"/>
          <w:color w:val="auto"/>
        </w:rPr>
        <w:lastRenderedPageBreak/>
        <w:t xml:space="preserve">Suppl. Table </w:t>
      </w:r>
      <w:r w:rsidR="00AA6C09">
        <w:rPr>
          <w:rFonts w:ascii="Times New Roman" w:hAnsi="Times New Roman" w:cs="Times New Roman"/>
          <w:b/>
          <w:bCs/>
          <w:i w:val="0"/>
          <w:iCs w:val="0"/>
          <w:color w:val="auto"/>
        </w:rPr>
        <w:t>2</w:t>
      </w:r>
      <w:r w:rsidRPr="00513B62">
        <w:rPr>
          <w:rFonts w:ascii="Times New Roman" w:hAnsi="Times New Roman" w:cs="Times New Roman"/>
          <w:b/>
          <w:bCs/>
          <w:i w:val="0"/>
          <w:iCs w:val="0"/>
          <w:color w:val="auto"/>
        </w:rPr>
        <w:t xml:space="preserve">. </w:t>
      </w:r>
      <w:r w:rsidRPr="00513B62">
        <w:rPr>
          <w:rFonts w:ascii="Times New Roman" w:hAnsi="Times New Roman" w:cs="Times New Roman"/>
          <w:i w:val="0"/>
          <w:iCs w:val="0"/>
          <w:color w:val="auto"/>
        </w:rPr>
        <w:t xml:space="preserve">Univariate correlations between CSF and serum NfL and GFAP levels and ophthalmological outcomes at </w:t>
      </w:r>
      <w:r w:rsidR="00513B62">
        <w:rPr>
          <w:rFonts w:ascii="Times New Roman" w:hAnsi="Times New Roman" w:cs="Times New Roman"/>
          <w:i w:val="0"/>
          <w:iCs w:val="0"/>
          <w:color w:val="auto"/>
        </w:rPr>
        <w:t>all time points</w:t>
      </w:r>
      <w:r w:rsidRPr="00513B62">
        <w:rPr>
          <w:rFonts w:ascii="Times New Roman" w:hAnsi="Times New Roman" w:cs="Times New Roman"/>
          <w:i w:val="0"/>
          <w:iCs w:val="0"/>
          <w:color w:val="auto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0"/>
        <w:gridCol w:w="829"/>
        <w:gridCol w:w="907"/>
        <w:gridCol w:w="1005"/>
        <w:gridCol w:w="956"/>
        <w:gridCol w:w="907"/>
        <w:gridCol w:w="1005"/>
        <w:gridCol w:w="956"/>
        <w:gridCol w:w="907"/>
        <w:gridCol w:w="1005"/>
        <w:gridCol w:w="980"/>
        <w:gridCol w:w="908"/>
        <w:gridCol w:w="1005"/>
      </w:tblGrid>
      <w:tr w:rsidR="00B155A4" w:rsidRPr="00513B62" w:rsidTr="00B155A4">
        <w:tc>
          <w:tcPr>
            <w:tcW w:w="1580" w:type="dxa"/>
          </w:tcPr>
          <w:p w:rsidR="003F069C" w:rsidRPr="00513B62" w:rsidRDefault="003F069C" w:rsidP="008F043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41" w:type="dxa"/>
            <w:gridSpan w:val="3"/>
          </w:tcPr>
          <w:p w:rsidR="003F069C" w:rsidRPr="00513B62" w:rsidRDefault="003F069C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Baseline (M0)</w:t>
            </w:r>
          </w:p>
        </w:tc>
        <w:tc>
          <w:tcPr>
            <w:tcW w:w="2868" w:type="dxa"/>
            <w:gridSpan w:val="3"/>
          </w:tcPr>
          <w:p w:rsidR="003F069C" w:rsidRPr="00513B62" w:rsidRDefault="003F069C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M3</w:t>
            </w:r>
          </w:p>
        </w:tc>
        <w:tc>
          <w:tcPr>
            <w:tcW w:w="2868" w:type="dxa"/>
            <w:gridSpan w:val="3"/>
          </w:tcPr>
          <w:p w:rsidR="003F069C" w:rsidRPr="00513B62" w:rsidRDefault="003F069C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M6</w:t>
            </w:r>
          </w:p>
        </w:tc>
        <w:tc>
          <w:tcPr>
            <w:tcW w:w="2893" w:type="dxa"/>
            <w:gridSpan w:val="3"/>
          </w:tcPr>
          <w:p w:rsidR="003F069C" w:rsidRPr="00513B62" w:rsidRDefault="003F069C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M12</w:t>
            </w:r>
          </w:p>
        </w:tc>
      </w:tr>
      <w:tr w:rsidR="00B155A4" w:rsidRPr="00513B62" w:rsidTr="00B155A4">
        <w:tc>
          <w:tcPr>
            <w:tcW w:w="1580" w:type="dxa"/>
          </w:tcPr>
          <w:p w:rsidR="003F069C" w:rsidRPr="00513B62" w:rsidRDefault="003F069C" w:rsidP="008F043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29" w:type="dxa"/>
          </w:tcPr>
          <w:p w:rsidR="003F069C" w:rsidRPr="00513B62" w:rsidRDefault="003F069C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pRNFL</w:t>
            </w:r>
          </w:p>
        </w:tc>
        <w:tc>
          <w:tcPr>
            <w:tcW w:w="907" w:type="dxa"/>
          </w:tcPr>
          <w:p w:rsidR="003F069C" w:rsidRPr="00513B62" w:rsidRDefault="003F069C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GCL</w:t>
            </w:r>
          </w:p>
        </w:tc>
        <w:tc>
          <w:tcPr>
            <w:tcW w:w="1005" w:type="dxa"/>
          </w:tcPr>
          <w:p w:rsidR="003F069C" w:rsidRPr="00513B62" w:rsidRDefault="003F069C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AONSD</w:t>
            </w:r>
          </w:p>
        </w:tc>
        <w:tc>
          <w:tcPr>
            <w:tcW w:w="956" w:type="dxa"/>
          </w:tcPr>
          <w:p w:rsidR="003F069C" w:rsidRPr="00513B62" w:rsidRDefault="003F069C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pRNFL</w:t>
            </w:r>
          </w:p>
        </w:tc>
        <w:tc>
          <w:tcPr>
            <w:tcW w:w="907" w:type="dxa"/>
          </w:tcPr>
          <w:p w:rsidR="003F069C" w:rsidRPr="00513B62" w:rsidRDefault="003F069C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GCL</w:t>
            </w:r>
          </w:p>
        </w:tc>
        <w:tc>
          <w:tcPr>
            <w:tcW w:w="1005" w:type="dxa"/>
          </w:tcPr>
          <w:p w:rsidR="003F069C" w:rsidRPr="00513B62" w:rsidRDefault="003F069C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AONSD</w:t>
            </w:r>
          </w:p>
        </w:tc>
        <w:tc>
          <w:tcPr>
            <w:tcW w:w="956" w:type="dxa"/>
          </w:tcPr>
          <w:p w:rsidR="003F069C" w:rsidRPr="00513B62" w:rsidRDefault="003F069C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pRNFL</w:t>
            </w:r>
          </w:p>
        </w:tc>
        <w:tc>
          <w:tcPr>
            <w:tcW w:w="907" w:type="dxa"/>
          </w:tcPr>
          <w:p w:rsidR="003F069C" w:rsidRPr="00513B62" w:rsidRDefault="003F069C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GCL</w:t>
            </w:r>
          </w:p>
        </w:tc>
        <w:tc>
          <w:tcPr>
            <w:tcW w:w="1005" w:type="dxa"/>
          </w:tcPr>
          <w:p w:rsidR="003F069C" w:rsidRPr="00513B62" w:rsidRDefault="003F069C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AONSD</w:t>
            </w:r>
          </w:p>
        </w:tc>
        <w:tc>
          <w:tcPr>
            <w:tcW w:w="980" w:type="dxa"/>
          </w:tcPr>
          <w:p w:rsidR="003F069C" w:rsidRPr="00513B62" w:rsidRDefault="003F069C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pRNFL</w:t>
            </w:r>
          </w:p>
        </w:tc>
        <w:tc>
          <w:tcPr>
            <w:tcW w:w="908" w:type="dxa"/>
          </w:tcPr>
          <w:p w:rsidR="003F069C" w:rsidRPr="00513B62" w:rsidRDefault="003F069C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GCL</w:t>
            </w:r>
          </w:p>
        </w:tc>
        <w:tc>
          <w:tcPr>
            <w:tcW w:w="1005" w:type="dxa"/>
          </w:tcPr>
          <w:p w:rsidR="003F069C" w:rsidRPr="00513B62" w:rsidRDefault="003F069C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AONSD</w:t>
            </w:r>
          </w:p>
        </w:tc>
      </w:tr>
      <w:tr w:rsidR="00B155A4" w:rsidRPr="00513B62" w:rsidTr="00B155A4">
        <w:tc>
          <w:tcPr>
            <w:tcW w:w="1580" w:type="dxa"/>
          </w:tcPr>
          <w:p w:rsidR="003F069C" w:rsidRPr="00513B62" w:rsidRDefault="003F069C" w:rsidP="008F043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CSF NfL</w:t>
            </w:r>
          </w:p>
        </w:tc>
        <w:tc>
          <w:tcPr>
            <w:tcW w:w="829" w:type="dxa"/>
          </w:tcPr>
          <w:p w:rsidR="003F069C" w:rsidRPr="00513B62" w:rsidRDefault="003F069C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-0.11</w:t>
            </w:r>
          </w:p>
        </w:tc>
        <w:tc>
          <w:tcPr>
            <w:tcW w:w="907" w:type="dxa"/>
          </w:tcPr>
          <w:p w:rsidR="003F069C" w:rsidRPr="00513B62" w:rsidRDefault="003F069C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0.06</w:t>
            </w:r>
          </w:p>
        </w:tc>
        <w:tc>
          <w:tcPr>
            <w:tcW w:w="1005" w:type="dxa"/>
          </w:tcPr>
          <w:p w:rsidR="003F069C" w:rsidRPr="00513B62" w:rsidRDefault="00A769B8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0.25</w:t>
            </w:r>
            <w:r w:rsidR="00B155A4" w:rsidRPr="00513B6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956" w:type="dxa"/>
          </w:tcPr>
          <w:p w:rsidR="003F069C" w:rsidRPr="00513B62" w:rsidRDefault="003F069C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0.05</w:t>
            </w:r>
          </w:p>
        </w:tc>
        <w:tc>
          <w:tcPr>
            <w:tcW w:w="907" w:type="dxa"/>
          </w:tcPr>
          <w:p w:rsidR="003F069C" w:rsidRPr="00513B62" w:rsidRDefault="003F069C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0.13</w:t>
            </w:r>
          </w:p>
        </w:tc>
        <w:tc>
          <w:tcPr>
            <w:tcW w:w="1005" w:type="dxa"/>
          </w:tcPr>
          <w:p w:rsidR="003F069C" w:rsidRPr="00513B62" w:rsidRDefault="00A769B8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0.24</w:t>
            </w:r>
            <w:r w:rsidR="00B155A4" w:rsidRPr="00513B6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956" w:type="dxa"/>
          </w:tcPr>
          <w:p w:rsidR="003F069C" w:rsidRPr="00513B62" w:rsidRDefault="003F069C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-0.01</w:t>
            </w:r>
          </w:p>
        </w:tc>
        <w:tc>
          <w:tcPr>
            <w:tcW w:w="907" w:type="dxa"/>
          </w:tcPr>
          <w:p w:rsidR="003F069C" w:rsidRPr="00513B62" w:rsidRDefault="003F069C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0.09</w:t>
            </w:r>
          </w:p>
        </w:tc>
        <w:tc>
          <w:tcPr>
            <w:tcW w:w="1005" w:type="dxa"/>
          </w:tcPr>
          <w:p w:rsidR="003F069C" w:rsidRPr="00513B62" w:rsidRDefault="00A769B8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0.43</w:t>
            </w:r>
            <w:r w:rsidR="00B155A4" w:rsidRPr="00513B6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980" w:type="dxa"/>
          </w:tcPr>
          <w:p w:rsidR="003F069C" w:rsidRPr="00513B62" w:rsidRDefault="00A769B8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-0.19</w:t>
            </w:r>
            <w:r w:rsidR="00B155A4" w:rsidRPr="00513B6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908" w:type="dxa"/>
          </w:tcPr>
          <w:p w:rsidR="003F069C" w:rsidRPr="00513B62" w:rsidRDefault="003F069C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0.05</w:t>
            </w:r>
          </w:p>
        </w:tc>
        <w:tc>
          <w:tcPr>
            <w:tcW w:w="1005" w:type="dxa"/>
          </w:tcPr>
          <w:p w:rsidR="003F069C" w:rsidRPr="00513B62" w:rsidRDefault="00A769B8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0.30</w:t>
            </w:r>
            <w:r w:rsidR="00B155A4" w:rsidRPr="00513B6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B155A4" w:rsidRPr="00513B62" w:rsidTr="00B155A4">
        <w:tc>
          <w:tcPr>
            <w:tcW w:w="1580" w:type="dxa"/>
          </w:tcPr>
          <w:p w:rsidR="003F069C" w:rsidRPr="00513B62" w:rsidRDefault="003F069C" w:rsidP="008F043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sNfL</w:t>
            </w:r>
          </w:p>
        </w:tc>
        <w:tc>
          <w:tcPr>
            <w:tcW w:w="829" w:type="dxa"/>
          </w:tcPr>
          <w:p w:rsidR="003F069C" w:rsidRPr="00513B62" w:rsidRDefault="00515AAF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-0.24</w:t>
            </w:r>
          </w:p>
        </w:tc>
        <w:tc>
          <w:tcPr>
            <w:tcW w:w="907" w:type="dxa"/>
          </w:tcPr>
          <w:p w:rsidR="003F069C" w:rsidRPr="00513B62" w:rsidRDefault="00515AAF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0.04</w:t>
            </w:r>
          </w:p>
        </w:tc>
        <w:tc>
          <w:tcPr>
            <w:tcW w:w="1005" w:type="dxa"/>
          </w:tcPr>
          <w:p w:rsidR="003F069C" w:rsidRPr="00513B62" w:rsidRDefault="00515AAF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-0.12</w:t>
            </w:r>
          </w:p>
        </w:tc>
        <w:tc>
          <w:tcPr>
            <w:tcW w:w="956" w:type="dxa"/>
          </w:tcPr>
          <w:p w:rsidR="003F069C" w:rsidRPr="00513B62" w:rsidRDefault="00515AAF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-0.16</w:t>
            </w:r>
          </w:p>
        </w:tc>
        <w:tc>
          <w:tcPr>
            <w:tcW w:w="907" w:type="dxa"/>
          </w:tcPr>
          <w:p w:rsidR="003F069C" w:rsidRPr="00513B62" w:rsidRDefault="00515AAF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0.04</w:t>
            </w:r>
          </w:p>
        </w:tc>
        <w:tc>
          <w:tcPr>
            <w:tcW w:w="1005" w:type="dxa"/>
          </w:tcPr>
          <w:p w:rsidR="003F069C" w:rsidRPr="00513B62" w:rsidRDefault="00515AAF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0.05</w:t>
            </w:r>
          </w:p>
        </w:tc>
        <w:tc>
          <w:tcPr>
            <w:tcW w:w="956" w:type="dxa"/>
          </w:tcPr>
          <w:p w:rsidR="003F069C" w:rsidRPr="00513B62" w:rsidRDefault="00515AAF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-0.23</w:t>
            </w:r>
          </w:p>
        </w:tc>
        <w:tc>
          <w:tcPr>
            <w:tcW w:w="907" w:type="dxa"/>
          </w:tcPr>
          <w:p w:rsidR="003F069C" w:rsidRPr="00513B62" w:rsidRDefault="00515AAF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-0.08</w:t>
            </w:r>
          </w:p>
        </w:tc>
        <w:tc>
          <w:tcPr>
            <w:tcW w:w="1005" w:type="dxa"/>
          </w:tcPr>
          <w:p w:rsidR="003F069C" w:rsidRPr="00513B62" w:rsidRDefault="00515AAF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  <w:tc>
          <w:tcPr>
            <w:tcW w:w="980" w:type="dxa"/>
          </w:tcPr>
          <w:p w:rsidR="003F069C" w:rsidRPr="00513B62" w:rsidRDefault="00515AAF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-0.31</w:t>
            </w:r>
          </w:p>
        </w:tc>
        <w:tc>
          <w:tcPr>
            <w:tcW w:w="908" w:type="dxa"/>
          </w:tcPr>
          <w:p w:rsidR="003F069C" w:rsidRPr="00513B62" w:rsidRDefault="00515AAF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-0.02</w:t>
            </w:r>
          </w:p>
        </w:tc>
        <w:tc>
          <w:tcPr>
            <w:tcW w:w="1005" w:type="dxa"/>
          </w:tcPr>
          <w:p w:rsidR="003F069C" w:rsidRPr="00513B62" w:rsidRDefault="00006A3F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-0.04</w:t>
            </w:r>
          </w:p>
        </w:tc>
      </w:tr>
      <w:tr w:rsidR="00B155A4" w:rsidRPr="00513B62" w:rsidTr="00B155A4">
        <w:tc>
          <w:tcPr>
            <w:tcW w:w="1580" w:type="dxa"/>
          </w:tcPr>
          <w:p w:rsidR="003F069C" w:rsidRPr="00513B62" w:rsidRDefault="003F069C" w:rsidP="008F043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sNfL z-score</w:t>
            </w:r>
          </w:p>
        </w:tc>
        <w:tc>
          <w:tcPr>
            <w:tcW w:w="829" w:type="dxa"/>
          </w:tcPr>
          <w:p w:rsidR="003F069C" w:rsidRPr="00513B62" w:rsidRDefault="00006A3F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-0.17</w:t>
            </w:r>
          </w:p>
        </w:tc>
        <w:tc>
          <w:tcPr>
            <w:tcW w:w="907" w:type="dxa"/>
          </w:tcPr>
          <w:p w:rsidR="003F069C" w:rsidRPr="00513B62" w:rsidRDefault="00006A3F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0.13</w:t>
            </w:r>
          </w:p>
        </w:tc>
        <w:tc>
          <w:tcPr>
            <w:tcW w:w="1005" w:type="dxa"/>
          </w:tcPr>
          <w:p w:rsidR="003F069C" w:rsidRPr="00513B62" w:rsidRDefault="00A769B8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-0.02</w:t>
            </w:r>
            <w:r w:rsidR="00B155A4" w:rsidRPr="00513B6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956" w:type="dxa"/>
          </w:tcPr>
          <w:p w:rsidR="003F069C" w:rsidRPr="00513B62" w:rsidRDefault="00006A3F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-0.17</w:t>
            </w:r>
          </w:p>
        </w:tc>
        <w:tc>
          <w:tcPr>
            <w:tcW w:w="907" w:type="dxa"/>
          </w:tcPr>
          <w:p w:rsidR="003F069C" w:rsidRPr="00513B62" w:rsidRDefault="00006A3F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0.18</w:t>
            </w:r>
          </w:p>
        </w:tc>
        <w:tc>
          <w:tcPr>
            <w:tcW w:w="1005" w:type="dxa"/>
          </w:tcPr>
          <w:p w:rsidR="003F069C" w:rsidRPr="00513B62" w:rsidRDefault="00A769B8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-0.18</w:t>
            </w:r>
            <w:r w:rsidR="00B155A4" w:rsidRPr="00513B6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956" w:type="dxa"/>
          </w:tcPr>
          <w:p w:rsidR="003F069C" w:rsidRPr="00513B62" w:rsidRDefault="00006A3F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-0.23</w:t>
            </w:r>
          </w:p>
        </w:tc>
        <w:tc>
          <w:tcPr>
            <w:tcW w:w="907" w:type="dxa"/>
          </w:tcPr>
          <w:p w:rsidR="003F069C" w:rsidRPr="00513B62" w:rsidRDefault="00006A3F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0.05</w:t>
            </w:r>
          </w:p>
        </w:tc>
        <w:tc>
          <w:tcPr>
            <w:tcW w:w="1005" w:type="dxa"/>
          </w:tcPr>
          <w:p w:rsidR="003F069C" w:rsidRPr="00513B62" w:rsidRDefault="00A769B8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-0.08</w:t>
            </w:r>
            <w:r w:rsidR="00B155A4" w:rsidRPr="00513B6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980" w:type="dxa"/>
          </w:tcPr>
          <w:p w:rsidR="003F069C" w:rsidRPr="00513B62" w:rsidRDefault="00A769B8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-0.17</w:t>
            </w:r>
            <w:r w:rsidR="00B155A4" w:rsidRPr="00513B6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908" w:type="dxa"/>
          </w:tcPr>
          <w:p w:rsidR="003F069C" w:rsidRPr="00513B62" w:rsidRDefault="00006A3F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0.15</w:t>
            </w:r>
          </w:p>
        </w:tc>
        <w:tc>
          <w:tcPr>
            <w:tcW w:w="1005" w:type="dxa"/>
          </w:tcPr>
          <w:p w:rsidR="003F069C" w:rsidRPr="00513B62" w:rsidRDefault="00A769B8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  <w:r w:rsidR="00B155A4" w:rsidRPr="00513B6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B155A4" w:rsidRPr="00513B62" w:rsidTr="00B155A4">
        <w:tc>
          <w:tcPr>
            <w:tcW w:w="1580" w:type="dxa"/>
          </w:tcPr>
          <w:p w:rsidR="003F069C" w:rsidRPr="00513B62" w:rsidRDefault="003F069C" w:rsidP="008F043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Q</w:t>
            </w:r>
            <w:r w:rsidRPr="00513B6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NfL</w:t>
            </w:r>
            <w:proofErr w:type="spellEnd"/>
          </w:p>
        </w:tc>
        <w:tc>
          <w:tcPr>
            <w:tcW w:w="829" w:type="dxa"/>
          </w:tcPr>
          <w:p w:rsidR="003F069C" w:rsidRPr="00513B62" w:rsidRDefault="00006A3F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0.17</w:t>
            </w:r>
          </w:p>
        </w:tc>
        <w:tc>
          <w:tcPr>
            <w:tcW w:w="907" w:type="dxa"/>
          </w:tcPr>
          <w:p w:rsidR="003F069C" w:rsidRPr="00513B62" w:rsidRDefault="00006A3F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0.07</w:t>
            </w:r>
          </w:p>
        </w:tc>
        <w:tc>
          <w:tcPr>
            <w:tcW w:w="1005" w:type="dxa"/>
          </w:tcPr>
          <w:p w:rsidR="003F069C" w:rsidRPr="00513B62" w:rsidRDefault="00006A3F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0.32</w:t>
            </w:r>
          </w:p>
        </w:tc>
        <w:tc>
          <w:tcPr>
            <w:tcW w:w="956" w:type="dxa"/>
          </w:tcPr>
          <w:p w:rsidR="003F069C" w:rsidRPr="00513B62" w:rsidRDefault="00006A3F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0.23</w:t>
            </w:r>
          </w:p>
        </w:tc>
        <w:tc>
          <w:tcPr>
            <w:tcW w:w="907" w:type="dxa"/>
          </w:tcPr>
          <w:p w:rsidR="003F069C" w:rsidRPr="00513B62" w:rsidRDefault="00006A3F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0.07</w:t>
            </w:r>
          </w:p>
        </w:tc>
        <w:tc>
          <w:tcPr>
            <w:tcW w:w="1005" w:type="dxa"/>
          </w:tcPr>
          <w:p w:rsidR="003F069C" w:rsidRPr="00513B62" w:rsidRDefault="00006A3F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0.16</w:t>
            </w:r>
          </w:p>
        </w:tc>
        <w:tc>
          <w:tcPr>
            <w:tcW w:w="956" w:type="dxa"/>
          </w:tcPr>
          <w:p w:rsidR="003F069C" w:rsidRPr="00513B62" w:rsidRDefault="00006A3F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0.22</w:t>
            </w:r>
          </w:p>
        </w:tc>
        <w:tc>
          <w:tcPr>
            <w:tcW w:w="907" w:type="dxa"/>
          </w:tcPr>
          <w:p w:rsidR="003F069C" w:rsidRPr="00513B62" w:rsidRDefault="00006A3F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0.18</w:t>
            </w:r>
          </w:p>
        </w:tc>
        <w:tc>
          <w:tcPr>
            <w:tcW w:w="1005" w:type="dxa"/>
          </w:tcPr>
          <w:p w:rsidR="003F069C" w:rsidRPr="00513B62" w:rsidRDefault="00006A3F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0.20</w:t>
            </w:r>
          </w:p>
        </w:tc>
        <w:tc>
          <w:tcPr>
            <w:tcW w:w="980" w:type="dxa"/>
          </w:tcPr>
          <w:p w:rsidR="003F069C" w:rsidRPr="00513B62" w:rsidRDefault="00006A3F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0.31</w:t>
            </w:r>
          </w:p>
        </w:tc>
        <w:tc>
          <w:tcPr>
            <w:tcW w:w="908" w:type="dxa"/>
          </w:tcPr>
          <w:p w:rsidR="003F069C" w:rsidRPr="00513B62" w:rsidRDefault="00006A3F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</w:p>
        </w:tc>
        <w:tc>
          <w:tcPr>
            <w:tcW w:w="1005" w:type="dxa"/>
          </w:tcPr>
          <w:p w:rsidR="003F069C" w:rsidRPr="00513B62" w:rsidRDefault="00006A3F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0.14</w:t>
            </w:r>
          </w:p>
        </w:tc>
      </w:tr>
      <w:tr w:rsidR="00B155A4" w:rsidRPr="00513B62" w:rsidTr="00B155A4">
        <w:tc>
          <w:tcPr>
            <w:tcW w:w="1580" w:type="dxa"/>
          </w:tcPr>
          <w:p w:rsidR="003F069C" w:rsidRPr="00513B62" w:rsidRDefault="003F069C" w:rsidP="008F043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NfL index</w:t>
            </w:r>
          </w:p>
        </w:tc>
        <w:tc>
          <w:tcPr>
            <w:tcW w:w="829" w:type="dxa"/>
          </w:tcPr>
          <w:p w:rsidR="003F069C" w:rsidRPr="00513B62" w:rsidRDefault="00006A3F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0.16</w:t>
            </w:r>
          </w:p>
        </w:tc>
        <w:tc>
          <w:tcPr>
            <w:tcW w:w="907" w:type="dxa"/>
          </w:tcPr>
          <w:p w:rsidR="003F069C" w:rsidRPr="00513B62" w:rsidRDefault="00006A3F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0.22</w:t>
            </w:r>
          </w:p>
        </w:tc>
        <w:tc>
          <w:tcPr>
            <w:tcW w:w="1005" w:type="dxa"/>
          </w:tcPr>
          <w:p w:rsidR="003F069C" w:rsidRPr="00513B62" w:rsidRDefault="00006A3F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0.25</w:t>
            </w:r>
          </w:p>
        </w:tc>
        <w:tc>
          <w:tcPr>
            <w:tcW w:w="956" w:type="dxa"/>
          </w:tcPr>
          <w:p w:rsidR="003F069C" w:rsidRPr="00513B62" w:rsidRDefault="00006A3F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0.18</w:t>
            </w:r>
          </w:p>
        </w:tc>
        <w:tc>
          <w:tcPr>
            <w:tcW w:w="907" w:type="dxa"/>
          </w:tcPr>
          <w:p w:rsidR="003F069C" w:rsidRPr="00513B62" w:rsidRDefault="00006A3F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0.27</w:t>
            </w:r>
          </w:p>
        </w:tc>
        <w:tc>
          <w:tcPr>
            <w:tcW w:w="1005" w:type="dxa"/>
          </w:tcPr>
          <w:p w:rsidR="003F069C" w:rsidRPr="00513B62" w:rsidRDefault="00006A3F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0.26</w:t>
            </w:r>
          </w:p>
        </w:tc>
        <w:tc>
          <w:tcPr>
            <w:tcW w:w="956" w:type="dxa"/>
          </w:tcPr>
          <w:p w:rsidR="003F069C" w:rsidRPr="00513B62" w:rsidRDefault="00006A3F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0.22</w:t>
            </w:r>
          </w:p>
        </w:tc>
        <w:tc>
          <w:tcPr>
            <w:tcW w:w="907" w:type="dxa"/>
          </w:tcPr>
          <w:p w:rsidR="003F069C" w:rsidRPr="00513B62" w:rsidRDefault="00006A3F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0.35</w:t>
            </w:r>
          </w:p>
        </w:tc>
        <w:tc>
          <w:tcPr>
            <w:tcW w:w="1005" w:type="dxa"/>
          </w:tcPr>
          <w:p w:rsidR="003F069C" w:rsidRPr="00513B62" w:rsidRDefault="00006A3F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0.16</w:t>
            </w:r>
          </w:p>
        </w:tc>
        <w:tc>
          <w:tcPr>
            <w:tcW w:w="980" w:type="dxa"/>
          </w:tcPr>
          <w:p w:rsidR="003F069C" w:rsidRPr="00513B62" w:rsidRDefault="00006A3F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0.33</w:t>
            </w:r>
          </w:p>
        </w:tc>
        <w:tc>
          <w:tcPr>
            <w:tcW w:w="908" w:type="dxa"/>
          </w:tcPr>
          <w:p w:rsidR="003F069C" w:rsidRPr="00513B62" w:rsidRDefault="00006A3F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0.27</w:t>
            </w:r>
          </w:p>
        </w:tc>
        <w:tc>
          <w:tcPr>
            <w:tcW w:w="1005" w:type="dxa"/>
          </w:tcPr>
          <w:p w:rsidR="003F069C" w:rsidRPr="00513B62" w:rsidRDefault="00006A3F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0.37</w:t>
            </w:r>
          </w:p>
        </w:tc>
      </w:tr>
      <w:tr w:rsidR="00B155A4" w:rsidRPr="00513B62" w:rsidTr="00B155A4">
        <w:tc>
          <w:tcPr>
            <w:tcW w:w="1580" w:type="dxa"/>
          </w:tcPr>
          <w:p w:rsidR="003F069C" w:rsidRPr="00513B62" w:rsidRDefault="003F069C" w:rsidP="008F043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CSF GFAP</w:t>
            </w:r>
          </w:p>
        </w:tc>
        <w:tc>
          <w:tcPr>
            <w:tcW w:w="829" w:type="dxa"/>
          </w:tcPr>
          <w:p w:rsidR="003F069C" w:rsidRPr="00513B62" w:rsidRDefault="00006A3F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-0.18</w:t>
            </w:r>
          </w:p>
        </w:tc>
        <w:tc>
          <w:tcPr>
            <w:tcW w:w="907" w:type="dxa"/>
          </w:tcPr>
          <w:p w:rsidR="003F069C" w:rsidRPr="00513B62" w:rsidRDefault="00FE2E14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-0.10</w:t>
            </w:r>
          </w:p>
        </w:tc>
        <w:tc>
          <w:tcPr>
            <w:tcW w:w="1005" w:type="dxa"/>
          </w:tcPr>
          <w:p w:rsidR="003F069C" w:rsidRPr="00513B62" w:rsidRDefault="00A769B8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0.04</w:t>
            </w:r>
            <w:r w:rsidR="00B155A4" w:rsidRPr="00513B6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956" w:type="dxa"/>
          </w:tcPr>
          <w:p w:rsidR="003F069C" w:rsidRPr="00513B62" w:rsidRDefault="00FE2E14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-0.02</w:t>
            </w:r>
          </w:p>
        </w:tc>
        <w:tc>
          <w:tcPr>
            <w:tcW w:w="907" w:type="dxa"/>
          </w:tcPr>
          <w:p w:rsidR="003F069C" w:rsidRPr="00513B62" w:rsidRDefault="00FE2E14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  <w:tc>
          <w:tcPr>
            <w:tcW w:w="1005" w:type="dxa"/>
          </w:tcPr>
          <w:p w:rsidR="003F069C" w:rsidRPr="00513B62" w:rsidRDefault="00A769B8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0.28</w:t>
            </w:r>
            <w:r w:rsidR="00B155A4" w:rsidRPr="00513B6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956" w:type="dxa"/>
          </w:tcPr>
          <w:p w:rsidR="003F069C" w:rsidRPr="00513B62" w:rsidRDefault="00FE2E14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0.12</w:t>
            </w:r>
          </w:p>
        </w:tc>
        <w:tc>
          <w:tcPr>
            <w:tcW w:w="907" w:type="dxa"/>
          </w:tcPr>
          <w:p w:rsidR="003F069C" w:rsidRPr="00513B62" w:rsidRDefault="00FE2E14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0.04</w:t>
            </w:r>
          </w:p>
        </w:tc>
        <w:tc>
          <w:tcPr>
            <w:tcW w:w="1005" w:type="dxa"/>
          </w:tcPr>
          <w:p w:rsidR="003F069C" w:rsidRPr="00513B62" w:rsidRDefault="00A769B8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-0.26</w:t>
            </w:r>
            <w:r w:rsidR="00B155A4" w:rsidRPr="00513B6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980" w:type="dxa"/>
          </w:tcPr>
          <w:p w:rsidR="003F069C" w:rsidRPr="00513B62" w:rsidRDefault="00A769B8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-0.02</w:t>
            </w:r>
            <w:r w:rsidR="00B155A4" w:rsidRPr="00513B6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908" w:type="dxa"/>
          </w:tcPr>
          <w:p w:rsidR="003F069C" w:rsidRPr="00513B62" w:rsidRDefault="00FE2E14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-0.12</w:t>
            </w:r>
          </w:p>
        </w:tc>
        <w:tc>
          <w:tcPr>
            <w:tcW w:w="1005" w:type="dxa"/>
          </w:tcPr>
          <w:p w:rsidR="003F069C" w:rsidRPr="00513B62" w:rsidRDefault="00A769B8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-0.06</w:t>
            </w:r>
            <w:r w:rsidR="00B155A4" w:rsidRPr="00513B6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B155A4" w:rsidRPr="00513B62" w:rsidTr="00B155A4">
        <w:tc>
          <w:tcPr>
            <w:tcW w:w="1580" w:type="dxa"/>
          </w:tcPr>
          <w:p w:rsidR="003F069C" w:rsidRPr="00513B62" w:rsidRDefault="003F069C" w:rsidP="008F043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sGFAP</w:t>
            </w:r>
          </w:p>
        </w:tc>
        <w:tc>
          <w:tcPr>
            <w:tcW w:w="829" w:type="dxa"/>
          </w:tcPr>
          <w:p w:rsidR="003F069C" w:rsidRPr="00513B62" w:rsidRDefault="00FE2E14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-0.10</w:t>
            </w:r>
          </w:p>
        </w:tc>
        <w:tc>
          <w:tcPr>
            <w:tcW w:w="907" w:type="dxa"/>
          </w:tcPr>
          <w:p w:rsidR="003F069C" w:rsidRPr="00513B62" w:rsidRDefault="00FE2E14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-0.14</w:t>
            </w:r>
          </w:p>
        </w:tc>
        <w:tc>
          <w:tcPr>
            <w:tcW w:w="1005" w:type="dxa"/>
          </w:tcPr>
          <w:p w:rsidR="003F069C" w:rsidRPr="00513B62" w:rsidRDefault="00FE2E14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-0.22</w:t>
            </w:r>
          </w:p>
        </w:tc>
        <w:tc>
          <w:tcPr>
            <w:tcW w:w="956" w:type="dxa"/>
          </w:tcPr>
          <w:p w:rsidR="003F069C" w:rsidRPr="00513B62" w:rsidRDefault="00FE2E14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-0.05</w:t>
            </w:r>
          </w:p>
        </w:tc>
        <w:tc>
          <w:tcPr>
            <w:tcW w:w="907" w:type="dxa"/>
          </w:tcPr>
          <w:p w:rsidR="003F069C" w:rsidRPr="00513B62" w:rsidRDefault="00FE2E14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-0.13</w:t>
            </w:r>
          </w:p>
        </w:tc>
        <w:tc>
          <w:tcPr>
            <w:tcW w:w="1005" w:type="dxa"/>
          </w:tcPr>
          <w:p w:rsidR="003F069C" w:rsidRPr="00513B62" w:rsidRDefault="00FE2E14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-0.17</w:t>
            </w:r>
          </w:p>
        </w:tc>
        <w:tc>
          <w:tcPr>
            <w:tcW w:w="956" w:type="dxa"/>
          </w:tcPr>
          <w:p w:rsidR="003F069C" w:rsidRPr="00513B62" w:rsidRDefault="00FE2E14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-0.12</w:t>
            </w:r>
          </w:p>
        </w:tc>
        <w:tc>
          <w:tcPr>
            <w:tcW w:w="907" w:type="dxa"/>
          </w:tcPr>
          <w:p w:rsidR="003F069C" w:rsidRPr="00513B62" w:rsidRDefault="00FE2E14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-0.16</w:t>
            </w:r>
          </w:p>
        </w:tc>
        <w:tc>
          <w:tcPr>
            <w:tcW w:w="1005" w:type="dxa"/>
          </w:tcPr>
          <w:p w:rsidR="003F069C" w:rsidRPr="00513B62" w:rsidRDefault="00FE2E14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0.07</w:t>
            </w:r>
          </w:p>
        </w:tc>
        <w:tc>
          <w:tcPr>
            <w:tcW w:w="980" w:type="dxa"/>
          </w:tcPr>
          <w:p w:rsidR="003F069C" w:rsidRPr="00513B62" w:rsidRDefault="00FE2E14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-0.17</w:t>
            </w:r>
          </w:p>
        </w:tc>
        <w:tc>
          <w:tcPr>
            <w:tcW w:w="908" w:type="dxa"/>
          </w:tcPr>
          <w:p w:rsidR="003F069C" w:rsidRPr="00513B62" w:rsidRDefault="00FE2E14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-0.18</w:t>
            </w:r>
          </w:p>
        </w:tc>
        <w:tc>
          <w:tcPr>
            <w:tcW w:w="1005" w:type="dxa"/>
          </w:tcPr>
          <w:p w:rsidR="003F069C" w:rsidRPr="00513B62" w:rsidRDefault="00FE2E14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-0.11</w:t>
            </w:r>
          </w:p>
        </w:tc>
      </w:tr>
      <w:tr w:rsidR="00B155A4" w:rsidRPr="00513B62" w:rsidTr="00B155A4">
        <w:tc>
          <w:tcPr>
            <w:tcW w:w="1580" w:type="dxa"/>
          </w:tcPr>
          <w:p w:rsidR="003F069C" w:rsidRPr="00513B62" w:rsidRDefault="003F069C" w:rsidP="008F043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sGFAP z-score</w:t>
            </w:r>
          </w:p>
        </w:tc>
        <w:tc>
          <w:tcPr>
            <w:tcW w:w="829" w:type="dxa"/>
          </w:tcPr>
          <w:p w:rsidR="003F069C" w:rsidRPr="00513B62" w:rsidRDefault="00FE2E14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-0.05</w:t>
            </w:r>
          </w:p>
        </w:tc>
        <w:tc>
          <w:tcPr>
            <w:tcW w:w="907" w:type="dxa"/>
          </w:tcPr>
          <w:p w:rsidR="003F069C" w:rsidRPr="00513B62" w:rsidRDefault="00FE2E14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-0.13</w:t>
            </w:r>
          </w:p>
        </w:tc>
        <w:tc>
          <w:tcPr>
            <w:tcW w:w="1005" w:type="dxa"/>
          </w:tcPr>
          <w:p w:rsidR="003F069C" w:rsidRPr="00513B62" w:rsidRDefault="00A769B8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-0.20</w:t>
            </w:r>
            <w:r w:rsidR="00B155A4" w:rsidRPr="00513B6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956" w:type="dxa"/>
          </w:tcPr>
          <w:p w:rsidR="003F069C" w:rsidRPr="00513B62" w:rsidRDefault="00FE2E14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-0.04</w:t>
            </w:r>
          </w:p>
        </w:tc>
        <w:tc>
          <w:tcPr>
            <w:tcW w:w="907" w:type="dxa"/>
          </w:tcPr>
          <w:p w:rsidR="003F069C" w:rsidRPr="00513B62" w:rsidRDefault="00FE2E14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-0.12</w:t>
            </w:r>
          </w:p>
        </w:tc>
        <w:tc>
          <w:tcPr>
            <w:tcW w:w="1005" w:type="dxa"/>
          </w:tcPr>
          <w:p w:rsidR="003F069C" w:rsidRPr="00513B62" w:rsidRDefault="00A769B8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-0.26</w:t>
            </w:r>
            <w:r w:rsidR="00B155A4" w:rsidRPr="00513B6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956" w:type="dxa"/>
          </w:tcPr>
          <w:p w:rsidR="003F069C" w:rsidRPr="00513B62" w:rsidRDefault="00FE2E14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-0.12</w:t>
            </w:r>
          </w:p>
        </w:tc>
        <w:tc>
          <w:tcPr>
            <w:tcW w:w="907" w:type="dxa"/>
          </w:tcPr>
          <w:p w:rsidR="003F069C" w:rsidRPr="00513B62" w:rsidRDefault="00FE2E14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-0.15</w:t>
            </w:r>
          </w:p>
        </w:tc>
        <w:tc>
          <w:tcPr>
            <w:tcW w:w="1005" w:type="dxa"/>
          </w:tcPr>
          <w:p w:rsidR="003F069C" w:rsidRPr="00513B62" w:rsidRDefault="00A769B8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-0.22</w:t>
            </w:r>
            <w:r w:rsidR="00B155A4" w:rsidRPr="00513B6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980" w:type="dxa"/>
          </w:tcPr>
          <w:p w:rsidR="003F069C" w:rsidRPr="00513B62" w:rsidRDefault="00A769B8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-0.11</w:t>
            </w:r>
          </w:p>
        </w:tc>
        <w:tc>
          <w:tcPr>
            <w:tcW w:w="908" w:type="dxa"/>
          </w:tcPr>
          <w:p w:rsidR="003F069C" w:rsidRPr="00513B62" w:rsidRDefault="00FE2E14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-0.20</w:t>
            </w:r>
          </w:p>
        </w:tc>
        <w:tc>
          <w:tcPr>
            <w:tcW w:w="1005" w:type="dxa"/>
          </w:tcPr>
          <w:p w:rsidR="003F069C" w:rsidRPr="00513B62" w:rsidRDefault="00A769B8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-0.14</w:t>
            </w:r>
            <w:r w:rsidR="00B155A4" w:rsidRPr="00513B6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B155A4" w:rsidRPr="00513B62" w:rsidTr="00B155A4">
        <w:tc>
          <w:tcPr>
            <w:tcW w:w="1580" w:type="dxa"/>
          </w:tcPr>
          <w:p w:rsidR="003F069C" w:rsidRPr="00513B62" w:rsidRDefault="003F069C" w:rsidP="008F043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Q</w:t>
            </w:r>
            <w:r w:rsidRPr="00513B6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GFAP</w:t>
            </w:r>
          </w:p>
        </w:tc>
        <w:tc>
          <w:tcPr>
            <w:tcW w:w="829" w:type="dxa"/>
          </w:tcPr>
          <w:p w:rsidR="003F069C" w:rsidRPr="00513B62" w:rsidRDefault="00FE2E14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0.04</w:t>
            </w:r>
          </w:p>
        </w:tc>
        <w:tc>
          <w:tcPr>
            <w:tcW w:w="907" w:type="dxa"/>
          </w:tcPr>
          <w:p w:rsidR="003F069C" w:rsidRPr="00513B62" w:rsidRDefault="00FE2E14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0.09</w:t>
            </w:r>
          </w:p>
        </w:tc>
        <w:tc>
          <w:tcPr>
            <w:tcW w:w="1005" w:type="dxa"/>
          </w:tcPr>
          <w:p w:rsidR="003F069C" w:rsidRPr="00513B62" w:rsidRDefault="00FE2E14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0.21</w:t>
            </w:r>
          </w:p>
        </w:tc>
        <w:tc>
          <w:tcPr>
            <w:tcW w:w="956" w:type="dxa"/>
          </w:tcPr>
          <w:p w:rsidR="003F069C" w:rsidRPr="00513B62" w:rsidRDefault="00FE2E14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0.15</w:t>
            </w:r>
          </w:p>
        </w:tc>
        <w:tc>
          <w:tcPr>
            <w:tcW w:w="907" w:type="dxa"/>
          </w:tcPr>
          <w:p w:rsidR="003F069C" w:rsidRPr="00513B62" w:rsidRDefault="00FE2E14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0.08</w:t>
            </w:r>
          </w:p>
        </w:tc>
        <w:tc>
          <w:tcPr>
            <w:tcW w:w="1005" w:type="dxa"/>
          </w:tcPr>
          <w:p w:rsidR="003F069C" w:rsidRPr="00513B62" w:rsidRDefault="00FE2E14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0.39</w:t>
            </w:r>
          </w:p>
        </w:tc>
        <w:tc>
          <w:tcPr>
            <w:tcW w:w="956" w:type="dxa"/>
          </w:tcPr>
          <w:p w:rsidR="003F069C" w:rsidRPr="00513B62" w:rsidRDefault="00FE2E14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0.22</w:t>
            </w:r>
          </w:p>
        </w:tc>
        <w:tc>
          <w:tcPr>
            <w:tcW w:w="907" w:type="dxa"/>
          </w:tcPr>
          <w:p w:rsidR="003F069C" w:rsidRPr="00513B62" w:rsidRDefault="00FE2E14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0.12</w:t>
            </w:r>
          </w:p>
        </w:tc>
        <w:tc>
          <w:tcPr>
            <w:tcW w:w="1005" w:type="dxa"/>
          </w:tcPr>
          <w:p w:rsidR="003F069C" w:rsidRPr="00513B62" w:rsidRDefault="00FE2E14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-0.08</w:t>
            </w:r>
          </w:p>
        </w:tc>
        <w:tc>
          <w:tcPr>
            <w:tcW w:w="980" w:type="dxa"/>
          </w:tcPr>
          <w:p w:rsidR="003F069C" w:rsidRPr="00513B62" w:rsidRDefault="00FE2E14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0.21</w:t>
            </w:r>
          </w:p>
        </w:tc>
        <w:tc>
          <w:tcPr>
            <w:tcW w:w="908" w:type="dxa"/>
          </w:tcPr>
          <w:p w:rsidR="003F069C" w:rsidRPr="00513B62" w:rsidRDefault="00FE2E14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  <w:tc>
          <w:tcPr>
            <w:tcW w:w="1005" w:type="dxa"/>
          </w:tcPr>
          <w:p w:rsidR="003F069C" w:rsidRPr="00513B62" w:rsidRDefault="00FE2E14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0.14</w:t>
            </w:r>
          </w:p>
        </w:tc>
      </w:tr>
      <w:tr w:rsidR="00B155A4" w:rsidRPr="00513B62" w:rsidTr="00B155A4">
        <w:tc>
          <w:tcPr>
            <w:tcW w:w="1580" w:type="dxa"/>
          </w:tcPr>
          <w:p w:rsidR="003F069C" w:rsidRPr="00513B62" w:rsidRDefault="003F069C" w:rsidP="008F043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GFAP index</w:t>
            </w:r>
          </w:p>
        </w:tc>
        <w:tc>
          <w:tcPr>
            <w:tcW w:w="829" w:type="dxa"/>
          </w:tcPr>
          <w:p w:rsidR="003F069C" w:rsidRPr="00513B62" w:rsidRDefault="00FE2E14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0.05</w:t>
            </w:r>
          </w:p>
        </w:tc>
        <w:tc>
          <w:tcPr>
            <w:tcW w:w="907" w:type="dxa"/>
          </w:tcPr>
          <w:p w:rsidR="003F069C" w:rsidRPr="00513B62" w:rsidRDefault="00FE2E14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0.08</w:t>
            </w:r>
          </w:p>
        </w:tc>
        <w:tc>
          <w:tcPr>
            <w:tcW w:w="1005" w:type="dxa"/>
          </w:tcPr>
          <w:p w:rsidR="003F069C" w:rsidRPr="00513B62" w:rsidRDefault="00FE2E14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0.25</w:t>
            </w:r>
          </w:p>
        </w:tc>
        <w:tc>
          <w:tcPr>
            <w:tcW w:w="956" w:type="dxa"/>
          </w:tcPr>
          <w:p w:rsidR="003F069C" w:rsidRPr="00513B62" w:rsidRDefault="00FE2E14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0.08</w:t>
            </w:r>
          </w:p>
        </w:tc>
        <w:tc>
          <w:tcPr>
            <w:tcW w:w="907" w:type="dxa"/>
          </w:tcPr>
          <w:p w:rsidR="003F069C" w:rsidRPr="00513B62" w:rsidRDefault="00FE2E14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0.15</w:t>
            </w:r>
          </w:p>
        </w:tc>
        <w:tc>
          <w:tcPr>
            <w:tcW w:w="1005" w:type="dxa"/>
          </w:tcPr>
          <w:p w:rsidR="003F069C" w:rsidRPr="00513B62" w:rsidRDefault="00FE2E14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0.41</w:t>
            </w:r>
          </w:p>
        </w:tc>
        <w:tc>
          <w:tcPr>
            <w:tcW w:w="956" w:type="dxa"/>
          </w:tcPr>
          <w:p w:rsidR="003F069C" w:rsidRPr="00513B62" w:rsidRDefault="00FE2E14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0.18</w:t>
            </w:r>
          </w:p>
        </w:tc>
        <w:tc>
          <w:tcPr>
            <w:tcW w:w="907" w:type="dxa"/>
          </w:tcPr>
          <w:p w:rsidR="003F069C" w:rsidRPr="00513B62" w:rsidRDefault="00FE2E14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0.21</w:t>
            </w:r>
          </w:p>
        </w:tc>
        <w:tc>
          <w:tcPr>
            <w:tcW w:w="1005" w:type="dxa"/>
          </w:tcPr>
          <w:p w:rsidR="003F069C" w:rsidRPr="00513B62" w:rsidRDefault="00FE2E14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-0.01</w:t>
            </w:r>
          </w:p>
        </w:tc>
        <w:tc>
          <w:tcPr>
            <w:tcW w:w="980" w:type="dxa"/>
          </w:tcPr>
          <w:p w:rsidR="003F069C" w:rsidRPr="00513B62" w:rsidRDefault="00FE2E14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0.21</w:t>
            </w:r>
          </w:p>
        </w:tc>
        <w:tc>
          <w:tcPr>
            <w:tcW w:w="908" w:type="dxa"/>
          </w:tcPr>
          <w:p w:rsidR="003F069C" w:rsidRPr="00513B62" w:rsidRDefault="00FE2E14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0.10</w:t>
            </w:r>
          </w:p>
        </w:tc>
        <w:tc>
          <w:tcPr>
            <w:tcW w:w="1005" w:type="dxa"/>
          </w:tcPr>
          <w:p w:rsidR="003F069C" w:rsidRPr="00513B62" w:rsidRDefault="00FE2E14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0.13</w:t>
            </w:r>
          </w:p>
        </w:tc>
      </w:tr>
    </w:tbl>
    <w:p w:rsidR="00A769B8" w:rsidRPr="00513B62" w:rsidRDefault="00B155A4" w:rsidP="00513B62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13B62">
        <w:rPr>
          <w:rFonts w:ascii="Times New Roman" w:hAnsi="Times New Roman" w:cs="Times New Roman"/>
          <w:sz w:val="18"/>
          <w:szCs w:val="18"/>
        </w:rPr>
        <w:t>AONSD: arachnoid optic nerve sheath diameter, CSF: cerebrospinal fluid, GCL: ganglion cell layer, GFAP: glial fibrillary acidic protein, NfL: neurofilament light chain, pRNFL: peripapillary retinal nerve fiber layer, Q</w:t>
      </w:r>
      <w:r w:rsidRPr="00513B62">
        <w:rPr>
          <w:rFonts w:ascii="Times New Roman" w:hAnsi="Times New Roman" w:cs="Times New Roman"/>
          <w:sz w:val="18"/>
          <w:szCs w:val="18"/>
          <w:vertAlign w:val="subscript"/>
        </w:rPr>
        <w:t>GFAP</w:t>
      </w:r>
      <w:r w:rsidRPr="00513B62">
        <w:rPr>
          <w:rFonts w:ascii="Times New Roman" w:hAnsi="Times New Roman" w:cs="Times New Roman"/>
          <w:sz w:val="18"/>
          <w:szCs w:val="18"/>
        </w:rPr>
        <w:t xml:space="preserve">: GFAP quotient, </w:t>
      </w:r>
      <w:proofErr w:type="spellStart"/>
      <w:r w:rsidRPr="00513B62">
        <w:rPr>
          <w:rFonts w:ascii="Times New Roman" w:hAnsi="Times New Roman" w:cs="Times New Roman"/>
          <w:sz w:val="18"/>
          <w:szCs w:val="18"/>
        </w:rPr>
        <w:t>Q</w:t>
      </w:r>
      <w:r w:rsidRPr="00513B62">
        <w:rPr>
          <w:rFonts w:ascii="Times New Roman" w:hAnsi="Times New Roman" w:cs="Times New Roman"/>
          <w:sz w:val="18"/>
          <w:szCs w:val="18"/>
          <w:vertAlign w:val="subscript"/>
        </w:rPr>
        <w:t>NfL</w:t>
      </w:r>
      <w:proofErr w:type="spellEnd"/>
      <w:r w:rsidRPr="00513B62">
        <w:rPr>
          <w:rFonts w:ascii="Times New Roman" w:hAnsi="Times New Roman" w:cs="Times New Roman"/>
          <w:sz w:val="18"/>
          <w:szCs w:val="18"/>
        </w:rPr>
        <w:t>: NfL quotient, sGFAP: serum GFAP, sNfL: serum NfL.</w:t>
      </w:r>
    </w:p>
    <w:p w:rsidR="00A769B8" w:rsidRPr="00680B40" w:rsidRDefault="00B155A4" w:rsidP="00513B62">
      <w:pPr>
        <w:spacing w:line="36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680B40">
        <w:rPr>
          <w:rFonts w:ascii="Times New Roman" w:hAnsi="Times New Roman" w:cs="Times New Roman"/>
          <w:i/>
          <w:iCs/>
          <w:sz w:val="18"/>
          <w:szCs w:val="18"/>
        </w:rPr>
        <w:t>*Pearson correlation coefficient</w:t>
      </w:r>
      <w:r w:rsidR="00A769B8" w:rsidRPr="00680B40">
        <w:rPr>
          <w:rFonts w:ascii="Times New Roman" w:hAnsi="Times New Roman" w:cs="Times New Roman"/>
          <w:i/>
          <w:iCs/>
          <w:sz w:val="18"/>
          <w:szCs w:val="18"/>
        </w:rPr>
        <w:br w:type="page"/>
      </w:r>
    </w:p>
    <w:p w:rsidR="00B155A4" w:rsidRPr="00513B62" w:rsidRDefault="00B155A4" w:rsidP="008F043A">
      <w:pPr>
        <w:pStyle w:val="Caption"/>
        <w:keepNext/>
        <w:rPr>
          <w:rFonts w:ascii="Times New Roman" w:hAnsi="Times New Roman" w:cs="Times New Roman"/>
          <w:i w:val="0"/>
          <w:iCs w:val="0"/>
          <w:color w:val="auto"/>
        </w:rPr>
      </w:pPr>
      <w:r w:rsidRPr="00513B62">
        <w:rPr>
          <w:rFonts w:ascii="Times New Roman" w:hAnsi="Times New Roman" w:cs="Times New Roman"/>
          <w:b/>
          <w:bCs/>
          <w:i w:val="0"/>
          <w:iCs w:val="0"/>
          <w:color w:val="auto"/>
        </w:rPr>
        <w:lastRenderedPageBreak/>
        <w:t xml:space="preserve">Suppl. Table </w:t>
      </w:r>
      <w:r w:rsidR="00AA6C09">
        <w:rPr>
          <w:rFonts w:ascii="Times New Roman" w:hAnsi="Times New Roman" w:cs="Times New Roman"/>
          <w:b/>
          <w:bCs/>
          <w:i w:val="0"/>
          <w:iCs w:val="0"/>
          <w:color w:val="auto"/>
        </w:rPr>
        <w:t>3</w:t>
      </w:r>
      <w:r w:rsidRPr="00513B62">
        <w:rPr>
          <w:rFonts w:ascii="Times New Roman" w:hAnsi="Times New Roman" w:cs="Times New Roman"/>
          <w:b/>
          <w:bCs/>
          <w:i w:val="0"/>
          <w:iCs w:val="0"/>
          <w:color w:val="auto"/>
        </w:rPr>
        <w:t>.</w:t>
      </w:r>
      <w:r w:rsidR="00513B62">
        <w:rPr>
          <w:rFonts w:ascii="Times New Roman" w:hAnsi="Times New Roman" w:cs="Times New Roman"/>
          <w:b/>
          <w:bCs/>
          <w:i w:val="0"/>
          <w:iCs w:val="0"/>
          <w:color w:val="auto"/>
        </w:rPr>
        <w:t xml:space="preserve"> </w:t>
      </w:r>
      <w:r w:rsidR="00513B62">
        <w:rPr>
          <w:rFonts w:ascii="Times New Roman" w:hAnsi="Times New Roman" w:cs="Times New Roman"/>
          <w:i w:val="0"/>
          <w:iCs w:val="0"/>
          <w:color w:val="auto"/>
        </w:rPr>
        <w:t>Linear regression models and mixed-effects models for CSF and serum NfL and GFAP levels and ophthalmological outcomes, adjusted for age, BMI and CSF OP.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15"/>
        <w:gridCol w:w="1981"/>
        <w:gridCol w:w="1987"/>
        <w:gridCol w:w="1844"/>
        <w:gridCol w:w="1841"/>
        <w:gridCol w:w="2033"/>
        <w:gridCol w:w="1849"/>
      </w:tblGrid>
      <w:tr w:rsidR="00B155A4" w:rsidRPr="00513B62" w:rsidTr="00513B62">
        <w:tc>
          <w:tcPr>
            <w:tcW w:w="546" w:type="pct"/>
          </w:tcPr>
          <w:p w:rsidR="007672D7" w:rsidRPr="00513B62" w:rsidRDefault="007672D7" w:rsidP="008F043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44" w:type="pct"/>
            <w:gridSpan w:val="3"/>
          </w:tcPr>
          <w:p w:rsidR="007672D7" w:rsidRPr="00513B62" w:rsidRDefault="007672D7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Linear regression model (baseline) </w:t>
            </w:r>
          </w:p>
          <w:p w:rsidR="00F8054E" w:rsidRPr="00513B62" w:rsidRDefault="00F8054E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ym w:font="Symbol" w:char="F062"/>
            </w:r>
            <w:r w:rsidRPr="00513B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(95% CI)</w:t>
            </w:r>
          </w:p>
        </w:tc>
        <w:tc>
          <w:tcPr>
            <w:tcW w:w="2210" w:type="pct"/>
            <w:gridSpan w:val="3"/>
          </w:tcPr>
          <w:p w:rsidR="007672D7" w:rsidRPr="00513B62" w:rsidRDefault="007672D7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Mixed-effects model (repeated measures)</w:t>
            </w:r>
          </w:p>
          <w:p w:rsidR="00F8054E" w:rsidRPr="00513B62" w:rsidRDefault="00F8054E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ym w:font="Symbol" w:char="F062"/>
            </w:r>
            <w:r w:rsidR="00FA3469" w:rsidRPr="00513B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(95% CI)</w:t>
            </w:r>
          </w:p>
        </w:tc>
      </w:tr>
      <w:tr w:rsidR="00B155A4" w:rsidRPr="00513B62" w:rsidTr="00AA6C09">
        <w:tc>
          <w:tcPr>
            <w:tcW w:w="546" w:type="pct"/>
          </w:tcPr>
          <w:p w:rsidR="007672D7" w:rsidRPr="00513B62" w:rsidRDefault="007672D7" w:rsidP="008F043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" w:type="pct"/>
          </w:tcPr>
          <w:p w:rsidR="007672D7" w:rsidRPr="00513B62" w:rsidRDefault="007672D7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pRNFL</w:t>
            </w:r>
            <w:r w:rsidR="00F8054E" w:rsidRPr="00513B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67" w:type="pct"/>
          </w:tcPr>
          <w:p w:rsidR="007672D7" w:rsidRPr="00513B62" w:rsidRDefault="007672D7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GCL</w:t>
            </w:r>
            <w:r w:rsidR="00F8054E" w:rsidRPr="00513B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12" w:type="pct"/>
          </w:tcPr>
          <w:p w:rsidR="007672D7" w:rsidRPr="00513B62" w:rsidRDefault="007672D7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AONSD</w:t>
            </w:r>
          </w:p>
        </w:tc>
        <w:tc>
          <w:tcPr>
            <w:tcW w:w="711" w:type="pct"/>
          </w:tcPr>
          <w:p w:rsidR="007672D7" w:rsidRPr="00513B62" w:rsidRDefault="007672D7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pRNFL</w:t>
            </w:r>
          </w:p>
        </w:tc>
        <w:tc>
          <w:tcPr>
            <w:tcW w:w="785" w:type="pct"/>
          </w:tcPr>
          <w:p w:rsidR="007672D7" w:rsidRPr="00513B62" w:rsidRDefault="007672D7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GCL</w:t>
            </w:r>
          </w:p>
        </w:tc>
        <w:tc>
          <w:tcPr>
            <w:tcW w:w="714" w:type="pct"/>
          </w:tcPr>
          <w:p w:rsidR="007672D7" w:rsidRPr="00513B62" w:rsidRDefault="007672D7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AONSD</w:t>
            </w:r>
          </w:p>
        </w:tc>
      </w:tr>
      <w:tr w:rsidR="00B155A4" w:rsidRPr="00513B62" w:rsidTr="00AA6C09">
        <w:tc>
          <w:tcPr>
            <w:tcW w:w="546" w:type="pct"/>
          </w:tcPr>
          <w:p w:rsidR="007672D7" w:rsidRPr="00513B62" w:rsidRDefault="007672D7" w:rsidP="008F043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CSF NfL</w:t>
            </w:r>
          </w:p>
        </w:tc>
        <w:tc>
          <w:tcPr>
            <w:tcW w:w="765" w:type="pct"/>
          </w:tcPr>
          <w:p w:rsidR="007672D7" w:rsidRPr="00513B62" w:rsidRDefault="007672D7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F8054E" w:rsidRPr="00513B62">
              <w:rPr>
                <w:rFonts w:ascii="Times New Roman" w:hAnsi="Times New Roman" w:cs="Times New Roman"/>
                <w:sz w:val="18"/>
                <w:szCs w:val="18"/>
              </w:rPr>
              <w:t>35 (-1.38, 2.07)</w:t>
            </w:r>
          </w:p>
        </w:tc>
        <w:tc>
          <w:tcPr>
            <w:tcW w:w="767" w:type="pct"/>
          </w:tcPr>
          <w:p w:rsidR="007672D7" w:rsidRPr="00513B62" w:rsidRDefault="00F8054E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  <w:r w:rsidR="00DB0AA3" w:rsidRPr="00513B62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 xml:space="preserve"> (-901</w:t>
            </w:r>
            <w:r w:rsidR="00DB0AA3" w:rsidRPr="00513B62">
              <w:rPr>
                <w:rFonts w:ascii="Times New Roman" w:hAnsi="Times New Roman" w:cs="Times New Roman"/>
                <w:sz w:val="18"/>
                <w:szCs w:val="18"/>
              </w:rPr>
              <w:t>.41</w:t>
            </w: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, 936</w:t>
            </w:r>
            <w:r w:rsidR="00DB0AA3" w:rsidRPr="00513B62">
              <w:rPr>
                <w:rFonts w:ascii="Times New Roman" w:hAnsi="Times New Roman" w:cs="Times New Roman"/>
                <w:sz w:val="18"/>
                <w:szCs w:val="18"/>
              </w:rPr>
              <w:t>-96</w:t>
            </w: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12" w:type="pct"/>
          </w:tcPr>
          <w:p w:rsidR="007672D7" w:rsidRPr="00513B62" w:rsidRDefault="00F8054E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145</w:t>
            </w:r>
            <w:r w:rsidR="00DB0AA3" w:rsidRPr="00513B62">
              <w:rPr>
                <w:rFonts w:ascii="Times New Roman" w:hAnsi="Times New Roman" w:cs="Times New Roman"/>
                <w:sz w:val="18"/>
                <w:szCs w:val="18"/>
              </w:rPr>
              <w:t>.20</w:t>
            </w: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 xml:space="preserve"> (-80.7</w:t>
            </w:r>
            <w:r w:rsidR="00DB0AA3" w:rsidRPr="00513B6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, 371</w:t>
            </w:r>
            <w:r w:rsidR="00DB0AA3" w:rsidRPr="00513B62">
              <w:rPr>
                <w:rFonts w:ascii="Times New Roman" w:hAnsi="Times New Roman" w:cs="Times New Roman"/>
                <w:sz w:val="18"/>
                <w:szCs w:val="18"/>
              </w:rPr>
              <w:t>.09</w:t>
            </w: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11" w:type="pct"/>
          </w:tcPr>
          <w:p w:rsidR="007672D7" w:rsidRPr="00513B62" w:rsidRDefault="00494CA5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1.49 (-11.75, 14.72)</w:t>
            </w:r>
          </w:p>
        </w:tc>
        <w:tc>
          <w:tcPr>
            <w:tcW w:w="785" w:type="pct"/>
          </w:tcPr>
          <w:p w:rsidR="007672D7" w:rsidRPr="00513B62" w:rsidRDefault="00494CA5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465.44 (-486.13, 1417.02)</w:t>
            </w:r>
          </w:p>
        </w:tc>
        <w:tc>
          <w:tcPr>
            <w:tcW w:w="714" w:type="pct"/>
          </w:tcPr>
          <w:p w:rsidR="007672D7" w:rsidRPr="00513B62" w:rsidRDefault="00494CA5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191.03 (-255.80, 637.85)</w:t>
            </w:r>
          </w:p>
        </w:tc>
      </w:tr>
      <w:tr w:rsidR="00B155A4" w:rsidRPr="00513B62" w:rsidTr="00AA6C09">
        <w:tc>
          <w:tcPr>
            <w:tcW w:w="546" w:type="pct"/>
          </w:tcPr>
          <w:p w:rsidR="007672D7" w:rsidRPr="00513B62" w:rsidRDefault="007672D7" w:rsidP="008F043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sNfL</w:t>
            </w:r>
          </w:p>
        </w:tc>
        <w:tc>
          <w:tcPr>
            <w:tcW w:w="765" w:type="pct"/>
          </w:tcPr>
          <w:p w:rsidR="007672D7" w:rsidRPr="00513B62" w:rsidRDefault="00F8054E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0.0</w:t>
            </w:r>
            <w:r w:rsidR="00494CA5" w:rsidRPr="00513B6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 xml:space="preserve"> (-0.05, 0.06)</w:t>
            </w:r>
          </w:p>
        </w:tc>
        <w:tc>
          <w:tcPr>
            <w:tcW w:w="767" w:type="pct"/>
          </w:tcPr>
          <w:p w:rsidR="007672D7" w:rsidRPr="00513B62" w:rsidRDefault="00F8054E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5.68 (-26.</w:t>
            </w:r>
            <w:r w:rsidR="00DB0AA3" w:rsidRPr="00513B62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, 38.</w:t>
            </w:r>
            <w:r w:rsidR="00DB0AA3" w:rsidRPr="00513B62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12" w:type="pct"/>
          </w:tcPr>
          <w:p w:rsidR="007672D7" w:rsidRPr="00513B62" w:rsidRDefault="00F8054E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-2.15 (-8.98, 4.68)</w:t>
            </w:r>
          </w:p>
        </w:tc>
        <w:tc>
          <w:tcPr>
            <w:tcW w:w="711" w:type="pct"/>
          </w:tcPr>
          <w:p w:rsidR="007672D7" w:rsidRPr="00513B62" w:rsidRDefault="00494CA5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0.01 (-0.36, 0.38)</w:t>
            </w:r>
          </w:p>
        </w:tc>
        <w:tc>
          <w:tcPr>
            <w:tcW w:w="785" w:type="pct"/>
          </w:tcPr>
          <w:p w:rsidR="007672D7" w:rsidRPr="00513B62" w:rsidRDefault="00494CA5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1.66 (-25.61, 28.94)</w:t>
            </w:r>
          </w:p>
        </w:tc>
        <w:tc>
          <w:tcPr>
            <w:tcW w:w="714" w:type="pct"/>
          </w:tcPr>
          <w:p w:rsidR="007672D7" w:rsidRPr="00513B62" w:rsidRDefault="00494CA5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-4.39 (-15.48, 6.70)</w:t>
            </w:r>
          </w:p>
        </w:tc>
      </w:tr>
      <w:tr w:rsidR="00B155A4" w:rsidRPr="00513B62" w:rsidTr="00AA6C09">
        <w:tc>
          <w:tcPr>
            <w:tcW w:w="546" w:type="pct"/>
          </w:tcPr>
          <w:p w:rsidR="007672D7" w:rsidRPr="00513B62" w:rsidRDefault="007672D7" w:rsidP="008F043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sNfL z-score</w:t>
            </w:r>
          </w:p>
        </w:tc>
        <w:tc>
          <w:tcPr>
            <w:tcW w:w="765" w:type="pct"/>
          </w:tcPr>
          <w:p w:rsidR="007672D7" w:rsidRPr="00513B62" w:rsidRDefault="00F8054E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0.0</w:t>
            </w:r>
            <w:r w:rsidR="00494CA5" w:rsidRPr="00513B6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 xml:space="preserve"> (-0.01, 0.01)</w:t>
            </w:r>
          </w:p>
        </w:tc>
        <w:tc>
          <w:tcPr>
            <w:tcW w:w="767" w:type="pct"/>
          </w:tcPr>
          <w:p w:rsidR="007672D7" w:rsidRPr="00513B62" w:rsidRDefault="00F8054E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0.96 (-2.95, 4.86)</w:t>
            </w:r>
          </w:p>
        </w:tc>
        <w:tc>
          <w:tcPr>
            <w:tcW w:w="712" w:type="pct"/>
          </w:tcPr>
          <w:p w:rsidR="007672D7" w:rsidRPr="00513B62" w:rsidRDefault="00F8054E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0.15 (-0.71, 1.00)</w:t>
            </w:r>
          </w:p>
        </w:tc>
        <w:tc>
          <w:tcPr>
            <w:tcW w:w="711" w:type="pct"/>
          </w:tcPr>
          <w:p w:rsidR="007672D7" w:rsidRPr="00513B62" w:rsidRDefault="00494CA5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0.01 (-0.04, 0.07)</w:t>
            </w:r>
          </w:p>
        </w:tc>
        <w:tc>
          <w:tcPr>
            <w:tcW w:w="785" w:type="pct"/>
          </w:tcPr>
          <w:p w:rsidR="007672D7" w:rsidRPr="00513B62" w:rsidRDefault="00494CA5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1.20 (-2.70, 5.10)</w:t>
            </w:r>
          </w:p>
        </w:tc>
        <w:tc>
          <w:tcPr>
            <w:tcW w:w="714" w:type="pct"/>
          </w:tcPr>
          <w:p w:rsidR="007672D7" w:rsidRPr="00513B62" w:rsidRDefault="00494CA5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-0.04 (-1.80, 1.73)</w:t>
            </w:r>
          </w:p>
        </w:tc>
      </w:tr>
      <w:tr w:rsidR="00B155A4" w:rsidRPr="00513B62" w:rsidTr="00AA6C09">
        <w:tc>
          <w:tcPr>
            <w:tcW w:w="546" w:type="pct"/>
          </w:tcPr>
          <w:p w:rsidR="007672D7" w:rsidRPr="00513B62" w:rsidRDefault="007672D7" w:rsidP="008F043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Q</w:t>
            </w:r>
            <w:r w:rsidRPr="00513B6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NfL</w:t>
            </w:r>
            <w:proofErr w:type="spellEnd"/>
          </w:p>
        </w:tc>
        <w:tc>
          <w:tcPr>
            <w:tcW w:w="765" w:type="pct"/>
          </w:tcPr>
          <w:p w:rsidR="007672D7" w:rsidRPr="00513B62" w:rsidRDefault="00F8054E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-0.15 (-0.43, 0.13)</w:t>
            </w:r>
          </w:p>
        </w:tc>
        <w:tc>
          <w:tcPr>
            <w:tcW w:w="767" w:type="pct"/>
          </w:tcPr>
          <w:p w:rsidR="007672D7" w:rsidRPr="00513B62" w:rsidRDefault="00F8054E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-57.2</w:t>
            </w:r>
            <w:r w:rsidR="00DB0AA3" w:rsidRPr="00513B6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 xml:space="preserve"> (-230</w:t>
            </w:r>
            <w:r w:rsidR="00DB0AA3" w:rsidRPr="00513B62">
              <w:rPr>
                <w:rFonts w:ascii="Times New Roman" w:hAnsi="Times New Roman" w:cs="Times New Roman"/>
                <w:sz w:val="18"/>
                <w:szCs w:val="18"/>
              </w:rPr>
              <w:t>.30</w:t>
            </w: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, 11</w:t>
            </w:r>
            <w:r w:rsidR="00DB0AA3" w:rsidRPr="00513B62">
              <w:rPr>
                <w:rFonts w:ascii="Times New Roman" w:hAnsi="Times New Roman" w:cs="Times New Roman"/>
                <w:sz w:val="18"/>
                <w:szCs w:val="18"/>
              </w:rPr>
              <w:t>5.90</w:t>
            </w: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12" w:type="pct"/>
          </w:tcPr>
          <w:p w:rsidR="007672D7" w:rsidRPr="00513B62" w:rsidRDefault="00F8054E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22.9</w:t>
            </w:r>
            <w:r w:rsidR="00DB0AA3" w:rsidRPr="00513B6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 xml:space="preserve"> (-14.2</w:t>
            </w:r>
            <w:r w:rsidR="00DB0AA3" w:rsidRPr="00513B6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, 60.1</w:t>
            </w:r>
            <w:r w:rsidR="00DB0AA3" w:rsidRPr="00513B6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11" w:type="pct"/>
          </w:tcPr>
          <w:p w:rsidR="007672D7" w:rsidRPr="00513B62" w:rsidRDefault="00494CA5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-0.50 (-3.21, 2.21)</w:t>
            </w:r>
          </w:p>
        </w:tc>
        <w:tc>
          <w:tcPr>
            <w:tcW w:w="785" w:type="pct"/>
          </w:tcPr>
          <w:p w:rsidR="007672D7" w:rsidRPr="00513B62" w:rsidRDefault="00494CA5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-21.76 (-222.46, 178.94)</w:t>
            </w:r>
          </w:p>
        </w:tc>
        <w:tc>
          <w:tcPr>
            <w:tcW w:w="714" w:type="pct"/>
          </w:tcPr>
          <w:p w:rsidR="007672D7" w:rsidRPr="00513B62" w:rsidRDefault="00494CA5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26.98 (-52.18, 106.14)</w:t>
            </w:r>
          </w:p>
        </w:tc>
      </w:tr>
      <w:tr w:rsidR="00B155A4" w:rsidRPr="00513B62" w:rsidTr="00AA6C09">
        <w:tc>
          <w:tcPr>
            <w:tcW w:w="546" w:type="pct"/>
          </w:tcPr>
          <w:p w:rsidR="007672D7" w:rsidRPr="00513B62" w:rsidRDefault="007672D7" w:rsidP="008F043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NfL index</w:t>
            </w:r>
          </w:p>
        </w:tc>
        <w:tc>
          <w:tcPr>
            <w:tcW w:w="765" w:type="pct"/>
          </w:tcPr>
          <w:p w:rsidR="007672D7" w:rsidRPr="00513B62" w:rsidRDefault="00F8054E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0.0</w:t>
            </w:r>
            <w:r w:rsidR="00494CA5" w:rsidRPr="00513B6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 xml:space="preserve"> (-0.09, 0.10)</w:t>
            </w:r>
          </w:p>
        </w:tc>
        <w:tc>
          <w:tcPr>
            <w:tcW w:w="767" w:type="pct"/>
          </w:tcPr>
          <w:p w:rsidR="007672D7" w:rsidRPr="00513B62" w:rsidRDefault="00F8054E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12.3</w:t>
            </w:r>
            <w:r w:rsidR="00DB0AA3" w:rsidRPr="00513B6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 xml:space="preserve"> (-46.0</w:t>
            </w:r>
            <w:r w:rsidR="00DB0AA3" w:rsidRPr="00513B6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, 70.7</w:t>
            </w:r>
            <w:r w:rsidR="00DB0AA3" w:rsidRPr="00513B6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12" w:type="pct"/>
          </w:tcPr>
          <w:p w:rsidR="007672D7" w:rsidRPr="00513B62" w:rsidRDefault="00F8054E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3.48 (-9.50, 16.</w:t>
            </w:r>
            <w:r w:rsidR="00DB0AA3" w:rsidRPr="00513B62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11" w:type="pct"/>
          </w:tcPr>
          <w:p w:rsidR="007672D7" w:rsidRPr="00513B62" w:rsidRDefault="00494CA5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0.20 (-0.74, 1.15)</w:t>
            </w:r>
          </w:p>
        </w:tc>
        <w:tc>
          <w:tcPr>
            <w:tcW w:w="785" w:type="pct"/>
          </w:tcPr>
          <w:p w:rsidR="007672D7" w:rsidRPr="00513B62" w:rsidRDefault="00494CA5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31.28 (-37.09, 99.65)</w:t>
            </w:r>
          </w:p>
        </w:tc>
        <w:tc>
          <w:tcPr>
            <w:tcW w:w="714" w:type="pct"/>
          </w:tcPr>
          <w:p w:rsidR="007672D7" w:rsidRPr="00513B62" w:rsidRDefault="00494CA5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19.78 (-10.85, 50.41)</w:t>
            </w:r>
          </w:p>
        </w:tc>
      </w:tr>
      <w:tr w:rsidR="00B155A4" w:rsidRPr="00513B62" w:rsidTr="00AA6C09">
        <w:tc>
          <w:tcPr>
            <w:tcW w:w="546" w:type="pct"/>
          </w:tcPr>
          <w:p w:rsidR="007672D7" w:rsidRPr="00513B62" w:rsidRDefault="007672D7" w:rsidP="008F043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CSF GFAP</w:t>
            </w:r>
          </w:p>
        </w:tc>
        <w:tc>
          <w:tcPr>
            <w:tcW w:w="765" w:type="pct"/>
          </w:tcPr>
          <w:p w:rsidR="00513B62" w:rsidRPr="00AA6C09" w:rsidRDefault="007672D7" w:rsidP="00513B6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6C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F8054E" w:rsidRPr="00AA6C09">
              <w:rPr>
                <w:rFonts w:ascii="Times New Roman" w:hAnsi="Times New Roman" w:cs="Times New Roman"/>
                <w:sz w:val="18"/>
                <w:szCs w:val="18"/>
              </w:rPr>
              <w:t>25.</w:t>
            </w:r>
            <w:r w:rsidR="00494CA5" w:rsidRPr="00AA6C09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  <w:r w:rsidR="00F8054E" w:rsidRPr="00AA6C09">
              <w:rPr>
                <w:rFonts w:ascii="Times New Roman" w:hAnsi="Times New Roman" w:cs="Times New Roman"/>
                <w:sz w:val="18"/>
                <w:szCs w:val="18"/>
              </w:rPr>
              <w:t xml:space="preserve"> (-46.</w:t>
            </w:r>
            <w:r w:rsidR="00494CA5" w:rsidRPr="00AA6C09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  <w:r w:rsidR="00F8054E" w:rsidRPr="00AA6C09">
              <w:rPr>
                <w:rFonts w:ascii="Times New Roman" w:hAnsi="Times New Roman" w:cs="Times New Roman"/>
                <w:sz w:val="18"/>
                <w:szCs w:val="18"/>
              </w:rPr>
              <w:t>, -5.</w:t>
            </w:r>
            <w:proofErr w:type="gramStart"/>
            <w:r w:rsidR="00F8054E" w:rsidRPr="00AA6C09">
              <w:rPr>
                <w:rFonts w:ascii="Times New Roman" w:hAnsi="Times New Roman" w:cs="Times New Roman"/>
                <w:sz w:val="18"/>
                <w:szCs w:val="18"/>
              </w:rPr>
              <w:t>39)</w:t>
            </w:r>
            <w:r w:rsidR="00513B62" w:rsidRPr="00AA6C09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proofErr w:type="gramEnd"/>
          </w:p>
        </w:tc>
        <w:tc>
          <w:tcPr>
            <w:tcW w:w="767" w:type="pct"/>
          </w:tcPr>
          <w:p w:rsidR="007672D7" w:rsidRPr="00513B62" w:rsidRDefault="00F8054E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-895</w:t>
            </w:r>
            <w:r w:rsidR="00DB0AA3" w:rsidRPr="00513B62">
              <w:rPr>
                <w:rFonts w:ascii="Times New Roman" w:hAnsi="Times New Roman" w:cs="Times New Roman"/>
                <w:sz w:val="18"/>
                <w:szCs w:val="18"/>
              </w:rPr>
              <w:t>.32</w:t>
            </w: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 xml:space="preserve"> (-15250</w:t>
            </w:r>
            <w:r w:rsidR="00DB0AA3" w:rsidRPr="00513B62">
              <w:rPr>
                <w:rFonts w:ascii="Times New Roman" w:hAnsi="Times New Roman" w:cs="Times New Roman"/>
                <w:sz w:val="18"/>
                <w:szCs w:val="18"/>
              </w:rPr>
              <w:t>.49</w:t>
            </w: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, 134</w:t>
            </w:r>
            <w:r w:rsidR="00DB0AA3" w:rsidRPr="00513B62">
              <w:rPr>
                <w:rFonts w:ascii="Times New Roman" w:hAnsi="Times New Roman" w:cs="Times New Roman"/>
                <w:sz w:val="18"/>
                <w:szCs w:val="18"/>
              </w:rPr>
              <w:t>59.86</w:t>
            </w: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12" w:type="pct"/>
          </w:tcPr>
          <w:p w:rsidR="007672D7" w:rsidRPr="00513B62" w:rsidRDefault="00F8054E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-82.6</w:t>
            </w:r>
            <w:r w:rsidR="00DB0AA3" w:rsidRPr="00513B6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 xml:space="preserve"> (-31</w:t>
            </w:r>
            <w:r w:rsidR="00DB0AA3" w:rsidRPr="00513B62">
              <w:rPr>
                <w:rFonts w:ascii="Times New Roman" w:hAnsi="Times New Roman" w:cs="Times New Roman"/>
                <w:sz w:val="18"/>
                <w:szCs w:val="18"/>
              </w:rPr>
              <w:t>89.60</w:t>
            </w: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, 3024</w:t>
            </w:r>
            <w:r w:rsidR="00DB0AA3" w:rsidRPr="00513B62">
              <w:rPr>
                <w:rFonts w:ascii="Times New Roman" w:hAnsi="Times New Roman" w:cs="Times New Roman"/>
                <w:sz w:val="18"/>
                <w:szCs w:val="18"/>
              </w:rPr>
              <w:t>.42</w:t>
            </w: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11" w:type="pct"/>
          </w:tcPr>
          <w:p w:rsidR="007672D7" w:rsidRPr="00513B62" w:rsidRDefault="00494CA5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-14.20 (-215.11, 186.70)</w:t>
            </w:r>
          </w:p>
        </w:tc>
        <w:tc>
          <w:tcPr>
            <w:tcW w:w="785" w:type="pct"/>
          </w:tcPr>
          <w:p w:rsidR="007672D7" w:rsidRPr="00513B62" w:rsidRDefault="00494CA5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3.05 (-14848.91, 14855.00)</w:t>
            </w:r>
          </w:p>
        </w:tc>
        <w:tc>
          <w:tcPr>
            <w:tcW w:w="714" w:type="pct"/>
          </w:tcPr>
          <w:p w:rsidR="007672D7" w:rsidRPr="00513B62" w:rsidRDefault="00494CA5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2031.79 (-4189.84, 8255.42)</w:t>
            </w:r>
          </w:p>
        </w:tc>
      </w:tr>
      <w:tr w:rsidR="00B155A4" w:rsidRPr="00513B62" w:rsidTr="00AA6C09">
        <w:tc>
          <w:tcPr>
            <w:tcW w:w="546" w:type="pct"/>
          </w:tcPr>
          <w:p w:rsidR="007672D7" w:rsidRPr="00513B62" w:rsidRDefault="007672D7" w:rsidP="008F043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sGFAP</w:t>
            </w:r>
          </w:p>
        </w:tc>
        <w:tc>
          <w:tcPr>
            <w:tcW w:w="765" w:type="pct"/>
          </w:tcPr>
          <w:p w:rsidR="007672D7" w:rsidRPr="00513B62" w:rsidRDefault="00F8054E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-0.07 (-0.86, 0.71)</w:t>
            </w:r>
          </w:p>
        </w:tc>
        <w:tc>
          <w:tcPr>
            <w:tcW w:w="767" w:type="pct"/>
          </w:tcPr>
          <w:p w:rsidR="007672D7" w:rsidRPr="00513B62" w:rsidRDefault="00F8054E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88.8</w:t>
            </w:r>
            <w:r w:rsidR="00DB0AA3" w:rsidRPr="00513B6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 xml:space="preserve"> (-394</w:t>
            </w:r>
            <w:r w:rsidR="00DB0AA3" w:rsidRPr="00513B62">
              <w:rPr>
                <w:rFonts w:ascii="Times New Roman" w:hAnsi="Times New Roman" w:cs="Times New Roman"/>
                <w:sz w:val="18"/>
                <w:szCs w:val="18"/>
              </w:rPr>
              <w:t>.17</w:t>
            </w: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, 57</w:t>
            </w:r>
            <w:r w:rsidR="00DB0AA3" w:rsidRPr="00513B62">
              <w:rPr>
                <w:rFonts w:ascii="Times New Roman" w:hAnsi="Times New Roman" w:cs="Times New Roman"/>
                <w:sz w:val="18"/>
                <w:szCs w:val="18"/>
              </w:rPr>
              <w:t>1.78</w:t>
            </w: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12" w:type="pct"/>
          </w:tcPr>
          <w:p w:rsidR="007672D7" w:rsidRPr="00513B62" w:rsidRDefault="00F8054E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-42.</w:t>
            </w:r>
            <w:r w:rsidR="00DB0AA3" w:rsidRPr="00513B62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 xml:space="preserve"> (-14</w:t>
            </w:r>
            <w:r w:rsidR="00DB0AA3" w:rsidRPr="00513B62">
              <w:rPr>
                <w:rFonts w:ascii="Times New Roman" w:hAnsi="Times New Roman" w:cs="Times New Roman"/>
                <w:sz w:val="18"/>
                <w:szCs w:val="18"/>
              </w:rPr>
              <w:t>4.81</w:t>
            </w: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, 60.</w:t>
            </w:r>
            <w:r w:rsidR="00DB0AA3" w:rsidRPr="00513B62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11" w:type="pct"/>
          </w:tcPr>
          <w:p w:rsidR="007672D7" w:rsidRPr="00513B62" w:rsidRDefault="00494CA5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-0.78 (-6.28, 4.72)</w:t>
            </w:r>
          </w:p>
        </w:tc>
        <w:tc>
          <w:tcPr>
            <w:tcW w:w="785" w:type="pct"/>
          </w:tcPr>
          <w:p w:rsidR="007672D7" w:rsidRPr="00513B62" w:rsidRDefault="00494CA5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-56.57 (-463.18, 350.04)</w:t>
            </w:r>
          </w:p>
        </w:tc>
        <w:tc>
          <w:tcPr>
            <w:tcW w:w="714" w:type="pct"/>
          </w:tcPr>
          <w:p w:rsidR="007672D7" w:rsidRPr="00513B62" w:rsidRDefault="00494CA5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-47.39 (-213.40, 118.62)</w:t>
            </w:r>
          </w:p>
        </w:tc>
      </w:tr>
      <w:tr w:rsidR="00B155A4" w:rsidRPr="00513B62" w:rsidTr="00AA6C09">
        <w:tc>
          <w:tcPr>
            <w:tcW w:w="546" w:type="pct"/>
          </w:tcPr>
          <w:p w:rsidR="007672D7" w:rsidRPr="00513B62" w:rsidRDefault="007672D7" w:rsidP="008F043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sGFAP z-score</w:t>
            </w:r>
          </w:p>
        </w:tc>
        <w:tc>
          <w:tcPr>
            <w:tcW w:w="765" w:type="pct"/>
          </w:tcPr>
          <w:p w:rsidR="007672D7" w:rsidRPr="00513B62" w:rsidRDefault="00F8054E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0.0</w:t>
            </w:r>
            <w:r w:rsidR="00494CA5" w:rsidRPr="00513B6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 xml:space="preserve"> (-0.01, 0.01)</w:t>
            </w:r>
          </w:p>
        </w:tc>
        <w:tc>
          <w:tcPr>
            <w:tcW w:w="767" w:type="pct"/>
          </w:tcPr>
          <w:p w:rsidR="007672D7" w:rsidRPr="00513B62" w:rsidRDefault="00F8054E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0.86 (-5.06, 6.77)</w:t>
            </w:r>
          </w:p>
        </w:tc>
        <w:tc>
          <w:tcPr>
            <w:tcW w:w="712" w:type="pct"/>
          </w:tcPr>
          <w:p w:rsidR="007672D7" w:rsidRPr="00513B62" w:rsidRDefault="00F8054E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-0.46 (-1.70, 0.79)</w:t>
            </w:r>
          </w:p>
        </w:tc>
        <w:tc>
          <w:tcPr>
            <w:tcW w:w="711" w:type="pct"/>
          </w:tcPr>
          <w:p w:rsidR="007672D7" w:rsidRPr="00513B62" w:rsidRDefault="00494CA5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0.00 (-0.09, 0.09)</w:t>
            </w:r>
          </w:p>
        </w:tc>
        <w:tc>
          <w:tcPr>
            <w:tcW w:w="785" w:type="pct"/>
          </w:tcPr>
          <w:p w:rsidR="007672D7" w:rsidRPr="00513B62" w:rsidRDefault="00494CA5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-0.60 (-7.21, 6.00)</w:t>
            </w:r>
          </w:p>
        </w:tc>
        <w:tc>
          <w:tcPr>
            <w:tcW w:w="714" w:type="pct"/>
          </w:tcPr>
          <w:p w:rsidR="007672D7" w:rsidRPr="00513B62" w:rsidRDefault="00494CA5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-0.26 (-2.96, 2.44)</w:t>
            </w:r>
          </w:p>
        </w:tc>
      </w:tr>
      <w:tr w:rsidR="00B155A4" w:rsidRPr="00513B62" w:rsidTr="00AA6C09">
        <w:tc>
          <w:tcPr>
            <w:tcW w:w="546" w:type="pct"/>
          </w:tcPr>
          <w:p w:rsidR="007672D7" w:rsidRPr="00AA6C09" w:rsidRDefault="007672D7" w:rsidP="008F043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6C09">
              <w:rPr>
                <w:rFonts w:ascii="Times New Roman" w:hAnsi="Times New Roman" w:cs="Times New Roman"/>
                <w:sz w:val="18"/>
                <w:szCs w:val="18"/>
              </w:rPr>
              <w:t>Q</w:t>
            </w:r>
            <w:r w:rsidRPr="00AA6C0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GFAP</w:t>
            </w:r>
          </w:p>
        </w:tc>
        <w:tc>
          <w:tcPr>
            <w:tcW w:w="765" w:type="pct"/>
          </w:tcPr>
          <w:p w:rsidR="007672D7" w:rsidRPr="00AA6C09" w:rsidRDefault="00F8054E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6C09">
              <w:rPr>
                <w:rFonts w:ascii="Times New Roman" w:hAnsi="Times New Roman" w:cs="Times New Roman"/>
                <w:sz w:val="18"/>
                <w:szCs w:val="18"/>
              </w:rPr>
              <w:t>-0.66 (-1.16, -0.</w:t>
            </w:r>
            <w:proofErr w:type="gramStart"/>
            <w:r w:rsidRPr="00AA6C09">
              <w:rPr>
                <w:rFonts w:ascii="Times New Roman" w:hAnsi="Times New Roman" w:cs="Times New Roman"/>
                <w:sz w:val="18"/>
                <w:szCs w:val="18"/>
              </w:rPr>
              <w:t>16)*</w:t>
            </w:r>
            <w:proofErr w:type="gramEnd"/>
          </w:p>
        </w:tc>
        <w:tc>
          <w:tcPr>
            <w:tcW w:w="767" w:type="pct"/>
          </w:tcPr>
          <w:p w:rsidR="007672D7" w:rsidRPr="00513B62" w:rsidRDefault="00F8054E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-26.1</w:t>
            </w:r>
            <w:r w:rsidR="00DB0AA3" w:rsidRPr="00513B6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 xml:space="preserve"> (-382</w:t>
            </w:r>
            <w:r w:rsidR="00DB0AA3" w:rsidRPr="00513B62">
              <w:rPr>
                <w:rFonts w:ascii="Times New Roman" w:hAnsi="Times New Roman" w:cs="Times New Roman"/>
                <w:sz w:val="18"/>
                <w:szCs w:val="18"/>
              </w:rPr>
              <w:t>.46</w:t>
            </w: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, 330</w:t>
            </w:r>
            <w:r w:rsidR="00DB0AA3" w:rsidRPr="00513B62">
              <w:rPr>
                <w:rFonts w:ascii="Times New Roman" w:hAnsi="Times New Roman" w:cs="Times New Roman"/>
                <w:sz w:val="18"/>
                <w:szCs w:val="18"/>
              </w:rPr>
              <w:t>.18</w:t>
            </w: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12" w:type="pct"/>
          </w:tcPr>
          <w:p w:rsidR="007672D7" w:rsidRPr="00513B62" w:rsidRDefault="00F8054E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31.5</w:t>
            </w:r>
            <w:r w:rsidR="00DB0AA3" w:rsidRPr="00513B6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 xml:space="preserve"> (-44.0</w:t>
            </w:r>
            <w:r w:rsidR="00DB0AA3" w:rsidRPr="00513B6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, 107</w:t>
            </w:r>
            <w:r w:rsidR="00DB0AA3" w:rsidRPr="00513B62">
              <w:rPr>
                <w:rFonts w:ascii="Times New Roman" w:hAnsi="Times New Roman" w:cs="Times New Roman"/>
                <w:sz w:val="18"/>
                <w:szCs w:val="18"/>
              </w:rPr>
              <w:t>.06</w:t>
            </w: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11" w:type="pct"/>
          </w:tcPr>
          <w:p w:rsidR="007672D7" w:rsidRPr="00513B62" w:rsidRDefault="00494CA5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-0.97 (-6.45, 4.51)</w:t>
            </w:r>
          </w:p>
        </w:tc>
        <w:tc>
          <w:tcPr>
            <w:tcW w:w="785" w:type="pct"/>
          </w:tcPr>
          <w:p w:rsidR="007672D7" w:rsidRPr="00513B62" w:rsidRDefault="00494CA5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25.44 (-380.93, 431.81)</w:t>
            </w:r>
          </w:p>
        </w:tc>
        <w:tc>
          <w:tcPr>
            <w:tcW w:w="714" w:type="pct"/>
          </w:tcPr>
          <w:p w:rsidR="007672D7" w:rsidRPr="00513B62" w:rsidRDefault="00494CA5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61.62 (-109.22, 232.46)</w:t>
            </w:r>
          </w:p>
        </w:tc>
      </w:tr>
      <w:tr w:rsidR="00B155A4" w:rsidRPr="00513B62" w:rsidTr="00AA6C09">
        <w:tc>
          <w:tcPr>
            <w:tcW w:w="546" w:type="pct"/>
          </w:tcPr>
          <w:p w:rsidR="007672D7" w:rsidRPr="00513B62" w:rsidRDefault="007672D7" w:rsidP="008F043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GFAP index</w:t>
            </w:r>
          </w:p>
        </w:tc>
        <w:tc>
          <w:tcPr>
            <w:tcW w:w="765" w:type="pct"/>
          </w:tcPr>
          <w:p w:rsidR="007672D7" w:rsidRPr="00513B62" w:rsidRDefault="00F8054E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-0.</w:t>
            </w:r>
            <w:r w:rsidR="00DB0AA3" w:rsidRPr="00513B62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 xml:space="preserve"> (-0.45, 0.06)</w:t>
            </w:r>
          </w:p>
        </w:tc>
        <w:tc>
          <w:tcPr>
            <w:tcW w:w="767" w:type="pct"/>
          </w:tcPr>
          <w:p w:rsidR="007672D7" w:rsidRPr="00513B62" w:rsidRDefault="00F8054E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44.7</w:t>
            </w:r>
            <w:r w:rsidR="00DB0AA3" w:rsidRPr="00513B6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 xml:space="preserve"> (-12</w:t>
            </w:r>
            <w:r w:rsidR="00DB0AA3" w:rsidRPr="00513B62">
              <w:rPr>
                <w:rFonts w:ascii="Times New Roman" w:hAnsi="Times New Roman" w:cs="Times New Roman"/>
                <w:sz w:val="18"/>
                <w:szCs w:val="18"/>
              </w:rPr>
              <w:t>2.63</w:t>
            </w: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, 212</w:t>
            </w:r>
            <w:r w:rsidR="00DB0AA3" w:rsidRPr="00513B62">
              <w:rPr>
                <w:rFonts w:ascii="Times New Roman" w:hAnsi="Times New Roman" w:cs="Times New Roman"/>
                <w:sz w:val="18"/>
                <w:szCs w:val="18"/>
              </w:rPr>
              <w:t>.07</w:t>
            </w: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12" w:type="pct"/>
          </w:tcPr>
          <w:p w:rsidR="007672D7" w:rsidRPr="00513B62" w:rsidRDefault="00F8054E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0.48 (-35.8</w:t>
            </w:r>
            <w:r w:rsidR="00DB0AA3" w:rsidRPr="00513B6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, 36.8</w:t>
            </w:r>
            <w:r w:rsidR="00DB0AA3" w:rsidRPr="00513B6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11" w:type="pct"/>
          </w:tcPr>
          <w:p w:rsidR="007672D7" w:rsidRPr="00513B62" w:rsidRDefault="00494CA5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0.46 (-2.37, 3.30)</w:t>
            </w:r>
          </w:p>
        </w:tc>
        <w:tc>
          <w:tcPr>
            <w:tcW w:w="785" w:type="pct"/>
          </w:tcPr>
          <w:p w:rsidR="007672D7" w:rsidRPr="00513B62" w:rsidRDefault="00494CA5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28.71 (-127.56, 284.97)</w:t>
            </w:r>
          </w:p>
        </w:tc>
        <w:tc>
          <w:tcPr>
            <w:tcW w:w="714" w:type="pct"/>
          </w:tcPr>
          <w:p w:rsidR="007672D7" w:rsidRPr="00513B62" w:rsidRDefault="00494CA5" w:rsidP="008F043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B62">
              <w:rPr>
                <w:rFonts w:ascii="Times New Roman" w:hAnsi="Times New Roman" w:cs="Times New Roman"/>
                <w:sz w:val="18"/>
                <w:szCs w:val="18"/>
              </w:rPr>
              <w:t>54.62 (-39.33, 148.57)</w:t>
            </w:r>
          </w:p>
        </w:tc>
      </w:tr>
    </w:tbl>
    <w:p w:rsidR="00513B62" w:rsidRDefault="00513B62" w:rsidP="00513B62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13B62">
        <w:rPr>
          <w:rFonts w:ascii="Times New Roman" w:hAnsi="Times New Roman" w:cs="Times New Roman"/>
          <w:sz w:val="18"/>
          <w:szCs w:val="18"/>
        </w:rPr>
        <w:t xml:space="preserve">AONSD: arachnoid optic nerve sheath diameter, </w:t>
      </w:r>
      <w:r>
        <w:rPr>
          <w:rFonts w:ascii="Times New Roman" w:hAnsi="Times New Roman" w:cs="Times New Roman"/>
          <w:sz w:val="18"/>
          <w:szCs w:val="18"/>
        </w:rPr>
        <w:t xml:space="preserve">BMI: body mass index, </w:t>
      </w:r>
      <w:r w:rsidRPr="00513B62">
        <w:rPr>
          <w:rFonts w:ascii="Times New Roman" w:hAnsi="Times New Roman" w:cs="Times New Roman"/>
          <w:sz w:val="18"/>
          <w:szCs w:val="18"/>
        </w:rPr>
        <w:t xml:space="preserve">CSF: cerebrospinal fluid, GCL: ganglion cell layer, GFAP: glial fibrillary acidic protein, NfL: neurofilament light chain, </w:t>
      </w:r>
      <w:r>
        <w:rPr>
          <w:rFonts w:ascii="Times New Roman" w:hAnsi="Times New Roman" w:cs="Times New Roman"/>
          <w:sz w:val="18"/>
          <w:szCs w:val="18"/>
        </w:rPr>
        <w:t xml:space="preserve">OP: opening pressure, </w:t>
      </w:r>
      <w:r w:rsidRPr="00513B62">
        <w:rPr>
          <w:rFonts w:ascii="Times New Roman" w:hAnsi="Times New Roman" w:cs="Times New Roman"/>
          <w:sz w:val="18"/>
          <w:szCs w:val="18"/>
        </w:rPr>
        <w:t>pRNFL: peripapillary retinal nerve fiber layer, Q</w:t>
      </w:r>
      <w:r w:rsidRPr="00513B62">
        <w:rPr>
          <w:rFonts w:ascii="Times New Roman" w:hAnsi="Times New Roman" w:cs="Times New Roman"/>
          <w:sz w:val="18"/>
          <w:szCs w:val="18"/>
          <w:vertAlign w:val="subscript"/>
        </w:rPr>
        <w:t>GFAP</w:t>
      </w:r>
      <w:r w:rsidRPr="00513B62">
        <w:rPr>
          <w:rFonts w:ascii="Times New Roman" w:hAnsi="Times New Roman" w:cs="Times New Roman"/>
          <w:sz w:val="18"/>
          <w:szCs w:val="18"/>
        </w:rPr>
        <w:t xml:space="preserve">: GFAP quotient, </w:t>
      </w:r>
      <w:proofErr w:type="spellStart"/>
      <w:r w:rsidRPr="00513B62">
        <w:rPr>
          <w:rFonts w:ascii="Times New Roman" w:hAnsi="Times New Roman" w:cs="Times New Roman"/>
          <w:sz w:val="18"/>
          <w:szCs w:val="18"/>
        </w:rPr>
        <w:t>Q</w:t>
      </w:r>
      <w:r w:rsidRPr="00513B62">
        <w:rPr>
          <w:rFonts w:ascii="Times New Roman" w:hAnsi="Times New Roman" w:cs="Times New Roman"/>
          <w:sz w:val="18"/>
          <w:szCs w:val="18"/>
          <w:vertAlign w:val="subscript"/>
        </w:rPr>
        <w:t>NfL</w:t>
      </w:r>
      <w:proofErr w:type="spellEnd"/>
      <w:r w:rsidRPr="00513B62">
        <w:rPr>
          <w:rFonts w:ascii="Times New Roman" w:hAnsi="Times New Roman" w:cs="Times New Roman"/>
          <w:sz w:val="18"/>
          <w:szCs w:val="18"/>
        </w:rPr>
        <w:t>: NfL quotient, sGFAP: serum GFAP, sNfL: serum NfL.</w:t>
      </w:r>
    </w:p>
    <w:p w:rsidR="00DD33C8" w:rsidRPr="00AA6C09" w:rsidRDefault="00B267A9" w:rsidP="00513B62">
      <w:pPr>
        <w:spacing w:line="36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AA6C09">
        <w:rPr>
          <w:rFonts w:ascii="Times New Roman" w:hAnsi="Times New Roman" w:cs="Times New Roman"/>
          <w:i/>
          <w:iCs/>
          <w:sz w:val="18"/>
          <w:szCs w:val="18"/>
        </w:rPr>
        <w:t>*</w:t>
      </w:r>
      <w:r w:rsidR="00AA6C09" w:rsidRPr="00AA6C09">
        <w:rPr>
          <w:rFonts w:ascii="Times New Roman" w:hAnsi="Times New Roman" w:cs="Times New Roman"/>
          <w:i/>
          <w:iCs/>
          <w:sz w:val="18"/>
          <w:szCs w:val="18"/>
        </w:rPr>
        <w:t>p&lt;0.05 (uncorrected); not significant after adjustment for multiple comparisons</w:t>
      </w:r>
    </w:p>
    <w:p w:rsidR="008F043A" w:rsidRPr="00513B62" w:rsidRDefault="008F043A" w:rsidP="008F043A">
      <w:pPr>
        <w:spacing w:line="360" w:lineRule="auto"/>
        <w:rPr>
          <w:rFonts w:ascii="Times New Roman" w:hAnsi="Times New Roman" w:cs="Times New Roman"/>
          <w:sz w:val="18"/>
          <w:szCs w:val="18"/>
        </w:rPr>
      </w:pPr>
    </w:p>
    <w:sectPr w:rsidR="008F043A" w:rsidRPr="00513B62" w:rsidSect="003F069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554A4" w:rsidRDefault="00D554A4" w:rsidP="00B155A4">
      <w:r>
        <w:separator/>
      </w:r>
    </w:p>
  </w:endnote>
  <w:endnote w:type="continuationSeparator" w:id="0">
    <w:p w:rsidR="00D554A4" w:rsidRDefault="00D554A4" w:rsidP="00B15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554A4" w:rsidRDefault="00D554A4" w:rsidP="00B155A4">
      <w:r>
        <w:separator/>
      </w:r>
    </w:p>
  </w:footnote>
  <w:footnote w:type="continuationSeparator" w:id="0">
    <w:p w:rsidR="00D554A4" w:rsidRDefault="00D554A4" w:rsidP="00B155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69C"/>
    <w:rsid w:val="00001C51"/>
    <w:rsid w:val="00006A3F"/>
    <w:rsid w:val="0004307E"/>
    <w:rsid w:val="00066432"/>
    <w:rsid w:val="000877D9"/>
    <w:rsid w:val="00150864"/>
    <w:rsid w:val="00215DFE"/>
    <w:rsid w:val="00252A85"/>
    <w:rsid w:val="00264C02"/>
    <w:rsid w:val="002D01B9"/>
    <w:rsid w:val="003A6702"/>
    <w:rsid w:val="003E0072"/>
    <w:rsid w:val="003E253C"/>
    <w:rsid w:val="003F069C"/>
    <w:rsid w:val="003F0CEF"/>
    <w:rsid w:val="003F7066"/>
    <w:rsid w:val="0042472F"/>
    <w:rsid w:val="00494CA5"/>
    <w:rsid w:val="004A3803"/>
    <w:rsid w:val="004B6267"/>
    <w:rsid w:val="004E67D4"/>
    <w:rsid w:val="00513B62"/>
    <w:rsid w:val="00515AAF"/>
    <w:rsid w:val="00521857"/>
    <w:rsid w:val="00576AD4"/>
    <w:rsid w:val="00577226"/>
    <w:rsid w:val="00581305"/>
    <w:rsid w:val="005A5C56"/>
    <w:rsid w:val="005B5BB9"/>
    <w:rsid w:val="005F2828"/>
    <w:rsid w:val="0064335C"/>
    <w:rsid w:val="00653EE7"/>
    <w:rsid w:val="00654208"/>
    <w:rsid w:val="00680B40"/>
    <w:rsid w:val="00714EBD"/>
    <w:rsid w:val="007319D8"/>
    <w:rsid w:val="0075146A"/>
    <w:rsid w:val="007672D7"/>
    <w:rsid w:val="00842389"/>
    <w:rsid w:val="008978F3"/>
    <w:rsid w:val="008A39D7"/>
    <w:rsid w:val="008F043A"/>
    <w:rsid w:val="00932B51"/>
    <w:rsid w:val="009D2444"/>
    <w:rsid w:val="009E7B52"/>
    <w:rsid w:val="00A769B8"/>
    <w:rsid w:val="00AA6C09"/>
    <w:rsid w:val="00AF619B"/>
    <w:rsid w:val="00B155A4"/>
    <w:rsid w:val="00B267A9"/>
    <w:rsid w:val="00BF02CA"/>
    <w:rsid w:val="00D31B3E"/>
    <w:rsid w:val="00D554A4"/>
    <w:rsid w:val="00D71391"/>
    <w:rsid w:val="00DB0AA3"/>
    <w:rsid w:val="00DC1E20"/>
    <w:rsid w:val="00DD33C8"/>
    <w:rsid w:val="00DF29D5"/>
    <w:rsid w:val="00E54894"/>
    <w:rsid w:val="00EE625E"/>
    <w:rsid w:val="00F8054E"/>
    <w:rsid w:val="00FA3469"/>
    <w:rsid w:val="00FA7A90"/>
    <w:rsid w:val="00FC5368"/>
    <w:rsid w:val="00FE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F2427"/>
  <w15:chartTrackingRefBased/>
  <w15:docId w15:val="{921F81D9-68A9-2740-8290-694799ED4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06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55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55A4"/>
  </w:style>
  <w:style w:type="paragraph" w:styleId="Footer">
    <w:name w:val="footer"/>
    <w:basedOn w:val="Normal"/>
    <w:link w:val="FooterChar"/>
    <w:uiPriority w:val="99"/>
    <w:unhideWhenUsed/>
    <w:rsid w:val="00B155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55A4"/>
  </w:style>
  <w:style w:type="paragraph" w:styleId="Caption">
    <w:name w:val="caption"/>
    <w:basedOn w:val="Normal"/>
    <w:next w:val="Normal"/>
    <w:uiPriority w:val="35"/>
    <w:unhideWhenUsed/>
    <w:qFormat/>
    <w:rsid w:val="00B155A4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7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2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9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3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0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7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2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7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9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2026-01-20T17:01:00Z</dcterms:created>
  <dcterms:modified xsi:type="dcterms:W3CDTF">2026-01-20T17:01:00Z</dcterms:modified>
</cp:coreProperties>
</file>