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EEA5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  <w:r w:rsidRPr="00D23E89"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  <w:t>Table 3:</w:t>
      </w:r>
      <w:r w:rsidRPr="00FF572C"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  <w:t xml:space="preserve"> Visualization and comparison of masks generated from test data. </w:t>
      </w:r>
    </w:p>
    <w:tbl>
      <w:tblPr>
        <w:tblStyle w:val="TableGrid"/>
        <w:tblW w:w="0" w:type="auto"/>
        <w:tblInd w:w="-365" w:type="dxa"/>
        <w:tblLayout w:type="fixed"/>
        <w:tblLook w:val="04A0" w:firstRow="1" w:lastRow="0" w:firstColumn="1" w:lastColumn="0" w:noHBand="0" w:noVBand="1"/>
      </w:tblPr>
      <w:tblGrid>
        <w:gridCol w:w="990"/>
        <w:gridCol w:w="3186"/>
        <w:gridCol w:w="2934"/>
        <w:gridCol w:w="2605"/>
      </w:tblGrid>
      <w:tr w:rsidR="000B1B86" w:rsidRPr="000A1F86" w14:paraId="613AB48B" w14:textId="77777777" w:rsidTr="00E741F5">
        <w:tc>
          <w:tcPr>
            <w:tcW w:w="990" w:type="dxa"/>
          </w:tcPr>
          <w:p w14:paraId="1420DED9" w14:textId="77777777" w:rsidR="000B1B86" w:rsidRPr="00697A91" w:rsidRDefault="000B1B86" w:rsidP="00E741F5">
            <w:pPr>
              <w:spacing w:line="360" w:lineRule="auto"/>
              <w:jc w:val="both"/>
              <w:rPr>
                <w:b/>
                <w:bCs/>
                <w:i w:val="0"/>
                <w:iCs w:val="0"/>
                <w:sz w:val="24"/>
                <w:szCs w:val="24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Example case</w:t>
            </w:r>
          </w:p>
        </w:tc>
        <w:tc>
          <w:tcPr>
            <w:tcW w:w="3186" w:type="dxa"/>
          </w:tcPr>
          <w:p w14:paraId="4C11F96E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24"/>
                <w:szCs w:val="24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3D U-net</w:t>
            </w:r>
          </w:p>
        </w:tc>
        <w:tc>
          <w:tcPr>
            <w:tcW w:w="2934" w:type="dxa"/>
          </w:tcPr>
          <w:p w14:paraId="689ADF8E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24"/>
                <w:szCs w:val="24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3D nn U-Net</w:t>
            </w:r>
          </w:p>
        </w:tc>
        <w:tc>
          <w:tcPr>
            <w:tcW w:w="2605" w:type="dxa"/>
          </w:tcPr>
          <w:p w14:paraId="187F2853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24"/>
                <w:szCs w:val="24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Radiologist mask</w:t>
            </w:r>
          </w:p>
        </w:tc>
      </w:tr>
      <w:tr w:rsidR="000B1B86" w:rsidRPr="000A1F86" w14:paraId="26B10ECB" w14:textId="77777777" w:rsidTr="00E741F5">
        <w:tc>
          <w:tcPr>
            <w:tcW w:w="990" w:type="dxa"/>
          </w:tcPr>
          <w:p w14:paraId="242D21C6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1</w:t>
            </w:r>
          </w:p>
        </w:tc>
        <w:tc>
          <w:tcPr>
            <w:tcW w:w="3186" w:type="dxa"/>
          </w:tcPr>
          <w:p w14:paraId="72756445" w14:textId="77777777" w:rsidR="000B1B86" w:rsidRPr="000A1F86" w:rsidRDefault="000B1B86" w:rsidP="00E741F5">
            <w:pPr>
              <w:spacing w:line="360" w:lineRule="auto"/>
              <w:jc w:val="center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3A368AFB" wp14:editId="597E8CBC">
                  <wp:extent cx="1625542" cy="1096108"/>
                  <wp:effectExtent l="0" t="0" r="0" b="8890"/>
                  <wp:docPr id="714106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106788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982" cy="111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</w:tcPr>
          <w:p w14:paraId="1C94A5E0" w14:textId="77777777" w:rsidR="000B1B86" w:rsidRPr="000A1F86" w:rsidRDefault="000B1B86" w:rsidP="00E741F5">
            <w:pPr>
              <w:spacing w:line="360" w:lineRule="auto"/>
              <w:jc w:val="center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66E9E20F" wp14:editId="35924A84">
                  <wp:extent cx="1576388" cy="1125765"/>
                  <wp:effectExtent l="0" t="0" r="5080" b="0"/>
                  <wp:docPr id="11698200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2004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607933" cy="114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14:paraId="0DAC5121" w14:textId="77777777" w:rsidR="000B1B86" w:rsidRPr="000A1F86" w:rsidRDefault="000B1B86" w:rsidP="00E741F5">
            <w:pPr>
              <w:spacing w:line="360" w:lineRule="auto"/>
              <w:jc w:val="both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48418777" wp14:editId="14F6AE15">
                  <wp:extent cx="1127443" cy="1451134"/>
                  <wp:effectExtent l="0" t="9525" r="6350" b="6350"/>
                  <wp:docPr id="15459123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1130789" cy="145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B86" w:rsidRPr="000A1F86" w14:paraId="212B82A1" w14:textId="77777777" w:rsidTr="00E741F5">
        <w:tc>
          <w:tcPr>
            <w:tcW w:w="990" w:type="dxa"/>
          </w:tcPr>
          <w:p w14:paraId="7191573D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2</w:t>
            </w:r>
          </w:p>
        </w:tc>
        <w:tc>
          <w:tcPr>
            <w:tcW w:w="3186" w:type="dxa"/>
          </w:tcPr>
          <w:p w14:paraId="6FCCA2AA" w14:textId="77777777" w:rsidR="000B1B86" w:rsidRPr="000A1F86" w:rsidRDefault="000B1B86" w:rsidP="00E741F5">
            <w:pPr>
              <w:spacing w:line="360" w:lineRule="auto"/>
              <w:jc w:val="center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56812AE7" wp14:editId="3457C080">
                  <wp:extent cx="1647132" cy="1189355"/>
                  <wp:effectExtent l="0" t="0" r="0" b="0"/>
                  <wp:docPr id="455342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34243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433" cy="1224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</w:tcPr>
          <w:p w14:paraId="188935FE" w14:textId="77777777" w:rsidR="000B1B86" w:rsidRPr="000A1F86" w:rsidRDefault="000B1B86" w:rsidP="00E741F5">
            <w:pPr>
              <w:spacing w:line="360" w:lineRule="auto"/>
              <w:jc w:val="both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2580CD83" wp14:editId="5958DA5A">
                  <wp:extent cx="1604645" cy="1189892"/>
                  <wp:effectExtent l="0" t="0" r="0" b="0"/>
                  <wp:docPr id="988341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180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627953" cy="120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14:paraId="62E909D8" w14:textId="77777777" w:rsidR="000B1B86" w:rsidRPr="000A1F86" w:rsidRDefault="000B1B86" w:rsidP="00E741F5">
            <w:pPr>
              <w:spacing w:line="360" w:lineRule="auto"/>
              <w:jc w:val="both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</w:rPr>
              <w:drawing>
                <wp:inline distT="0" distB="0" distL="0" distR="0" wp14:anchorId="40BD9EA3" wp14:editId="457BBB4A">
                  <wp:extent cx="1186565" cy="1428115"/>
                  <wp:effectExtent l="0" t="6668" r="7303" b="7302"/>
                  <wp:docPr id="9417051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1196458" cy="144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B86" w:rsidRPr="000A1F86" w14:paraId="51B3897F" w14:textId="77777777" w:rsidTr="00E741F5">
        <w:tc>
          <w:tcPr>
            <w:tcW w:w="990" w:type="dxa"/>
          </w:tcPr>
          <w:p w14:paraId="1D3F2831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3</w:t>
            </w:r>
          </w:p>
        </w:tc>
        <w:tc>
          <w:tcPr>
            <w:tcW w:w="3186" w:type="dxa"/>
          </w:tcPr>
          <w:p w14:paraId="1AF5A124" w14:textId="77777777" w:rsidR="000B1B86" w:rsidRPr="000A1F86" w:rsidRDefault="000B1B86" w:rsidP="00E741F5">
            <w:pPr>
              <w:spacing w:line="360" w:lineRule="auto"/>
              <w:jc w:val="center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36CCEB30" wp14:editId="6E675A17">
                  <wp:extent cx="1611825" cy="1154430"/>
                  <wp:effectExtent l="0" t="0" r="7620" b="7620"/>
                  <wp:docPr id="822023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02349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51" cy="1187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</w:tcPr>
          <w:p w14:paraId="5C33A48A" w14:textId="77777777" w:rsidR="000B1B86" w:rsidRPr="000A1F86" w:rsidRDefault="000B1B86" w:rsidP="00E741F5">
            <w:pPr>
              <w:spacing w:line="360" w:lineRule="auto"/>
              <w:jc w:val="both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0DF81367" wp14:editId="010D1164">
                  <wp:extent cx="1658815" cy="1186180"/>
                  <wp:effectExtent l="0" t="0" r="0" b="0"/>
                  <wp:docPr id="1853491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49145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677346" cy="1199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14:paraId="443C2065" w14:textId="77777777" w:rsidR="000B1B86" w:rsidRPr="000A1F86" w:rsidRDefault="000B1B86" w:rsidP="00E741F5">
            <w:pPr>
              <w:spacing w:line="360" w:lineRule="auto"/>
              <w:jc w:val="both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</w:rPr>
              <w:drawing>
                <wp:inline distT="0" distB="0" distL="0" distR="0" wp14:anchorId="6D60DAEE" wp14:editId="37BBBFBE">
                  <wp:extent cx="1177133" cy="1424936"/>
                  <wp:effectExtent l="9525" t="0" r="0" b="0"/>
                  <wp:docPr id="31040114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1184020" cy="143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B86" w:rsidRPr="000A1F86" w14:paraId="6CD7C690" w14:textId="77777777" w:rsidTr="00E741F5">
        <w:tc>
          <w:tcPr>
            <w:tcW w:w="990" w:type="dxa"/>
          </w:tcPr>
          <w:p w14:paraId="6FAEBFED" w14:textId="77777777" w:rsidR="000B1B86" w:rsidRPr="00697A91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697A91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4</w:t>
            </w:r>
          </w:p>
        </w:tc>
        <w:tc>
          <w:tcPr>
            <w:tcW w:w="3186" w:type="dxa"/>
          </w:tcPr>
          <w:p w14:paraId="1E05CB6E" w14:textId="77777777" w:rsidR="000B1B86" w:rsidRPr="000A1F86" w:rsidRDefault="000B1B86" w:rsidP="00E741F5">
            <w:pPr>
              <w:spacing w:line="360" w:lineRule="auto"/>
              <w:jc w:val="center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38B7B4F7" wp14:editId="7AA63281">
                  <wp:extent cx="1552798" cy="1189893"/>
                  <wp:effectExtent l="0" t="0" r="0" b="0"/>
                  <wp:docPr id="689286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28651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775" cy="122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</w:tcPr>
          <w:p w14:paraId="5F59F6D4" w14:textId="77777777" w:rsidR="000B1B86" w:rsidRPr="000A1F86" w:rsidRDefault="000B1B86" w:rsidP="00E741F5">
            <w:pPr>
              <w:spacing w:line="360" w:lineRule="auto"/>
              <w:jc w:val="center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</w:rPr>
              <w:drawing>
                <wp:inline distT="0" distB="0" distL="0" distR="0" wp14:anchorId="54EC89B4" wp14:editId="116BAE90">
                  <wp:extent cx="1635369" cy="1179571"/>
                  <wp:effectExtent l="0" t="0" r="3175" b="1905"/>
                  <wp:docPr id="11027719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9" t="22908" r="13721" b="21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943" cy="119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14:paraId="195F01E1" w14:textId="77777777" w:rsidR="000B1B86" w:rsidRPr="000A1F86" w:rsidRDefault="000B1B86" w:rsidP="00E741F5">
            <w:pPr>
              <w:spacing w:line="360" w:lineRule="auto"/>
              <w:jc w:val="center"/>
              <w:rPr>
                <w:noProof/>
              </w:rPr>
            </w:pPr>
            <w:r w:rsidRPr="000A1F86">
              <w:rPr>
                <w:noProof/>
              </w:rPr>
              <w:drawing>
                <wp:inline distT="0" distB="0" distL="0" distR="0" wp14:anchorId="6B147A90" wp14:editId="0BAEE59F">
                  <wp:extent cx="1206649" cy="1410753"/>
                  <wp:effectExtent l="0" t="6668" r="6033" b="6032"/>
                  <wp:docPr id="11318379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5601" cy="142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97A80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18"/>
          <w:szCs w:val="18"/>
          <w:lang w:bidi="fa-IR"/>
          <w14:ligatures w14:val="standardContextual"/>
        </w:rPr>
      </w:pPr>
      <w:r w:rsidRPr="000A1F86">
        <w:rPr>
          <w:rFonts w:asciiTheme="majorBidi" w:hAnsiTheme="majorBidi" w:cs="B Nazanin"/>
          <w:color w:val="000000" w:themeColor="text1"/>
          <w:kern w:val="2"/>
          <w:sz w:val="18"/>
          <w:szCs w:val="18"/>
          <w:lang w:bidi="fa-IR"/>
          <w14:ligatures w14:val="standardContextual"/>
        </w:rPr>
        <w:t>*: The blue, green, and red colors correspond to necrosis, edema, and tumor enhancement, respectively.</w:t>
      </w:r>
    </w:p>
    <w:p w14:paraId="140D4177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5B953836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069A627C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6BC0F3FB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645CC237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5593B6AF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1ED43756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4E5B96F6" w14:textId="77777777" w:rsidR="000B1B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2ABB4877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6DD7C2B0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</w:p>
    <w:p w14:paraId="0954C264" w14:textId="77777777" w:rsidR="000B1B86" w:rsidRPr="000A1F86" w:rsidRDefault="000B1B86" w:rsidP="000B1B86">
      <w:pPr>
        <w:spacing w:after="0" w:line="360" w:lineRule="auto"/>
        <w:jc w:val="both"/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</w:pPr>
      <w:r w:rsidRPr="000A1F86"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  <w:t xml:space="preserve">Table </w:t>
      </w:r>
      <w:r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  <w:t>4</w:t>
      </w:r>
      <w:r w:rsidRPr="000A1F86">
        <w:rPr>
          <w:rFonts w:asciiTheme="majorBidi" w:hAnsiTheme="majorBidi" w:cs="B Nazanin"/>
          <w:color w:val="000000" w:themeColor="text1"/>
          <w:kern w:val="2"/>
          <w:sz w:val="20"/>
          <w:szCs w:val="20"/>
          <w:lang w:bidi="fa-IR"/>
          <w14:ligatures w14:val="standardContextual"/>
        </w:rPr>
        <w:t>: Comparison of Radiologist Masks and 3D U-Net &amp; 3D nnU-Net Models.</w:t>
      </w:r>
    </w:p>
    <w:tbl>
      <w:tblPr>
        <w:tblStyle w:val="TableGrid"/>
        <w:tblW w:w="0" w:type="auto"/>
        <w:tblInd w:w="805" w:type="dxa"/>
        <w:tblLayout w:type="fixed"/>
        <w:tblLook w:val="04A0" w:firstRow="1" w:lastRow="0" w:firstColumn="1" w:lastColumn="0" w:noHBand="0" w:noVBand="1"/>
      </w:tblPr>
      <w:tblGrid>
        <w:gridCol w:w="1080"/>
        <w:gridCol w:w="2250"/>
        <w:gridCol w:w="2430"/>
        <w:gridCol w:w="2160"/>
      </w:tblGrid>
      <w:tr w:rsidR="000B1B86" w:rsidRPr="000A1F86" w14:paraId="20352DBB" w14:textId="77777777" w:rsidTr="00E741F5">
        <w:tc>
          <w:tcPr>
            <w:tcW w:w="1080" w:type="dxa"/>
          </w:tcPr>
          <w:p w14:paraId="13B231E6" w14:textId="77777777" w:rsidR="000B1B86" w:rsidRPr="00FF76BF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Example case</w:t>
            </w:r>
          </w:p>
        </w:tc>
        <w:tc>
          <w:tcPr>
            <w:tcW w:w="2250" w:type="dxa"/>
          </w:tcPr>
          <w:p w14:paraId="3631078B" w14:textId="77777777" w:rsidR="000B1B86" w:rsidRPr="00FF76BF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Radiologist mask</w:t>
            </w:r>
          </w:p>
        </w:tc>
        <w:tc>
          <w:tcPr>
            <w:tcW w:w="2430" w:type="dxa"/>
          </w:tcPr>
          <w:p w14:paraId="11FB21D0" w14:textId="77777777" w:rsidR="000B1B86" w:rsidRPr="00FF76BF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3D U-net mask</w:t>
            </w:r>
          </w:p>
        </w:tc>
        <w:tc>
          <w:tcPr>
            <w:tcW w:w="2160" w:type="dxa"/>
          </w:tcPr>
          <w:p w14:paraId="6A4CD285" w14:textId="77777777" w:rsidR="000B1B86" w:rsidRPr="00FF76BF" w:rsidRDefault="000B1B86" w:rsidP="00E741F5">
            <w:pPr>
              <w:spacing w:line="360" w:lineRule="auto"/>
              <w:jc w:val="center"/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b/>
                <w:bCs/>
                <w:i w:val="0"/>
                <w:iCs w:val="0"/>
                <w:sz w:val="16"/>
                <w:szCs w:val="16"/>
                <w:lang w:bidi="fa-IR"/>
              </w:rPr>
              <w:t>3D nn U-Net mask</w:t>
            </w:r>
          </w:p>
        </w:tc>
      </w:tr>
      <w:tr w:rsidR="000B1B86" w:rsidRPr="000A1F86" w14:paraId="3A03519C" w14:textId="77777777" w:rsidTr="00E741F5">
        <w:trPr>
          <w:trHeight w:val="2591"/>
        </w:trPr>
        <w:tc>
          <w:tcPr>
            <w:tcW w:w="1080" w:type="dxa"/>
          </w:tcPr>
          <w:p w14:paraId="33282A9D" w14:textId="77777777" w:rsidR="000B1B86" w:rsidRPr="00FF76BF" w:rsidRDefault="000B1B86" w:rsidP="00E741F5">
            <w:pPr>
              <w:spacing w:line="360" w:lineRule="auto"/>
              <w:jc w:val="center"/>
              <w:rPr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i w:val="0"/>
                <w:iCs w:val="0"/>
                <w:sz w:val="16"/>
                <w:szCs w:val="16"/>
                <w:lang w:bidi="fa-IR"/>
              </w:rPr>
              <w:lastRenderedPageBreak/>
              <w:t>1</w:t>
            </w:r>
          </w:p>
        </w:tc>
        <w:tc>
          <w:tcPr>
            <w:tcW w:w="2250" w:type="dxa"/>
          </w:tcPr>
          <w:p w14:paraId="26F78E0C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4FABA940" wp14:editId="0788E7B3">
                  <wp:extent cx="1314070" cy="1176020"/>
                  <wp:effectExtent l="0" t="0" r="635" b="5080"/>
                  <wp:docPr id="2545546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2749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41" cy="119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02112101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2A2D83A3" wp14:editId="2F1FD43D">
                  <wp:extent cx="1418493" cy="1176068"/>
                  <wp:effectExtent l="0" t="0" r="0" b="5080"/>
                  <wp:docPr id="369382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8298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294" cy="120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662BD124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731E01B2" wp14:editId="61340C30">
                  <wp:extent cx="1475484" cy="1184030"/>
                  <wp:effectExtent l="0" t="0" r="0" b="0"/>
                  <wp:docPr id="7809427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94275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807" cy="119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B86" w:rsidRPr="000A1F86" w14:paraId="1F15EDC9" w14:textId="77777777" w:rsidTr="00E741F5">
        <w:trPr>
          <w:trHeight w:val="2591"/>
        </w:trPr>
        <w:tc>
          <w:tcPr>
            <w:tcW w:w="1080" w:type="dxa"/>
          </w:tcPr>
          <w:p w14:paraId="2C5E9DFF" w14:textId="77777777" w:rsidR="000B1B86" w:rsidRPr="00FF76BF" w:rsidRDefault="000B1B86" w:rsidP="00E741F5">
            <w:pPr>
              <w:spacing w:line="360" w:lineRule="auto"/>
              <w:jc w:val="center"/>
              <w:rPr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i w:val="0"/>
                <w:iCs w:val="0"/>
                <w:sz w:val="16"/>
                <w:szCs w:val="16"/>
                <w:lang w:bidi="fa-IR"/>
              </w:rPr>
              <w:t>2</w:t>
            </w:r>
          </w:p>
        </w:tc>
        <w:tc>
          <w:tcPr>
            <w:tcW w:w="2250" w:type="dxa"/>
          </w:tcPr>
          <w:p w14:paraId="44E00EB0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24C47777" wp14:editId="2027C488">
                  <wp:extent cx="973015" cy="1351841"/>
                  <wp:effectExtent l="0" t="0" r="0" b="1270"/>
                  <wp:docPr id="5627103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10333" name=""/>
                          <pic:cNvPicPr/>
                        </pic:nvPicPr>
                        <pic:blipFill rotWithShape="1">
                          <a:blip r:embed="rId19"/>
                          <a:srcRect l="1231" r="16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480" cy="1387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62A0419D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30AB6701" wp14:editId="3A9B63C9">
                  <wp:extent cx="1095950" cy="1389185"/>
                  <wp:effectExtent l="0" t="0" r="9525" b="1905"/>
                  <wp:docPr id="13396041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604107" name=""/>
                          <pic:cNvPicPr/>
                        </pic:nvPicPr>
                        <pic:blipFill rotWithShape="1">
                          <a:blip r:embed="rId20"/>
                          <a:srcRect l="7841" t="1" b="558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0588" cy="142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39020F68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764FE85D" wp14:editId="72922986">
                  <wp:extent cx="1165860" cy="1341487"/>
                  <wp:effectExtent l="0" t="0" r="0" b="0"/>
                  <wp:docPr id="20781909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190990" name=""/>
                          <pic:cNvPicPr/>
                        </pic:nvPicPr>
                        <pic:blipFill rotWithShape="1">
                          <a:blip r:embed="rId21"/>
                          <a:srcRect l="6644" t="2248" r="10754" b="11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457" cy="1365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B86" w:rsidRPr="000A1F86" w14:paraId="41A27744" w14:textId="77777777" w:rsidTr="00E741F5">
        <w:trPr>
          <w:trHeight w:val="2591"/>
        </w:trPr>
        <w:tc>
          <w:tcPr>
            <w:tcW w:w="1080" w:type="dxa"/>
          </w:tcPr>
          <w:p w14:paraId="27500C2A" w14:textId="77777777" w:rsidR="000B1B86" w:rsidRPr="00FF76BF" w:rsidRDefault="000B1B86" w:rsidP="00E741F5">
            <w:pPr>
              <w:spacing w:line="360" w:lineRule="auto"/>
              <w:jc w:val="center"/>
              <w:rPr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i w:val="0"/>
                <w:iCs w:val="0"/>
                <w:sz w:val="16"/>
                <w:szCs w:val="16"/>
                <w:lang w:bidi="fa-IR"/>
              </w:rPr>
              <w:t>3</w:t>
            </w:r>
          </w:p>
        </w:tc>
        <w:tc>
          <w:tcPr>
            <w:tcW w:w="2250" w:type="dxa"/>
          </w:tcPr>
          <w:p w14:paraId="44EF806C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6C4FEFB0" wp14:editId="51AB3670">
                  <wp:extent cx="896815" cy="1318260"/>
                  <wp:effectExtent l="0" t="0" r="0" b="0"/>
                  <wp:docPr id="1957788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788332" name=""/>
                          <pic:cNvPicPr/>
                        </pic:nvPicPr>
                        <pic:blipFill rotWithShape="1">
                          <a:blip r:embed="rId22"/>
                          <a:srcRect r="13897" b="8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99" cy="1321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331E8EEB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30543823" wp14:editId="29FA5B33">
                  <wp:extent cx="1223645" cy="1428750"/>
                  <wp:effectExtent l="0" t="0" r="0" b="0"/>
                  <wp:docPr id="843765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76594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142" cy="145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365DA57D" w14:textId="77777777" w:rsidR="000B1B86" w:rsidRPr="000A1F86" w:rsidRDefault="000B1B86" w:rsidP="00E741F5">
            <w:pPr>
              <w:spacing w:line="360" w:lineRule="auto"/>
              <w:rPr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04898E1F" wp14:editId="2C1DDF87">
                  <wp:extent cx="1137138" cy="1378780"/>
                  <wp:effectExtent l="0" t="0" r="6350" b="0"/>
                  <wp:docPr id="1609243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24389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41" cy="139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B86" w:rsidRPr="000A1F86" w14:paraId="6B04F8F7" w14:textId="77777777" w:rsidTr="00E741F5">
        <w:trPr>
          <w:trHeight w:val="2591"/>
        </w:trPr>
        <w:tc>
          <w:tcPr>
            <w:tcW w:w="1080" w:type="dxa"/>
          </w:tcPr>
          <w:p w14:paraId="10C630CA" w14:textId="77777777" w:rsidR="000B1B86" w:rsidRPr="00FF76BF" w:rsidRDefault="000B1B86" w:rsidP="00E741F5">
            <w:pPr>
              <w:spacing w:line="360" w:lineRule="auto"/>
              <w:jc w:val="center"/>
              <w:rPr>
                <w:i w:val="0"/>
                <w:iCs w:val="0"/>
                <w:sz w:val="16"/>
                <w:szCs w:val="16"/>
                <w:lang w:bidi="fa-IR"/>
              </w:rPr>
            </w:pPr>
            <w:r w:rsidRPr="00FF76BF">
              <w:rPr>
                <w:i w:val="0"/>
                <w:iCs w:val="0"/>
                <w:sz w:val="16"/>
                <w:szCs w:val="16"/>
                <w:lang w:bidi="fa-IR"/>
              </w:rPr>
              <w:t>4</w:t>
            </w:r>
          </w:p>
        </w:tc>
        <w:tc>
          <w:tcPr>
            <w:tcW w:w="2250" w:type="dxa"/>
          </w:tcPr>
          <w:p w14:paraId="1E4A7AFE" w14:textId="77777777" w:rsidR="000B1B86" w:rsidRPr="000A1F86" w:rsidRDefault="000B1B86" w:rsidP="00E741F5">
            <w:pPr>
              <w:spacing w:line="360" w:lineRule="auto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11151497" wp14:editId="70C39076">
                  <wp:extent cx="1195753" cy="1539224"/>
                  <wp:effectExtent l="0" t="0" r="4445" b="4445"/>
                  <wp:docPr id="2124166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166000" name=""/>
                          <pic:cNvPicPr/>
                        </pic:nvPicPr>
                        <pic:blipFill rotWithShape="1">
                          <a:blip r:embed="rId25"/>
                          <a:srcRect l="19015" r="12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30" cy="1563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2A5D324C" w14:textId="77777777" w:rsidR="000B1B86" w:rsidRPr="000A1F86" w:rsidRDefault="000B1B86" w:rsidP="00E741F5">
            <w:pPr>
              <w:spacing w:line="360" w:lineRule="auto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1989F422" wp14:editId="5C677A2A">
                  <wp:extent cx="1101627" cy="1539040"/>
                  <wp:effectExtent l="0" t="0" r="3810" b="4445"/>
                  <wp:docPr id="2098156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156624" name=""/>
                          <pic:cNvPicPr/>
                        </pic:nvPicPr>
                        <pic:blipFill rotWithShape="1">
                          <a:blip r:embed="rId26"/>
                          <a:srcRect l="11556" r="773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5010" cy="1557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545F6726" w14:textId="77777777" w:rsidR="000B1B86" w:rsidRPr="000A1F86" w:rsidRDefault="000B1B86" w:rsidP="00E741F5">
            <w:pPr>
              <w:spacing w:line="360" w:lineRule="auto"/>
              <w:rPr>
                <w:noProof/>
                <w:sz w:val="24"/>
                <w:szCs w:val="24"/>
                <w:lang w:bidi="fa-IR"/>
              </w:rPr>
            </w:pPr>
            <w:r w:rsidRPr="000A1F86">
              <w:rPr>
                <w:noProof/>
                <w:sz w:val="24"/>
                <w:szCs w:val="24"/>
              </w:rPr>
              <w:drawing>
                <wp:inline distT="0" distB="0" distL="0" distR="0" wp14:anchorId="08C697D8" wp14:editId="45BBF33D">
                  <wp:extent cx="1318846" cy="1512242"/>
                  <wp:effectExtent l="0" t="0" r="0" b="0"/>
                  <wp:docPr id="605916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916682" name=""/>
                          <pic:cNvPicPr/>
                        </pic:nvPicPr>
                        <pic:blipFill rotWithShape="1">
                          <a:blip r:embed="rId27"/>
                          <a:srcRect r="17843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40792" cy="1537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0059B" w14:textId="77777777" w:rsidR="000B1B86" w:rsidRPr="000A1F86" w:rsidRDefault="000B1B86" w:rsidP="000B1B86">
      <w:pPr>
        <w:spacing w:after="0" w:line="360" w:lineRule="auto"/>
        <w:rPr>
          <w:rFonts w:asciiTheme="majorBidi" w:hAnsiTheme="majorBidi" w:cs="B Nazanin"/>
          <w:color w:val="000000" w:themeColor="text1"/>
          <w:kern w:val="2"/>
          <w:sz w:val="16"/>
          <w:szCs w:val="16"/>
          <w:lang w:bidi="fa-IR"/>
          <w14:ligatures w14:val="standardContextual"/>
        </w:rPr>
      </w:pPr>
      <w:r w:rsidRPr="000A1F86">
        <w:rPr>
          <w:rFonts w:asciiTheme="majorBidi" w:hAnsiTheme="majorBidi" w:cs="B Nazanin"/>
          <w:color w:val="000000" w:themeColor="text1"/>
          <w:kern w:val="2"/>
          <w:sz w:val="24"/>
          <w:szCs w:val="24"/>
          <w:lang w:bidi="fa-IR"/>
          <w14:ligatures w14:val="standardContextual"/>
        </w:rPr>
        <w:t>*</w:t>
      </w:r>
      <w:r w:rsidRPr="000A1F86">
        <w:rPr>
          <w:rFonts w:asciiTheme="majorBidi" w:hAnsiTheme="majorBidi" w:cs="B Nazanin"/>
          <w:color w:val="000000" w:themeColor="text1"/>
          <w:kern w:val="2"/>
          <w:sz w:val="16"/>
          <w:szCs w:val="16"/>
          <w:lang w:bidi="fa-IR"/>
          <w14:ligatures w14:val="standardContextual"/>
        </w:rPr>
        <w:t>: Light gray, white, and dark gray colors represent edema, tumor enhancing, and necrosis, respectively.</w:t>
      </w:r>
    </w:p>
    <w:p w14:paraId="1F73D81D" w14:textId="77777777" w:rsidR="000B1B86" w:rsidRPr="000A1F86" w:rsidRDefault="000B1B86" w:rsidP="000B1B86">
      <w:pPr>
        <w:spacing w:after="0" w:line="360" w:lineRule="auto"/>
        <w:rPr>
          <w:rFonts w:asciiTheme="majorBidi" w:hAnsiTheme="majorBidi" w:cs="B Nazanin"/>
          <w:color w:val="000000" w:themeColor="text1"/>
          <w:kern w:val="2"/>
          <w:sz w:val="24"/>
          <w:szCs w:val="24"/>
          <w:lang w:bidi="fa-IR"/>
          <w14:ligatures w14:val="standardContextual"/>
        </w:rPr>
      </w:pPr>
    </w:p>
    <w:p w14:paraId="0BCC681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86"/>
    <w:rsid w:val="000B1B86"/>
    <w:rsid w:val="000C4033"/>
    <w:rsid w:val="00173ED8"/>
    <w:rsid w:val="004B42CB"/>
    <w:rsid w:val="005F2B46"/>
    <w:rsid w:val="006E1731"/>
    <w:rsid w:val="00866D74"/>
    <w:rsid w:val="00882A73"/>
    <w:rsid w:val="008B4E7E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226D"/>
  <w15:chartTrackingRefBased/>
  <w15:docId w15:val="{38E7441D-B867-44B2-A550-EFABBB7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B8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B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B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B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B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B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B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B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B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B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B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B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1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B8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1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B8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1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B86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1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B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1B86"/>
    <w:pPr>
      <w:spacing w:after="0" w:line="240" w:lineRule="auto"/>
    </w:pPr>
    <w:rPr>
      <w:rFonts w:asciiTheme="majorBidi" w:hAnsiTheme="majorBidi" w:cs="B Nazanin"/>
      <w:i/>
      <w:iCs/>
      <w:color w:val="000000" w:themeColor="text1"/>
      <w:sz w:val="32"/>
      <w:szCs w:val="3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2026-04-23T09:08:00Z</dcterms:created>
  <dcterms:modified xsi:type="dcterms:W3CDTF">2026-04-23T09:08:00Z</dcterms:modified>
</cp:coreProperties>
</file>