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E76D" w14:textId="77777777" w:rsidR="0085526A" w:rsidRPr="00233844" w:rsidRDefault="0085526A" w:rsidP="0085526A">
      <w:pPr>
        <w:pStyle w:val="Caption"/>
        <w:keepNext/>
        <w:rPr>
          <w:color w:val="auto"/>
          <w:sz w:val="24"/>
          <w:szCs w:val="24"/>
        </w:rPr>
      </w:pPr>
      <w:r w:rsidRPr="00233844">
        <w:rPr>
          <w:color w:val="auto"/>
          <w:sz w:val="24"/>
          <w:szCs w:val="24"/>
        </w:rPr>
        <w:t xml:space="preserve">Table </w:t>
      </w:r>
      <w:r w:rsidRPr="00233844">
        <w:rPr>
          <w:color w:val="auto"/>
          <w:sz w:val="24"/>
          <w:szCs w:val="24"/>
        </w:rPr>
        <w:fldChar w:fldCharType="begin"/>
      </w:r>
      <w:r w:rsidRPr="00233844">
        <w:rPr>
          <w:color w:val="auto"/>
          <w:sz w:val="24"/>
          <w:szCs w:val="24"/>
        </w:rPr>
        <w:instrText xml:space="preserve"> SEQ Table \* ARABIC </w:instrText>
      </w:r>
      <w:r w:rsidRPr="00233844">
        <w:rPr>
          <w:color w:val="auto"/>
          <w:sz w:val="24"/>
          <w:szCs w:val="24"/>
        </w:rPr>
        <w:fldChar w:fldCharType="separate"/>
      </w:r>
      <w:r w:rsidRPr="00233844">
        <w:rPr>
          <w:noProof/>
          <w:color w:val="auto"/>
          <w:sz w:val="24"/>
          <w:szCs w:val="24"/>
        </w:rPr>
        <w:t>1</w:t>
      </w:r>
      <w:r w:rsidRPr="00233844">
        <w:rPr>
          <w:color w:val="auto"/>
          <w:sz w:val="24"/>
          <w:szCs w:val="24"/>
        </w:rPr>
        <w:fldChar w:fldCharType="end"/>
      </w:r>
      <w:r w:rsidRPr="00233844">
        <w:rPr>
          <w:color w:val="auto"/>
          <w:sz w:val="24"/>
          <w:szCs w:val="24"/>
        </w:rPr>
        <w:t xml:space="preserve"> Systematic reviews and Meta-Analyses extension for Scoping Reviews (PRISMA-</w:t>
      </w:r>
      <w:proofErr w:type="spellStart"/>
      <w:r w:rsidRPr="00233844">
        <w:rPr>
          <w:color w:val="auto"/>
          <w:sz w:val="24"/>
          <w:szCs w:val="24"/>
        </w:rPr>
        <w:t>ScR</w:t>
      </w:r>
      <w:proofErr w:type="spellEnd"/>
      <w:r w:rsidRPr="00233844">
        <w:rPr>
          <w:color w:val="auto"/>
          <w:sz w:val="24"/>
          <w:szCs w:val="24"/>
        </w:rPr>
        <w:t>) Checklist</w:t>
      </w:r>
    </w:p>
    <w:tbl>
      <w:tblPr>
        <w:tblStyle w:val="MediumGrid3-Accent1"/>
        <w:tblW w:w="0" w:type="auto"/>
        <w:tblLook w:val="04A0" w:firstRow="1" w:lastRow="0" w:firstColumn="1" w:lastColumn="0" w:noHBand="0" w:noVBand="1"/>
      </w:tblPr>
      <w:tblGrid>
        <w:gridCol w:w="757"/>
        <w:gridCol w:w="1921"/>
        <w:gridCol w:w="5718"/>
        <w:gridCol w:w="1180"/>
      </w:tblGrid>
      <w:tr w:rsidR="00CC5F70" w:rsidRPr="00475426" w14:paraId="26FDF60F" w14:textId="77777777" w:rsidTr="001D14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6F06FD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Item</w:t>
            </w:r>
          </w:p>
        </w:tc>
        <w:tc>
          <w:tcPr>
            <w:tcW w:w="0" w:type="auto"/>
            <w:hideMark/>
          </w:tcPr>
          <w:p w14:paraId="696BEFEE" w14:textId="77777777" w:rsidR="00F3574E" w:rsidRPr="00475426" w:rsidRDefault="00F3574E" w:rsidP="00F3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Topic</w:t>
            </w:r>
          </w:p>
        </w:tc>
        <w:tc>
          <w:tcPr>
            <w:tcW w:w="0" w:type="auto"/>
            <w:hideMark/>
          </w:tcPr>
          <w:p w14:paraId="6CE06F93" w14:textId="77777777" w:rsidR="00F3574E" w:rsidRPr="00475426" w:rsidRDefault="00F3574E" w:rsidP="00F3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Location in Manuscript</w:t>
            </w:r>
          </w:p>
        </w:tc>
        <w:tc>
          <w:tcPr>
            <w:tcW w:w="0" w:type="auto"/>
            <w:hideMark/>
          </w:tcPr>
          <w:p w14:paraId="79254CBD" w14:textId="77777777" w:rsidR="00F3574E" w:rsidRPr="00475426" w:rsidRDefault="00F3574E" w:rsidP="00F3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Page #</w:t>
            </w:r>
          </w:p>
        </w:tc>
      </w:tr>
      <w:tr w:rsidR="00CC5F70" w:rsidRPr="00475426" w14:paraId="729925C5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D5599D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14:paraId="4EDBD6C4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Title</w:t>
            </w:r>
          </w:p>
        </w:tc>
        <w:tc>
          <w:tcPr>
            <w:tcW w:w="0" w:type="auto"/>
            <w:hideMark/>
          </w:tcPr>
          <w:p w14:paraId="62CB0B6C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Title Page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Title includes "systematic mapping study"</w:t>
            </w:r>
          </w:p>
        </w:tc>
        <w:tc>
          <w:tcPr>
            <w:tcW w:w="0" w:type="auto"/>
            <w:hideMark/>
          </w:tcPr>
          <w:p w14:paraId="22820F7E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</w:t>
            </w:r>
          </w:p>
        </w:tc>
      </w:tr>
      <w:tr w:rsidR="00CC5F70" w:rsidRPr="00475426" w14:paraId="0E43DB29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4ADDF7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hideMark/>
          </w:tcPr>
          <w:p w14:paraId="6B32400B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Abstract</w:t>
            </w:r>
          </w:p>
        </w:tc>
        <w:tc>
          <w:tcPr>
            <w:tcW w:w="0" w:type="auto"/>
            <w:hideMark/>
          </w:tcPr>
          <w:p w14:paraId="01CFD4D2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Abstract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Structured summary</w:t>
            </w:r>
          </w:p>
        </w:tc>
        <w:tc>
          <w:tcPr>
            <w:tcW w:w="0" w:type="auto"/>
            <w:hideMark/>
          </w:tcPr>
          <w:p w14:paraId="1D242248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1-2</w:t>
            </w:r>
          </w:p>
        </w:tc>
      </w:tr>
      <w:tr w:rsidR="00CC5F70" w:rsidRPr="00475426" w14:paraId="544FDC9B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3B6472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hideMark/>
          </w:tcPr>
          <w:p w14:paraId="6D895E3A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Rationale</w:t>
            </w:r>
          </w:p>
        </w:tc>
        <w:tc>
          <w:tcPr>
            <w:tcW w:w="0" w:type="auto"/>
            <w:hideMark/>
          </w:tcPr>
          <w:p w14:paraId="49F0B7BA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Introduction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Paragraphs 1-3</w:t>
            </w:r>
          </w:p>
        </w:tc>
        <w:tc>
          <w:tcPr>
            <w:tcW w:w="0" w:type="auto"/>
            <w:hideMark/>
          </w:tcPr>
          <w:p w14:paraId="32C540B3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2-3</w:t>
            </w:r>
          </w:p>
        </w:tc>
      </w:tr>
      <w:tr w:rsidR="00CC5F70" w:rsidRPr="00475426" w14:paraId="1B828FD5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CF0E63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hideMark/>
          </w:tcPr>
          <w:p w14:paraId="2067AAE8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Objectives</w:t>
            </w:r>
          </w:p>
        </w:tc>
        <w:tc>
          <w:tcPr>
            <w:tcW w:w="0" w:type="auto"/>
            <w:hideMark/>
          </w:tcPr>
          <w:p w14:paraId="44144FF0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Introduction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"Research Questions"</w:t>
            </w:r>
          </w:p>
        </w:tc>
        <w:tc>
          <w:tcPr>
            <w:tcW w:w="0" w:type="auto"/>
            <w:hideMark/>
          </w:tcPr>
          <w:p w14:paraId="5A4B72DE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4</w:t>
            </w:r>
          </w:p>
        </w:tc>
      </w:tr>
      <w:tr w:rsidR="00CC5F70" w:rsidRPr="00475426" w14:paraId="58D22399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D4A868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hideMark/>
          </w:tcPr>
          <w:p w14:paraId="4B4D894E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Protocol</w:t>
            </w:r>
          </w:p>
        </w:tc>
        <w:tc>
          <w:tcPr>
            <w:tcW w:w="0" w:type="auto"/>
            <w:hideMark/>
          </w:tcPr>
          <w:p w14:paraId="789941FC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"Search Strategy"</w:t>
            </w:r>
          </w:p>
        </w:tc>
        <w:tc>
          <w:tcPr>
            <w:tcW w:w="0" w:type="auto"/>
            <w:hideMark/>
          </w:tcPr>
          <w:p w14:paraId="2A8559C8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5-6</w:t>
            </w:r>
          </w:p>
        </w:tc>
      </w:tr>
      <w:tr w:rsidR="00CC5F70" w:rsidRPr="00475426" w14:paraId="4F783271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AC8B89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hideMark/>
          </w:tcPr>
          <w:p w14:paraId="4671D046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Eligibility</w:t>
            </w:r>
          </w:p>
        </w:tc>
        <w:tc>
          <w:tcPr>
            <w:tcW w:w="0" w:type="auto"/>
            <w:hideMark/>
          </w:tcPr>
          <w:p w14:paraId="174FEE8A" w14:textId="77777777" w:rsidR="00F3574E" w:rsidRPr="00475426" w:rsidRDefault="00F3574E" w:rsidP="00411B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: Subsection "Inclusion Criteria" &amp; Table </w:t>
            </w:r>
            <w:r w:rsidR="00411BF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hideMark/>
          </w:tcPr>
          <w:p w14:paraId="707EE731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6-7</w:t>
            </w:r>
          </w:p>
        </w:tc>
      </w:tr>
      <w:tr w:rsidR="00CC5F70" w:rsidRPr="00475426" w14:paraId="198EA559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340BC4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hideMark/>
          </w:tcPr>
          <w:p w14:paraId="54B43B90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Info Sources</w:t>
            </w:r>
          </w:p>
        </w:tc>
        <w:tc>
          <w:tcPr>
            <w:tcW w:w="0" w:type="auto"/>
            <w:hideMark/>
          </w:tcPr>
          <w:p w14:paraId="215DE998" w14:textId="77777777" w:rsidR="00F3574E" w:rsidRPr="00475426" w:rsidRDefault="00F3574E" w:rsidP="00411B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</w:t>
            </w:r>
            <w:r w:rsidR="00411BF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Study Selection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"</w:t>
            </w:r>
          </w:p>
        </w:tc>
        <w:tc>
          <w:tcPr>
            <w:tcW w:w="0" w:type="auto"/>
            <w:hideMark/>
          </w:tcPr>
          <w:p w14:paraId="2AD71D60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9</w:t>
            </w:r>
          </w:p>
        </w:tc>
      </w:tr>
      <w:tr w:rsidR="00CC5F70" w:rsidRPr="00475426" w14:paraId="0C8C7BD8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6A0706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hideMark/>
          </w:tcPr>
          <w:p w14:paraId="4E9C33CA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Search</w:t>
            </w:r>
          </w:p>
        </w:tc>
        <w:tc>
          <w:tcPr>
            <w:tcW w:w="0" w:type="auto"/>
            <w:hideMark/>
          </w:tcPr>
          <w:p w14:paraId="597BB894" w14:textId="77777777" w:rsidR="00F3574E" w:rsidRPr="00475426" w:rsidRDefault="00F3574E" w:rsidP="00411B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: Subsection "Search Strategy" &amp; Table </w:t>
            </w:r>
            <w:r w:rsidR="00411BF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14:paraId="7A64EAB1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6</w:t>
            </w:r>
          </w:p>
        </w:tc>
      </w:tr>
      <w:tr w:rsidR="00CC5F70" w:rsidRPr="00475426" w14:paraId="7A22AAFB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77C48C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hideMark/>
          </w:tcPr>
          <w:p w14:paraId="01BBCF62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Selection</w:t>
            </w:r>
          </w:p>
        </w:tc>
        <w:tc>
          <w:tcPr>
            <w:tcW w:w="0" w:type="auto"/>
            <w:hideMark/>
          </w:tcPr>
          <w:p w14:paraId="1D0F8FA3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"Screening Process"</w:t>
            </w:r>
          </w:p>
        </w:tc>
        <w:tc>
          <w:tcPr>
            <w:tcW w:w="0" w:type="auto"/>
            <w:hideMark/>
          </w:tcPr>
          <w:p w14:paraId="79061A0F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9-10</w:t>
            </w:r>
          </w:p>
        </w:tc>
      </w:tr>
      <w:tr w:rsidR="00CC5F70" w:rsidRPr="00475426" w14:paraId="7573CCE0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65101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hideMark/>
          </w:tcPr>
          <w:p w14:paraId="505E438B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Data Charting</w:t>
            </w:r>
          </w:p>
        </w:tc>
        <w:tc>
          <w:tcPr>
            <w:tcW w:w="0" w:type="auto"/>
            <w:hideMark/>
          </w:tcPr>
          <w:p w14:paraId="4B51FD78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"Data Extraction"</w:t>
            </w:r>
          </w:p>
        </w:tc>
        <w:tc>
          <w:tcPr>
            <w:tcW w:w="0" w:type="auto"/>
            <w:hideMark/>
          </w:tcPr>
          <w:p w14:paraId="2375B37F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12</w:t>
            </w:r>
          </w:p>
        </w:tc>
      </w:tr>
      <w:tr w:rsidR="00CC5F70" w:rsidRPr="00475426" w14:paraId="7074F4A0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87A0FD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hideMark/>
          </w:tcPr>
          <w:p w14:paraId="4C37EE3D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Data Items</w:t>
            </w:r>
          </w:p>
        </w:tc>
        <w:tc>
          <w:tcPr>
            <w:tcW w:w="0" w:type="auto"/>
            <w:hideMark/>
          </w:tcPr>
          <w:p w14:paraId="18BB7C65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"Data Extraction"</w:t>
            </w:r>
          </w:p>
        </w:tc>
        <w:tc>
          <w:tcPr>
            <w:tcW w:w="0" w:type="auto"/>
            <w:hideMark/>
          </w:tcPr>
          <w:p w14:paraId="6B9FE72F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12</w:t>
            </w:r>
          </w:p>
        </w:tc>
      </w:tr>
      <w:tr w:rsidR="00CC5F70" w:rsidRPr="00475426" w14:paraId="1AE5805E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D99662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hideMark/>
          </w:tcPr>
          <w:p w14:paraId="236B1BF9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Appraisal</w:t>
            </w:r>
          </w:p>
        </w:tc>
        <w:tc>
          <w:tcPr>
            <w:tcW w:w="0" w:type="auto"/>
            <w:hideMark/>
          </w:tcPr>
          <w:p w14:paraId="5F1CE849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N/A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(Systematic Mapping Study - No Quality Assessment)</w:t>
            </w:r>
          </w:p>
        </w:tc>
        <w:tc>
          <w:tcPr>
            <w:tcW w:w="0" w:type="auto"/>
            <w:hideMark/>
          </w:tcPr>
          <w:p w14:paraId="730827A3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N/A</w:t>
            </w:r>
          </w:p>
        </w:tc>
      </w:tr>
      <w:tr w:rsidR="00CC5F70" w:rsidRPr="00475426" w14:paraId="452A217C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7A5C34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hideMark/>
          </w:tcPr>
          <w:p w14:paraId="7E3030B8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Synthesis</w:t>
            </w:r>
          </w:p>
        </w:tc>
        <w:tc>
          <w:tcPr>
            <w:tcW w:w="0" w:type="auto"/>
            <w:hideMark/>
          </w:tcPr>
          <w:p w14:paraId="19CA1089" w14:textId="77777777" w:rsidR="00F3574E" w:rsidRPr="00475426" w:rsidRDefault="00F3574E" w:rsidP="00411B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Methods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</w:t>
            </w:r>
            <w:r w:rsidR="00411BF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Following by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Subsection "</w:t>
            </w:r>
            <w:r w:rsidR="00411BF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Data Extraction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"</w:t>
            </w:r>
          </w:p>
        </w:tc>
        <w:tc>
          <w:tcPr>
            <w:tcW w:w="0" w:type="auto"/>
            <w:hideMark/>
          </w:tcPr>
          <w:p w14:paraId="77E91DD3" w14:textId="77777777" w:rsidR="00F3574E" w:rsidRPr="00475426" w:rsidRDefault="00411BF7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12-13</w:t>
            </w:r>
          </w:p>
        </w:tc>
      </w:tr>
      <w:tr w:rsidR="00CC5F70" w:rsidRPr="00475426" w14:paraId="6C5BFA39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53795F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hideMark/>
          </w:tcPr>
          <w:p w14:paraId="29641DDC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Selection</w:t>
            </w:r>
          </w:p>
        </w:tc>
        <w:tc>
          <w:tcPr>
            <w:tcW w:w="0" w:type="auto"/>
            <w:hideMark/>
          </w:tcPr>
          <w:p w14:paraId="00DA4D94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Results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"Search Results" &amp; Figure 1</w:t>
            </w:r>
          </w:p>
        </w:tc>
        <w:tc>
          <w:tcPr>
            <w:tcW w:w="0" w:type="auto"/>
            <w:hideMark/>
          </w:tcPr>
          <w:p w14:paraId="51DED346" w14:textId="77777777" w:rsidR="00F3574E" w:rsidRPr="00475426" w:rsidRDefault="00411BF7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13-14</w:t>
            </w:r>
          </w:p>
        </w:tc>
      </w:tr>
      <w:tr w:rsidR="00CC5F70" w:rsidRPr="00475426" w14:paraId="4901F198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9B4130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hideMark/>
          </w:tcPr>
          <w:p w14:paraId="2220983E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Characteristics</w:t>
            </w:r>
          </w:p>
        </w:tc>
        <w:tc>
          <w:tcPr>
            <w:tcW w:w="0" w:type="auto"/>
            <w:hideMark/>
          </w:tcPr>
          <w:p w14:paraId="577D5924" w14:textId="77777777" w:rsidR="00CC5F70" w:rsidRPr="00475426" w:rsidRDefault="00F3574E" w:rsidP="00CC5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Results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</w:t>
            </w:r>
            <w:r w:rsidR="00CC5F70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RQ1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" &amp; Table </w:t>
            </w:r>
            <w:proofErr w:type="gramStart"/>
            <w:r w:rsidR="00CC5F70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3 ,</w:t>
            </w:r>
            <w:proofErr w:type="gramEnd"/>
            <w:r w:rsidR="00CC5F70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5</w:t>
            </w:r>
          </w:p>
        </w:tc>
        <w:tc>
          <w:tcPr>
            <w:tcW w:w="0" w:type="auto"/>
            <w:hideMark/>
          </w:tcPr>
          <w:p w14:paraId="7ED19304" w14:textId="77777777" w:rsidR="00F3574E" w:rsidRPr="00475426" w:rsidRDefault="00CC5F70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12, 17-18</w:t>
            </w:r>
          </w:p>
        </w:tc>
      </w:tr>
      <w:tr w:rsidR="00CC5F70" w:rsidRPr="00475426" w14:paraId="3BD91714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9E38D8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hideMark/>
          </w:tcPr>
          <w:p w14:paraId="52F7B47F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Appraisal</w:t>
            </w:r>
          </w:p>
        </w:tc>
        <w:tc>
          <w:tcPr>
            <w:tcW w:w="0" w:type="auto"/>
            <w:hideMark/>
          </w:tcPr>
          <w:p w14:paraId="03D459E9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N/A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(Systematic Mapping Study)</w:t>
            </w:r>
          </w:p>
        </w:tc>
        <w:tc>
          <w:tcPr>
            <w:tcW w:w="0" w:type="auto"/>
            <w:hideMark/>
          </w:tcPr>
          <w:p w14:paraId="0489F718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N/A</w:t>
            </w:r>
          </w:p>
        </w:tc>
      </w:tr>
      <w:tr w:rsidR="00CC5F70" w:rsidRPr="00475426" w14:paraId="313BBE76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573F6C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hideMark/>
          </w:tcPr>
          <w:p w14:paraId="3828CDF4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Results</w:t>
            </w:r>
          </w:p>
        </w:tc>
        <w:tc>
          <w:tcPr>
            <w:tcW w:w="0" w:type="auto"/>
            <w:hideMark/>
          </w:tcPr>
          <w:p w14:paraId="1071DA91" w14:textId="77777777" w:rsidR="00F3574E" w:rsidRPr="00475426" w:rsidRDefault="00CC5F70" w:rsidP="001D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Results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: </w:t>
            </w:r>
            <w:r w:rsidR="001D141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Subsection RQ1, 2, 3 &amp;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Table 5-8 </w:t>
            </w:r>
            <w:r w:rsidR="001D141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&amp;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 figure 4</w:t>
            </w:r>
          </w:p>
        </w:tc>
        <w:tc>
          <w:tcPr>
            <w:tcW w:w="0" w:type="auto"/>
            <w:hideMark/>
          </w:tcPr>
          <w:p w14:paraId="7ADAA6BE" w14:textId="77777777" w:rsidR="00F3574E" w:rsidRPr="00475426" w:rsidRDefault="00CC5F70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17-27</w:t>
            </w:r>
          </w:p>
        </w:tc>
      </w:tr>
      <w:tr w:rsidR="00CC5F70" w:rsidRPr="00475426" w14:paraId="71F5F841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067D06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hideMark/>
          </w:tcPr>
          <w:p w14:paraId="7FF725F1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Synthesis</w:t>
            </w:r>
          </w:p>
        </w:tc>
        <w:tc>
          <w:tcPr>
            <w:tcW w:w="0" w:type="auto"/>
            <w:hideMark/>
          </w:tcPr>
          <w:p w14:paraId="47779BCA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Results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: Subsections </w:t>
            </w:r>
            <w:r w:rsidR="001D1417"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 xml:space="preserve">RQ1, 2, 3 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(All Charts)</w:t>
            </w:r>
          </w:p>
        </w:tc>
        <w:tc>
          <w:tcPr>
            <w:tcW w:w="0" w:type="auto"/>
            <w:hideMark/>
          </w:tcPr>
          <w:p w14:paraId="52A07D5B" w14:textId="77777777" w:rsidR="00F3574E" w:rsidRPr="00475426" w:rsidRDefault="00CC5F70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16-27</w:t>
            </w:r>
          </w:p>
        </w:tc>
      </w:tr>
      <w:tr w:rsidR="00CC5F70" w:rsidRPr="00475426" w14:paraId="68550B37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41BA8C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hideMark/>
          </w:tcPr>
          <w:p w14:paraId="689E33BF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Summary</w:t>
            </w:r>
          </w:p>
        </w:tc>
        <w:tc>
          <w:tcPr>
            <w:tcW w:w="0" w:type="auto"/>
            <w:hideMark/>
          </w:tcPr>
          <w:p w14:paraId="18340AA5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Discussion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Summary of Findings</w:t>
            </w:r>
          </w:p>
        </w:tc>
        <w:tc>
          <w:tcPr>
            <w:tcW w:w="0" w:type="auto"/>
            <w:hideMark/>
          </w:tcPr>
          <w:p w14:paraId="1F8910C5" w14:textId="77777777" w:rsidR="00F3574E" w:rsidRPr="00475426" w:rsidRDefault="00CC5F70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27</w:t>
            </w:r>
          </w:p>
        </w:tc>
      </w:tr>
      <w:tr w:rsidR="00CC5F70" w:rsidRPr="00475426" w14:paraId="0ACBDC59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9C18EB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20</w:t>
            </w:r>
          </w:p>
        </w:tc>
        <w:tc>
          <w:tcPr>
            <w:tcW w:w="0" w:type="auto"/>
            <w:hideMark/>
          </w:tcPr>
          <w:p w14:paraId="7C74C456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Limitations</w:t>
            </w:r>
          </w:p>
        </w:tc>
        <w:tc>
          <w:tcPr>
            <w:tcW w:w="0" w:type="auto"/>
            <w:hideMark/>
          </w:tcPr>
          <w:p w14:paraId="269D16B2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Discussion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"Limitations"</w:t>
            </w:r>
          </w:p>
        </w:tc>
        <w:tc>
          <w:tcPr>
            <w:tcW w:w="0" w:type="auto"/>
            <w:hideMark/>
          </w:tcPr>
          <w:p w14:paraId="737C8374" w14:textId="77777777" w:rsidR="00F3574E" w:rsidRPr="00475426" w:rsidRDefault="00CC5F70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30-31</w:t>
            </w:r>
          </w:p>
        </w:tc>
      </w:tr>
      <w:tr w:rsidR="00CC5F70" w:rsidRPr="00475426" w14:paraId="068A268E" w14:textId="77777777" w:rsidTr="001D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D108B0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21</w:t>
            </w:r>
          </w:p>
        </w:tc>
        <w:tc>
          <w:tcPr>
            <w:tcW w:w="0" w:type="auto"/>
            <w:hideMark/>
          </w:tcPr>
          <w:p w14:paraId="73473747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Conclusion</w:t>
            </w:r>
          </w:p>
        </w:tc>
        <w:tc>
          <w:tcPr>
            <w:tcW w:w="0" w:type="auto"/>
            <w:hideMark/>
          </w:tcPr>
          <w:p w14:paraId="0E209BDA" w14:textId="77777777" w:rsidR="00F3574E" w:rsidRPr="00475426" w:rsidRDefault="00F3574E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Conclusion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Section 5</w:t>
            </w:r>
          </w:p>
        </w:tc>
        <w:tc>
          <w:tcPr>
            <w:tcW w:w="0" w:type="auto"/>
            <w:hideMark/>
          </w:tcPr>
          <w:p w14:paraId="1407B3D1" w14:textId="77777777" w:rsidR="00F3574E" w:rsidRPr="00475426" w:rsidRDefault="00CC5F70" w:rsidP="00F3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31-33</w:t>
            </w:r>
          </w:p>
        </w:tc>
      </w:tr>
      <w:tr w:rsidR="00CC5F70" w:rsidRPr="00475426" w14:paraId="713FFE5B" w14:textId="77777777" w:rsidTr="001D14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F5CFF4" w14:textId="77777777" w:rsidR="00F3574E" w:rsidRPr="00475426" w:rsidRDefault="00F3574E" w:rsidP="00F3574E">
            <w:pPr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22</w:t>
            </w:r>
          </w:p>
        </w:tc>
        <w:tc>
          <w:tcPr>
            <w:tcW w:w="0" w:type="auto"/>
            <w:hideMark/>
          </w:tcPr>
          <w:p w14:paraId="7D37B095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Funding</w:t>
            </w:r>
          </w:p>
        </w:tc>
        <w:tc>
          <w:tcPr>
            <w:tcW w:w="0" w:type="auto"/>
            <w:hideMark/>
          </w:tcPr>
          <w:p w14:paraId="5C7E4887" w14:textId="77777777" w:rsidR="00F3574E" w:rsidRPr="00475426" w:rsidRDefault="00F3574E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</w:rPr>
              <w:t>Declarations</w:t>
            </w: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  <w:bdr w:val="none" w:sz="0" w:space="0" w:color="auto" w:frame="1"/>
              </w:rPr>
              <w:t>: Subsection "Funding"</w:t>
            </w:r>
          </w:p>
        </w:tc>
        <w:tc>
          <w:tcPr>
            <w:tcW w:w="0" w:type="auto"/>
            <w:hideMark/>
          </w:tcPr>
          <w:p w14:paraId="73B13B61" w14:textId="77777777" w:rsidR="00F3574E" w:rsidRPr="00475426" w:rsidRDefault="00CC5F70" w:rsidP="00F3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</w:pPr>
            <w:r w:rsidRPr="00475426">
              <w:rPr>
                <w:rFonts w:ascii="Calibri" w:eastAsia="Times New Roman" w:hAnsi="Calibri" w:cs="Times New Roman"/>
                <w:color w:val="1F1F1F"/>
                <w:sz w:val="28"/>
                <w:szCs w:val="28"/>
              </w:rPr>
              <w:t>38</w:t>
            </w:r>
          </w:p>
        </w:tc>
      </w:tr>
    </w:tbl>
    <w:p w14:paraId="3F0DEEA8" w14:textId="77777777" w:rsidR="0085526A" w:rsidRPr="00A60F08" w:rsidRDefault="0085526A" w:rsidP="0085526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475426">
        <w:t xml:space="preserve">From: </w:t>
      </w:r>
      <w:proofErr w:type="spellStart"/>
      <w:r w:rsidRPr="00475426">
        <w:t>Tricco</w:t>
      </w:r>
      <w:proofErr w:type="spellEnd"/>
      <w:r w:rsidRPr="00475426">
        <w:t xml:space="preserve"> AC, Lillie E, Zarin W, O'Brien KK, Colquhoun H, Levac D, et al. PRISMA Extension for Scoping Reviews (</w:t>
      </w:r>
      <w:proofErr w:type="spellStart"/>
      <w:r w:rsidRPr="00475426">
        <w:t>PRISMAScR</w:t>
      </w:r>
      <w:proofErr w:type="spellEnd"/>
      <w:r w:rsidRPr="00475426">
        <w:t xml:space="preserve">): Checklist and Explanation. Ann Intern Med. </w:t>
      </w:r>
      <w:proofErr w:type="gramStart"/>
      <w:r w:rsidRPr="00475426">
        <w:t>2018;169:467</w:t>
      </w:r>
      <w:proofErr w:type="gramEnd"/>
      <w:r w:rsidRPr="00475426">
        <w:t xml:space="preserve">–473. </w:t>
      </w:r>
      <w:hyperlink r:id="rId5" w:history="1">
        <w:proofErr w:type="spellStart"/>
        <w:r w:rsidRPr="00475426">
          <w:rPr>
            <w:rStyle w:val="Hyperlink"/>
            <w:iCs/>
          </w:rPr>
          <w:t>doi</w:t>
        </w:r>
        <w:proofErr w:type="spellEnd"/>
        <w:r w:rsidRPr="00475426">
          <w:rPr>
            <w:rStyle w:val="Hyperlink"/>
            <w:iCs/>
          </w:rPr>
          <w:t>: 10.7326/M18-0850</w:t>
        </w:r>
      </w:hyperlink>
      <w:r w:rsidRPr="00DE5B2B">
        <w:rPr>
          <w:sz w:val="16"/>
          <w:szCs w:val="16"/>
        </w:rPr>
        <w:t>.</w:t>
      </w:r>
    </w:p>
    <w:p w14:paraId="148977C7" w14:textId="77777777" w:rsidR="008F6026" w:rsidRPr="00F3574E" w:rsidRDefault="008F6026" w:rsidP="00F3574E"/>
    <w:sectPr w:rsidR="008F6026" w:rsidRPr="00F35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FBB"/>
    <w:rsid w:val="00115FBB"/>
    <w:rsid w:val="001D1417"/>
    <w:rsid w:val="00233844"/>
    <w:rsid w:val="00411BF7"/>
    <w:rsid w:val="00475426"/>
    <w:rsid w:val="00632AB3"/>
    <w:rsid w:val="0085526A"/>
    <w:rsid w:val="008F6026"/>
    <w:rsid w:val="00934D0F"/>
    <w:rsid w:val="0099031B"/>
    <w:rsid w:val="00BA161B"/>
    <w:rsid w:val="00CC5F70"/>
    <w:rsid w:val="00F3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A489"/>
  <w15:docId w15:val="{7C8E255D-547B-4F9C-9279-A7BDF8F4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6026"/>
    <w:rPr>
      <w:b/>
      <w:bCs/>
    </w:rPr>
  </w:style>
  <w:style w:type="table" w:styleId="MediumGrid3-Accent1">
    <w:name w:val="Medium Grid 3 Accent 1"/>
    <w:basedOn w:val="TableNormal"/>
    <w:uiPriority w:val="69"/>
    <w:rsid w:val="001D14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5526A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5526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nnals.org/aim/fullarticle/2700389/prisma-extension-scoping-reviews-prisma-scr-checklist-explan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2CE51-4A94-46CA-9551-C0D1F1BE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esouser</dc:creator>
  <cp:lastModifiedBy>Nasrin Sheibani Asl</cp:lastModifiedBy>
  <cp:revision>5</cp:revision>
  <dcterms:created xsi:type="dcterms:W3CDTF">2026-02-13T20:17:00Z</dcterms:created>
  <dcterms:modified xsi:type="dcterms:W3CDTF">2026-02-13T23:56:00Z</dcterms:modified>
</cp:coreProperties>
</file>