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5890F" w14:textId="0A52B1EA" w:rsidR="005D1576" w:rsidRDefault="005D1576">
      <w:pPr>
        <w:rPr>
          <w:rFonts w:ascii="Times New Roman" w:hAnsi="Times New Roman" w:cs="Times New Roman"/>
          <w:b/>
          <w:bCs/>
        </w:rPr>
      </w:pPr>
      <w:proofErr w:type="spellStart"/>
      <w:r w:rsidRPr="005D1576">
        <w:rPr>
          <w:rFonts w:ascii="Times New Roman" w:hAnsi="Times New Roman" w:cs="Times New Roman"/>
          <w:b/>
          <w:bCs/>
        </w:rPr>
        <w:t>Supplementary</w:t>
      </w:r>
      <w:proofErr w:type="spellEnd"/>
      <w:r>
        <w:rPr>
          <w:rFonts w:ascii="Times New Roman" w:hAnsi="Times New Roman" w:cs="Times New Roman"/>
          <w:b/>
          <w:bCs/>
        </w:rPr>
        <w:t xml:space="preserve"> material </w:t>
      </w:r>
    </w:p>
    <w:p w14:paraId="4AE63FCD" w14:textId="31579CA2" w:rsidR="005D1576" w:rsidRDefault="005D1576" w:rsidP="005D1576">
      <w:pPr>
        <w:jc w:val="both"/>
        <w:rPr>
          <w:rFonts w:ascii="Times New Roman" w:hAnsi="Times New Roman" w:cs="Times New Roman"/>
        </w:rPr>
      </w:pPr>
      <w:proofErr w:type="spellStart"/>
      <w:r w:rsidRPr="005D1576">
        <w:rPr>
          <w:rFonts w:ascii="Times New Roman" w:hAnsi="Times New Roman" w:cs="Times New Roman"/>
          <w:b/>
          <w:bCs/>
        </w:rPr>
        <w:t>Supplementary</w:t>
      </w:r>
      <w:proofErr w:type="spellEnd"/>
      <w:r w:rsidRPr="005D1576">
        <w:rPr>
          <w:rFonts w:ascii="Times New Roman" w:hAnsi="Times New Roman" w:cs="Times New Roman"/>
          <w:b/>
          <w:bCs/>
        </w:rPr>
        <w:t xml:space="preserve"> a</w:t>
      </w:r>
      <w:r w:rsidRPr="005D1576">
        <w:rPr>
          <w:rFonts w:ascii="Times New Roman" w:hAnsi="Times New Roman" w:cs="Times New Roman"/>
        </w:rPr>
        <w:t xml:space="preserve"> - Temporal </w:t>
      </w:r>
      <w:proofErr w:type="spellStart"/>
      <w:r w:rsidRPr="005D1576">
        <w:rPr>
          <w:rFonts w:ascii="Times New Roman" w:hAnsi="Times New Roman" w:cs="Times New Roman"/>
        </w:rPr>
        <w:t>variation</w:t>
      </w:r>
      <w:proofErr w:type="spellEnd"/>
      <w:r w:rsidRPr="005D1576">
        <w:rPr>
          <w:rFonts w:ascii="Times New Roman" w:hAnsi="Times New Roman" w:cs="Times New Roman"/>
        </w:rPr>
        <w:t xml:space="preserve"> of the variables </w:t>
      </w:r>
      <w:proofErr w:type="spellStart"/>
      <w:r w:rsidRPr="005D1576">
        <w:rPr>
          <w:rFonts w:ascii="Times New Roman" w:hAnsi="Times New Roman" w:cs="Times New Roman"/>
        </w:rPr>
        <w:t>measured</w:t>
      </w:r>
      <w:proofErr w:type="spellEnd"/>
      <w:r w:rsidRPr="005D1576">
        <w:rPr>
          <w:rFonts w:ascii="Times New Roman" w:hAnsi="Times New Roman" w:cs="Times New Roman"/>
        </w:rPr>
        <w:t xml:space="preserve"> </w:t>
      </w:r>
      <w:proofErr w:type="spellStart"/>
      <w:r w:rsidRPr="005D1576">
        <w:rPr>
          <w:rFonts w:ascii="Times New Roman" w:hAnsi="Times New Roman" w:cs="Times New Roman"/>
        </w:rPr>
        <w:t>during</w:t>
      </w:r>
      <w:proofErr w:type="spellEnd"/>
      <w:r w:rsidRPr="005D1576">
        <w:rPr>
          <w:rFonts w:ascii="Times New Roman" w:hAnsi="Times New Roman" w:cs="Times New Roman"/>
        </w:rPr>
        <w:t xml:space="preserve"> the </w:t>
      </w:r>
      <w:proofErr w:type="spellStart"/>
      <w:r w:rsidRPr="005D1576">
        <w:rPr>
          <w:rFonts w:ascii="Times New Roman" w:hAnsi="Times New Roman" w:cs="Times New Roman"/>
        </w:rPr>
        <w:t>eighteen</w:t>
      </w:r>
      <w:proofErr w:type="spellEnd"/>
      <w:r w:rsidRPr="005D1576">
        <w:rPr>
          <w:rFonts w:ascii="Times New Roman" w:hAnsi="Times New Roman" w:cs="Times New Roman"/>
        </w:rPr>
        <w:t xml:space="preserve"> </w:t>
      </w:r>
      <w:proofErr w:type="spellStart"/>
      <w:r w:rsidRPr="005D1576">
        <w:rPr>
          <w:rFonts w:ascii="Times New Roman" w:hAnsi="Times New Roman" w:cs="Times New Roman"/>
        </w:rPr>
        <w:t>months</w:t>
      </w:r>
      <w:proofErr w:type="spellEnd"/>
      <w:r w:rsidRPr="005D1576">
        <w:rPr>
          <w:rFonts w:ascii="Times New Roman" w:hAnsi="Times New Roman" w:cs="Times New Roman"/>
        </w:rPr>
        <w:t xml:space="preserve"> of the </w:t>
      </w:r>
      <w:proofErr w:type="spellStart"/>
      <w:r w:rsidRPr="005D1576">
        <w:rPr>
          <w:rFonts w:ascii="Times New Roman" w:hAnsi="Times New Roman" w:cs="Times New Roman"/>
        </w:rPr>
        <w:t>study</w:t>
      </w:r>
      <w:proofErr w:type="spellEnd"/>
      <w:r w:rsidRPr="005D1576">
        <w:rPr>
          <w:rFonts w:ascii="Times New Roman" w:hAnsi="Times New Roman" w:cs="Times New Roman"/>
        </w:rPr>
        <w:t xml:space="preserve">. A - </w:t>
      </w:r>
      <w:proofErr w:type="spellStart"/>
      <w:r w:rsidRPr="005D1576">
        <w:rPr>
          <w:rFonts w:ascii="Times New Roman" w:hAnsi="Times New Roman" w:cs="Times New Roman"/>
        </w:rPr>
        <w:t>Synchronism</w:t>
      </w:r>
      <w:proofErr w:type="spellEnd"/>
      <w:r w:rsidRPr="005D1576">
        <w:rPr>
          <w:rFonts w:ascii="Times New Roman" w:hAnsi="Times New Roman" w:cs="Times New Roman"/>
        </w:rPr>
        <w:t xml:space="preserve"> of </w:t>
      </w:r>
      <w:proofErr w:type="spellStart"/>
      <w:r w:rsidRPr="005D1576">
        <w:rPr>
          <w:rFonts w:ascii="Times New Roman" w:hAnsi="Times New Roman" w:cs="Times New Roman"/>
        </w:rPr>
        <w:t>vegetative</w:t>
      </w:r>
      <w:proofErr w:type="spellEnd"/>
      <w:r w:rsidRPr="005D1576">
        <w:rPr>
          <w:rFonts w:ascii="Times New Roman" w:hAnsi="Times New Roman" w:cs="Times New Roman"/>
        </w:rPr>
        <w:t xml:space="preserve"> and reproductive </w:t>
      </w:r>
      <w:proofErr w:type="spellStart"/>
      <w:r w:rsidRPr="005D1576">
        <w:rPr>
          <w:rFonts w:ascii="Times New Roman" w:hAnsi="Times New Roman" w:cs="Times New Roman"/>
        </w:rPr>
        <w:t>phenophases</w:t>
      </w:r>
      <w:proofErr w:type="spellEnd"/>
      <w:r w:rsidRPr="005D1576">
        <w:rPr>
          <w:rFonts w:ascii="Times New Roman" w:hAnsi="Times New Roman" w:cs="Times New Roman"/>
        </w:rPr>
        <w:t xml:space="preserve"> among the </w:t>
      </w:r>
      <w:proofErr w:type="spellStart"/>
      <w:r w:rsidRPr="005D1576">
        <w:rPr>
          <w:rFonts w:ascii="Times New Roman" w:hAnsi="Times New Roman" w:cs="Times New Roman"/>
        </w:rPr>
        <w:t>ten</w:t>
      </w:r>
      <w:proofErr w:type="spellEnd"/>
      <w:r w:rsidRPr="005D1576">
        <w:rPr>
          <w:rFonts w:ascii="Times New Roman" w:hAnsi="Times New Roman" w:cs="Times New Roman"/>
        </w:rPr>
        <w:t xml:space="preserve"> </w:t>
      </w:r>
      <w:proofErr w:type="spellStart"/>
      <w:r w:rsidRPr="005D1576">
        <w:rPr>
          <w:rFonts w:ascii="Times New Roman" w:hAnsi="Times New Roman" w:cs="Times New Roman"/>
        </w:rPr>
        <w:t>individuals</w:t>
      </w:r>
      <w:proofErr w:type="spellEnd"/>
      <w:r w:rsidRPr="005D1576">
        <w:rPr>
          <w:rFonts w:ascii="Times New Roman" w:hAnsi="Times New Roman" w:cs="Times New Roman"/>
        </w:rPr>
        <w:t xml:space="preserve"> of </w:t>
      </w:r>
      <w:proofErr w:type="spellStart"/>
      <w:r w:rsidRPr="005D1576">
        <w:rPr>
          <w:rFonts w:ascii="Times New Roman" w:hAnsi="Times New Roman" w:cs="Times New Roman"/>
          <w:i/>
          <w:iCs/>
        </w:rPr>
        <w:t>Byrsonima</w:t>
      </w:r>
      <w:proofErr w:type="spellEnd"/>
      <w:r w:rsidRPr="005D15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D1576">
        <w:rPr>
          <w:rFonts w:ascii="Times New Roman" w:hAnsi="Times New Roman" w:cs="Times New Roman"/>
          <w:i/>
          <w:iCs/>
        </w:rPr>
        <w:t>coccolobifolia</w:t>
      </w:r>
      <w:proofErr w:type="spellEnd"/>
      <w:r w:rsidRPr="005D1576">
        <w:rPr>
          <w:rFonts w:ascii="Times New Roman" w:hAnsi="Times New Roman" w:cs="Times New Roman"/>
        </w:rPr>
        <w:t xml:space="preserve"> </w:t>
      </w:r>
      <w:proofErr w:type="spellStart"/>
      <w:r w:rsidRPr="005D1576">
        <w:rPr>
          <w:rFonts w:ascii="Times New Roman" w:hAnsi="Times New Roman" w:cs="Times New Roman"/>
        </w:rPr>
        <w:t>Kunth</w:t>
      </w:r>
      <w:proofErr w:type="spellEnd"/>
      <w:r w:rsidRPr="005D1576">
        <w:rPr>
          <w:rFonts w:ascii="Times New Roman" w:hAnsi="Times New Roman" w:cs="Times New Roman"/>
        </w:rPr>
        <w:t xml:space="preserve"> (</w:t>
      </w:r>
      <w:proofErr w:type="spellStart"/>
      <w:r w:rsidRPr="005D1576">
        <w:rPr>
          <w:rFonts w:ascii="Times New Roman" w:hAnsi="Times New Roman" w:cs="Times New Roman"/>
        </w:rPr>
        <w:t>Malpighiaceae</w:t>
      </w:r>
      <w:proofErr w:type="spellEnd"/>
      <w:r w:rsidRPr="005D1576">
        <w:rPr>
          <w:rFonts w:ascii="Times New Roman" w:hAnsi="Times New Roman" w:cs="Times New Roman"/>
        </w:rPr>
        <w:t xml:space="preserve">) </w:t>
      </w:r>
      <w:proofErr w:type="spellStart"/>
      <w:r w:rsidRPr="005D1576">
        <w:rPr>
          <w:rFonts w:ascii="Times New Roman" w:hAnsi="Times New Roman" w:cs="Times New Roman"/>
        </w:rPr>
        <w:t>monitored</w:t>
      </w:r>
      <w:proofErr w:type="spellEnd"/>
      <w:r w:rsidRPr="005D1576">
        <w:rPr>
          <w:rFonts w:ascii="Times New Roman" w:hAnsi="Times New Roman" w:cs="Times New Roman"/>
        </w:rPr>
        <w:t xml:space="preserve"> between </w:t>
      </w:r>
      <w:proofErr w:type="spellStart"/>
      <w:r w:rsidRPr="005D1576">
        <w:rPr>
          <w:rFonts w:ascii="Times New Roman" w:hAnsi="Times New Roman" w:cs="Times New Roman"/>
        </w:rPr>
        <w:t>September</w:t>
      </w:r>
      <w:proofErr w:type="spellEnd"/>
      <w:r w:rsidRPr="005D1576">
        <w:rPr>
          <w:rFonts w:ascii="Times New Roman" w:hAnsi="Times New Roman" w:cs="Times New Roman"/>
        </w:rPr>
        <w:t xml:space="preserve"> 2018 to </w:t>
      </w:r>
      <w:proofErr w:type="spellStart"/>
      <w:r w:rsidRPr="005D1576">
        <w:rPr>
          <w:rFonts w:ascii="Times New Roman" w:hAnsi="Times New Roman" w:cs="Times New Roman"/>
        </w:rPr>
        <w:t>February</w:t>
      </w:r>
      <w:proofErr w:type="spellEnd"/>
      <w:r w:rsidRPr="005D1576">
        <w:rPr>
          <w:rFonts w:ascii="Times New Roman" w:hAnsi="Times New Roman" w:cs="Times New Roman"/>
        </w:rPr>
        <w:t xml:space="preserve"> 2020 </w:t>
      </w:r>
      <w:proofErr w:type="spellStart"/>
      <w:r w:rsidRPr="005D1576">
        <w:rPr>
          <w:rFonts w:ascii="Times New Roman" w:hAnsi="Times New Roman" w:cs="Times New Roman"/>
        </w:rPr>
        <w:t>evaluated</w:t>
      </w:r>
      <w:proofErr w:type="spellEnd"/>
      <w:r w:rsidRPr="005D1576">
        <w:rPr>
          <w:rFonts w:ascii="Times New Roman" w:hAnsi="Times New Roman" w:cs="Times New Roman"/>
        </w:rPr>
        <w:t xml:space="preserve"> at </w:t>
      </w:r>
      <w:proofErr w:type="spellStart"/>
      <w:r w:rsidRPr="005D1576">
        <w:rPr>
          <w:rFonts w:ascii="Times New Roman" w:hAnsi="Times New Roman" w:cs="Times New Roman"/>
        </w:rPr>
        <w:t>relative</w:t>
      </w:r>
      <w:proofErr w:type="spellEnd"/>
      <w:r w:rsidRPr="005D1576">
        <w:rPr>
          <w:rFonts w:ascii="Times New Roman" w:hAnsi="Times New Roman" w:cs="Times New Roman"/>
        </w:rPr>
        <w:t xml:space="preserve"> </w:t>
      </w:r>
      <w:proofErr w:type="spellStart"/>
      <w:r w:rsidRPr="005D1576">
        <w:rPr>
          <w:rFonts w:ascii="Times New Roman" w:hAnsi="Times New Roman" w:cs="Times New Roman"/>
        </w:rPr>
        <w:t>frequency</w:t>
      </w:r>
      <w:proofErr w:type="spellEnd"/>
      <w:r w:rsidRPr="005D1576">
        <w:rPr>
          <w:rFonts w:ascii="Times New Roman" w:hAnsi="Times New Roman" w:cs="Times New Roman"/>
        </w:rPr>
        <w:t xml:space="preserve"> index. B - </w:t>
      </w:r>
      <w:proofErr w:type="spellStart"/>
      <w:r w:rsidRPr="005D1576">
        <w:rPr>
          <w:rFonts w:ascii="Times New Roman" w:hAnsi="Times New Roman" w:cs="Times New Roman"/>
        </w:rPr>
        <w:t>Synchronism</w:t>
      </w:r>
      <w:proofErr w:type="spellEnd"/>
      <w:r w:rsidRPr="005D1576">
        <w:rPr>
          <w:rFonts w:ascii="Times New Roman" w:hAnsi="Times New Roman" w:cs="Times New Roman"/>
        </w:rPr>
        <w:t xml:space="preserve"> of gall </w:t>
      </w:r>
      <w:proofErr w:type="spellStart"/>
      <w:r w:rsidRPr="005D1576">
        <w:rPr>
          <w:rFonts w:ascii="Times New Roman" w:hAnsi="Times New Roman" w:cs="Times New Roman"/>
        </w:rPr>
        <w:t>phenophases</w:t>
      </w:r>
      <w:proofErr w:type="spellEnd"/>
      <w:r w:rsidRPr="005D1576">
        <w:rPr>
          <w:rFonts w:ascii="Times New Roman" w:hAnsi="Times New Roman" w:cs="Times New Roman"/>
        </w:rPr>
        <w:t xml:space="preserve"> among the </w:t>
      </w:r>
      <w:proofErr w:type="spellStart"/>
      <w:r w:rsidRPr="005D1576">
        <w:rPr>
          <w:rFonts w:ascii="Times New Roman" w:hAnsi="Times New Roman" w:cs="Times New Roman"/>
        </w:rPr>
        <w:t>ten</w:t>
      </w:r>
      <w:proofErr w:type="spellEnd"/>
      <w:r w:rsidRPr="005D1576">
        <w:rPr>
          <w:rFonts w:ascii="Times New Roman" w:hAnsi="Times New Roman" w:cs="Times New Roman"/>
        </w:rPr>
        <w:t xml:space="preserve"> </w:t>
      </w:r>
      <w:proofErr w:type="spellStart"/>
      <w:r w:rsidRPr="005D1576">
        <w:rPr>
          <w:rFonts w:ascii="Times New Roman" w:hAnsi="Times New Roman" w:cs="Times New Roman"/>
        </w:rPr>
        <w:t>individuals</w:t>
      </w:r>
      <w:proofErr w:type="spellEnd"/>
      <w:r w:rsidRPr="005D1576">
        <w:rPr>
          <w:rFonts w:ascii="Times New Roman" w:hAnsi="Times New Roman" w:cs="Times New Roman"/>
        </w:rPr>
        <w:t xml:space="preserve"> of </w:t>
      </w:r>
      <w:proofErr w:type="spellStart"/>
      <w:r w:rsidRPr="005D1576">
        <w:rPr>
          <w:rFonts w:ascii="Times New Roman" w:hAnsi="Times New Roman" w:cs="Times New Roman"/>
          <w:i/>
          <w:iCs/>
        </w:rPr>
        <w:t>Byrsonima</w:t>
      </w:r>
      <w:proofErr w:type="spellEnd"/>
      <w:r w:rsidRPr="005D15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D1576">
        <w:rPr>
          <w:rFonts w:ascii="Times New Roman" w:hAnsi="Times New Roman" w:cs="Times New Roman"/>
          <w:i/>
          <w:iCs/>
        </w:rPr>
        <w:t>coccolobifolia</w:t>
      </w:r>
      <w:proofErr w:type="spellEnd"/>
      <w:r w:rsidRPr="005D1576">
        <w:rPr>
          <w:rFonts w:ascii="Times New Roman" w:hAnsi="Times New Roman" w:cs="Times New Roman"/>
        </w:rPr>
        <w:t xml:space="preserve"> </w:t>
      </w:r>
      <w:proofErr w:type="spellStart"/>
      <w:r w:rsidRPr="005D1576">
        <w:rPr>
          <w:rFonts w:ascii="Times New Roman" w:hAnsi="Times New Roman" w:cs="Times New Roman"/>
        </w:rPr>
        <w:t>monitored</w:t>
      </w:r>
      <w:proofErr w:type="spellEnd"/>
      <w:r w:rsidRPr="005D1576">
        <w:rPr>
          <w:rFonts w:ascii="Times New Roman" w:hAnsi="Times New Roman" w:cs="Times New Roman"/>
        </w:rPr>
        <w:t xml:space="preserve"> between </w:t>
      </w:r>
      <w:proofErr w:type="spellStart"/>
      <w:r w:rsidRPr="005D1576">
        <w:rPr>
          <w:rFonts w:ascii="Times New Roman" w:hAnsi="Times New Roman" w:cs="Times New Roman"/>
        </w:rPr>
        <w:t>September</w:t>
      </w:r>
      <w:proofErr w:type="spellEnd"/>
      <w:r w:rsidRPr="005D1576">
        <w:rPr>
          <w:rFonts w:ascii="Times New Roman" w:hAnsi="Times New Roman" w:cs="Times New Roman"/>
        </w:rPr>
        <w:t xml:space="preserve"> 2018 to </w:t>
      </w:r>
      <w:proofErr w:type="spellStart"/>
      <w:r w:rsidRPr="005D1576">
        <w:rPr>
          <w:rFonts w:ascii="Times New Roman" w:hAnsi="Times New Roman" w:cs="Times New Roman"/>
        </w:rPr>
        <w:t>February</w:t>
      </w:r>
      <w:proofErr w:type="spellEnd"/>
      <w:r w:rsidRPr="005D1576">
        <w:rPr>
          <w:rFonts w:ascii="Times New Roman" w:hAnsi="Times New Roman" w:cs="Times New Roman"/>
        </w:rPr>
        <w:t xml:space="preserve"> 2020 </w:t>
      </w:r>
      <w:proofErr w:type="spellStart"/>
      <w:r w:rsidRPr="005D1576">
        <w:rPr>
          <w:rFonts w:ascii="Times New Roman" w:hAnsi="Times New Roman" w:cs="Times New Roman"/>
        </w:rPr>
        <w:t>evaluated</w:t>
      </w:r>
      <w:proofErr w:type="spellEnd"/>
      <w:r w:rsidRPr="005D1576">
        <w:rPr>
          <w:rFonts w:ascii="Times New Roman" w:hAnsi="Times New Roman" w:cs="Times New Roman"/>
        </w:rPr>
        <w:t xml:space="preserve"> at </w:t>
      </w:r>
      <w:proofErr w:type="spellStart"/>
      <w:r w:rsidRPr="005D1576">
        <w:rPr>
          <w:rFonts w:ascii="Times New Roman" w:hAnsi="Times New Roman" w:cs="Times New Roman"/>
        </w:rPr>
        <w:t>relative</w:t>
      </w:r>
      <w:proofErr w:type="spellEnd"/>
      <w:r w:rsidRPr="005D1576">
        <w:rPr>
          <w:rFonts w:ascii="Times New Roman" w:hAnsi="Times New Roman" w:cs="Times New Roman"/>
        </w:rPr>
        <w:t xml:space="preserve"> </w:t>
      </w:r>
      <w:proofErr w:type="spellStart"/>
      <w:r w:rsidRPr="005D1576">
        <w:rPr>
          <w:rFonts w:ascii="Times New Roman" w:hAnsi="Times New Roman" w:cs="Times New Roman"/>
        </w:rPr>
        <w:t>frequency</w:t>
      </w:r>
      <w:proofErr w:type="spellEnd"/>
      <w:r w:rsidRPr="005D1576">
        <w:rPr>
          <w:rFonts w:ascii="Times New Roman" w:hAnsi="Times New Roman" w:cs="Times New Roman"/>
        </w:rPr>
        <w:t xml:space="preserve"> index.</w:t>
      </w:r>
    </w:p>
    <w:p w14:paraId="43B31D1F" w14:textId="6A2370D3" w:rsidR="005D1576" w:rsidRDefault="005D1576">
      <w:pPr>
        <w:rPr>
          <w:rFonts w:ascii="Times New Roman" w:hAnsi="Times New Roman" w:cs="Times New Roman"/>
        </w:rPr>
      </w:pPr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048C7781" wp14:editId="4AD22A01">
            <wp:extent cx="5391150" cy="5467350"/>
            <wp:effectExtent l="0" t="0" r="0" b="0"/>
            <wp:docPr id="85842209" name="Imagem 1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42209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CC0B1" w14:textId="77777777" w:rsidR="005D1576" w:rsidRDefault="005D1576">
      <w:pPr>
        <w:rPr>
          <w:rFonts w:ascii="Times New Roman" w:hAnsi="Times New Roman" w:cs="Times New Roman"/>
        </w:rPr>
      </w:pPr>
    </w:p>
    <w:p w14:paraId="645EC835" w14:textId="77777777" w:rsidR="005D1576" w:rsidRDefault="005D1576">
      <w:pPr>
        <w:rPr>
          <w:rFonts w:ascii="Times New Roman" w:hAnsi="Times New Roman" w:cs="Times New Roman"/>
        </w:rPr>
      </w:pPr>
    </w:p>
    <w:p w14:paraId="0AA4B0EF" w14:textId="77777777" w:rsidR="005D1576" w:rsidRDefault="005D1576">
      <w:pPr>
        <w:rPr>
          <w:rFonts w:ascii="Times New Roman" w:hAnsi="Times New Roman" w:cs="Times New Roman"/>
        </w:rPr>
      </w:pPr>
    </w:p>
    <w:p w14:paraId="70B3DDF6" w14:textId="77777777" w:rsidR="005D1576" w:rsidRDefault="005D1576">
      <w:pPr>
        <w:rPr>
          <w:rFonts w:ascii="Times New Roman" w:hAnsi="Times New Roman" w:cs="Times New Roman"/>
        </w:rPr>
      </w:pPr>
    </w:p>
    <w:p w14:paraId="0B199BB0" w14:textId="77777777" w:rsidR="005D1576" w:rsidRDefault="005D1576">
      <w:pPr>
        <w:rPr>
          <w:rFonts w:ascii="Times New Roman" w:hAnsi="Times New Roman" w:cs="Times New Roman"/>
        </w:rPr>
      </w:pPr>
    </w:p>
    <w:p w14:paraId="0B9E4C2C" w14:textId="25522451" w:rsidR="005D1576" w:rsidRDefault="005D1576" w:rsidP="005D1576">
      <w:pPr>
        <w:jc w:val="both"/>
        <w:rPr>
          <w:rFonts w:ascii="Times New Roman" w:hAnsi="Times New Roman" w:cs="Times New Roman"/>
        </w:rPr>
      </w:pPr>
      <w:proofErr w:type="spellStart"/>
      <w:r w:rsidRPr="005D1576">
        <w:rPr>
          <w:rFonts w:ascii="Times New Roman" w:hAnsi="Times New Roman" w:cs="Times New Roman"/>
          <w:b/>
          <w:bCs/>
        </w:rPr>
        <w:lastRenderedPageBreak/>
        <w:t>Supplementary</w:t>
      </w:r>
      <w:proofErr w:type="spellEnd"/>
      <w:r w:rsidRPr="005D1576">
        <w:rPr>
          <w:rFonts w:ascii="Times New Roman" w:hAnsi="Times New Roman" w:cs="Times New Roman"/>
          <w:b/>
          <w:bCs/>
        </w:rPr>
        <w:t xml:space="preserve"> b</w:t>
      </w:r>
      <w:r w:rsidRPr="005D1576">
        <w:rPr>
          <w:rFonts w:ascii="Times New Roman" w:hAnsi="Times New Roman" w:cs="Times New Roman"/>
        </w:rPr>
        <w:t xml:space="preserve"> - </w:t>
      </w:r>
      <w:proofErr w:type="spellStart"/>
      <w:r w:rsidRPr="005D1576">
        <w:rPr>
          <w:rFonts w:ascii="Times New Roman" w:hAnsi="Times New Roman" w:cs="Times New Roman"/>
        </w:rPr>
        <w:t>Illustrative</w:t>
      </w:r>
      <w:proofErr w:type="spellEnd"/>
      <w:r w:rsidRPr="005D1576">
        <w:rPr>
          <w:rFonts w:ascii="Times New Roman" w:hAnsi="Times New Roman" w:cs="Times New Roman"/>
        </w:rPr>
        <w:t xml:space="preserve"> </w:t>
      </w:r>
      <w:proofErr w:type="spellStart"/>
      <w:r w:rsidRPr="005D1576">
        <w:rPr>
          <w:rFonts w:ascii="Times New Roman" w:hAnsi="Times New Roman" w:cs="Times New Roman"/>
        </w:rPr>
        <w:t>plots</w:t>
      </w:r>
      <w:proofErr w:type="spellEnd"/>
      <w:r w:rsidRPr="005D1576">
        <w:rPr>
          <w:rFonts w:ascii="Times New Roman" w:hAnsi="Times New Roman" w:cs="Times New Roman"/>
        </w:rPr>
        <w:t xml:space="preserve"> of the host plant </w:t>
      </w:r>
      <w:proofErr w:type="spellStart"/>
      <w:r w:rsidRPr="005D1576">
        <w:rPr>
          <w:rFonts w:ascii="Times New Roman" w:hAnsi="Times New Roman" w:cs="Times New Roman"/>
        </w:rPr>
        <w:t>phenophases</w:t>
      </w:r>
      <w:proofErr w:type="spellEnd"/>
      <w:r w:rsidRPr="005D1576">
        <w:rPr>
          <w:rFonts w:ascii="Times New Roman" w:hAnsi="Times New Roman" w:cs="Times New Roman"/>
        </w:rPr>
        <w:t xml:space="preserve"> for the </w:t>
      </w:r>
      <w:proofErr w:type="spellStart"/>
      <w:r w:rsidRPr="005D1576">
        <w:rPr>
          <w:rFonts w:ascii="Times New Roman" w:hAnsi="Times New Roman" w:cs="Times New Roman"/>
        </w:rPr>
        <w:t>significant</w:t>
      </w:r>
      <w:proofErr w:type="spellEnd"/>
      <w:r w:rsidRPr="005D1576">
        <w:rPr>
          <w:rFonts w:ascii="Times New Roman" w:hAnsi="Times New Roman" w:cs="Times New Roman"/>
        </w:rPr>
        <w:t xml:space="preserve"> non-</w:t>
      </w:r>
      <w:proofErr w:type="spellStart"/>
      <w:r w:rsidRPr="005D1576">
        <w:rPr>
          <w:rFonts w:ascii="Times New Roman" w:hAnsi="Times New Roman" w:cs="Times New Roman"/>
        </w:rPr>
        <w:t>parametric</w:t>
      </w:r>
      <w:proofErr w:type="spellEnd"/>
      <w:r w:rsidRPr="005D1576">
        <w:rPr>
          <w:rFonts w:ascii="Times New Roman" w:hAnsi="Times New Roman" w:cs="Times New Roman"/>
        </w:rPr>
        <w:t xml:space="preserve"> </w:t>
      </w:r>
      <w:proofErr w:type="spellStart"/>
      <w:r w:rsidRPr="005D1576">
        <w:rPr>
          <w:rFonts w:ascii="Times New Roman" w:hAnsi="Times New Roman" w:cs="Times New Roman"/>
        </w:rPr>
        <w:t>Kendall’s</w:t>
      </w:r>
      <w:proofErr w:type="spellEnd"/>
      <w:r w:rsidRPr="005D1576">
        <w:rPr>
          <w:rFonts w:ascii="Times New Roman" w:hAnsi="Times New Roman" w:cs="Times New Roman"/>
        </w:rPr>
        <w:t xml:space="preserve"> </w:t>
      </w:r>
      <w:proofErr w:type="spellStart"/>
      <w:r w:rsidRPr="005D1576">
        <w:rPr>
          <w:rFonts w:ascii="Times New Roman" w:hAnsi="Times New Roman" w:cs="Times New Roman"/>
        </w:rPr>
        <w:t>correlations</w:t>
      </w:r>
      <w:proofErr w:type="spellEnd"/>
      <w:r w:rsidRPr="005D1576">
        <w:rPr>
          <w:rFonts w:ascii="Times New Roman" w:hAnsi="Times New Roman" w:cs="Times New Roman"/>
        </w:rPr>
        <w:t xml:space="preserve"> </w:t>
      </w:r>
      <w:proofErr w:type="spellStart"/>
      <w:r w:rsidRPr="005D1576">
        <w:rPr>
          <w:rFonts w:ascii="Times New Roman" w:hAnsi="Times New Roman" w:cs="Times New Roman"/>
        </w:rPr>
        <w:t>followed</w:t>
      </w:r>
      <w:proofErr w:type="spellEnd"/>
      <w:r w:rsidRPr="005D1576">
        <w:rPr>
          <w:rFonts w:ascii="Times New Roman" w:hAnsi="Times New Roman" w:cs="Times New Roman"/>
        </w:rPr>
        <w:t xml:space="preserve"> by their respective p-</w:t>
      </w:r>
      <w:proofErr w:type="spellStart"/>
      <w:r w:rsidRPr="005D1576">
        <w:rPr>
          <w:rFonts w:ascii="Times New Roman" w:hAnsi="Times New Roman" w:cs="Times New Roman"/>
        </w:rPr>
        <w:t>values</w:t>
      </w:r>
      <w:proofErr w:type="spellEnd"/>
      <w:r w:rsidRPr="005D1576">
        <w:rPr>
          <w:rFonts w:ascii="Times New Roman" w:hAnsi="Times New Roman" w:cs="Times New Roman"/>
        </w:rPr>
        <w:t xml:space="preserve">. Strong </w:t>
      </w:r>
      <w:proofErr w:type="spellStart"/>
      <w:r w:rsidRPr="005D1576">
        <w:rPr>
          <w:rFonts w:ascii="Times New Roman" w:hAnsi="Times New Roman" w:cs="Times New Roman"/>
        </w:rPr>
        <w:t>correlations</w:t>
      </w:r>
      <w:proofErr w:type="spellEnd"/>
      <w:r w:rsidRPr="005D1576">
        <w:rPr>
          <w:rFonts w:ascii="Times New Roman" w:hAnsi="Times New Roman" w:cs="Times New Roman"/>
        </w:rPr>
        <w:t xml:space="preserve"> are </w:t>
      </w:r>
      <w:proofErr w:type="spellStart"/>
      <w:r w:rsidRPr="005D1576">
        <w:rPr>
          <w:rFonts w:ascii="Times New Roman" w:hAnsi="Times New Roman" w:cs="Times New Roman"/>
        </w:rPr>
        <w:t>above</w:t>
      </w:r>
      <w:proofErr w:type="spellEnd"/>
      <w:r w:rsidRPr="005D1576">
        <w:rPr>
          <w:rFonts w:ascii="Times New Roman" w:hAnsi="Times New Roman" w:cs="Times New Roman"/>
        </w:rPr>
        <w:t xml:space="preserve"> 0.7 and </w:t>
      </w:r>
      <w:proofErr w:type="spellStart"/>
      <w:r w:rsidRPr="005D1576">
        <w:rPr>
          <w:rFonts w:ascii="Times New Roman" w:hAnsi="Times New Roman" w:cs="Times New Roman"/>
        </w:rPr>
        <w:t>correlations</w:t>
      </w:r>
      <w:proofErr w:type="spellEnd"/>
      <w:r w:rsidRPr="005D1576">
        <w:rPr>
          <w:rFonts w:ascii="Times New Roman" w:hAnsi="Times New Roman" w:cs="Times New Roman"/>
        </w:rPr>
        <w:t xml:space="preserve"> between 0.4 and 0.69 are </w:t>
      </w:r>
      <w:proofErr w:type="spellStart"/>
      <w:r w:rsidRPr="005D1576">
        <w:rPr>
          <w:rFonts w:ascii="Times New Roman" w:hAnsi="Times New Roman" w:cs="Times New Roman"/>
        </w:rPr>
        <w:t>considered</w:t>
      </w:r>
      <w:proofErr w:type="spellEnd"/>
      <w:r w:rsidRPr="005D1576">
        <w:rPr>
          <w:rFonts w:ascii="Times New Roman" w:hAnsi="Times New Roman" w:cs="Times New Roman"/>
        </w:rPr>
        <w:t xml:space="preserve"> </w:t>
      </w:r>
      <w:proofErr w:type="spellStart"/>
      <w:r w:rsidRPr="005D1576">
        <w:rPr>
          <w:rFonts w:ascii="Times New Roman" w:hAnsi="Times New Roman" w:cs="Times New Roman"/>
        </w:rPr>
        <w:t>moderate</w:t>
      </w:r>
      <w:proofErr w:type="spellEnd"/>
      <w:r w:rsidRPr="005D1576">
        <w:rPr>
          <w:rFonts w:ascii="Times New Roman" w:hAnsi="Times New Roman" w:cs="Times New Roman"/>
        </w:rPr>
        <w:t xml:space="preserve">. </w:t>
      </w:r>
      <w:proofErr w:type="spellStart"/>
      <w:r w:rsidRPr="005D1576">
        <w:rPr>
          <w:rFonts w:ascii="Times New Roman" w:hAnsi="Times New Roman" w:cs="Times New Roman"/>
        </w:rPr>
        <w:t>Correlations</w:t>
      </w:r>
      <w:proofErr w:type="spellEnd"/>
      <w:r w:rsidRPr="005D1576">
        <w:rPr>
          <w:rFonts w:ascii="Times New Roman" w:hAnsi="Times New Roman" w:cs="Times New Roman"/>
        </w:rPr>
        <w:t xml:space="preserve"> near 1, </w:t>
      </w:r>
      <w:proofErr w:type="spellStart"/>
      <w:r w:rsidRPr="005D1576">
        <w:rPr>
          <w:rFonts w:ascii="Times New Roman" w:hAnsi="Times New Roman" w:cs="Times New Roman"/>
        </w:rPr>
        <w:t>indicate</w:t>
      </w:r>
      <w:proofErr w:type="spellEnd"/>
      <w:r w:rsidRPr="005D1576">
        <w:rPr>
          <w:rFonts w:ascii="Times New Roman" w:hAnsi="Times New Roman" w:cs="Times New Roman"/>
        </w:rPr>
        <w:t xml:space="preserve"> a high </w:t>
      </w:r>
      <w:proofErr w:type="spellStart"/>
      <w:r w:rsidRPr="005D1576">
        <w:rPr>
          <w:rFonts w:ascii="Times New Roman" w:hAnsi="Times New Roman" w:cs="Times New Roman"/>
        </w:rPr>
        <w:t>synchrony</w:t>
      </w:r>
      <w:proofErr w:type="spellEnd"/>
      <w:r w:rsidRPr="005D1576">
        <w:rPr>
          <w:rFonts w:ascii="Times New Roman" w:hAnsi="Times New Roman" w:cs="Times New Roman"/>
        </w:rPr>
        <w:t xml:space="preserve">, </w:t>
      </w:r>
      <w:proofErr w:type="spellStart"/>
      <w:r w:rsidRPr="005D1576">
        <w:rPr>
          <w:rFonts w:ascii="Times New Roman" w:hAnsi="Times New Roman" w:cs="Times New Roman"/>
        </w:rPr>
        <w:t>values</w:t>
      </w:r>
      <w:proofErr w:type="spellEnd"/>
      <w:r w:rsidRPr="005D1576">
        <w:rPr>
          <w:rFonts w:ascii="Times New Roman" w:hAnsi="Times New Roman" w:cs="Times New Roman"/>
        </w:rPr>
        <w:t xml:space="preserve"> near -1.</w:t>
      </w:r>
    </w:p>
    <w:p w14:paraId="75B45BEB" w14:textId="047F53CF" w:rsidR="005D1576" w:rsidRDefault="005D1576" w:rsidP="005D1576">
      <w:pPr>
        <w:jc w:val="both"/>
        <w:rPr>
          <w:rFonts w:ascii="Times New Roman" w:hAnsi="Times New Roman" w:cs="Times New Roman"/>
        </w:rPr>
      </w:pPr>
      <w:r>
        <w:rPr>
          <w:b/>
          <w:bCs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37813222" wp14:editId="37762765">
            <wp:simplePos x="0" y="0"/>
            <wp:positionH relativeFrom="margin">
              <wp:align>center</wp:align>
            </wp:positionH>
            <wp:positionV relativeFrom="paragraph">
              <wp:posOffset>34290</wp:posOffset>
            </wp:positionV>
            <wp:extent cx="4695825" cy="7820025"/>
            <wp:effectExtent l="0" t="0" r="9525" b="9525"/>
            <wp:wrapTight wrapText="bothSides">
              <wp:wrapPolygon edited="0">
                <wp:start x="0" y="0"/>
                <wp:lineTo x="0" y="21574"/>
                <wp:lineTo x="21556" y="21574"/>
                <wp:lineTo x="21556" y="0"/>
                <wp:lineTo x="0" y="0"/>
              </wp:wrapPolygon>
            </wp:wrapTight>
            <wp:docPr id="865197726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197726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6E2BB1" w14:textId="09F8FBE8" w:rsidR="005D1576" w:rsidRDefault="005D1576" w:rsidP="005D1576">
      <w:pPr>
        <w:jc w:val="both"/>
        <w:rPr>
          <w:rFonts w:ascii="Times New Roman" w:hAnsi="Times New Roman" w:cs="Times New Roman"/>
        </w:rPr>
      </w:pPr>
      <w:proofErr w:type="spellStart"/>
      <w:r w:rsidRPr="005D1576">
        <w:rPr>
          <w:rFonts w:ascii="Times New Roman" w:hAnsi="Times New Roman" w:cs="Times New Roman"/>
          <w:b/>
          <w:bCs/>
        </w:rPr>
        <w:lastRenderedPageBreak/>
        <w:t>Supplementary</w:t>
      </w:r>
      <w:proofErr w:type="spellEnd"/>
      <w:r w:rsidRPr="005D1576">
        <w:rPr>
          <w:rFonts w:ascii="Times New Roman" w:hAnsi="Times New Roman" w:cs="Times New Roman"/>
          <w:b/>
          <w:bCs/>
        </w:rPr>
        <w:t xml:space="preserve"> c</w:t>
      </w:r>
      <w:r w:rsidRPr="005D1576">
        <w:rPr>
          <w:rFonts w:ascii="Times New Roman" w:hAnsi="Times New Roman" w:cs="Times New Roman"/>
        </w:rPr>
        <w:t xml:space="preserve"> - </w:t>
      </w:r>
      <w:proofErr w:type="spellStart"/>
      <w:r w:rsidRPr="005D1576">
        <w:rPr>
          <w:rFonts w:ascii="Times New Roman" w:hAnsi="Times New Roman" w:cs="Times New Roman"/>
        </w:rPr>
        <w:t>Illustrative</w:t>
      </w:r>
      <w:proofErr w:type="spellEnd"/>
      <w:r w:rsidRPr="005D1576">
        <w:rPr>
          <w:rFonts w:ascii="Times New Roman" w:hAnsi="Times New Roman" w:cs="Times New Roman"/>
        </w:rPr>
        <w:t xml:space="preserve"> </w:t>
      </w:r>
      <w:proofErr w:type="spellStart"/>
      <w:r w:rsidRPr="005D1576">
        <w:rPr>
          <w:rFonts w:ascii="Times New Roman" w:hAnsi="Times New Roman" w:cs="Times New Roman"/>
        </w:rPr>
        <w:t>plots</w:t>
      </w:r>
      <w:proofErr w:type="spellEnd"/>
      <w:r w:rsidRPr="005D1576">
        <w:rPr>
          <w:rFonts w:ascii="Times New Roman" w:hAnsi="Times New Roman" w:cs="Times New Roman"/>
        </w:rPr>
        <w:t xml:space="preserve"> of the gall </w:t>
      </w:r>
      <w:proofErr w:type="spellStart"/>
      <w:r w:rsidRPr="005D1576">
        <w:rPr>
          <w:rFonts w:ascii="Times New Roman" w:hAnsi="Times New Roman" w:cs="Times New Roman"/>
        </w:rPr>
        <w:t>phenophases</w:t>
      </w:r>
      <w:proofErr w:type="spellEnd"/>
      <w:r w:rsidRPr="005D1576">
        <w:rPr>
          <w:rFonts w:ascii="Times New Roman" w:hAnsi="Times New Roman" w:cs="Times New Roman"/>
        </w:rPr>
        <w:t xml:space="preserve"> for the </w:t>
      </w:r>
      <w:proofErr w:type="spellStart"/>
      <w:r w:rsidRPr="005D1576">
        <w:rPr>
          <w:rFonts w:ascii="Times New Roman" w:hAnsi="Times New Roman" w:cs="Times New Roman"/>
        </w:rPr>
        <w:t>significant</w:t>
      </w:r>
      <w:proofErr w:type="spellEnd"/>
      <w:r w:rsidRPr="005D1576">
        <w:rPr>
          <w:rFonts w:ascii="Times New Roman" w:hAnsi="Times New Roman" w:cs="Times New Roman"/>
        </w:rPr>
        <w:t xml:space="preserve"> non-</w:t>
      </w:r>
      <w:proofErr w:type="spellStart"/>
      <w:r w:rsidRPr="005D1576">
        <w:rPr>
          <w:rFonts w:ascii="Times New Roman" w:hAnsi="Times New Roman" w:cs="Times New Roman"/>
        </w:rPr>
        <w:t>parametric</w:t>
      </w:r>
      <w:proofErr w:type="spellEnd"/>
      <w:r w:rsidRPr="005D1576">
        <w:rPr>
          <w:rFonts w:ascii="Times New Roman" w:hAnsi="Times New Roman" w:cs="Times New Roman"/>
        </w:rPr>
        <w:t xml:space="preserve"> </w:t>
      </w:r>
      <w:proofErr w:type="spellStart"/>
      <w:r w:rsidRPr="005D1576">
        <w:rPr>
          <w:rFonts w:ascii="Times New Roman" w:hAnsi="Times New Roman" w:cs="Times New Roman"/>
        </w:rPr>
        <w:t>Kendall’s</w:t>
      </w:r>
      <w:proofErr w:type="spellEnd"/>
      <w:r w:rsidRPr="005D1576">
        <w:rPr>
          <w:rFonts w:ascii="Times New Roman" w:hAnsi="Times New Roman" w:cs="Times New Roman"/>
        </w:rPr>
        <w:t xml:space="preserve"> </w:t>
      </w:r>
      <w:proofErr w:type="spellStart"/>
      <w:r w:rsidRPr="005D1576">
        <w:rPr>
          <w:rFonts w:ascii="Times New Roman" w:hAnsi="Times New Roman" w:cs="Times New Roman"/>
        </w:rPr>
        <w:t>correlations</w:t>
      </w:r>
      <w:proofErr w:type="spellEnd"/>
      <w:r w:rsidRPr="005D1576">
        <w:rPr>
          <w:rFonts w:ascii="Times New Roman" w:hAnsi="Times New Roman" w:cs="Times New Roman"/>
        </w:rPr>
        <w:t xml:space="preserve"> </w:t>
      </w:r>
      <w:proofErr w:type="spellStart"/>
      <w:r w:rsidRPr="005D1576">
        <w:rPr>
          <w:rFonts w:ascii="Times New Roman" w:hAnsi="Times New Roman" w:cs="Times New Roman"/>
        </w:rPr>
        <w:t>followed</w:t>
      </w:r>
      <w:proofErr w:type="spellEnd"/>
      <w:r w:rsidRPr="005D1576">
        <w:rPr>
          <w:rFonts w:ascii="Times New Roman" w:hAnsi="Times New Roman" w:cs="Times New Roman"/>
        </w:rPr>
        <w:t xml:space="preserve"> by their respective p-</w:t>
      </w:r>
      <w:proofErr w:type="spellStart"/>
      <w:r w:rsidRPr="005D1576">
        <w:rPr>
          <w:rFonts w:ascii="Times New Roman" w:hAnsi="Times New Roman" w:cs="Times New Roman"/>
        </w:rPr>
        <w:t>values</w:t>
      </w:r>
      <w:proofErr w:type="spellEnd"/>
      <w:r w:rsidRPr="005D1576">
        <w:rPr>
          <w:rFonts w:ascii="Times New Roman" w:hAnsi="Times New Roman" w:cs="Times New Roman"/>
        </w:rPr>
        <w:t xml:space="preserve">. Strong </w:t>
      </w:r>
      <w:proofErr w:type="spellStart"/>
      <w:r w:rsidRPr="005D1576">
        <w:rPr>
          <w:rFonts w:ascii="Times New Roman" w:hAnsi="Times New Roman" w:cs="Times New Roman"/>
        </w:rPr>
        <w:t>correlations</w:t>
      </w:r>
      <w:proofErr w:type="spellEnd"/>
      <w:r w:rsidRPr="005D1576">
        <w:rPr>
          <w:rFonts w:ascii="Times New Roman" w:hAnsi="Times New Roman" w:cs="Times New Roman"/>
        </w:rPr>
        <w:t xml:space="preserve"> are </w:t>
      </w:r>
      <w:proofErr w:type="spellStart"/>
      <w:r w:rsidRPr="005D1576">
        <w:rPr>
          <w:rFonts w:ascii="Times New Roman" w:hAnsi="Times New Roman" w:cs="Times New Roman"/>
        </w:rPr>
        <w:t>above</w:t>
      </w:r>
      <w:proofErr w:type="spellEnd"/>
      <w:r w:rsidRPr="005D1576">
        <w:rPr>
          <w:rFonts w:ascii="Times New Roman" w:hAnsi="Times New Roman" w:cs="Times New Roman"/>
        </w:rPr>
        <w:t xml:space="preserve"> 0.7 and </w:t>
      </w:r>
      <w:proofErr w:type="spellStart"/>
      <w:r w:rsidRPr="005D1576">
        <w:rPr>
          <w:rFonts w:ascii="Times New Roman" w:hAnsi="Times New Roman" w:cs="Times New Roman"/>
        </w:rPr>
        <w:t>correlations</w:t>
      </w:r>
      <w:proofErr w:type="spellEnd"/>
      <w:r w:rsidRPr="005D1576">
        <w:rPr>
          <w:rFonts w:ascii="Times New Roman" w:hAnsi="Times New Roman" w:cs="Times New Roman"/>
        </w:rPr>
        <w:t xml:space="preserve"> between 0.4 and 0.69 are </w:t>
      </w:r>
      <w:proofErr w:type="spellStart"/>
      <w:r w:rsidRPr="005D1576">
        <w:rPr>
          <w:rFonts w:ascii="Times New Roman" w:hAnsi="Times New Roman" w:cs="Times New Roman"/>
        </w:rPr>
        <w:t>considered</w:t>
      </w:r>
      <w:proofErr w:type="spellEnd"/>
      <w:r w:rsidRPr="005D1576">
        <w:rPr>
          <w:rFonts w:ascii="Times New Roman" w:hAnsi="Times New Roman" w:cs="Times New Roman"/>
        </w:rPr>
        <w:t xml:space="preserve"> </w:t>
      </w:r>
      <w:proofErr w:type="spellStart"/>
      <w:r w:rsidRPr="005D1576">
        <w:rPr>
          <w:rFonts w:ascii="Times New Roman" w:hAnsi="Times New Roman" w:cs="Times New Roman"/>
        </w:rPr>
        <w:t>moderate</w:t>
      </w:r>
      <w:proofErr w:type="spellEnd"/>
      <w:r w:rsidRPr="005D1576">
        <w:rPr>
          <w:rFonts w:ascii="Times New Roman" w:hAnsi="Times New Roman" w:cs="Times New Roman"/>
        </w:rPr>
        <w:t xml:space="preserve">. </w:t>
      </w:r>
      <w:proofErr w:type="spellStart"/>
      <w:r w:rsidRPr="005D1576">
        <w:rPr>
          <w:rFonts w:ascii="Times New Roman" w:hAnsi="Times New Roman" w:cs="Times New Roman"/>
        </w:rPr>
        <w:t>Correlations</w:t>
      </w:r>
      <w:proofErr w:type="spellEnd"/>
      <w:r w:rsidRPr="005D1576">
        <w:rPr>
          <w:rFonts w:ascii="Times New Roman" w:hAnsi="Times New Roman" w:cs="Times New Roman"/>
        </w:rPr>
        <w:t xml:space="preserve"> near 1, </w:t>
      </w:r>
      <w:proofErr w:type="spellStart"/>
      <w:r w:rsidRPr="005D1576">
        <w:rPr>
          <w:rFonts w:ascii="Times New Roman" w:hAnsi="Times New Roman" w:cs="Times New Roman"/>
        </w:rPr>
        <w:t>indicate</w:t>
      </w:r>
      <w:proofErr w:type="spellEnd"/>
      <w:r w:rsidRPr="005D1576">
        <w:rPr>
          <w:rFonts w:ascii="Times New Roman" w:hAnsi="Times New Roman" w:cs="Times New Roman"/>
        </w:rPr>
        <w:t xml:space="preserve"> a high </w:t>
      </w:r>
      <w:proofErr w:type="spellStart"/>
      <w:r w:rsidRPr="005D1576">
        <w:rPr>
          <w:rFonts w:ascii="Times New Roman" w:hAnsi="Times New Roman" w:cs="Times New Roman"/>
        </w:rPr>
        <w:t>synchrony</w:t>
      </w:r>
      <w:proofErr w:type="spellEnd"/>
      <w:r w:rsidRPr="005D1576">
        <w:rPr>
          <w:rFonts w:ascii="Times New Roman" w:hAnsi="Times New Roman" w:cs="Times New Roman"/>
        </w:rPr>
        <w:t xml:space="preserve">, </w:t>
      </w:r>
      <w:proofErr w:type="spellStart"/>
      <w:r w:rsidRPr="005D1576">
        <w:rPr>
          <w:rFonts w:ascii="Times New Roman" w:hAnsi="Times New Roman" w:cs="Times New Roman"/>
        </w:rPr>
        <w:t>values</w:t>
      </w:r>
      <w:proofErr w:type="spellEnd"/>
      <w:r w:rsidRPr="005D1576">
        <w:rPr>
          <w:rFonts w:ascii="Times New Roman" w:hAnsi="Times New Roman" w:cs="Times New Roman"/>
        </w:rPr>
        <w:t xml:space="preserve"> near -1.</w:t>
      </w:r>
    </w:p>
    <w:p w14:paraId="46713097" w14:textId="477E45F5" w:rsidR="005D1576" w:rsidRPr="005D1576" w:rsidRDefault="005D1576" w:rsidP="005D1576">
      <w:pPr>
        <w:jc w:val="both"/>
        <w:rPr>
          <w:rFonts w:ascii="Times New Roman" w:hAnsi="Times New Roman" w:cs="Times New Roman"/>
        </w:rPr>
      </w:pPr>
      <w:r>
        <w:rPr>
          <w:b/>
          <w:bCs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72A72CED" wp14:editId="1E195829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3857625" cy="7686675"/>
            <wp:effectExtent l="0" t="0" r="9525" b="9525"/>
            <wp:wrapTight wrapText="bothSides">
              <wp:wrapPolygon edited="0">
                <wp:start x="0" y="0"/>
                <wp:lineTo x="0" y="21573"/>
                <wp:lineTo x="21547" y="21573"/>
                <wp:lineTo x="21547" y="0"/>
                <wp:lineTo x="0" y="0"/>
              </wp:wrapPolygon>
            </wp:wrapTight>
            <wp:docPr id="31138848" name="Imagem 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8848" name="Imagem 3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D1576" w:rsidRPr="005D15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76"/>
    <w:rsid w:val="0022709D"/>
    <w:rsid w:val="005D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5729"/>
  <w15:chartTrackingRefBased/>
  <w15:docId w15:val="{97F0F31D-0B30-4027-BC3C-BD0CDBDA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1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1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1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1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1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1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1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1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1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1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1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1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5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157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15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15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15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15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1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1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1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1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1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15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15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157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1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157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1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Melo</dc:creator>
  <cp:keywords/>
  <dc:description/>
  <cp:lastModifiedBy>Ana Melo</cp:lastModifiedBy>
  <cp:revision>1</cp:revision>
  <dcterms:created xsi:type="dcterms:W3CDTF">2024-10-25T17:37:00Z</dcterms:created>
  <dcterms:modified xsi:type="dcterms:W3CDTF">2024-10-25T17:44:00Z</dcterms:modified>
</cp:coreProperties>
</file>