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6EF062" w14:textId="77777777" w:rsidR="00DD3663" w:rsidRPr="001A0CE5" w:rsidRDefault="00DD3663" w:rsidP="00DD3663">
      <w:pPr>
        <w:pStyle w:val="Heading1"/>
        <w:jc w:val="both"/>
        <w:rPr>
          <w:rFonts w:ascii="Helvetica" w:hAnsi="Helvetica" w:cs="Helvetica"/>
        </w:rPr>
      </w:pPr>
      <w:r w:rsidRPr="001A0CE5">
        <w:rPr>
          <w:rFonts w:ascii="Helvetica" w:hAnsi="Helvetica" w:cs="Helvetica"/>
        </w:rPr>
        <w:t>9. Appendix</w:t>
      </w:r>
    </w:p>
    <w:p w14:paraId="2908B146" w14:textId="77777777" w:rsidR="00DD3663" w:rsidRPr="001A0CE5" w:rsidRDefault="00DD3663" w:rsidP="00DD3663">
      <w:pPr>
        <w:spacing w:line="360" w:lineRule="auto"/>
        <w:ind w:right="-140"/>
        <w:jc w:val="both"/>
        <w:rPr>
          <w:rFonts w:ascii="Helvetica" w:hAnsi="Helvetica" w:cs="Helvetica"/>
        </w:rPr>
      </w:pPr>
      <w:r w:rsidRPr="009C3301">
        <w:rPr>
          <w:rFonts w:ascii="Helvetica" w:hAnsi="Helvetica" w:cs="Helvetica"/>
          <w:b/>
          <w:bCs/>
          <w:color w:val="01324B"/>
        </w:rPr>
        <w:t xml:space="preserve">Appendix A. </w:t>
      </w:r>
      <w:r w:rsidRPr="001A0CE5">
        <w:rPr>
          <w:rFonts w:ascii="Helvetica" w:hAnsi="Helvetica" w:cs="Helvetica"/>
        </w:rPr>
        <w:t>In-depth interview guide.</w:t>
      </w:r>
    </w:p>
    <w:tbl>
      <w:tblPr>
        <w:tblW w:w="87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61"/>
      </w:tblGrid>
      <w:tr w:rsidR="00DD3663" w:rsidRPr="001A0CE5" w14:paraId="4E99A36A" w14:textId="77777777" w:rsidTr="00CC7A92">
        <w:tc>
          <w:tcPr>
            <w:tcW w:w="8761" w:type="dxa"/>
            <w:tcMar>
              <w:top w:w="100" w:type="dxa"/>
              <w:left w:w="100" w:type="dxa"/>
              <w:bottom w:w="100" w:type="dxa"/>
              <w:right w:w="100" w:type="dxa"/>
            </w:tcMar>
          </w:tcPr>
          <w:p w14:paraId="4D85A3D2" w14:textId="77777777" w:rsidR="00DD3663" w:rsidRPr="001A0CE5" w:rsidRDefault="00DD3663" w:rsidP="00CC7A92">
            <w:pPr>
              <w:tabs>
                <w:tab w:val="left" w:pos="2568"/>
              </w:tabs>
              <w:spacing w:before="240" w:after="240" w:line="360" w:lineRule="auto"/>
              <w:rPr>
                <w:rFonts w:ascii="Helvetica" w:hAnsi="Helvetica" w:cs="Helvetica"/>
                <w:b/>
                <w:bCs/>
              </w:rPr>
            </w:pPr>
            <w:r w:rsidRPr="001A0CE5">
              <w:rPr>
                <w:rFonts w:ascii="Helvetica" w:hAnsi="Helvetica" w:cs="Helvetica"/>
                <w:b/>
                <w:bCs/>
              </w:rPr>
              <w:t>A. Research introduction.</w:t>
            </w:r>
          </w:p>
          <w:p w14:paraId="1AEA7D84" w14:textId="77777777" w:rsidR="00DD3663" w:rsidRPr="001A0CE5" w:rsidRDefault="00DD3663" w:rsidP="00CC7A92">
            <w:pPr>
              <w:tabs>
                <w:tab w:val="left" w:pos="2568"/>
              </w:tabs>
              <w:spacing w:before="240" w:after="240" w:line="360" w:lineRule="auto"/>
              <w:ind w:firstLine="20"/>
              <w:jc w:val="both"/>
              <w:rPr>
                <w:rFonts w:ascii="Helvetica" w:hAnsi="Helvetica" w:cs="Helvetica"/>
              </w:rPr>
            </w:pPr>
            <w:r w:rsidRPr="001A0CE5">
              <w:rPr>
                <w:rFonts w:ascii="Helvetica" w:hAnsi="Helvetica" w:cs="Helvetica"/>
              </w:rPr>
              <w:t>Hello, my name is ............, a researcher at Hanoi Medical University. We are conducting a study “Free time management among first-year healthcare students at Hanoi Medical University: A mixed methods study”. We would like to explore your free time management skills and some related factors, as well as their relationship with your management of free time.</w:t>
            </w:r>
          </w:p>
          <w:p w14:paraId="30DDFCB5" w14:textId="77777777" w:rsidR="00DD3663" w:rsidRPr="001A0CE5" w:rsidRDefault="00DD3663" w:rsidP="00CC7A92">
            <w:pPr>
              <w:tabs>
                <w:tab w:val="left" w:pos="2568"/>
              </w:tabs>
              <w:spacing w:before="240" w:after="240" w:line="360" w:lineRule="auto"/>
              <w:ind w:firstLine="20"/>
              <w:jc w:val="both"/>
              <w:rPr>
                <w:rFonts w:ascii="Helvetica" w:hAnsi="Helvetica" w:cs="Helvetica"/>
              </w:rPr>
            </w:pPr>
            <w:r w:rsidRPr="001A0CE5">
              <w:rPr>
                <w:rFonts w:ascii="Helvetica" w:hAnsi="Helvetica" w:cs="Helvetica"/>
              </w:rPr>
              <w:t>This study has been conducted with 610 first-year students at Hanoi Medical University. We have selected students like yourself, based on the results of the previous quantitative survey, and now we would like to conduct an in-depth interview to learn more about your experiences.</w:t>
            </w:r>
          </w:p>
          <w:p w14:paraId="4F3477BB" w14:textId="77777777" w:rsidR="00DD3663" w:rsidRPr="001A0CE5" w:rsidRDefault="00DD3663" w:rsidP="00CC7A92">
            <w:pPr>
              <w:tabs>
                <w:tab w:val="left" w:pos="2568"/>
              </w:tabs>
              <w:spacing w:before="240" w:after="240" w:line="360" w:lineRule="auto"/>
              <w:ind w:firstLine="20"/>
              <w:jc w:val="both"/>
              <w:rPr>
                <w:rFonts w:ascii="Helvetica" w:hAnsi="Helvetica" w:cs="Helvetica"/>
              </w:rPr>
            </w:pPr>
            <w:r w:rsidRPr="001A0CE5">
              <w:rPr>
                <w:rFonts w:ascii="Helvetica" w:hAnsi="Helvetica" w:cs="Helvetica"/>
              </w:rPr>
              <w:t>All information you provide will be kept strictly confidential and will only be used for research purposes. You may stop the interview at any point or choose not to answer any of the questions we ask. Your name will not be recorded. The interview is expected to last approximately 20 to 30 minutes.</w:t>
            </w:r>
          </w:p>
          <w:p w14:paraId="2AE221D1" w14:textId="77777777" w:rsidR="00DD3663" w:rsidRPr="001A0CE5" w:rsidRDefault="00DD3663" w:rsidP="00CC7A92">
            <w:pPr>
              <w:tabs>
                <w:tab w:val="left" w:pos="2568"/>
              </w:tabs>
              <w:spacing w:before="240" w:after="240" w:line="360" w:lineRule="auto"/>
              <w:ind w:firstLine="20"/>
              <w:jc w:val="both"/>
              <w:rPr>
                <w:rFonts w:ascii="Helvetica" w:hAnsi="Helvetica" w:cs="Helvetica"/>
              </w:rPr>
            </w:pPr>
            <w:r w:rsidRPr="001A0CE5">
              <w:rPr>
                <w:rFonts w:ascii="Helvetica" w:hAnsi="Helvetica" w:cs="Helvetica"/>
              </w:rPr>
              <w:t>We would also like to request your permission to record the interview to help us better capture what you say. The recording will not be shared with any individuals or organizations outside the research team, and once the information is transcribed, the recording will be destroyed.</w:t>
            </w:r>
          </w:p>
          <w:p w14:paraId="40382372"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rPr>
              <w:t>If you have any concerns or questions during or after the interview process, please feel free to let us know. We hope that you will agree to participate in our study. Do you agree to participate in this research?</w:t>
            </w:r>
          </w:p>
          <w:p w14:paraId="44B4A20F" w14:textId="77777777" w:rsidR="00DD3663" w:rsidRPr="001A0CE5" w:rsidRDefault="00DD3663" w:rsidP="00CC7A92">
            <w:pPr>
              <w:tabs>
                <w:tab w:val="left" w:pos="2568"/>
              </w:tabs>
              <w:spacing w:before="240" w:after="240" w:line="360" w:lineRule="auto"/>
              <w:jc w:val="center"/>
              <w:rPr>
                <w:rFonts w:ascii="Helvetica" w:hAnsi="Helvetica" w:cs="Helvetica"/>
              </w:rPr>
            </w:pPr>
            <w:r w:rsidRPr="001A0CE5">
              <w:rPr>
                <w:rFonts w:ascii="Helvetica" w:hAnsi="Helvetica" w:cs="Helvetica"/>
              </w:rPr>
              <w:t xml:space="preserve">□ Yes </w:t>
            </w:r>
            <w:r w:rsidRPr="001A0CE5">
              <w:rPr>
                <w:rFonts w:ascii="Helvetica" w:hAnsi="Helvetica" w:cs="Helvetica"/>
              </w:rPr>
              <w:tab/>
              <w:t>□ No =&gt; End of interview</w:t>
            </w:r>
          </w:p>
          <w:p w14:paraId="60B9E487"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rPr>
              <w:t>Thank you very much for your time.</w:t>
            </w:r>
          </w:p>
          <w:p w14:paraId="5680E908" w14:textId="77777777" w:rsidR="00DD3663" w:rsidRPr="001A0CE5" w:rsidRDefault="00DD3663" w:rsidP="00CC7A92">
            <w:pPr>
              <w:tabs>
                <w:tab w:val="left" w:pos="2568"/>
              </w:tabs>
              <w:spacing w:before="240" w:after="240" w:line="360" w:lineRule="auto"/>
              <w:jc w:val="both"/>
              <w:rPr>
                <w:rFonts w:ascii="Helvetica" w:hAnsi="Helvetica" w:cs="Helvetica"/>
                <w:b/>
                <w:bCs/>
              </w:rPr>
            </w:pPr>
            <w:r w:rsidRPr="001A0CE5">
              <w:rPr>
                <w:rFonts w:ascii="Helvetica" w:hAnsi="Helvetica" w:cs="Helvetica"/>
                <w:b/>
                <w:bCs/>
              </w:rPr>
              <w:lastRenderedPageBreak/>
              <w:t>B. In-depth Interview Content</w:t>
            </w:r>
          </w:p>
          <w:p w14:paraId="2A78B784" w14:textId="77777777" w:rsidR="00DD3663" w:rsidRPr="001A0CE5" w:rsidRDefault="00DD3663" w:rsidP="00DD3663">
            <w:pPr>
              <w:numPr>
                <w:ilvl w:val="0"/>
                <w:numId w:val="1"/>
              </w:numPr>
              <w:tabs>
                <w:tab w:val="left" w:pos="2568"/>
              </w:tabs>
              <w:spacing w:before="240" w:line="360" w:lineRule="auto"/>
              <w:ind w:left="283"/>
              <w:jc w:val="both"/>
              <w:rPr>
                <w:rFonts w:ascii="Helvetica" w:hAnsi="Helvetica" w:cs="Helvetica"/>
              </w:rPr>
            </w:pPr>
            <w:r w:rsidRPr="001A0CE5">
              <w:rPr>
                <w:rFonts w:ascii="Helvetica" w:hAnsi="Helvetica" w:cs="Helvetica"/>
              </w:rPr>
              <w:t>Ask the participant to provide basic personal information again.</w:t>
            </w:r>
          </w:p>
          <w:p w14:paraId="74251419" w14:textId="77777777" w:rsidR="00DD3663" w:rsidRPr="001A0CE5" w:rsidRDefault="00DD3663" w:rsidP="00DD3663">
            <w:pPr>
              <w:numPr>
                <w:ilvl w:val="0"/>
                <w:numId w:val="1"/>
              </w:numPr>
              <w:tabs>
                <w:tab w:val="left" w:pos="2568"/>
              </w:tabs>
              <w:spacing w:after="240" w:line="360" w:lineRule="auto"/>
              <w:ind w:left="283"/>
              <w:jc w:val="both"/>
              <w:rPr>
                <w:rFonts w:ascii="Helvetica" w:hAnsi="Helvetica" w:cs="Helvetica"/>
              </w:rPr>
            </w:pPr>
            <w:r w:rsidRPr="001A0CE5">
              <w:rPr>
                <w:rFonts w:ascii="Helvetica" w:hAnsi="Helvetica" w:cs="Helvetica"/>
              </w:rPr>
              <w:t>Re-explain key concepts used in the interview: free time management skill.</w:t>
            </w:r>
          </w:p>
          <w:p w14:paraId="4D80F86B"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 xml:space="preserve">Question 1. </w:t>
            </w:r>
            <w:r w:rsidRPr="001A0CE5">
              <w:rPr>
                <w:rFonts w:ascii="Helvetica" w:hAnsi="Helvetica" w:cs="Helvetica"/>
              </w:rPr>
              <w:t>Could you describe how you plan or track your time during the week? How do you usually plan or track your time during the week?</w:t>
            </w:r>
          </w:p>
          <w:p w14:paraId="67C70C17"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Question 2.</w:t>
            </w:r>
            <w:r w:rsidRPr="001A0CE5">
              <w:rPr>
                <w:rFonts w:ascii="Helvetica" w:hAnsi="Helvetica" w:cs="Helvetica"/>
              </w:rPr>
              <w:t xml:space="preserve"> What specific tools do you use to manage your tasks (e.g., paper, apps)?</w:t>
            </w:r>
          </w:p>
          <w:p w14:paraId="5A27CBC9"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Question 3.</w:t>
            </w:r>
            <w:r w:rsidRPr="001A0CE5">
              <w:rPr>
                <w:rFonts w:ascii="Helvetica" w:hAnsi="Helvetica" w:cs="Helvetica"/>
              </w:rPr>
              <w:t xml:space="preserve"> In your opinion, what is effective time management for free time?</w:t>
            </w:r>
          </w:p>
          <w:p w14:paraId="43C1BA68"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Question 4.</w:t>
            </w:r>
            <w:r w:rsidRPr="001A0CE5">
              <w:rPr>
                <w:rFonts w:ascii="Helvetica" w:hAnsi="Helvetica" w:cs="Helvetica"/>
              </w:rPr>
              <w:t xml:space="preserve"> Can you give an example of a time when you managed your free time very well?</w:t>
            </w:r>
          </w:p>
          <w:p w14:paraId="7A190032"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 xml:space="preserve">Question 5. </w:t>
            </w:r>
            <w:r w:rsidRPr="001A0CE5">
              <w:rPr>
                <w:rFonts w:ascii="Helvetica" w:hAnsi="Helvetica" w:cs="Helvetica"/>
              </w:rPr>
              <w:t>What do you think a person who manages their time well usually does?</w:t>
            </w:r>
          </w:p>
          <w:p w14:paraId="2C2964E4"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 xml:space="preserve">Question 6. </w:t>
            </w:r>
            <w:r w:rsidRPr="001A0CE5">
              <w:rPr>
                <w:rFonts w:ascii="Helvetica" w:hAnsi="Helvetica" w:cs="Helvetica"/>
              </w:rPr>
              <w:t xml:space="preserve">In your opinion, what factors help you manage your free time effectively? </w:t>
            </w:r>
          </w:p>
          <w:p w14:paraId="4B1059DE"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 xml:space="preserve">Question 7. </w:t>
            </w:r>
            <w:r w:rsidRPr="001A0CE5">
              <w:rPr>
                <w:rFonts w:ascii="Helvetica" w:hAnsi="Helvetica" w:cs="Helvetica"/>
              </w:rPr>
              <w:t>What barriers do you face in managing your free time?</w:t>
            </w:r>
          </w:p>
          <w:p w14:paraId="4D5467B9"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b/>
                <w:bCs/>
              </w:rPr>
              <w:t xml:space="preserve">Question 8. </w:t>
            </w:r>
            <w:r w:rsidRPr="001A0CE5">
              <w:rPr>
                <w:rFonts w:ascii="Helvetica" w:hAnsi="Helvetica" w:cs="Helvetica"/>
              </w:rPr>
              <w:t>If you had additional free time during the week, how would you use it? Why?</w:t>
            </w:r>
          </w:p>
          <w:p w14:paraId="3A1C0863" w14:textId="77777777" w:rsidR="00DD3663" w:rsidRPr="001A0CE5" w:rsidRDefault="00DD3663" w:rsidP="00CC7A92">
            <w:pPr>
              <w:tabs>
                <w:tab w:val="left" w:pos="2568"/>
              </w:tabs>
              <w:spacing w:before="240" w:after="240" w:line="360" w:lineRule="auto"/>
              <w:jc w:val="both"/>
              <w:rPr>
                <w:rFonts w:ascii="Helvetica" w:hAnsi="Helvetica" w:cs="Helvetica"/>
                <w:b/>
                <w:bCs/>
              </w:rPr>
            </w:pPr>
            <w:r w:rsidRPr="001A0CE5">
              <w:rPr>
                <w:rFonts w:ascii="Helvetica" w:hAnsi="Helvetica" w:cs="Helvetica"/>
                <w:b/>
                <w:bCs/>
              </w:rPr>
              <w:t>C. Conclusion of Interview</w:t>
            </w:r>
          </w:p>
          <w:p w14:paraId="607A922F"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rPr>
              <w:t>Thank you for sharing your thoughts with us. What you have shared is very important, and it will help us complete our research to provide recommendations for students like yourself.</w:t>
            </w:r>
          </w:p>
          <w:p w14:paraId="5946F535" w14:textId="77777777" w:rsidR="00DD3663" w:rsidRPr="001A0CE5" w:rsidRDefault="00DD3663" w:rsidP="00CC7A92">
            <w:pPr>
              <w:tabs>
                <w:tab w:val="left" w:pos="2568"/>
              </w:tabs>
              <w:spacing w:before="240" w:after="240" w:line="360" w:lineRule="auto"/>
              <w:jc w:val="both"/>
              <w:rPr>
                <w:rFonts w:ascii="Helvetica" w:hAnsi="Helvetica" w:cs="Helvetica"/>
              </w:rPr>
            </w:pPr>
            <w:r w:rsidRPr="001A0CE5">
              <w:rPr>
                <w:rFonts w:ascii="Helvetica" w:hAnsi="Helvetica" w:cs="Helvetica"/>
              </w:rPr>
              <w:t>Do you have any difficulties during the interview process, or would you like any assistance from us?</w:t>
            </w:r>
          </w:p>
          <w:p w14:paraId="1239CDD2" w14:textId="77777777" w:rsidR="00DD3663" w:rsidRPr="001A0CE5" w:rsidRDefault="00DD3663" w:rsidP="00CC7A92">
            <w:pPr>
              <w:tabs>
                <w:tab w:val="left" w:pos="2568"/>
              </w:tabs>
              <w:jc w:val="both"/>
              <w:rPr>
                <w:rFonts w:ascii="Helvetica" w:hAnsi="Helvetica" w:cs="Helvetica"/>
              </w:rPr>
            </w:pPr>
            <w:r w:rsidRPr="001A0CE5">
              <w:rPr>
                <w:rFonts w:ascii="Helvetica" w:hAnsi="Helvetica" w:cs="Helvetica"/>
              </w:rPr>
              <w:t>Thank you very much for your time!</w:t>
            </w:r>
          </w:p>
        </w:tc>
      </w:tr>
    </w:tbl>
    <w:p w14:paraId="276A4AB3" w14:textId="77777777" w:rsidR="008B07A6" w:rsidRDefault="008B07A6"/>
    <w:sectPr w:rsidR="008B07A6" w:rsidSect="00DD3663">
      <w:headerReference w:type="even" r:id="rId5"/>
      <w:headerReference w:type="default" r:id="rId6"/>
      <w:footerReference w:type="even" r:id="rId7"/>
      <w:footerReference w:type="default" r:id="rId8"/>
      <w:headerReference w:type="first" r:id="rId9"/>
      <w:footerReference w:type="first" r:id="rId10"/>
      <w:pgSz w:w="11901" w:h="16840"/>
      <w:pgMar w:top="1440" w:right="1440" w:bottom="1440" w:left="1700" w:header="706" w:footer="706"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3ACF" w14:textId="77777777" w:rsidR="00DD3663" w:rsidRDefault="00DD3663">
    <w:pPr>
      <w:pBdr>
        <w:top w:val="nil"/>
        <w:left w:val="nil"/>
        <w:bottom w:val="nil"/>
        <w:right w:val="nil"/>
        <w:between w:val="nil"/>
      </w:pBdr>
      <w:tabs>
        <w:tab w:val="center" w:pos="4320"/>
        <w:tab w:val="right" w:pos="8640"/>
      </w:tabs>
      <w:spacing w:before="24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95362" w14:textId="77777777" w:rsidR="00DD3663" w:rsidRPr="001A0CE5" w:rsidRDefault="00DD3663">
    <w:pPr>
      <w:pBdr>
        <w:top w:val="nil"/>
        <w:left w:val="nil"/>
        <w:bottom w:val="nil"/>
        <w:right w:val="nil"/>
        <w:between w:val="nil"/>
      </w:pBdr>
      <w:tabs>
        <w:tab w:val="center" w:pos="4680"/>
        <w:tab w:val="right" w:pos="9360"/>
      </w:tabs>
      <w:spacing w:before="240" w:line="240" w:lineRule="auto"/>
      <w:jc w:val="right"/>
      <w:rPr>
        <w:rFonts w:ascii="Helvetica" w:hAnsi="Helvetica" w:cs="Helvetica"/>
        <w:b/>
        <w:bCs/>
        <w:color w:val="01324B"/>
        <w:sz w:val="20"/>
        <w:szCs w:val="20"/>
      </w:rPr>
    </w:pPr>
    <w:r w:rsidRPr="001A0CE5">
      <w:rPr>
        <w:rFonts w:ascii="Helvetica" w:hAnsi="Helvetica" w:cs="Helvetica"/>
        <w:b/>
        <w:bCs/>
        <w:color w:val="01324B"/>
        <w:sz w:val="20"/>
        <w:szCs w:val="20"/>
      </w:rPr>
      <w:t xml:space="preserve">Page </w:t>
    </w:r>
    <w:r w:rsidRPr="001A0CE5">
      <w:rPr>
        <w:rFonts w:ascii="Helvetica" w:hAnsi="Helvetica" w:cs="Helvetica"/>
        <w:b/>
        <w:bCs/>
        <w:color w:val="01324B"/>
        <w:sz w:val="20"/>
        <w:szCs w:val="20"/>
      </w:rPr>
      <w:fldChar w:fldCharType="begin"/>
    </w:r>
    <w:r w:rsidRPr="001A0CE5">
      <w:rPr>
        <w:rFonts w:ascii="Helvetica" w:hAnsi="Helvetica" w:cs="Helvetica"/>
        <w:b/>
        <w:bCs/>
        <w:color w:val="01324B"/>
        <w:sz w:val="20"/>
        <w:szCs w:val="20"/>
      </w:rPr>
      <w:instrText>PAGE</w:instrText>
    </w:r>
    <w:r w:rsidRPr="001A0CE5">
      <w:rPr>
        <w:rFonts w:ascii="Helvetica" w:hAnsi="Helvetica" w:cs="Helvetica"/>
        <w:b/>
        <w:bCs/>
        <w:color w:val="01324B"/>
        <w:sz w:val="20"/>
        <w:szCs w:val="20"/>
      </w:rPr>
      <w:fldChar w:fldCharType="separate"/>
    </w:r>
    <w:r w:rsidRPr="001A0CE5">
      <w:rPr>
        <w:rFonts w:ascii="Helvetica" w:hAnsi="Helvetica" w:cs="Helvetica"/>
        <w:b/>
        <w:bCs/>
        <w:noProof/>
        <w:color w:val="01324B"/>
        <w:sz w:val="20"/>
        <w:szCs w:val="20"/>
      </w:rPr>
      <w:t>1</w:t>
    </w:r>
    <w:r w:rsidRPr="001A0CE5">
      <w:rPr>
        <w:rFonts w:ascii="Helvetica" w:hAnsi="Helvetica" w:cs="Helvetica"/>
        <w:b/>
        <w:bCs/>
        <w:color w:val="01324B"/>
        <w:sz w:val="20"/>
        <w:szCs w:val="20"/>
      </w:rPr>
      <w:fldChar w:fldCharType="end"/>
    </w:r>
    <w:r w:rsidRPr="001A0CE5">
      <w:rPr>
        <w:rFonts w:ascii="Helvetica" w:hAnsi="Helvetica" w:cs="Helvetica"/>
        <w:b/>
        <w:bCs/>
        <w:color w:val="01324B"/>
        <w:sz w:val="20"/>
        <w:szCs w:val="20"/>
      </w:rPr>
      <w:t xml:space="preserve"> of </w:t>
    </w:r>
    <w:r w:rsidRPr="001A0CE5">
      <w:rPr>
        <w:rFonts w:ascii="Helvetica" w:hAnsi="Helvetica" w:cs="Helvetica"/>
        <w:b/>
        <w:bCs/>
        <w:color w:val="01324B"/>
        <w:sz w:val="20"/>
        <w:szCs w:val="20"/>
      </w:rPr>
      <w:fldChar w:fldCharType="begin"/>
    </w:r>
    <w:r w:rsidRPr="001A0CE5">
      <w:rPr>
        <w:rFonts w:ascii="Helvetica" w:hAnsi="Helvetica" w:cs="Helvetica"/>
        <w:b/>
        <w:bCs/>
        <w:color w:val="01324B"/>
        <w:sz w:val="20"/>
        <w:szCs w:val="20"/>
      </w:rPr>
      <w:instrText>NUMPAGES</w:instrText>
    </w:r>
    <w:r w:rsidRPr="001A0CE5">
      <w:rPr>
        <w:rFonts w:ascii="Helvetica" w:hAnsi="Helvetica" w:cs="Helvetica"/>
        <w:b/>
        <w:bCs/>
        <w:color w:val="01324B"/>
        <w:sz w:val="20"/>
        <w:szCs w:val="20"/>
      </w:rPr>
      <w:fldChar w:fldCharType="separate"/>
    </w:r>
    <w:r w:rsidRPr="001A0CE5">
      <w:rPr>
        <w:rFonts w:ascii="Helvetica" w:hAnsi="Helvetica" w:cs="Helvetica"/>
        <w:b/>
        <w:bCs/>
        <w:noProof/>
        <w:color w:val="01324B"/>
        <w:sz w:val="20"/>
        <w:szCs w:val="20"/>
      </w:rPr>
      <w:t>2</w:t>
    </w:r>
    <w:r w:rsidRPr="001A0CE5">
      <w:rPr>
        <w:rFonts w:ascii="Helvetica" w:hAnsi="Helvetica" w:cs="Helvetica"/>
        <w:b/>
        <w:bCs/>
        <w:color w:val="01324B"/>
        <w:sz w:val="20"/>
        <w:szCs w:val="20"/>
      </w:rPr>
      <w:fldChar w:fldCharType="end"/>
    </w:r>
  </w:p>
  <w:p w14:paraId="59F0C38C" w14:textId="77777777" w:rsidR="00DD3663" w:rsidRPr="001A0CE5" w:rsidRDefault="00DD3663">
    <w:pPr>
      <w:pBdr>
        <w:top w:val="nil"/>
        <w:left w:val="nil"/>
        <w:bottom w:val="nil"/>
        <w:right w:val="nil"/>
        <w:between w:val="nil"/>
      </w:pBdr>
      <w:tabs>
        <w:tab w:val="center" w:pos="4320"/>
        <w:tab w:val="right" w:pos="8640"/>
      </w:tabs>
      <w:spacing w:before="240" w:line="240" w:lineRule="auto"/>
      <w:rPr>
        <w:rFonts w:ascii="Helvetica" w:hAnsi="Helvetica" w:cs="Helvetica"/>
        <w:b/>
        <w:bCs/>
        <w:color w:val="01324B"/>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0F973" w14:textId="77777777" w:rsidR="00DD3663" w:rsidRDefault="00DD3663">
    <w:pPr>
      <w:pBdr>
        <w:top w:val="nil"/>
        <w:left w:val="nil"/>
        <w:bottom w:val="nil"/>
        <w:right w:val="nil"/>
        <w:between w:val="nil"/>
      </w:pBdr>
      <w:tabs>
        <w:tab w:val="center" w:pos="4320"/>
        <w:tab w:val="right" w:pos="8640"/>
      </w:tabs>
      <w:spacing w:before="240" w:line="240" w:lineRule="auto"/>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4EFDB" w14:textId="77777777" w:rsidR="00DD3663" w:rsidRDefault="00DD3663">
    <w:pPr>
      <w:pBdr>
        <w:top w:val="nil"/>
        <w:left w:val="nil"/>
        <w:bottom w:val="nil"/>
        <w:right w:val="nil"/>
        <w:between w:val="nil"/>
      </w:pBdr>
      <w:tabs>
        <w:tab w:val="center" w:pos="4320"/>
        <w:tab w:val="right" w:pos="8640"/>
      </w:tabs>
      <w:spacing w:after="12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A03E8" w14:textId="77777777" w:rsidR="00DD3663" w:rsidRDefault="00DD3663">
    <w:pPr>
      <w:pBdr>
        <w:top w:val="nil"/>
        <w:left w:val="nil"/>
        <w:bottom w:val="nil"/>
        <w:right w:val="nil"/>
        <w:between w:val="nil"/>
      </w:pBdr>
      <w:tabs>
        <w:tab w:val="center" w:pos="4320"/>
        <w:tab w:val="right" w:pos="8640"/>
      </w:tabs>
      <w:spacing w:after="12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ABC75" w14:textId="77777777" w:rsidR="00DD3663" w:rsidRDefault="00DD3663">
    <w:pPr>
      <w:pBdr>
        <w:top w:val="nil"/>
        <w:left w:val="nil"/>
        <w:bottom w:val="nil"/>
        <w:right w:val="nil"/>
        <w:between w:val="nil"/>
      </w:pBdr>
      <w:tabs>
        <w:tab w:val="center" w:pos="4320"/>
        <w:tab w:val="right" w:pos="8640"/>
      </w:tabs>
      <w:spacing w:after="12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D76968"/>
    <w:multiLevelType w:val="multilevel"/>
    <w:tmpl w:val="F502CE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11854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663"/>
    <w:rsid w:val="00066677"/>
    <w:rsid w:val="003A4E89"/>
    <w:rsid w:val="00556784"/>
    <w:rsid w:val="008436A9"/>
    <w:rsid w:val="008B07A6"/>
    <w:rsid w:val="00987B63"/>
    <w:rsid w:val="00D31E7D"/>
    <w:rsid w:val="00DD3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ADB31"/>
  <w15:chartTrackingRefBased/>
  <w15:docId w15:val="{089C950A-3DB1-478F-9529-15865C99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663"/>
    <w:pPr>
      <w:spacing w:after="0" w:line="480" w:lineRule="auto"/>
    </w:pPr>
    <w:rPr>
      <w:rFonts w:ascii="Times New Roman" w:eastAsia="Times New Roman" w:hAnsi="Times New Roman" w:cs="Times New Roman"/>
      <w:kern w:val="0"/>
      <w:lang w:val="en-GB"/>
      <w14:ligatures w14:val="none"/>
    </w:rPr>
  </w:style>
  <w:style w:type="paragraph" w:styleId="Heading1">
    <w:name w:val="heading 1"/>
    <w:basedOn w:val="Normal"/>
    <w:next w:val="Normal"/>
    <w:link w:val="Heading1Char"/>
    <w:uiPriority w:val="9"/>
    <w:qFormat/>
    <w:rsid w:val="00DD36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36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36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36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36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36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36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36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36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36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36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36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36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36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36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36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36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3663"/>
    <w:rPr>
      <w:rFonts w:eastAsiaTheme="majorEastAsia" w:cstheme="majorBidi"/>
      <w:color w:val="272727" w:themeColor="text1" w:themeTint="D8"/>
    </w:rPr>
  </w:style>
  <w:style w:type="paragraph" w:styleId="Title">
    <w:name w:val="Title"/>
    <w:basedOn w:val="Normal"/>
    <w:next w:val="Normal"/>
    <w:link w:val="TitleChar"/>
    <w:uiPriority w:val="10"/>
    <w:qFormat/>
    <w:rsid w:val="00DD36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36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36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36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3663"/>
    <w:pPr>
      <w:spacing w:before="160"/>
      <w:jc w:val="center"/>
    </w:pPr>
    <w:rPr>
      <w:i/>
      <w:iCs/>
      <w:color w:val="404040" w:themeColor="text1" w:themeTint="BF"/>
    </w:rPr>
  </w:style>
  <w:style w:type="character" w:customStyle="1" w:styleId="QuoteChar">
    <w:name w:val="Quote Char"/>
    <w:basedOn w:val="DefaultParagraphFont"/>
    <w:link w:val="Quote"/>
    <w:uiPriority w:val="29"/>
    <w:rsid w:val="00DD3663"/>
    <w:rPr>
      <w:i/>
      <w:iCs/>
      <w:color w:val="404040" w:themeColor="text1" w:themeTint="BF"/>
    </w:rPr>
  </w:style>
  <w:style w:type="paragraph" w:styleId="ListParagraph">
    <w:name w:val="List Paragraph"/>
    <w:basedOn w:val="Normal"/>
    <w:uiPriority w:val="34"/>
    <w:qFormat/>
    <w:rsid w:val="00DD3663"/>
    <w:pPr>
      <w:ind w:left="720"/>
      <w:contextualSpacing/>
    </w:pPr>
  </w:style>
  <w:style w:type="character" w:styleId="IntenseEmphasis">
    <w:name w:val="Intense Emphasis"/>
    <w:basedOn w:val="DefaultParagraphFont"/>
    <w:uiPriority w:val="21"/>
    <w:qFormat/>
    <w:rsid w:val="00DD3663"/>
    <w:rPr>
      <w:i/>
      <w:iCs/>
      <w:color w:val="0F4761" w:themeColor="accent1" w:themeShade="BF"/>
    </w:rPr>
  </w:style>
  <w:style w:type="paragraph" w:styleId="IntenseQuote">
    <w:name w:val="Intense Quote"/>
    <w:basedOn w:val="Normal"/>
    <w:next w:val="Normal"/>
    <w:link w:val="IntenseQuoteChar"/>
    <w:uiPriority w:val="30"/>
    <w:qFormat/>
    <w:rsid w:val="00DD36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3663"/>
    <w:rPr>
      <w:i/>
      <w:iCs/>
      <w:color w:val="0F4761" w:themeColor="accent1" w:themeShade="BF"/>
    </w:rPr>
  </w:style>
  <w:style w:type="character" w:styleId="IntenseReference">
    <w:name w:val="Intense Reference"/>
    <w:basedOn w:val="DefaultParagraphFont"/>
    <w:uiPriority w:val="32"/>
    <w:qFormat/>
    <w:rsid w:val="00DD36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2402</Characters>
  <Application>Microsoft Office Word</Application>
  <DocSecurity>0</DocSecurity>
  <Lines>55</Lines>
  <Paragraphs>27</Paragraphs>
  <ScaleCrop>false</ScaleCrop>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2026-02-02T05:40:00Z</dcterms:created>
  <dcterms:modified xsi:type="dcterms:W3CDTF">2026-02-02T05:40:00Z</dcterms:modified>
</cp:coreProperties>
</file>