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F2A16">
      <w:pPr>
        <w:jc w:val="left"/>
        <w:rPr>
          <w:rFonts w:hint="eastAsia" w:ascii="Times New Roman" w:hAnsi="Times New Roman" w:cs="Times New Roman"/>
          <w:b/>
          <w:bCs/>
          <w:sz w:val="20"/>
          <w:szCs w:val="20"/>
          <w:lang w:val="en-AU"/>
        </w:rPr>
      </w:pPr>
      <w:r>
        <w:rPr>
          <w:rFonts w:hint="eastAsia" w:ascii="Times New Roman" w:hAnsi="Times New Roman" w:cs="Times New Roman"/>
          <w:b/>
          <w:bCs/>
          <w:sz w:val="20"/>
          <w:szCs w:val="20"/>
          <w:lang w:val="en-AU"/>
        </w:rPr>
        <w:t xml:space="preserve">This study identifies and extracts AMI patients from the database based on ICD codes: </w:t>
      </w:r>
    </w:p>
    <w:p w14:paraId="757F7C85">
      <w:pPr>
        <w:jc w:val="left"/>
        <w:rPr>
          <w:rFonts w:hint="eastAsia" w:ascii="Times New Roman" w:hAnsi="Times New Roman" w:cs="Times New Roman"/>
          <w:b w:val="0"/>
          <w:bCs w:val="0"/>
          <w:sz w:val="20"/>
          <w:szCs w:val="20"/>
          <w:lang w:val="en-AU"/>
        </w:rPr>
      </w:pPr>
      <w:r>
        <w:rPr>
          <w:rFonts w:hint="eastAsia" w:ascii="Times New Roman" w:hAnsi="Times New Roman" w:cs="Times New Roman"/>
          <w:b w:val="0"/>
          <w:bCs w:val="0"/>
          <w:sz w:val="20"/>
          <w:szCs w:val="20"/>
          <w:lang w:val="en-AU"/>
        </w:rPr>
        <w:t>[1] ICD-9: 410.0 (410.00, 410.01, and 410.02), 410.1 (410.10, 410.11, and 410.12), 410.2 (410.20, 410.21, and 410.22), 410.3 (410.30, 410.31, and 410.32), 410.4 (410.40, 410.41, and 410.42), 410.5 (410.50, 410.51, and 410.52), 410.6 (410.60, 410.61, and 410.62), 410.7 (410.70, 410.71, and 410.72), 410.8 (410.80, 410.81, and 410.82), and 410.9 (410.90, 410.91, and 410.92); and [2] ICD-10: I21.0 (I21.01, I21.02, and I21.09), I21.1 (I21.11 and I21.19), I21.2 (I21.21 and I21.29), I21.3, and I21.4.</w:t>
      </w:r>
    </w:p>
    <w:p w14:paraId="29723B16">
      <w:pPr>
        <w:jc w:val="left"/>
        <w:rPr>
          <w:rFonts w:ascii="Times New Roman" w:hAnsi="Times New Roman" w:cs="Times New Roman"/>
          <w:b/>
          <w:bCs/>
          <w:sz w:val="20"/>
          <w:szCs w:val="20"/>
          <w:lang w:val="en-AU"/>
        </w:rPr>
      </w:pPr>
      <w:r>
        <w:rPr>
          <w:rFonts w:hint="eastAsia" w:ascii="Times New Roman" w:hAnsi="Times New Roman" w:cs="Times New Roman"/>
          <w:b/>
          <w:bCs/>
          <w:sz w:val="20"/>
          <w:szCs w:val="20"/>
          <w:lang w:val="en-AU"/>
        </w:rPr>
        <w:t xml:space="preserve"> </w:t>
      </w:r>
      <w:r>
        <w:rPr>
          <w:rFonts w:ascii="Times New Roman" w:hAnsi="Times New Roman" w:cs="Times New Roman"/>
          <w:b/>
          <w:bCs/>
          <w:sz w:val="20"/>
          <w:szCs w:val="20"/>
          <w:lang w:val="en-AU"/>
        </w:rPr>
        <w:t>Table S1. Reference range of items used for construction of FI-Lab</w:t>
      </w:r>
    </w:p>
    <w:tbl>
      <w:tblPr>
        <w:tblStyle w:val="17"/>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0"/>
        <w:gridCol w:w="3037"/>
      </w:tblGrid>
      <w:tr w14:paraId="74022DE0">
        <w:trPr>
          <w:trHeight w:val="312" w:hRule="atLeast"/>
        </w:trPr>
        <w:tc>
          <w:tcPr>
            <w:tcW w:w="5770" w:type="dxa"/>
            <w:noWrap/>
          </w:tcPr>
          <w:p w14:paraId="1E51736A">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Items</w:t>
            </w:r>
          </w:p>
        </w:tc>
        <w:tc>
          <w:tcPr>
            <w:tcW w:w="3037" w:type="dxa"/>
            <w:noWrap/>
          </w:tcPr>
          <w:p w14:paraId="35C57ABB">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Reference range</w:t>
            </w:r>
          </w:p>
        </w:tc>
      </w:tr>
      <w:tr w14:paraId="73D2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12A6D154">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Vital signs</w:t>
            </w:r>
          </w:p>
        </w:tc>
        <w:tc>
          <w:tcPr>
            <w:tcW w:w="3037" w:type="dxa"/>
            <w:noWrap/>
          </w:tcPr>
          <w:p w14:paraId="24B94D2C">
            <w:pPr>
              <w:spacing w:after="0" w:line="240" w:lineRule="auto"/>
              <w:rPr>
                <w:rFonts w:ascii="Times New Roman" w:hAnsi="Times New Roman" w:cs="Times New Roman"/>
                <w:sz w:val="20"/>
                <w:szCs w:val="20"/>
                <w14:ligatures w14:val="none"/>
              </w:rPr>
            </w:pPr>
          </w:p>
        </w:tc>
      </w:tr>
      <w:tr w14:paraId="7966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67C6AFF0">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Systolic blood pressure (mm Hg)</w:t>
            </w:r>
          </w:p>
        </w:tc>
        <w:tc>
          <w:tcPr>
            <w:tcW w:w="3037" w:type="dxa"/>
            <w:noWrap/>
          </w:tcPr>
          <w:p w14:paraId="4C587AA8">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90–140</w:t>
            </w:r>
          </w:p>
        </w:tc>
      </w:tr>
      <w:tr w14:paraId="02DD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645E2C59">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Diastolic blood pressure (mm Hg)</w:t>
            </w:r>
          </w:p>
        </w:tc>
        <w:tc>
          <w:tcPr>
            <w:tcW w:w="3037" w:type="dxa"/>
            <w:noWrap/>
          </w:tcPr>
          <w:p w14:paraId="0BD8450D">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60–90</w:t>
            </w:r>
          </w:p>
        </w:tc>
      </w:tr>
      <w:tr w14:paraId="19AD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0F510B20">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Heart rate (bpm)</w:t>
            </w:r>
          </w:p>
        </w:tc>
        <w:tc>
          <w:tcPr>
            <w:tcW w:w="3037" w:type="dxa"/>
            <w:noWrap/>
          </w:tcPr>
          <w:p w14:paraId="33247BC8">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60–99</w:t>
            </w:r>
          </w:p>
        </w:tc>
      </w:tr>
      <w:tr w14:paraId="772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2EE666FA">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Venous blood samples</w:t>
            </w:r>
          </w:p>
        </w:tc>
        <w:tc>
          <w:tcPr>
            <w:tcW w:w="3037" w:type="dxa"/>
            <w:noWrap/>
          </w:tcPr>
          <w:p w14:paraId="58094841">
            <w:pPr>
              <w:spacing w:after="0" w:line="240" w:lineRule="auto"/>
              <w:rPr>
                <w:rFonts w:ascii="Times New Roman" w:hAnsi="Times New Roman" w:cs="Times New Roman"/>
                <w:sz w:val="20"/>
                <w:szCs w:val="20"/>
                <w14:ligatures w14:val="none"/>
              </w:rPr>
            </w:pPr>
          </w:p>
        </w:tc>
      </w:tr>
      <w:tr w14:paraId="08DA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00EBF743">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White cell count (×10</w:t>
            </w:r>
            <w:r>
              <w:rPr>
                <w:rFonts w:ascii="Times New Roman" w:hAnsi="Times New Roman" w:cs="Times New Roman"/>
                <w:bCs/>
                <w:sz w:val="20"/>
                <w:szCs w:val="20"/>
                <w:vertAlign w:val="superscript"/>
                <w14:ligatures w14:val="none"/>
              </w:rPr>
              <w:t>3</w:t>
            </w:r>
            <w:r>
              <w:rPr>
                <w:rFonts w:ascii="Times New Roman" w:hAnsi="Times New Roman" w:cs="Times New Roman"/>
                <w:bCs/>
                <w:sz w:val="20"/>
                <w:szCs w:val="20"/>
                <w14:ligatures w14:val="none"/>
              </w:rPr>
              <w:t>/μL)</w:t>
            </w:r>
          </w:p>
        </w:tc>
        <w:tc>
          <w:tcPr>
            <w:tcW w:w="3037" w:type="dxa"/>
            <w:noWrap/>
          </w:tcPr>
          <w:p w14:paraId="7779706C">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4–11</w:t>
            </w:r>
          </w:p>
        </w:tc>
      </w:tr>
      <w:tr w14:paraId="14B9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4C876DC1">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Platelet count (×10</w:t>
            </w:r>
            <w:r>
              <w:rPr>
                <w:rFonts w:ascii="Times New Roman" w:hAnsi="Times New Roman" w:cs="Times New Roman"/>
                <w:bCs/>
                <w:sz w:val="20"/>
                <w:szCs w:val="20"/>
                <w:vertAlign w:val="superscript"/>
                <w14:ligatures w14:val="none"/>
              </w:rPr>
              <w:t>9</w:t>
            </w:r>
            <w:r>
              <w:rPr>
                <w:rFonts w:ascii="Times New Roman" w:hAnsi="Times New Roman" w:cs="Times New Roman"/>
                <w:bCs/>
                <w:sz w:val="20"/>
                <w:szCs w:val="20"/>
                <w14:ligatures w14:val="none"/>
              </w:rPr>
              <w:t>/L)</w:t>
            </w:r>
          </w:p>
        </w:tc>
        <w:tc>
          <w:tcPr>
            <w:tcW w:w="3037" w:type="dxa"/>
            <w:noWrap/>
          </w:tcPr>
          <w:p w14:paraId="028A750F">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150–440</w:t>
            </w:r>
          </w:p>
        </w:tc>
      </w:tr>
      <w:tr w14:paraId="3ECA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5770" w:type="dxa"/>
            <w:noWrap/>
          </w:tcPr>
          <w:p w14:paraId="2BC34434">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Hemoglobin (g/dL)</w:t>
            </w:r>
          </w:p>
        </w:tc>
        <w:tc>
          <w:tcPr>
            <w:tcW w:w="3037" w:type="dxa"/>
          </w:tcPr>
          <w:p w14:paraId="7D1C392E">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Female: 12–16</w:t>
            </w:r>
            <w:r>
              <w:rPr>
                <w:rFonts w:ascii="Times New Roman" w:hAnsi="Times New Roman" w:cs="Times New Roman"/>
                <w:sz w:val="20"/>
                <w:szCs w:val="20"/>
                <w14:ligatures w14:val="none"/>
              </w:rPr>
              <w:br w:type="textWrapping"/>
            </w:r>
            <w:r>
              <w:rPr>
                <w:rFonts w:ascii="Times New Roman" w:hAnsi="Times New Roman" w:cs="Times New Roman"/>
                <w:sz w:val="20"/>
                <w:szCs w:val="20"/>
                <w14:ligatures w14:val="none"/>
              </w:rPr>
              <w:t>Male: 14–18</w:t>
            </w:r>
          </w:p>
        </w:tc>
      </w:tr>
      <w:tr w14:paraId="30D0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7F5122CD">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Total bilirubin (mg/dL)</w:t>
            </w:r>
          </w:p>
        </w:tc>
        <w:tc>
          <w:tcPr>
            <w:tcW w:w="3037" w:type="dxa"/>
            <w:noWrap/>
          </w:tcPr>
          <w:p w14:paraId="66B109C2">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0–1.5</w:t>
            </w:r>
          </w:p>
        </w:tc>
      </w:tr>
      <w:tr w14:paraId="04C4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3EFDB6B8">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Alanine transaminase (Units/L)</w:t>
            </w:r>
          </w:p>
        </w:tc>
        <w:tc>
          <w:tcPr>
            <w:tcW w:w="3037" w:type="dxa"/>
            <w:noWrap/>
          </w:tcPr>
          <w:p w14:paraId="265778DA">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0–40</w:t>
            </w:r>
          </w:p>
        </w:tc>
      </w:tr>
      <w:tr w14:paraId="1270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700E314C">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Albumin (g/dL)</w:t>
            </w:r>
          </w:p>
        </w:tc>
        <w:tc>
          <w:tcPr>
            <w:tcW w:w="3037" w:type="dxa"/>
            <w:noWrap/>
          </w:tcPr>
          <w:p w14:paraId="6B8618C2">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3.5–5</w:t>
            </w:r>
          </w:p>
        </w:tc>
      </w:tr>
      <w:tr w14:paraId="0DB6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0925691A">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Alkaline phosphatase (Units/L)</w:t>
            </w:r>
          </w:p>
        </w:tc>
        <w:tc>
          <w:tcPr>
            <w:tcW w:w="3037" w:type="dxa"/>
            <w:noWrap/>
          </w:tcPr>
          <w:p w14:paraId="7B3DD239">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35–105</w:t>
            </w:r>
          </w:p>
        </w:tc>
      </w:tr>
      <w:tr w14:paraId="5B30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3A23FF9E">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Lactate dehydrogenase (Units/L)</w:t>
            </w:r>
          </w:p>
        </w:tc>
        <w:tc>
          <w:tcPr>
            <w:tcW w:w="3037" w:type="dxa"/>
            <w:noWrap/>
          </w:tcPr>
          <w:p w14:paraId="12121808">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94–250</w:t>
            </w:r>
          </w:p>
        </w:tc>
      </w:tr>
      <w:tr w14:paraId="039A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76F33C56">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Urea nitrogen (mg/dL)</w:t>
            </w:r>
          </w:p>
        </w:tc>
        <w:tc>
          <w:tcPr>
            <w:tcW w:w="3037" w:type="dxa"/>
            <w:noWrap/>
          </w:tcPr>
          <w:p w14:paraId="6C5E9584">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6–20</w:t>
            </w:r>
          </w:p>
        </w:tc>
      </w:tr>
      <w:tr w14:paraId="05A8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5770" w:type="dxa"/>
            <w:noWrap/>
          </w:tcPr>
          <w:p w14:paraId="68993928">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Creatinine (mg/dL)</w:t>
            </w:r>
          </w:p>
        </w:tc>
        <w:tc>
          <w:tcPr>
            <w:tcW w:w="3037" w:type="dxa"/>
          </w:tcPr>
          <w:p w14:paraId="59329C6E">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Female: 0.4–1.1</w:t>
            </w:r>
            <w:r>
              <w:rPr>
                <w:rFonts w:ascii="Times New Roman" w:hAnsi="Times New Roman" w:cs="Times New Roman"/>
                <w:sz w:val="20"/>
                <w:szCs w:val="20"/>
                <w14:ligatures w14:val="none"/>
              </w:rPr>
              <w:br w:type="textWrapping"/>
            </w:r>
            <w:r>
              <w:rPr>
                <w:rFonts w:ascii="Times New Roman" w:hAnsi="Times New Roman" w:cs="Times New Roman"/>
                <w:sz w:val="20"/>
                <w:szCs w:val="20"/>
                <w14:ligatures w14:val="none"/>
              </w:rPr>
              <w:t>Male: 3.5–5.2</w:t>
            </w:r>
          </w:p>
        </w:tc>
      </w:tr>
      <w:tr w14:paraId="4124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1B0ED37D">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Glucose (mg/dL)</w:t>
            </w:r>
          </w:p>
        </w:tc>
        <w:tc>
          <w:tcPr>
            <w:tcW w:w="3037" w:type="dxa"/>
            <w:noWrap/>
          </w:tcPr>
          <w:p w14:paraId="22D42F37">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70–110</w:t>
            </w:r>
          </w:p>
        </w:tc>
      </w:tr>
      <w:tr w14:paraId="1A84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1ED72227">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Potassium (mmol/L)</w:t>
            </w:r>
          </w:p>
        </w:tc>
        <w:tc>
          <w:tcPr>
            <w:tcW w:w="3037" w:type="dxa"/>
            <w:noWrap/>
          </w:tcPr>
          <w:p w14:paraId="3E45E592">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3.5–5.4</w:t>
            </w:r>
          </w:p>
        </w:tc>
      </w:tr>
      <w:tr w14:paraId="0F49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76154288">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Sodium (mmol/L)</w:t>
            </w:r>
          </w:p>
        </w:tc>
        <w:tc>
          <w:tcPr>
            <w:tcW w:w="3037" w:type="dxa"/>
            <w:noWrap/>
          </w:tcPr>
          <w:p w14:paraId="28A64F9F">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133–145</w:t>
            </w:r>
          </w:p>
        </w:tc>
      </w:tr>
      <w:tr w14:paraId="7F46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0B7957BA">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Calcium (mg/dL)</w:t>
            </w:r>
          </w:p>
        </w:tc>
        <w:tc>
          <w:tcPr>
            <w:tcW w:w="3037" w:type="dxa"/>
            <w:noWrap/>
          </w:tcPr>
          <w:p w14:paraId="49272F18">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8.4–10.3</w:t>
            </w:r>
          </w:p>
        </w:tc>
      </w:tr>
      <w:tr w14:paraId="6126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51645AC4">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Phosphorus (mg/dL)</w:t>
            </w:r>
          </w:p>
        </w:tc>
        <w:tc>
          <w:tcPr>
            <w:tcW w:w="3037" w:type="dxa"/>
            <w:noWrap/>
          </w:tcPr>
          <w:p w14:paraId="11FAE4C0">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2.7–4.5</w:t>
            </w:r>
          </w:p>
        </w:tc>
      </w:tr>
      <w:tr w14:paraId="04D8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187878B3">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Prothrombin time (s)</w:t>
            </w:r>
          </w:p>
        </w:tc>
        <w:tc>
          <w:tcPr>
            <w:tcW w:w="3037" w:type="dxa"/>
            <w:noWrap/>
          </w:tcPr>
          <w:p w14:paraId="60BB19C8">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9.4–12.5</w:t>
            </w:r>
          </w:p>
        </w:tc>
      </w:tr>
      <w:tr w14:paraId="6969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122FAE0D">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International normalized ratio</w:t>
            </w:r>
          </w:p>
        </w:tc>
        <w:tc>
          <w:tcPr>
            <w:tcW w:w="3037" w:type="dxa"/>
            <w:noWrap/>
          </w:tcPr>
          <w:p w14:paraId="4A34DF58">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0.9–1.1</w:t>
            </w:r>
          </w:p>
        </w:tc>
      </w:tr>
      <w:tr w14:paraId="7857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00817754">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APTT (s)</w:t>
            </w:r>
          </w:p>
        </w:tc>
        <w:tc>
          <w:tcPr>
            <w:tcW w:w="3037" w:type="dxa"/>
            <w:noWrap/>
          </w:tcPr>
          <w:p w14:paraId="01CB891E">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25–35</w:t>
            </w:r>
          </w:p>
        </w:tc>
      </w:tr>
      <w:tr w14:paraId="7116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607249CA">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Fibrinogen (mg/dL)</w:t>
            </w:r>
          </w:p>
        </w:tc>
        <w:tc>
          <w:tcPr>
            <w:tcW w:w="3037" w:type="dxa"/>
            <w:noWrap/>
          </w:tcPr>
          <w:p w14:paraId="1B85A4F9">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150–400</w:t>
            </w:r>
          </w:p>
        </w:tc>
      </w:tr>
      <w:tr w14:paraId="1B6D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0E47B58A">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Troponin T (ng/mL)</w:t>
            </w:r>
          </w:p>
        </w:tc>
        <w:tc>
          <w:tcPr>
            <w:tcW w:w="3037" w:type="dxa"/>
            <w:noWrap/>
          </w:tcPr>
          <w:p w14:paraId="700C1AD0">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0–0.01</w:t>
            </w:r>
          </w:p>
        </w:tc>
      </w:tr>
      <w:tr w14:paraId="68DE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56B1E0E1">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Arterial blood gas samples</w:t>
            </w:r>
          </w:p>
        </w:tc>
        <w:tc>
          <w:tcPr>
            <w:tcW w:w="3037" w:type="dxa"/>
            <w:noWrap/>
          </w:tcPr>
          <w:p w14:paraId="010CF34E">
            <w:pPr>
              <w:spacing w:after="0" w:line="240" w:lineRule="auto"/>
              <w:rPr>
                <w:rFonts w:ascii="Times New Roman" w:hAnsi="Times New Roman" w:cs="Times New Roman"/>
                <w:sz w:val="20"/>
                <w:szCs w:val="20"/>
                <w14:ligatures w14:val="none"/>
              </w:rPr>
            </w:pPr>
          </w:p>
        </w:tc>
      </w:tr>
      <w:tr w14:paraId="27C3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41180190">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PH</w:t>
            </w:r>
          </w:p>
        </w:tc>
        <w:tc>
          <w:tcPr>
            <w:tcW w:w="3037" w:type="dxa"/>
            <w:noWrap/>
          </w:tcPr>
          <w:p w14:paraId="5100D39E">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7.35–7.45</w:t>
            </w:r>
          </w:p>
        </w:tc>
      </w:tr>
      <w:tr w14:paraId="2115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079D9725">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PO</w:t>
            </w:r>
            <w:r>
              <w:rPr>
                <w:rFonts w:ascii="Times New Roman" w:hAnsi="Times New Roman" w:cs="Times New Roman"/>
                <w:bCs/>
                <w:sz w:val="20"/>
                <w:szCs w:val="20"/>
                <w:vertAlign w:val="subscript"/>
                <w14:ligatures w14:val="none"/>
              </w:rPr>
              <w:t>2</w:t>
            </w:r>
            <w:r>
              <w:rPr>
                <w:rFonts w:ascii="Times New Roman" w:hAnsi="Times New Roman" w:cs="Times New Roman"/>
                <w:bCs/>
                <w:sz w:val="20"/>
                <w:szCs w:val="20"/>
                <w14:ligatures w14:val="none"/>
              </w:rPr>
              <w:t xml:space="preserve"> (mm Hg)</w:t>
            </w:r>
          </w:p>
        </w:tc>
        <w:tc>
          <w:tcPr>
            <w:tcW w:w="3037" w:type="dxa"/>
            <w:noWrap/>
          </w:tcPr>
          <w:p w14:paraId="43BC1246">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85–105</w:t>
            </w:r>
          </w:p>
        </w:tc>
      </w:tr>
      <w:tr w14:paraId="321D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60EE3489">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PCO</w:t>
            </w:r>
            <w:r>
              <w:rPr>
                <w:rFonts w:ascii="Times New Roman" w:hAnsi="Times New Roman" w:cs="Times New Roman"/>
                <w:bCs/>
                <w:sz w:val="20"/>
                <w:szCs w:val="20"/>
                <w:vertAlign w:val="subscript"/>
                <w14:ligatures w14:val="none"/>
              </w:rPr>
              <w:t>2</w:t>
            </w:r>
            <w:r>
              <w:rPr>
                <w:rFonts w:ascii="Times New Roman" w:hAnsi="Times New Roman" w:cs="Times New Roman"/>
                <w:bCs/>
                <w:sz w:val="20"/>
                <w:szCs w:val="20"/>
                <w14:ligatures w14:val="none"/>
              </w:rPr>
              <w:t xml:space="preserve"> (mm Hg)</w:t>
            </w:r>
          </w:p>
        </w:tc>
        <w:tc>
          <w:tcPr>
            <w:tcW w:w="3037" w:type="dxa"/>
            <w:noWrap/>
          </w:tcPr>
          <w:p w14:paraId="2D626082">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35–45</w:t>
            </w:r>
          </w:p>
        </w:tc>
      </w:tr>
      <w:tr w14:paraId="249E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5770" w:type="dxa"/>
            <w:noWrap/>
          </w:tcPr>
          <w:p w14:paraId="2583DF1C">
            <w:pPr>
              <w:spacing w:after="0" w:line="240" w:lineRule="auto"/>
              <w:rPr>
                <w:rFonts w:ascii="Times New Roman" w:hAnsi="Times New Roman" w:cs="Times New Roman"/>
                <w:bCs/>
                <w:sz w:val="20"/>
                <w:szCs w:val="20"/>
                <w14:ligatures w14:val="none"/>
              </w:rPr>
            </w:pPr>
            <w:r>
              <w:rPr>
                <w:rFonts w:ascii="Times New Roman" w:hAnsi="Times New Roman" w:cs="Times New Roman"/>
                <w:bCs/>
                <w:sz w:val="20"/>
                <w:szCs w:val="20"/>
                <w14:ligatures w14:val="none"/>
              </w:rPr>
              <w:t>Lactate (mmol/L)</w:t>
            </w:r>
          </w:p>
        </w:tc>
        <w:tc>
          <w:tcPr>
            <w:tcW w:w="3037" w:type="dxa"/>
            <w:noWrap/>
          </w:tcPr>
          <w:p w14:paraId="4F12F071">
            <w:pPr>
              <w:spacing w:after="0" w:line="24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0.5–2</w:t>
            </w:r>
          </w:p>
        </w:tc>
      </w:tr>
    </w:tbl>
    <w:p w14:paraId="48EF16E2">
      <w:pPr>
        <w:widowControl/>
        <w:rPr>
          <w:rFonts w:ascii="Times New Roman" w:hAnsi="Times New Roman" w:cs="Times New Roman"/>
          <w:sz w:val="20"/>
          <w:szCs w:val="20"/>
        </w:rPr>
      </w:pPr>
      <w:r>
        <w:rPr>
          <w:rFonts w:ascii="Times New Roman" w:hAnsi="Times New Roman" w:cs="Times New Roman"/>
          <w:sz w:val="20"/>
          <w:szCs w:val="20"/>
        </w:rPr>
        <w:t>APTT, activated partial thromboplastin time; PH, potential of hydrogen; PO2, partial pressure of oxygen; PCO2, partial pressure of carbon dioxide; SD, standard deviation</w:t>
      </w:r>
    </w:p>
    <w:p w14:paraId="72A8248D">
      <w:pPr>
        <w:widowControl/>
        <w:rPr>
          <w:rFonts w:hint="eastAsia" w:ascii="Times New Roman" w:hAnsi="Times New Roman" w:cs="Times New Roman"/>
          <w:sz w:val="20"/>
          <w:szCs w:val="20"/>
        </w:rPr>
      </w:pPr>
    </w:p>
    <w:p w14:paraId="4826F293">
      <w:pPr>
        <w:widowControl/>
        <w:jc w:val="left"/>
        <w:rPr>
          <w:rFonts w:hint="eastAsia" w:ascii="Times New Roman" w:hAnsi="Times New Roman" w:cs="Times New Roman"/>
          <w:b/>
          <w:sz w:val="20"/>
          <w:szCs w:val="20"/>
        </w:rPr>
      </w:pPr>
      <w:r>
        <w:rPr>
          <w:rFonts w:hint="eastAsia" w:ascii="Times New Roman" w:hAnsi="Times New Roman" w:cs="Times New Roman"/>
          <w:b/>
          <w:sz w:val="20"/>
          <w:szCs w:val="20"/>
        </w:rPr>
        <w:t>Table S</w:t>
      </w:r>
      <w:r>
        <w:rPr>
          <w:rFonts w:hint="default" w:ascii="Times New Roman" w:hAnsi="Times New Roman" w:cs="Times New Roman"/>
          <w:b/>
          <w:sz w:val="20"/>
          <w:szCs w:val="20"/>
          <w:lang w:val="en-US"/>
        </w:rPr>
        <w:t>2</w:t>
      </w:r>
      <w:r>
        <w:rPr>
          <w:rFonts w:hint="eastAsia" w:ascii="Times New Roman" w:hAnsi="Times New Roman" w:cs="Times New Roman"/>
          <w:b/>
          <w:sz w:val="20"/>
          <w:szCs w:val="20"/>
        </w:rPr>
        <w:t xml:space="preserve">. </w:t>
      </w:r>
      <w:r>
        <w:rPr>
          <w:rFonts w:ascii="Times New Roman" w:hAnsi="Times New Roman" w:cs="Times New Roman"/>
          <w:b/>
          <w:sz w:val="20"/>
          <w:szCs w:val="20"/>
        </w:rPr>
        <w:t>Detailed scoring rules</w:t>
      </w:r>
      <w:r>
        <w:rPr>
          <w:rFonts w:hint="eastAsia" w:ascii="Times New Roman" w:hAnsi="Times New Roman" w:cs="Times New Roman"/>
          <w:b/>
          <w:sz w:val="20"/>
          <w:szCs w:val="20"/>
        </w:rPr>
        <w:t xml:space="preserve"> of </w:t>
      </w:r>
      <w:r>
        <w:rPr>
          <w:rFonts w:ascii="Times New Roman" w:hAnsi="Times New Roman" w:cs="Times New Roman"/>
          <w:b/>
          <w:sz w:val="20"/>
          <w:szCs w:val="20"/>
        </w:rPr>
        <w:t xml:space="preserve">acute physiology score </w:t>
      </w:r>
      <w:r>
        <w:rPr>
          <w:rFonts w:hint="eastAsia" w:ascii="Times New Roman" w:hAnsi="Times New Roman" w:cs="Times New Roman"/>
          <w:b/>
          <w:sz w:val="20"/>
          <w:szCs w:val="20"/>
        </w:rPr>
        <w:t xml:space="preserve">(APS) </w:t>
      </w:r>
      <w:r>
        <w:rPr>
          <w:rFonts w:ascii="Times New Roman" w:hAnsi="Times New Roman" w:cs="Times New Roman"/>
          <w:b/>
          <w:sz w:val="20"/>
          <w:szCs w:val="20"/>
        </w:rPr>
        <w:t>II</w:t>
      </w:r>
      <w:r>
        <w:rPr>
          <w:rFonts w:hint="eastAsia" w:ascii="Times New Roman" w:hAnsi="Times New Roman" w:cs="Times New Roman"/>
          <w:b/>
          <w:sz w:val="20"/>
          <w:szCs w:val="20"/>
        </w:rPr>
        <w:t>I</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672"/>
        <w:gridCol w:w="2588"/>
        <w:gridCol w:w="691"/>
        <w:gridCol w:w="2560"/>
        <w:gridCol w:w="724"/>
      </w:tblGrid>
      <w:tr w14:paraId="765D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jc w:val="center"/>
        </w:trPr>
        <w:tc>
          <w:tcPr>
            <w:tcW w:w="1701" w:type="pct"/>
            <w:gridSpan w:val="2"/>
          </w:tcPr>
          <w:p w14:paraId="6B68C77E">
            <w:pPr>
              <w:widowControl/>
              <w:jc w:val="left"/>
              <w:rPr>
                <w:rFonts w:ascii="Times New Roman" w:hAnsi="Times New Roman" w:cs="Times New Roman"/>
                <w:sz w:val="20"/>
                <w:szCs w:val="20"/>
              </w:rPr>
            </w:pPr>
            <w:r>
              <w:rPr>
                <w:rFonts w:hint="eastAsia" w:ascii="Times New Roman" w:hAnsi="Times New Roman" w:cs="Times New Roman"/>
                <w:sz w:val="20"/>
                <w:szCs w:val="20"/>
              </w:rPr>
              <w:t>Demographics/</w:t>
            </w:r>
            <w:r>
              <w:rPr>
                <w:rFonts w:ascii="Times New Roman" w:hAnsi="Times New Roman" w:cs="Times New Roman"/>
                <w:sz w:val="20"/>
                <w:szCs w:val="20"/>
              </w:rPr>
              <w:t>P</w:t>
            </w:r>
            <w:r>
              <w:rPr>
                <w:rFonts w:hint="eastAsia" w:ascii="Times New Roman" w:hAnsi="Times New Roman" w:cs="Times New Roman"/>
                <w:sz w:val="20"/>
                <w:szCs w:val="20"/>
              </w:rPr>
              <w:t>revious health status</w:t>
            </w:r>
          </w:p>
        </w:tc>
        <w:tc>
          <w:tcPr>
            <w:tcW w:w="1648" w:type="pct"/>
            <w:gridSpan w:val="2"/>
          </w:tcPr>
          <w:p w14:paraId="489A1CAA">
            <w:pPr>
              <w:widowControl/>
              <w:jc w:val="left"/>
              <w:rPr>
                <w:rFonts w:ascii="Times New Roman" w:hAnsi="Times New Roman" w:cs="Times New Roman"/>
                <w:sz w:val="20"/>
                <w:szCs w:val="20"/>
              </w:rPr>
            </w:pPr>
            <w:r>
              <w:rPr>
                <w:rFonts w:hint="eastAsia" w:ascii="Times New Roman" w:hAnsi="Times New Roman" w:cs="Times New Roman"/>
                <w:sz w:val="20"/>
                <w:szCs w:val="20"/>
              </w:rPr>
              <w:t>Diagnostic category</w:t>
            </w:r>
          </w:p>
        </w:tc>
        <w:tc>
          <w:tcPr>
            <w:tcW w:w="1650" w:type="pct"/>
            <w:gridSpan w:val="2"/>
          </w:tcPr>
          <w:p w14:paraId="2C568894">
            <w:pPr>
              <w:widowControl/>
              <w:jc w:val="left"/>
              <w:rPr>
                <w:rFonts w:ascii="Times New Roman" w:hAnsi="Times New Roman" w:cs="Times New Roman"/>
                <w:sz w:val="20"/>
                <w:szCs w:val="20"/>
              </w:rPr>
            </w:pPr>
            <w:r>
              <w:rPr>
                <w:rFonts w:hint="eastAsia" w:ascii="Times New Roman" w:hAnsi="Times New Roman" w:cs="Times New Roman"/>
                <w:sz w:val="20"/>
                <w:szCs w:val="20"/>
              </w:rPr>
              <w:t>Physiologic parameters on admission</w:t>
            </w:r>
          </w:p>
        </w:tc>
      </w:tr>
      <w:tr w14:paraId="78E0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209A4EA2">
            <w:pPr>
              <w:widowControl/>
              <w:jc w:val="left"/>
              <w:rPr>
                <w:rFonts w:ascii="Times New Roman" w:hAnsi="Times New Roman" w:cs="Times New Roman"/>
                <w:sz w:val="20"/>
                <w:szCs w:val="20"/>
              </w:rPr>
            </w:pPr>
            <w:r>
              <w:rPr>
                <w:rFonts w:hint="eastAsia" w:ascii="Times New Roman" w:hAnsi="Times New Roman" w:cs="Times New Roman"/>
                <w:sz w:val="20"/>
                <w:szCs w:val="20"/>
              </w:rPr>
              <w:t>Parameters</w:t>
            </w:r>
          </w:p>
        </w:tc>
        <w:tc>
          <w:tcPr>
            <w:tcW w:w="332" w:type="pct"/>
          </w:tcPr>
          <w:p w14:paraId="45A904C6">
            <w:pPr>
              <w:widowControl/>
              <w:jc w:val="left"/>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core</w:t>
            </w:r>
          </w:p>
        </w:tc>
        <w:tc>
          <w:tcPr>
            <w:tcW w:w="1300" w:type="pct"/>
          </w:tcPr>
          <w:p w14:paraId="0BBE777C">
            <w:pPr>
              <w:widowControl/>
              <w:jc w:val="left"/>
              <w:rPr>
                <w:rFonts w:ascii="Times New Roman" w:hAnsi="Times New Roman" w:cs="Times New Roman"/>
                <w:sz w:val="20"/>
                <w:szCs w:val="20"/>
              </w:rPr>
            </w:pPr>
            <w:r>
              <w:rPr>
                <w:rFonts w:hint="eastAsia" w:ascii="Times New Roman" w:hAnsi="Times New Roman" w:cs="Times New Roman"/>
                <w:sz w:val="20"/>
                <w:szCs w:val="20"/>
              </w:rPr>
              <w:t>Parameters</w:t>
            </w:r>
          </w:p>
        </w:tc>
        <w:tc>
          <w:tcPr>
            <w:tcW w:w="347" w:type="pct"/>
          </w:tcPr>
          <w:p w14:paraId="7A53CD4C">
            <w:pPr>
              <w:widowControl/>
              <w:jc w:val="left"/>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core</w:t>
            </w:r>
          </w:p>
        </w:tc>
        <w:tc>
          <w:tcPr>
            <w:tcW w:w="1286" w:type="pct"/>
          </w:tcPr>
          <w:p w14:paraId="79BCF5F9">
            <w:pPr>
              <w:widowControl/>
              <w:jc w:val="left"/>
              <w:rPr>
                <w:rFonts w:ascii="Times New Roman" w:hAnsi="Times New Roman" w:cs="Times New Roman"/>
                <w:sz w:val="20"/>
                <w:szCs w:val="20"/>
              </w:rPr>
            </w:pPr>
            <w:r>
              <w:rPr>
                <w:rFonts w:hint="eastAsia" w:ascii="Times New Roman" w:hAnsi="Times New Roman" w:cs="Times New Roman"/>
                <w:sz w:val="20"/>
                <w:szCs w:val="20"/>
              </w:rPr>
              <w:t>Parameters</w:t>
            </w:r>
          </w:p>
        </w:tc>
        <w:tc>
          <w:tcPr>
            <w:tcW w:w="363" w:type="pct"/>
          </w:tcPr>
          <w:p w14:paraId="6B37A1EE">
            <w:pPr>
              <w:widowControl/>
              <w:jc w:val="left"/>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core</w:t>
            </w:r>
          </w:p>
        </w:tc>
      </w:tr>
      <w:tr w14:paraId="5B9D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368" w:type="pct"/>
          </w:tcPr>
          <w:p w14:paraId="2E1FA797">
            <w:pPr>
              <w:widowControl/>
              <w:jc w:val="left"/>
              <w:rPr>
                <w:rFonts w:ascii="Times New Roman" w:hAnsi="Times New Roman" w:cs="Times New Roman"/>
                <w:sz w:val="20"/>
                <w:szCs w:val="20"/>
              </w:rPr>
            </w:pPr>
            <w:r>
              <w:rPr>
                <w:rFonts w:hint="eastAsia" w:ascii="Times New Roman" w:hAnsi="Times New Roman" w:cs="Times New Roman"/>
                <w:sz w:val="20"/>
                <w:szCs w:val="20"/>
              </w:rPr>
              <w:t>Age</w:t>
            </w:r>
          </w:p>
        </w:tc>
        <w:tc>
          <w:tcPr>
            <w:tcW w:w="332" w:type="pct"/>
          </w:tcPr>
          <w:p w14:paraId="0A174D16">
            <w:pPr>
              <w:widowControl/>
              <w:jc w:val="left"/>
              <w:rPr>
                <w:rFonts w:ascii="Times New Roman" w:hAnsi="Times New Roman" w:cs="Times New Roman"/>
                <w:sz w:val="20"/>
                <w:szCs w:val="20"/>
              </w:rPr>
            </w:pPr>
          </w:p>
        </w:tc>
        <w:tc>
          <w:tcPr>
            <w:tcW w:w="1300" w:type="pct"/>
          </w:tcPr>
          <w:p w14:paraId="31D71524">
            <w:pPr>
              <w:widowControl/>
              <w:jc w:val="left"/>
              <w:rPr>
                <w:rFonts w:ascii="Times New Roman" w:hAnsi="Times New Roman" w:cs="Times New Roman"/>
                <w:sz w:val="20"/>
                <w:szCs w:val="20"/>
              </w:rPr>
            </w:pPr>
            <w:r>
              <w:rPr>
                <w:rFonts w:hint="eastAsia" w:ascii="Times New Roman" w:hAnsi="Times New Roman" w:cs="Times New Roman"/>
                <w:sz w:val="20"/>
                <w:szCs w:val="20"/>
              </w:rPr>
              <w:t>Scheduled admission</w:t>
            </w:r>
          </w:p>
        </w:tc>
        <w:tc>
          <w:tcPr>
            <w:tcW w:w="347" w:type="pct"/>
          </w:tcPr>
          <w:p w14:paraId="78F75F92">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286" w:type="pct"/>
          </w:tcPr>
          <w:p w14:paraId="197BFBEA">
            <w:pPr>
              <w:widowControl/>
              <w:jc w:val="left"/>
              <w:rPr>
                <w:rFonts w:ascii="Times New Roman" w:hAnsi="Times New Roman" w:cs="Times New Roman"/>
                <w:sz w:val="20"/>
                <w:szCs w:val="20"/>
              </w:rPr>
            </w:pPr>
            <w:r>
              <w:rPr>
                <w:rFonts w:hint="eastAsia" w:ascii="Times New Roman" w:hAnsi="Times New Roman" w:cs="Times New Roman"/>
                <w:sz w:val="20"/>
                <w:szCs w:val="20"/>
              </w:rPr>
              <w:t>Glasgow</w:t>
            </w:r>
          </w:p>
        </w:tc>
        <w:tc>
          <w:tcPr>
            <w:tcW w:w="363" w:type="pct"/>
          </w:tcPr>
          <w:p w14:paraId="40FBDEA4">
            <w:pPr>
              <w:widowControl/>
              <w:jc w:val="left"/>
              <w:rPr>
                <w:rFonts w:ascii="Times New Roman" w:hAnsi="Times New Roman" w:cs="Times New Roman"/>
                <w:sz w:val="20"/>
                <w:szCs w:val="20"/>
              </w:rPr>
            </w:pPr>
          </w:p>
        </w:tc>
      </w:tr>
      <w:tr w14:paraId="2AD5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368" w:type="pct"/>
          </w:tcPr>
          <w:p w14:paraId="7E18BBD4">
            <w:pPr>
              <w:widowControl/>
              <w:ind w:firstLine="98" w:firstLineChars="49"/>
              <w:jc w:val="left"/>
              <w:rPr>
                <w:rFonts w:ascii="Times New Roman" w:hAnsi="Times New Roman" w:cs="Times New Roman"/>
                <w:sz w:val="20"/>
                <w:szCs w:val="20"/>
              </w:rPr>
            </w:pPr>
            <w:r>
              <w:rPr>
                <w:rFonts w:hint="eastAsia" w:ascii="Times New Roman" w:hAnsi="Times New Roman" w:cs="Times New Roman"/>
                <w:sz w:val="20"/>
                <w:szCs w:val="20"/>
              </w:rPr>
              <w:t>&lt; 40</w:t>
            </w:r>
          </w:p>
        </w:tc>
        <w:tc>
          <w:tcPr>
            <w:tcW w:w="332" w:type="pct"/>
          </w:tcPr>
          <w:p w14:paraId="65DA7AC2">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300" w:type="pct"/>
          </w:tcPr>
          <w:p w14:paraId="0E6519E1">
            <w:pPr>
              <w:widowControl/>
              <w:jc w:val="left"/>
              <w:rPr>
                <w:rFonts w:ascii="Times New Roman" w:hAnsi="Times New Roman" w:cs="Times New Roman"/>
                <w:sz w:val="20"/>
                <w:szCs w:val="20"/>
              </w:rPr>
            </w:pPr>
            <w:r>
              <w:rPr>
                <w:rFonts w:hint="eastAsia" w:ascii="Times New Roman" w:hAnsi="Times New Roman" w:cs="Times New Roman"/>
                <w:sz w:val="20"/>
                <w:szCs w:val="20"/>
              </w:rPr>
              <w:t>Non-scheduled admission</w:t>
            </w:r>
          </w:p>
        </w:tc>
        <w:tc>
          <w:tcPr>
            <w:tcW w:w="347" w:type="pct"/>
          </w:tcPr>
          <w:p w14:paraId="09B3C52D">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1286" w:type="pct"/>
          </w:tcPr>
          <w:p w14:paraId="1679EDAD">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3-4</w:t>
            </w:r>
          </w:p>
        </w:tc>
        <w:tc>
          <w:tcPr>
            <w:tcW w:w="363" w:type="pct"/>
          </w:tcPr>
          <w:p w14:paraId="54251AFC">
            <w:pPr>
              <w:widowControl/>
              <w:jc w:val="left"/>
              <w:rPr>
                <w:rFonts w:ascii="Times New Roman" w:hAnsi="Times New Roman" w:cs="Times New Roman"/>
                <w:sz w:val="20"/>
                <w:szCs w:val="20"/>
              </w:rPr>
            </w:pPr>
            <w:r>
              <w:rPr>
                <w:rFonts w:hint="eastAsia" w:ascii="Times New Roman" w:hAnsi="Times New Roman" w:cs="Times New Roman"/>
                <w:sz w:val="20"/>
                <w:szCs w:val="20"/>
              </w:rPr>
              <w:t>15</w:t>
            </w:r>
          </w:p>
        </w:tc>
      </w:tr>
      <w:tr w14:paraId="6CDD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16CDF891">
            <w:pPr>
              <w:widowControl/>
              <w:ind w:firstLine="98" w:firstLineChars="49"/>
              <w:jc w:val="left"/>
              <w:rPr>
                <w:rFonts w:ascii="Times New Roman" w:hAnsi="Times New Roman" w:cs="Times New Roman"/>
                <w:sz w:val="20"/>
                <w:szCs w:val="20"/>
              </w:rPr>
            </w:pPr>
            <w:r>
              <w:rPr>
                <w:rFonts w:hint="eastAsia" w:ascii="Times New Roman" w:hAnsi="Times New Roman" w:cs="Times New Roman"/>
                <w:sz w:val="20"/>
                <w:szCs w:val="20"/>
              </w:rPr>
              <w:t>40-59</w:t>
            </w:r>
          </w:p>
        </w:tc>
        <w:tc>
          <w:tcPr>
            <w:tcW w:w="332" w:type="pct"/>
          </w:tcPr>
          <w:p w14:paraId="5EB4F0A8">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1300" w:type="pct"/>
          </w:tcPr>
          <w:p w14:paraId="36C880B6">
            <w:pPr>
              <w:widowControl/>
              <w:jc w:val="left"/>
              <w:rPr>
                <w:rFonts w:ascii="Times New Roman" w:hAnsi="Times New Roman" w:cs="Times New Roman"/>
                <w:sz w:val="20"/>
                <w:szCs w:val="20"/>
              </w:rPr>
            </w:pPr>
            <w:r>
              <w:rPr>
                <w:rFonts w:hint="eastAsia" w:ascii="Times New Roman" w:hAnsi="Times New Roman" w:cs="Times New Roman"/>
                <w:sz w:val="20"/>
                <w:szCs w:val="20"/>
              </w:rPr>
              <w:t>Urgency</w:t>
            </w:r>
          </w:p>
        </w:tc>
        <w:tc>
          <w:tcPr>
            <w:tcW w:w="347" w:type="pct"/>
          </w:tcPr>
          <w:p w14:paraId="07E7020B">
            <w:pPr>
              <w:widowControl/>
              <w:jc w:val="left"/>
              <w:rPr>
                <w:rFonts w:ascii="Times New Roman" w:hAnsi="Times New Roman" w:cs="Times New Roman"/>
                <w:sz w:val="20"/>
                <w:szCs w:val="20"/>
              </w:rPr>
            </w:pPr>
          </w:p>
        </w:tc>
        <w:tc>
          <w:tcPr>
            <w:tcW w:w="1286" w:type="pct"/>
          </w:tcPr>
          <w:p w14:paraId="4EBCA278">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5</w:t>
            </w:r>
          </w:p>
        </w:tc>
        <w:tc>
          <w:tcPr>
            <w:tcW w:w="363" w:type="pct"/>
          </w:tcPr>
          <w:p w14:paraId="77A45C47">
            <w:pPr>
              <w:widowControl/>
              <w:jc w:val="left"/>
              <w:rPr>
                <w:rFonts w:ascii="Times New Roman" w:hAnsi="Times New Roman" w:cs="Times New Roman"/>
                <w:sz w:val="20"/>
                <w:szCs w:val="20"/>
              </w:rPr>
            </w:pPr>
            <w:r>
              <w:rPr>
                <w:rFonts w:hint="eastAsia" w:ascii="Times New Roman" w:hAnsi="Times New Roman" w:cs="Times New Roman"/>
                <w:sz w:val="20"/>
                <w:szCs w:val="20"/>
              </w:rPr>
              <w:t>10</w:t>
            </w:r>
          </w:p>
        </w:tc>
      </w:tr>
      <w:tr w14:paraId="718E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22AE6207">
            <w:pPr>
              <w:widowControl/>
              <w:ind w:firstLine="98" w:firstLineChars="49"/>
              <w:jc w:val="left"/>
              <w:rPr>
                <w:rFonts w:ascii="Times New Roman" w:hAnsi="Times New Roman" w:cs="Times New Roman"/>
                <w:sz w:val="20"/>
                <w:szCs w:val="20"/>
              </w:rPr>
            </w:pPr>
            <w:r>
              <w:rPr>
                <w:rFonts w:hint="eastAsia" w:ascii="Times New Roman" w:hAnsi="Times New Roman" w:cs="Times New Roman"/>
                <w:sz w:val="20"/>
                <w:szCs w:val="20"/>
              </w:rPr>
              <w:t>60-69</w:t>
            </w:r>
          </w:p>
        </w:tc>
        <w:tc>
          <w:tcPr>
            <w:tcW w:w="332" w:type="pct"/>
          </w:tcPr>
          <w:p w14:paraId="71F12238">
            <w:pPr>
              <w:widowControl/>
              <w:jc w:val="left"/>
              <w:rPr>
                <w:rFonts w:ascii="Times New Roman" w:hAnsi="Times New Roman" w:cs="Times New Roman"/>
                <w:sz w:val="20"/>
                <w:szCs w:val="20"/>
              </w:rPr>
            </w:pPr>
            <w:r>
              <w:rPr>
                <w:rFonts w:hint="eastAsia" w:ascii="Times New Roman" w:hAnsi="Times New Roman" w:cs="Times New Roman"/>
                <w:sz w:val="20"/>
                <w:szCs w:val="20"/>
              </w:rPr>
              <w:t>9</w:t>
            </w:r>
          </w:p>
        </w:tc>
        <w:tc>
          <w:tcPr>
            <w:tcW w:w="1300" w:type="pct"/>
          </w:tcPr>
          <w:p w14:paraId="120842EB">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Non-surgical</w:t>
            </w:r>
          </w:p>
        </w:tc>
        <w:tc>
          <w:tcPr>
            <w:tcW w:w="347" w:type="pct"/>
          </w:tcPr>
          <w:p w14:paraId="04A331E1">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1286" w:type="pct"/>
          </w:tcPr>
          <w:p w14:paraId="72FBDD25">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6</w:t>
            </w:r>
          </w:p>
        </w:tc>
        <w:tc>
          <w:tcPr>
            <w:tcW w:w="363" w:type="pct"/>
          </w:tcPr>
          <w:p w14:paraId="23E1792A">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r>
      <w:tr w14:paraId="79BC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4AA3EB02">
            <w:pPr>
              <w:widowControl/>
              <w:ind w:firstLine="98" w:firstLineChars="49"/>
              <w:jc w:val="left"/>
              <w:rPr>
                <w:rFonts w:ascii="Times New Roman" w:hAnsi="Times New Roman" w:cs="Times New Roman"/>
                <w:sz w:val="20"/>
                <w:szCs w:val="20"/>
              </w:rPr>
            </w:pPr>
            <w:r>
              <w:rPr>
                <w:rFonts w:hint="eastAsia" w:ascii="Times New Roman" w:hAnsi="Times New Roman" w:cs="Times New Roman"/>
                <w:sz w:val="20"/>
                <w:szCs w:val="20"/>
              </w:rPr>
              <w:t>70-74</w:t>
            </w:r>
          </w:p>
        </w:tc>
        <w:tc>
          <w:tcPr>
            <w:tcW w:w="332" w:type="pct"/>
          </w:tcPr>
          <w:p w14:paraId="0B38AEEE">
            <w:pPr>
              <w:widowControl/>
              <w:jc w:val="left"/>
              <w:rPr>
                <w:rFonts w:ascii="Times New Roman" w:hAnsi="Times New Roman" w:cs="Times New Roman"/>
                <w:sz w:val="20"/>
                <w:szCs w:val="20"/>
              </w:rPr>
            </w:pPr>
            <w:r>
              <w:rPr>
                <w:rFonts w:hint="eastAsia" w:ascii="Times New Roman" w:hAnsi="Times New Roman" w:cs="Times New Roman"/>
                <w:sz w:val="20"/>
                <w:szCs w:val="20"/>
              </w:rPr>
              <w:t>13</w:t>
            </w:r>
          </w:p>
        </w:tc>
        <w:tc>
          <w:tcPr>
            <w:tcW w:w="1300" w:type="pct"/>
          </w:tcPr>
          <w:p w14:paraId="1C7E8E70">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Elective</w:t>
            </w:r>
          </w:p>
        </w:tc>
        <w:tc>
          <w:tcPr>
            <w:tcW w:w="347" w:type="pct"/>
          </w:tcPr>
          <w:p w14:paraId="60B02881">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286" w:type="pct"/>
          </w:tcPr>
          <w:p w14:paraId="5C60050E">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7-12</w:t>
            </w:r>
          </w:p>
        </w:tc>
        <w:tc>
          <w:tcPr>
            <w:tcW w:w="363" w:type="pct"/>
          </w:tcPr>
          <w:p w14:paraId="4B3B4887">
            <w:pPr>
              <w:widowControl/>
              <w:jc w:val="left"/>
              <w:rPr>
                <w:rFonts w:ascii="Times New Roman" w:hAnsi="Times New Roman" w:cs="Times New Roman"/>
                <w:sz w:val="20"/>
                <w:szCs w:val="20"/>
              </w:rPr>
            </w:pPr>
            <w:r>
              <w:rPr>
                <w:rFonts w:hint="eastAsia" w:ascii="Times New Roman" w:hAnsi="Times New Roman" w:cs="Times New Roman"/>
                <w:sz w:val="20"/>
                <w:szCs w:val="20"/>
              </w:rPr>
              <w:t>2</w:t>
            </w:r>
          </w:p>
        </w:tc>
      </w:tr>
      <w:tr w14:paraId="51F1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1D11AD5B">
            <w:pPr>
              <w:widowControl/>
              <w:ind w:firstLine="98" w:firstLineChars="49"/>
              <w:jc w:val="left"/>
              <w:rPr>
                <w:rFonts w:ascii="Times New Roman" w:hAnsi="Times New Roman" w:cs="Times New Roman"/>
                <w:sz w:val="20"/>
                <w:szCs w:val="20"/>
              </w:rPr>
            </w:pPr>
            <w:r>
              <w:rPr>
                <w:rFonts w:hint="eastAsia" w:ascii="Times New Roman" w:hAnsi="Times New Roman" w:cs="Times New Roman"/>
                <w:sz w:val="20"/>
                <w:szCs w:val="20"/>
              </w:rPr>
              <w:t>75-79</w:t>
            </w:r>
          </w:p>
        </w:tc>
        <w:tc>
          <w:tcPr>
            <w:tcW w:w="332" w:type="pct"/>
          </w:tcPr>
          <w:p w14:paraId="767B9566">
            <w:pPr>
              <w:widowControl/>
              <w:jc w:val="left"/>
              <w:rPr>
                <w:rFonts w:ascii="Times New Roman" w:hAnsi="Times New Roman" w:cs="Times New Roman"/>
                <w:sz w:val="20"/>
                <w:szCs w:val="20"/>
              </w:rPr>
            </w:pPr>
            <w:r>
              <w:rPr>
                <w:rFonts w:hint="eastAsia" w:ascii="Times New Roman" w:hAnsi="Times New Roman" w:cs="Times New Roman"/>
                <w:sz w:val="20"/>
                <w:szCs w:val="20"/>
              </w:rPr>
              <w:t>15</w:t>
            </w:r>
          </w:p>
        </w:tc>
        <w:tc>
          <w:tcPr>
            <w:tcW w:w="1300" w:type="pct"/>
          </w:tcPr>
          <w:p w14:paraId="236879D3">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Emergency</w:t>
            </w:r>
          </w:p>
        </w:tc>
        <w:tc>
          <w:tcPr>
            <w:tcW w:w="347" w:type="pct"/>
          </w:tcPr>
          <w:p w14:paraId="03FDED8D">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c>
          <w:tcPr>
            <w:tcW w:w="1286" w:type="pct"/>
          </w:tcPr>
          <w:p w14:paraId="20C53A36">
            <w:pPr>
              <w:widowControl/>
              <w:ind w:firstLine="100" w:firstLineChars="50"/>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 xml:space="preserve"> 13</w:t>
            </w:r>
          </w:p>
        </w:tc>
        <w:tc>
          <w:tcPr>
            <w:tcW w:w="363" w:type="pct"/>
          </w:tcPr>
          <w:p w14:paraId="4055AE86">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2728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368" w:type="pct"/>
          </w:tcPr>
          <w:p w14:paraId="4F40D0B7">
            <w:pPr>
              <w:widowControl/>
              <w:ind w:firstLine="98" w:firstLineChars="49"/>
              <w:jc w:val="left"/>
              <w:rPr>
                <w:rFonts w:hint="eastAsia"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 xml:space="preserve"> 80</w:t>
            </w:r>
          </w:p>
        </w:tc>
        <w:tc>
          <w:tcPr>
            <w:tcW w:w="332" w:type="pct"/>
          </w:tcPr>
          <w:p w14:paraId="5497AEE9">
            <w:pPr>
              <w:widowControl/>
              <w:jc w:val="left"/>
              <w:rPr>
                <w:rFonts w:ascii="Times New Roman" w:hAnsi="Times New Roman" w:cs="Times New Roman"/>
                <w:sz w:val="20"/>
                <w:szCs w:val="20"/>
              </w:rPr>
            </w:pPr>
            <w:r>
              <w:rPr>
                <w:rFonts w:hint="eastAsia" w:ascii="Times New Roman" w:hAnsi="Times New Roman" w:cs="Times New Roman"/>
                <w:sz w:val="20"/>
                <w:szCs w:val="20"/>
              </w:rPr>
              <w:t>18</w:t>
            </w:r>
          </w:p>
        </w:tc>
        <w:tc>
          <w:tcPr>
            <w:tcW w:w="1300" w:type="pct"/>
          </w:tcPr>
          <w:p w14:paraId="6E39D498">
            <w:pPr>
              <w:widowControl/>
              <w:jc w:val="left"/>
              <w:rPr>
                <w:rFonts w:ascii="Times New Roman" w:hAnsi="Times New Roman" w:cs="Times New Roman"/>
                <w:sz w:val="20"/>
                <w:szCs w:val="20"/>
              </w:rPr>
            </w:pPr>
            <w:r>
              <w:rPr>
                <w:rFonts w:hint="eastAsia" w:ascii="Times New Roman" w:hAnsi="Times New Roman" w:cs="Times New Roman"/>
                <w:sz w:val="20"/>
                <w:szCs w:val="20"/>
              </w:rPr>
              <w:t>Type of surgery</w:t>
            </w:r>
          </w:p>
        </w:tc>
        <w:tc>
          <w:tcPr>
            <w:tcW w:w="347" w:type="pct"/>
          </w:tcPr>
          <w:p w14:paraId="3E669919">
            <w:pPr>
              <w:widowControl/>
              <w:jc w:val="left"/>
              <w:rPr>
                <w:rFonts w:ascii="Times New Roman" w:hAnsi="Times New Roman" w:cs="Times New Roman"/>
                <w:sz w:val="20"/>
                <w:szCs w:val="20"/>
              </w:rPr>
            </w:pPr>
          </w:p>
        </w:tc>
        <w:tc>
          <w:tcPr>
            <w:tcW w:w="1286" w:type="pct"/>
          </w:tcPr>
          <w:p w14:paraId="42EB9CED">
            <w:pPr>
              <w:widowControl/>
              <w:jc w:val="left"/>
              <w:rPr>
                <w:rFonts w:ascii="Times New Roman" w:hAnsi="Times New Roman" w:cs="Times New Roman"/>
                <w:sz w:val="20"/>
                <w:szCs w:val="20"/>
              </w:rPr>
            </w:pPr>
            <w:r>
              <w:rPr>
                <w:rFonts w:hint="eastAsia" w:ascii="Times New Roman" w:hAnsi="Times New Roman" w:cs="Times New Roman"/>
                <w:sz w:val="20"/>
                <w:szCs w:val="20"/>
              </w:rPr>
              <w:t>Heart rate</w:t>
            </w:r>
          </w:p>
        </w:tc>
        <w:tc>
          <w:tcPr>
            <w:tcW w:w="363" w:type="pct"/>
          </w:tcPr>
          <w:p w14:paraId="4E0F7C7B">
            <w:pPr>
              <w:widowControl/>
              <w:jc w:val="left"/>
              <w:rPr>
                <w:rFonts w:ascii="Times New Roman" w:hAnsi="Times New Roman" w:cs="Times New Roman"/>
                <w:sz w:val="20"/>
                <w:szCs w:val="20"/>
              </w:rPr>
            </w:pPr>
          </w:p>
        </w:tc>
      </w:tr>
      <w:tr w14:paraId="5C3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404C8599">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Comorbidities</w:t>
            </w:r>
          </w:p>
        </w:tc>
        <w:tc>
          <w:tcPr>
            <w:tcW w:w="332" w:type="pct"/>
          </w:tcPr>
          <w:p w14:paraId="37FA2342">
            <w:pPr>
              <w:widowControl/>
              <w:jc w:val="left"/>
              <w:rPr>
                <w:rFonts w:ascii="Times New Roman" w:hAnsi="Times New Roman" w:cs="Times New Roman"/>
                <w:sz w:val="20"/>
                <w:szCs w:val="20"/>
              </w:rPr>
            </w:pPr>
          </w:p>
        </w:tc>
        <w:tc>
          <w:tcPr>
            <w:tcW w:w="1300" w:type="pct"/>
          </w:tcPr>
          <w:p w14:paraId="17E14B24">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Transplantation</w:t>
            </w:r>
          </w:p>
        </w:tc>
        <w:tc>
          <w:tcPr>
            <w:tcW w:w="347" w:type="pct"/>
          </w:tcPr>
          <w:p w14:paraId="7B108CA7">
            <w:pPr>
              <w:widowControl/>
              <w:jc w:val="left"/>
              <w:rPr>
                <w:rFonts w:ascii="Times New Roman" w:hAnsi="Times New Roman" w:cs="Times New Roman"/>
                <w:sz w:val="20"/>
                <w:szCs w:val="20"/>
              </w:rPr>
            </w:pPr>
            <w:r>
              <w:rPr>
                <w:rFonts w:hint="eastAsia" w:ascii="Times New Roman" w:hAnsi="Times New Roman" w:cs="Times New Roman"/>
                <w:sz w:val="20"/>
                <w:szCs w:val="20"/>
              </w:rPr>
              <w:t>-11</w:t>
            </w:r>
          </w:p>
        </w:tc>
        <w:tc>
          <w:tcPr>
            <w:tcW w:w="1286" w:type="pct"/>
          </w:tcPr>
          <w:p w14:paraId="6EC74B09">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&lt;120</w:t>
            </w:r>
          </w:p>
        </w:tc>
        <w:tc>
          <w:tcPr>
            <w:tcW w:w="363" w:type="pct"/>
          </w:tcPr>
          <w:p w14:paraId="4785C933">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424C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7485FF5F">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Others</w:t>
            </w:r>
          </w:p>
        </w:tc>
        <w:tc>
          <w:tcPr>
            <w:tcW w:w="332" w:type="pct"/>
          </w:tcPr>
          <w:p w14:paraId="642B0C89">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300" w:type="pct"/>
          </w:tcPr>
          <w:p w14:paraId="56049BB7">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Trauma</w:t>
            </w:r>
          </w:p>
        </w:tc>
        <w:tc>
          <w:tcPr>
            <w:tcW w:w="347" w:type="pct"/>
          </w:tcPr>
          <w:p w14:paraId="20824A72">
            <w:pPr>
              <w:widowControl/>
              <w:jc w:val="left"/>
              <w:rPr>
                <w:rFonts w:ascii="Times New Roman" w:hAnsi="Times New Roman" w:cs="Times New Roman"/>
                <w:sz w:val="20"/>
                <w:szCs w:val="20"/>
              </w:rPr>
            </w:pPr>
            <w:r>
              <w:rPr>
                <w:rFonts w:hint="eastAsia" w:ascii="Times New Roman" w:hAnsi="Times New Roman" w:cs="Times New Roman"/>
                <w:sz w:val="20"/>
                <w:szCs w:val="20"/>
              </w:rPr>
              <w:t>-8</w:t>
            </w:r>
          </w:p>
        </w:tc>
        <w:tc>
          <w:tcPr>
            <w:tcW w:w="1286" w:type="pct"/>
          </w:tcPr>
          <w:p w14:paraId="308C2176">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120-159</w:t>
            </w:r>
          </w:p>
        </w:tc>
        <w:tc>
          <w:tcPr>
            <w:tcW w:w="363" w:type="pct"/>
          </w:tcPr>
          <w:p w14:paraId="256E793A">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r>
      <w:tr w14:paraId="21A4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008A4663">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Chemotherapy</w:t>
            </w:r>
          </w:p>
        </w:tc>
        <w:tc>
          <w:tcPr>
            <w:tcW w:w="332" w:type="pct"/>
          </w:tcPr>
          <w:p w14:paraId="21C42766">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1300" w:type="pct"/>
          </w:tcPr>
          <w:p w14:paraId="224AB66C">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MR without valve</w:t>
            </w:r>
          </w:p>
        </w:tc>
        <w:tc>
          <w:tcPr>
            <w:tcW w:w="347" w:type="pct"/>
          </w:tcPr>
          <w:p w14:paraId="2C65C013">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c>
          <w:tcPr>
            <w:tcW w:w="1286" w:type="pct"/>
          </w:tcPr>
          <w:p w14:paraId="14A02FC1">
            <w:pPr>
              <w:widowControl/>
              <w:ind w:firstLine="100" w:firstLineChars="50"/>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160</w:t>
            </w:r>
          </w:p>
        </w:tc>
        <w:tc>
          <w:tcPr>
            <w:tcW w:w="363" w:type="pct"/>
          </w:tcPr>
          <w:p w14:paraId="7CB7E6C8">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r>
      <w:tr w14:paraId="152D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430F2E1A">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ICC NYHA IV</w:t>
            </w:r>
          </w:p>
        </w:tc>
        <w:tc>
          <w:tcPr>
            <w:tcW w:w="332" w:type="pct"/>
          </w:tcPr>
          <w:p w14:paraId="1D29B8B8">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c>
          <w:tcPr>
            <w:tcW w:w="1300" w:type="pct"/>
          </w:tcPr>
          <w:p w14:paraId="54404A25">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Stroke surgery</w:t>
            </w:r>
          </w:p>
        </w:tc>
        <w:tc>
          <w:tcPr>
            <w:tcW w:w="347" w:type="pct"/>
          </w:tcPr>
          <w:p w14:paraId="413DDC19">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1286" w:type="pct"/>
          </w:tcPr>
          <w:p w14:paraId="01DE670F">
            <w:pPr>
              <w:widowControl/>
              <w:jc w:val="left"/>
              <w:rPr>
                <w:rFonts w:ascii="Times New Roman" w:hAnsi="Times New Roman" w:cs="Times New Roman"/>
                <w:sz w:val="20"/>
                <w:szCs w:val="20"/>
              </w:rPr>
            </w:pPr>
            <w:r>
              <w:rPr>
                <w:rFonts w:hint="eastAsia" w:ascii="Times New Roman" w:hAnsi="Times New Roman" w:cs="Times New Roman"/>
                <w:sz w:val="20"/>
                <w:szCs w:val="20"/>
              </w:rPr>
              <w:t>Systolic blood pressure</w:t>
            </w:r>
          </w:p>
        </w:tc>
        <w:tc>
          <w:tcPr>
            <w:tcW w:w="363" w:type="pct"/>
          </w:tcPr>
          <w:p w14:paraId="6DC62B67">
            <w:pPr>
              <w:widowControl/>
              <w:jc w:val="left"/>
              <w:rPr>
                <w:rFonts w:ascii="Times New Roman" w:hAnsi="Times New Roman" w:cs="Times New Roman"/>
                <w:sz w:val="20"/>
                <w:szCs w:val="20"/>
              </w:rPr>
            </w:pPr>
          </w:p>
        </w:tc>
      </w:tr>
      <w:tr w14:paraId="140B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 w:hRule="atLeast"/>
          <w:jc w:val="center"/>
        </w:trPr>
        <w:tc>
          <w:tcPr>
            <w:tcW w:w="1368" w:type="pct"/>
          </w:tcPr>
          <w:p w14:paraId="78751D80">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 xml:space="preserve">Hematologic </w:t>
            </w:r>
            <w:r>
              <w:rPr>
                <w:rFonts w:ascii="Times New Roman" w:hAnsi="Times New Roman" w:cs="Times New Roman"/>
                <w:sz w:val="20"/>
                <w:szCs w:val="20"/>
              </w:rPr>
              <w:t>N</w:t>
            </w:r>
            <w:r>
              <w:rPr>
                <w:rFonts w:hint="eastAsia" w:ascii="Times New Roman" w:hAnsi="Times New Roman" w:cs="Times New Roman"/>
                <w:sz w:val="20"/>
                <w:szCs w:val="20"/>
              </w:rPr>
              <w:t>eoplasia</w:t>
            </w:r>
          </w:p>
        </w:tc>
        <w:tc>
          <w:tcPr>
            <w:tcW w:w="332" w:type="pct"/>
          </w:tcPr>
          <w:p w14:paraId="15CCA862">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c>
          <w:tcPr>
            <w:tcW w:w="1300" w:type="pct"/>
          </w:tcPr>
          <w:p w14:paraId="3452C93B">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Other</w:t>
            </w:r>
          </w:p>
        </w:tc>
        <w:tc>
          <w:tcPr>
            <w:tcW w:w="347" w:type="pct"/>
          </w:tcPr>
          <w:p w14:paraId="6D5B7449">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286" w:type="pct"/>
          </w:tcPr>
          <w:p w14:paraId="2F36B8F2">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&lt;40</w:t>
            </w:r>
          </w:p>
        </w:tc>
        <w:tc>
          <w:tcPr>
            <w:tcW w:w="363" w:type="pct"/>
          </w:tcPr>
          <w:p w14:paraId="147C1E21">
            <w:pPr>
              <w:widowControl/>
              <w:jc w:val="left"/>
              <w:rPr>
                <w:rFonts w:ascii="Times New Roman" w:hAnsi="Times New Roman" w:cs="Times New Roman"/>
                <w:sz w:val="20"/>
                <w:szCs w:val="20"/>
              </w:rPr>
            </w:pPr>
            <w:r>
              <w:rPr>
                <w:rFonts w:hint="eastAsia" w:ascii="Times New Roman" w:hAnsi="Times New Roman" w:cs="Times New Roman"/>
                <w:sz w:val="20"/>
                <w:szCs w:val="20"/>
              </w:rPr>
              <w:t>11</w:t>
            </w:r>
          </w:p>
        </w:tc>
      </w:tr>
      <w:tr w14:paraId="7CF2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368" w:type="pct"/>
          </w:tcPr>
          <w:p w14:paraId="1C0F89A2">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Cirrhosis</w:t>
            </w:r>
          </w:p>
        </w:tc>
        <w:tc>
          <w:tcPr>
            <w:tcW w:w="332" w:type="pct"/>
          </w:tcPr>
          <w:p w14:paraId="53FB382A">
            <w:pPr>
              <w:widowControl/>
              <w:jc w:val="left"/>
              <w:rPr>
                <w:rFonts w:ascii="Times New Roman" w:hAnsi="Times New Roman" w:cs="Times New Roman"/>
                <w:sz w:val="20"/>
                <w:szCs w:val="20"/>
              </w:rPr>
            </w:pPr>
            <w:r>
              <w:rPr>
                <w:rFonts w:hint="eastAsia" w:ascii="Times New Roman" w:hAnsi="Times New Roman" w:cs="Times New Roman"/>
                <w:sz w:val="20"/>
                <w:szCs w:val="20"/>
              </w:rPr>
              <w:t>8</w:t>
            </w:r>
          </w:p>
        </w:tc>
        <w:tc>
          <w:tcPr>
            <w:tcW w:w="1300" w:type="pct"/>
          </w:tcPr>
          <w:p w14:paraId="2AE40481">
            <w:pPr>
              <w:widowControl/>
              <w:jc w:val="left"/>
              <w:rPr>
                <w:rFonts w:ascii="Times New Roman" w:hAnsi="Times New Roman" w:cs="Times New Roman"/>
                <w:sz w:val="20"/>
                <w:szCs w:val="20"/>
              </w:rPr>
            </w:pPr>
            <w:r>
              <w:rPr>
                <w:rFonts w:hint="eastAsia" w:ascii="Times New Roman" w:hAnsi="Times New Roman" w:cs="Times New Roman"/>
                <w:sz w:val="20"/>
                <w:szCs w:val="20"/>
              </w:rPr>
              <w:t>ICU admission add 16 points</w:t>
            </w:r>
          </w:p>
        </w:tc>
        <w:tc>
          <w:tcPr>
            <w:tcW w:w="347" w:type="pct"/>
          </w:tcPr>
          <w:p w14:paraId="14CA635F">
            <w:pPr>
              <w:widowControl/>
              <w:jc w:val="left"/>
              <w:rPr>
                <w:rFonts w:ascii="Times New Roman" w:hAnsi="Times New Roman" w:cs="Times New Roman"/>
                <w:sz w:val="20"/>
                <w:szCs w:val="20"/>
              </w:rPr>
            </w:pPr>
            <w:r>
              <w:rPr>
                <w:rFonts w:hint="eastAsia" w:ascii="Times New Roman" w:hAnsi="Times New Roman" w:cs="Times New Roman"/>
                <w:sz w:val="20"/>
                <w:szCs w:val="20"/>
              </w:rPr>
              <w:t>16</w:t>
            </w:r>
          </w:p>
        </w:tc>
        <w:tc>
          <w:tcPr>
            <w:tcW w:w="1286" w:type="pct"/>
          </w:tcPr>
          <w:p w14:paraId="0BA1FD1E">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40-69</w:t>
            </w:r>
          </w:p>
        </w:tc>
        <w:tc>
          <w:tcPr>
            <w:tcW w:w="363" w:type="pct"/>
          </w:tcPr>
          <w:p w14:paraId="79B8CCCC">
            <w:pPr>
              <w:widowControl/>
              <w:jc w:val="left"/>
              <w:rPr>
                <w:rFonts w:ascii="Times New Roman" w:hAnsi="Times New Roman" w:cs="Times New Roman"/>
                <w:sz w:val="20"/>
                <w:szCs w:val="20"/>
              </w:rPr>
            </w:pPr>
            <w:r>
              <w:rPr>
                <w:rFonts w:hint="eastAsia" w:ascii="Times New Roman" w:hAnsi="Times New Roman" w:cs="Times New Roman"/>
                <w:sz w:val="20"/>
                <w:szCs w:val="20"/>
              </w:rPr>
              <w:t>8</w:t>
            </w:r>
          </w:p>
        </w:tc>
      </w:tr>
      <w:tr w14:paraId="7E98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07BC55B3">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Aids</w:t>
            </w:r>
          </w:p>
        </w:tc>
        <w:tc>
          <w:tcPr>
            <w:tcW w:w="332" w:type="pct"/>
          </w:tcPr>
          <w:p w14:paraId="3E016C6A">
            <w:pPr>
              <w:widowControl/>
              <w:jc w:val="left"/>
              <w:rPr>
                <w:rFonts w:ascii="Times New Roman" w:hAnsi="Times New Roman" w:cs="Times New Roman"/>
                <w:sz w:val="20"/>
                <w:szCs w:val="20"/>
              </w:rPr>
            </w:pPr>
            <w:r>
              <w:rPr>
                <w:rFonts w:hint="eastAsia" w:ascii="Times New Roman" w:hAnsi="Times New Roman" w:cs="Times New Roman"/>
                <w:sz w:val="20"/>
                <w:szCs w:val="20"/>
              </w:rPr>
              <w:t>8</w:t>
            </w:r>
          </w:p>
        </w:tc>
        <w:tc>
          <w:tcPr>
            <w:tcW w:w="1300" w:type="pct"/>
          </w:tcPr>
          <w:p w14:paraId="4F65D31C">
            <w:pPr>
              <w:widowControl/>
              <w:jc w:val="left"/>
              <w:rPr>
                <w:rFonts w:ascii="Times New Roman" w:hAnsi="Times New Roman" w:cs="Times New Roman"/>
                <w:sz w:val="20"/>
                <w:szCs w:val="20"/>
              </w:rPr>
            </w:pPr>
            <w:r>
              <w:rPr>
                <w:rFonts w:hint="eastAsia" w:ascii="Times New Roman" w:hAnsi="Times New Roman" w:cs="Times New Roman"/>
                <w:sz w:val="20"/>
                <w:szCs w:val="20"/>
              </w:rPr>
              <w:t>Reason for admission</w:t>
            </w:r>
          </w:p>
        </w:tc>
        <w:tc>
          <w:tcPr>
            <w:tcW w:w="347" w:type="pct"/>
          </w:tcPr>
          <w:p w14:paraId="175F726E">
            <w:pPr>
              <w:widowControl/>
              <w:jc w:val="left"/>
              <w:rPr>
                <w:rFonts w:ascii="Times New Roman" w:hAnsi="Times New Roman" w:cs="Times New Roman"/>
                <w:sz w:val="20"/>
                <w:szCs w:val="20"/>
              </w:rPr>
            </w:pPr>
          </w:p>
        </w:tc>
        <w:tc>
          <w:tcPr>
            <w:tcW w:w="1286" w:type="pct"/>
          </w:tcPr>
          <w:p w14:paraId="6BF84D2A">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70-119</w:t>
            </w:r>
          </w:p>
        </w:tc>
        <w:tc>
          <w:tcPr>
            <w:tcW w:w="363" w:type="pct"/>
          </w:tcPr>
          <w:p w14:paraId="6B554E1F">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r>
      <w:tr w14:paraId="2C58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3810D9B4">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Metastasis</w:t>
            </w:r>
          </w:p>
        </w:tc>
        <w:tc>
          <w:tcPr>
            <w:tcW w:w="332" w:type="pct"/>
          </w:tcPr>
          <w:p w14:paraId="0141AFC9">
            <w:pPr>
              <w:widowControl/>
              <w:jc w:val="left"/>
              <w:rPr>
                <w:rFonts w:ascii="Times New Roman" w:hAnsi="Times New Roman" w:cs="Times New Roman"/>
                <w:sz w:val="20"/>
                <w:szCs w:val="20"/>
              </w:rPr>
            </w:pPr>
            <w:r>
              <w:rPr>
                <w:rFonts w:hint="eastAsia" w:ascii="Times New Roman" w:hAnsi="Times New Roman" w:cs="Times New Roman"/>
                <w:sz w:val="20"/>
                <w:szCs w:val="20"/>
              </w:rPr>
              <w:t>11</w:t>
            </w:r>
          </w:p>
        </w:tc>
        <w:tc>
          <w:tcPr>
            <w:tcW w:w="1300" w:type="pct"/>
          </w:tcPr>
          <w:p w14:paraId="309B82C6">
            <w:pPr>
              <w:widowControl/>
              <w:jc w:val="left"/>
              <w:rPr>
                <w:rFonts w:ascii="Times New Roman" w:hAnsi="Times New Roman" w:cs="Times New Roman"/>
                <w:sz w:val="20"/>
                <w:szCs w:val="20"/>
              </w:rPr>
            </w:pPr>
            <w:r>
              <w:rPr>
                <w:rFonts w:hint="eastAsia" w:ascii="Times New Roman" w:hAnsi="Times New Roman" w:cs="Times New Roman"/>
                <w:sz w:val="20"/>
                <w:szCs w:val="20"/>
              </w:rPr>
              <w:t>Neirologic</w:t>
            </w:r>
          </w:p>
        </w:tc>
        <w:tc>
          <w:tcPr>
            <w:tcW w:w="347" w:type="pct"/>
          </w:tcPr>
          <w:p w14:paraId="2812E54E">
            <w:pPr>
              <w:widowControl/>
              <w:jc w:val="left"/>
              <w:rPr>
                <w:rFonts w:ascii="Times New Roman" w:hAnsi="Times New Roman" w:cs="Times New Roman"/>
                <w:sz w:val="20"/>
                <w:szCs w:val="20"/>
              </w:rPr>
            </w:pPr>
          </w:p>
        </w:tc>
        <w:tc>
          <w:tcPr>
            <w:tcW w:w="1286" w:type="pct"/>
          </w:tcPr>
          <w:p w14:paraId="72BA7572">
            <w:pPr>
              <w:widowControl/>
              <w:ind w:firstLine="100" w:firstLineChars="50"/>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 xml:space="preserve"> 120</w:t>
            </w:r>
          </w:p>
        </w:tc>
        <w:tc>
          <w:tcPr>
            <w:tcW w:w="363" w:type="pct"/>
          </w:tcPr>
          <w:p w14:paraId="1F0A9DB7">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7D32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 w:hRule="atLeast"/>
          <w:jc w:val="center"/>
        </w:trPr>
        <w:tc>
          <w:tcPr>
            <w:tcW w:w="1368" w:type="pct"/>
          </w:tcPr>
          <w:p w14:paraId="592CC83F">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In-hospital days before ICU</w:t>
            </w:r>
          </w:p>
        </w:tc>
        <w:tc>
          <w:tcPr>
            <w:tcW w:w="332" w:type="pct"/>
          </w:tcPr>
          <w:p w14:paraId="3D13D96C">
            <w:pPr>
              <w:widowControl/>
              <w:jc w:val="left"/>
              <w:rPr>
                <w:rFonts w:ascii="Times New Roman" w:hAnsi="Times New Roman" w:cs="Times New Roman"/>
                <w:sz w:val="20"/>
                <w:szCs w:val="20"/>
              </w:rPr>
            </w:pPr>
          </w:p>
        </w:tc>
        <w:tc>
          <w:tcPr>
            <w:tcW w:w="1300" w:type="pct"/>
          </w:tcPr>
          <w:p w14:paraId="6946A637">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Seizures</w:t>
            </w:r>
          </w:p>
        </w:tc>
        <w:tc>
          <w:tcPr>
            <w:tcW w:w="347" w:type="pct"/>
          </w:tcPr>
          <w:p w14:paraId="2EE168EA">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c>
          <w:tcPr>
            <w:tcW w:w="1286" w:type="pct"/>
          </w:tcPr>
          <w:p w14:paraId="61D91ACB">
            <w:pPr>
              <w:widowControl/>
              <w:jc w:val="left"/>
              <w:rPr>
                <w:rFonts w:ascii="Times New Roman" w:hAnsi="Times New Roman" w:cs="Times New Roman"/>
                <w:sz w:val="20"/>
                <w:szCs w:val="20"/>
              </w:rPr>
            </w:pPr>
            <w:r>
              <w:rPr>
                <w:rFonts w:hint="eastAsia" w:ascii="Times New Roman" w:hAnsi="Times New Roman" w:cs="Times New Roman"/>
                <w:sz w:val="20"/>
                <w:szCs w:val="20"/>
              </w:rPr>
              <w:t>Oxygenation</w:t>
            </w:r>
          </w:p>
        </w:tc>
        <w:tc>
          <w:tcPr>
            <w:tcW w:w="363" w:type="pct"/>
          </w:tcPr>
          <w:p w14:paraId="76975FE3">
            <w:pPr>
              <w:widowControl/>
              <w:jc w:val="left"/>
              <w:rPr>
                <w:rFonts w:ascii="Times New Roman" w:hAnsi="Times New Roman" w:cs="Times New Roman"/>
                <w:sz w:val="20"/>
                <w:szCs w:val="20"/>
              </w:rPr>
            </w:pPr>
          </w:p>
        </w:tc>
      </w:tr>
      <w:tr w14:paraId="6F00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 w:hRule="atLeast"/>
          <w:jc w:val="center"/>
        </w:trPr>
        <w:tc>
          <w:tcPr>
            <w:tcW w:w="1368" w:type="pct"/>
          </w:tcPr>
          <w:p w14:paraId="5FCDFC54">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&lt;14</w:t>
            </w:r>
          </w:p>
        </w:tc>
        <w:tc>
          <w:tcPr>
            <w:tcW w:w="332" w:type="pct"/>
          </w:tcPr>
          <w:p w14:paraId="4ACD953F">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300" w:type="pct"/>
          </w:tcPr>
          <w:p w14:paraId="46E7359C">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w:t>
            </w:r>
            <w:r>
              <w:rPr>
                <w:rFonts w:ascii="Times New Roman" w:hAnsi="Times New Roman" w:cs="Times New Roman"/>
                <w:sz w:val="20"/>
                <w:szCs w:val="20"/>
              </w:rPr>
              <w:t>C</w:t>
            </w:r>
            <w:r>
              <w:rPr>
                <w:rFonts w:hint="eastAsia" w:ascii="Times New Roman" w:hAnsi="Times New Roman" w:cs="Times New Roman"/>
                <w:sz w:val="20"/>
                <w:szCs w:val="20"/>
              </w:rPr>
              <w:t>oma, confusion, agitation</w:t>
            </w:r>
          </w:p>
        </w:tc>
        <w:tc>
          <w:tcPr>
            <w:tcW w:w="347" w:type="pct"/>
          </w:tcPr>
          <w:p w14:paraId="0012B2F6">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c>
          <w:tcPr>
            <w:tcW w:w="1286" w:type="pct"/>
          </w:tcPr>
          <w:p w14:paraId="7B56F411">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MV PaO</w:t>
            </w:r>
            <w:r>
              <w:rPr>
                <w:rFonts w:hint="eastAsia" w:ascii="Times New Roman" w:hAnsi="Times New Roman" w:cs="Times New Roman"/>
                <w:sz w:val="20"/>
                <w:szCs w:val="20"/>
                <w:vertAlign w:val="subscript"/>
              </w:rPr>
              <w:t>2</w:t>
            </w:r>
            <w:r>
              <w:rPr>
                <w:rFonts w:hint="eastAsia" w:ascii="Times New Roman" w:hAnsi="Times New Roman" w:cs="Times New Roman"/>
                <w:sz w:val="20"/>
                <w:szCs w:val="20"/>
              </w:rPr>
              <w:t>/FiO</w:t>
            </w:r>
            <w:r>
              <w:rPr>
                <w:rFonts w:hint="eastAsia" w:ascii="Times New Roman" w:hAnsi="Times New Roman" w:cs="Times New Roman"/>
                <w:sz w:val="20"/>
                <w:szCs w:val="20"/>
                <w:vertAlign w:val="subscript"/>
              </w:rPr>
              <w:t>2</w:t>
            </w:r>
            <w:r>
              <w:rPr>
                <w:rFonts w:hint="eastAsia" w:ascii="Times New Roman" w:hAnsi="Times New Roman" w:cs="Times New Roman"/>
                <w:sz w:val="20"/>
                <w:szCs w:val="20"/>
              </w:rPr>
              <w:t>&lt;100</w:t>
            </w:r>
          </w:p>
        </w:tc>
        <w:tc>
          <w:tcPr>
            <w:tcW w:w="363" w:type="pct"/>
          </w:tcPr>
          <w:p w14:paraId="383F906F">
            <w:pPr>
              <w:widowControl/>
              <w:jc w:val="left"/>
              <w:rPr>
                <w:rFonts w:ascii="Times New Roman" w:hAnsi="Times New Roman" w:cs="Times New Roman"/>
                <w:sz w:val="20"/>
                <w:szCs w:val="20"/>
              </w:rPr>
            </w:pPr>
            <w:r>
              <w:rPr>
                <w:rFonts w:hint="eastAsia" w:ascii="Times New Roman" w:hAnsi="Times New Roman" w:cs="Times New Roman"/>
                <w:sz w:val="20"/>
                <w:szCs w:val="20"/>
              </w:rPr>
              <w:t>11</w:t>
            </w:r>
          </w:p>
        </w:tc>
      </w:tr>
      <w:tr w14:paraId="0845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7252EE66">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14-27</w:t>
            </w:r>
          </w:p>
        </w:tc>
        <w:tc>
          <w:tcPr>
            <w:tcW w:w="332" w:type="pct"/>
          </w:tcPr>
          <w:p w14:paraId="3FA16A5C">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c>
          <w:tcPr>
            <w:tcW w:w="1300" w:type="pct"/>
          </w:tcPr>
          <w:p w14:paraId="706A3E16">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Focal deficit</w:t>
            </w:r>
          </w:p>
        </w:tc>
        <w:tc>
          <w:tcPr>
            <w:tcW w:w="347" w:type="pct"/>
          </w:tcPr>
          <w:p w14:paraId="17DCB0B2">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c>
          <w:tcPr>
            <w:tcW w:w="1286" w:type="pct"/>
          </w:tcPr>
          <w:p w14:paraId="206660EA">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MV PaO</w:t>
            </w:r>
            <w:r>
              <w:rPr>
                <w:rFonts w:hint="eastAsia" w:ascii="Times New Roman" w:hAnsi="Times New Roman" w:cs="Times New Roman"/>
                <w:sz w:val="20"/>
                <w:szCs w:val="20"/>
                <w:vertAlign w:val="subscript"/>
              </w:rPr>
              <w:t>2</w:t>
            </w:r>
            <w:r>
              <w:rPr>
                <w:rFonts w:hint="eastAsia" w:ascii="Times New Roman" w:hAnsi="Times New Roman" w:cs="Times New Roman"/>
                <w:sz w:val="20"/>
                <w:szCs w:val="20"/>
              </w:rPr>
              <w:t>/FiO</w:t>
            </w:r>
            <w:r>
              <w:rPr>
                <w:rFonts w:hint="eastAsia" w:ascii="Times New Roman" w:hAnsi="Times New Roman" w:cs="Times New Roman"/>
                <w:sz w:val="20"/>
                <w:szCs w:val="20"/>
                <w:vertAlign w:val="subscript"/>
              </w:rPr>
              <w:t>2</w:t>
            </w:r>
            <w:r>
              <w:rPr>
                <w:rFonts w:ascii="Times New Roman" w:hAnsi="Times New Roman" w:cs="Times New Roman"/>
                <w:sz w:val="20"/>
                <w:szCs w:val="20"/>
              </w:rPr>
              <w:t>≥</w:t>
            </w:r>
            <w:r>
              <w:rPr>
                <w:rFonts w:hint="eastAsia" w:ascii="Times New Roman" w:hAnsi="Times New Roman" w:cs="Times New Roman"/>
                <w:sz w:val="20"/>
                <w:szCs w:val="20"/>
              </w:rPr>
              <w:t>100</w:t>
            </w:r>
          </w:p>
        </w:tc>
        <w:tc>
          <w:tcPr>
            <w:tcW w:w="363" w:type="pct"/>
          </w:tcPr>
          <w:p w14:paraId="18986217">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r>
      <w:tr w14:paraId="6594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jc w:val="center"/>
        </w:trPr>
        <w:tc>
          <w:tcPr>
            <w:tcW w:w="1368" w:type="pct"/>
          </w:tcPr>
          <w:p w14:paraId="4A878E85">
            <w:pPr>
              <w:widowControl/>
              <w:ind w:firstLine="98" w:firstLineChars="49"/>
              <w:jc w:val="left"/>
              <w:rPr>
                <w:rFonts w:hint="eastAsia"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28</w:t>
            </w:r>
          </w:p>
        </w:tc>
        <w:tc>
          <w:tcPr>
            <w:tcW w:w="332" w:type="pct"/>
          </w:tcPr>
          <w:p w14:paraId="49874EB0">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c>
          <w:tcPr>
            <w:tcW w:w="1300" w:type="pct"/>
          </w:tcPr>
          <w:p w14:paraId="155A7F2A">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Intracranial mass effect</w:t>
            </w:r>
          </w:p>
        </w:tc>
        <w:tc>
          <w:tcPr>
            <w:tcW w:w="347" w:type="pct"/>
          </w:tcPr>
          <w:p w14:paraId="089ACC09">
            <w:pPr>
              <w:widowControl/>
              <w:jc w:val="left"/>
              <w:rPr>
                <w:rFonts w:ascii="Times New Roman" w:hAnsi="Times New Roman" w:cs="Times New Roman"/>
                <w:sz w:val="20"/>
                <w:szCs w:val="20"/>
              </w:rPr>
            </w:pPr>
            <w:r>
              <w:rPr>
                <w:rFonts w:hint="eastAsia" w:ascii="Times New Roman" w:hAnsi="Times New Roman" w:cs="Times New Roman"/>
                <w:sz w:val="20"/>
                <w:szCs w:val="20"/>
              </w:rPr>
              <w:t>11</w:t>
            </w:r>
          </w:p>
        </w:tc>
        <w:tc>
          <w:tcPr>
            <w:tcW w:w="1286" w:type="pct"/>
          </w:tcPr>
          <w:p w14:paraId="71447162">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Without MV PaO</w:t>
            </w:r>
            <w:r>
              <w:rPr>
                <w:rFonts w:hint="eastAsia" w:ascii="Times New Roman" w:hAnsi="Times New Roman" w:cs="Times New Roman"/>
                <w:sz w:val="20"/>
                <w:szCs w:val="20"/>
                <w:vertAlign w:val="subscript"/>
              </w:rPr>
              <w:t>2</w:t>
            </w:r>
            <w:r>
              <w:rPr>
                <w:rFonts w:hint="eastAsia" w:ascii="Times New Roman" w:hAnsi="Times New Roman" w:cs="Times New Roman"/>
                <w:sz w:val="20"/>
                <w:szCs w:val="20"/>
              </w:rPr>
              <w:t xml:space="preserve"> &lt;60</w:t>
            </w:r>
          </w:p>
        </w:tc>
        <w:tc>
          <w:tcPr>
            <w:tcW w:w="363" w:type="pct"/>
          </w:tcPr>
          <w:p w14:paraId="11ED0230">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r>
      <w:tr w14:paraId="1CD0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02C93BA6">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Origin</w:t>
            </w:r>
          </w:p>
        </w:tc>
        <w:tc>
          <w:tcPr>
            <w:tcW w:w="332" w:type="pct"/>
          </w:tcPr>
          <w:p w14:paraId="3E8505D4">
            <w:pPr>
              <w:widowControl/>
              <w:jc w:val="left"/>
              <w:rPr>
                <w:rFonts w:ascii="Times New Roman" w:hAnsi="Times New Roman" w:cs="Times New Roman"/>
                <w:sz w:val="20"/>
                <w:szCs w:val="20"/>
              </w:rPr>
            </w:pPr>
          </w:p>
        </w:tc>
        <w:tc>
          <w:tcPr>
            <w:tcW w:w="1300" w:type="pct"/>
          </w:tcPr>
          <w:p w14:paraId="183729EF">
            <w:pPr>
              <w:widowControl/>
              <w:jc w:val="left"/>
              <w:rPr>
                <w:rFonts w:ascii="Times New Roman" w:hAnsi="Times New Roman" w:cs="Times New Roman"/>
                <w:sz w:val="20"/>
                <w:szCs w:val="20"/>
              </w:rPr>
            </w:pPr>
            <w:r>
              <w:rPr>
                <w:rFonts w:hint="eastAsia" w:ascii="Times New Roman" w:hAnsi="Times New Roman" w:cs="Times New Roman"/>
                <w:sz w:val="20"/>
                <w:szCs w:val="20"/>
              </w:rPr>
              <w:t>Cardiologic</w:t>
            </w:r>
          </w:p>
        </w:tc>
        <w:tc>
          <w:tcPr>
            <w:tcW w:w="347" w:type="pct"/>
          </w:tcPr>
          <w:p w14:paraId="1B745A51">
            <w:pPr>
              <w:widowControl/>
              <w:jc w:val="left"/>
              <w:rPr>
                <w:rFonts w:ascii="Times New Roman" w:hAnsi="Times New Roman" w:cs="Times New Roman"/>
                <w:sz w:val="20"/>
                <w:szCs w:val="20"/>
              </w:rPr>
            </w:pPr>
          </w:p>
        </w:tc>
        <w:tc>
          <w:tcPr>
            <w:tcW w:w="1286" w:type="pct"/>
          </w:tcPr>
          <w:p w14:paraId="23680DCF">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Without MV PaO</w:t>
            </w:r>
            <w:r>
              <w:rPr>
                <w:rFonts w:hint="eastAsia" w:ascii="Times New Roman" w:hAnsi="Times New Roman" w:cs="Times New Roman"/>
                <w:sz w:val="20"/>
                <w:szCs w:val="20"/>
                <w:vertAlign w:val="subscript"/>
              </w:rPr>
              <w:t>2</w:t>
            </w:r>
            <w:r>
              <w:rPr>
                <w:rFonts w:hint="eastAsia" w:ascii="Times New Roman" w:hAnsi="Times New Roman" w:cs="Times New Roman"/>
                <w:sz w:val="20"/>
                <w:szCs w:val="20"/>
              </w:rPr>
              <w:t xml:space="preserve"> </w:t>
            </w:r>
            <w:r>
              <w:rPr>
                <w:rFonts w:ascii="Times New Roman" w:hAnsi="Times New Roman" w:cs="Times New Roman"/>
                <w:sz w:val="20"/>
                <w:szCs w:val="20"/>
              </w:rPr>
              <w:t>≥</w:t>
            </w:r>
            <w:r>
              <w:rPr>
                <w:rFonts w:hint="eastAsia" w:ascii="Times New Roman" w:hAnsi="Times New Roman" w:cs="Times New Roman"/>
                <w:sz w:val="20"/>
                <w:szCs w:val="20"/>
              </w:rPr>
              <w:t>60</w:t>
            </w:r>
          </w:p>
        </w:tc>
        <w:tc>
          <w:tcPr>
            <w:tcW w:w="363" w:type="pct"/>
          </w:tcPr>
          <w:p w14:paraId="148E6E73">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3749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2C05A5ED">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 xml:space="preserve"> Operating room</w:t>
            </w:r>
          </w:p>
        </w:tc>
        <w:tc>
          <w:tcPr>
            <w:tcW w:w="332" w:type="pct"/>
          </w:tcPr>
          <w:p w14:paraId="76B99D2B">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300" w:type="pct"/>
          </w:tcPr>
          <w:p w14:paraId="0C34E85C">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Arrhythmia</w:t>
            </w:r>
          </w:p>
        </w:tc>
        <w:tc>
          <w:tcPr>
            <w:tcW w:w="347" w:type="pct"/>
          </w:tcPr>
          <w:p w14:paraId="642EFBB0">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1286" w:type="pct"/>
          </w:tcPr>
          <w:p w14:paraId="2675737C">
            <w:pPr>
              <w:widowControl/>
              <w:jc w:val="left"/>
              <w:rPr>
                <w:rFonts w:ascii="Times New Roman" w:hAnsi="Times New Roman" w:cs="Times New Roman"/>
                <w:sz w:val="20"/>
                <w:szCs w:val="20"/>
              </w:rPr>
            </w:pPr>
            <w:r>
              <w:rPr>
                <w:rFonts w:hint="eastAsia" w:ascii="Times New Roman" w:hAnsi="Times New Roman" w:cs="Times New Roman"/>
                <w:sz w:val="20"/>
                <w:szCs w:val="20"/>
              </w:rPr>
              <w:t>Temperature</w:t>
            </w:r>
          </w:p>
        </w:tc>
        <w:tc>
          <w:tcPr>
            <w:tcW w:w="363" w:type="pct"/>
          </w:tcPr>
          <w:p w14:paraId="734B8E86">
            <w:pPr>
              <w:widowControl/>
              <w:jc w:val="left"/>
              <w:rPr>
                <w:rFonts w:ascii="Times New Roman" w:hAnsi="Times New Roman" w:cs="Times New Roman"/>
                <w:sz w:val="20"/>
                <w:szCs w:val="20"/>
              </w:rPr>
            </w:pPr>
          </w:p>
        </w:tc>
      </w:tr>
      <w:tr w14:paraId="7F71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4720D9B3">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ER</w:t>
            </w:r>
          </w:p>
        </w:tc>
        <w:tc>
          <w:tcPr>
            <w:tcW w:w="332" w:type="pct"/>
          </w:tcPr>
          <w:p w14:paraId="051FFE93">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1300" w:type="pct"/>
          </w:tcPr>
          <w:p w14:paraId="5DE12D39">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Hemorrhagic shock</w:t>
            </w:r>
          </w:p>
        </w:tc>
        <w:tc>
          <w:tcPr>
            <w:tcW w:w="347" w:type="pct"/>
          </w:tcPr>
          <w:p w14:paraId="39CF1E78">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1286" w:type="pct"/>
          </w:tcPr>
          <w:p w14:paraId="0830C361">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&lt;34.5</w:t>
            </w:r>
          </w:p>
        </w:tc>
        <w:tc>
          <w:tcPr>
            <w:tcW w:w="363" w:type="pct"/>
          </w:tcPr>
          <w:p w14:paraId="6A339844">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r>
      <w:tr w14:paraId="2234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368" w:type="pct"/>
          </w:tcPr>
          <w:p w14:paraId="4AB32EA5">
            <w:pPr>
              <w:widowControl/>
              <w:ind w:firstLine="98" w:firstLineChars="49"/>
              <w:jc w:val="left"/>
              <w:rPr>
                <w:rFonts w:hint="eastAsia" w:ascii="Times New Roman" w:hAnsi="Times New Roman" w:cs="Times New Roman"/>
                <w:sz w:val="20"/>
                <w:szCs w:val="20"/>
              </w:rPr>
            </w:pPr>
            <w:r>
              <w:rPr>
                <w:rFonts w:ascii="Times New Roman" w:hAnsi="Times New Roman" w:cs="Times New Roman"/>
                <w:sz w:val="20"/>
                <w:szCs w:val="20"/>
              </w:rPr>
              <w:t>O</w:t>
            </w:r>
            <w:r>
              <w:rPr>
                <w:rFonts w:hint="eastAsia" w:ascii="Times New Roman" w:hAnsi="Times New Roman" w:cs="Times New Roman"/>
                <w:sz w:val="20"/>
                <w:szCs w:val="20"/>
              </w:rPr>
              <w:t>ther ICU</w:t>
            </w:r>
          </w:p>
        </w:tc>
        <w:tc>
          <w:tcPr>
            <w:tcW w:w="332" w:type="pct"/>
          </w:tcPr>
          <w:p w14:paraId="046CC56E">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c>
          <w:tcPr>
            <w:tcW w:w="1300" w:type="pct"/>
          </w:tcPr>
          <w:p w14:paraId="5E4F5607">
            <w:pPr>
              <w:widowControl/>
              <w:ind w:firstLine="98" w:firstLineChars="49"/>
              <w:jc w:val="left"/>
              <w:rPr>
                <w:rFonts w:ascii="Times New Roman" w:hAnsi="Times New Roman" w:cs="Times New Roman"/>
                <w:sz w:val="20"/>
                <w:szCs w:val="20"/>
              </w:rPr>
            </w:pPr>
            <w:r>
              <w:rPr>
                <w:rFonts w:hint="eastAsia" w:ascii="Times New Roman" w:hAnsi="Times New Roman" w:cs="Times New Roman"/>
                <w:sz w:val="20"/>
                <w:szCs w:val="20"/>
              </w:rPr>
              <w:t>Non-hemorrhagic hypovolemic shock</w:t>
            </w:r>
          </w:p>
        </w:tc>
        <w:tc>
          <w:tcPr>
            <w:tcW w:w="347" w:type="pct"/>
          </w:tcPr>
          <w:p w14:paraId="316F2CEA">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1286" w:type="pct"/>
          </w:tcPr>
          <w:p w14:paraId="118E563A">
            <w:pPr>
              <w:widowControl/>
              <w:ind w:firstLine="100" w:firstLineChars="50"/>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34.5</w:t>
            </w:r>
          </w:p>
        </w:tc>
        <w:tc>
          <w:tcPr>
            <w:tcW w:w="363" w:type="pct"/>
          </w:tcPr>
          <w:p w14:paraId="4CBEAF2B">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441F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71BA3E57">
            <w:pPr>
              <w:widowControl/>
              <w:ind w:firstLine="98" w:firstLineChars="49"/>
              <w:jc w:val="left"/>
              <w:rPr>
                <w:rFonts w:hint="eastAsia" w:ascii="Times New Roman" w:hAnsi="Times New Roman" w:cs="Times New Roman"/>
                <w:sz w:val="20"/>
                <w:szCs w:val="20"/>
              </w:rPr>
            </w:pPr>
            <w:r>
              <w:rPr>
                <w:rFonts w:hint="eastAsia" w:ascii="Times New Roman" w:hAnsi="Times New Roman" w:cs="Times New Roman"/>
                <w:sz w:val="20"/>
                <w:szCs w:val="20"/>
              </w:rPr>
              <w:t>Others</w:t>
            </w:r>
          </w:p>
        </w:tc>
        <w:tc>
          <w:tcPr>
            <w:tcW w:w="332" w:type="pct"/>
          </w:tcPr>
          <w:p w14:paraId="0B7100ED">
            <w:pPr>
              <w:widowControl/>
              <w:jc w:val="left"/>
              <w:rPr>
                <w:rFonts w:ascii="Times New Roman" w:hAnsi="Times New Roman" w:cs="Times New Roman"/>
                <w:sz w:val="20"/>
                <w:szCs w:val="20"/>
              </w:rPr>
            </w:pPr>
            <w:r>
              <w:rPr>
                <w:rFonts w:hint="eastAsia" w:ascii="Times New Roman" w:hAnsi="Times New Roman" w:cs="Times New Roman"/>
                <w:sz w:val="20"/>
                <w:szCs w:val="20"/>
              </w:rPr>
              <w:t>8</w:t>
            </w:r>
          </w:p>
        </w:tc>
        <w:tc>
          <w:tcPr>
            <w:tcW w:w="1300" w:type="pct"/>
          </w:tcPr>
          <w:p w14:paraId="6790FEE7">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Distributive shock</w:t>
            </w:r>
          </w:p>
        </w:tc>
        <w:tc>
          <w:tcPr>
            <w:tcW w:w="347" w:type="pct"/>
          </w:tcPr>
          <w:p w14:paraId="4663C31A">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1286" w:type="pct"/>
          </w:tcPr>
          <w:p w14:paraId="581F7C5A">
            <w:pPr>
              <w:widowControl/>
              <w:jc w:val="left"/>
              <w:rPr>
                <w:rFonts w:ascii="Times New Roman" w:hAnsi="Times New Roman" w:cs="Times New Roman"/>
                <w:sz w:val="20"/>
                <w:szCs w:val="20"/>
              </w:rPr>
            </w:pPr>
            <w:r>
              <w:rPr>
                <w:rFonts w:hint="eastAsia" w:ascii="Times New Roman" w:hAnsi="Times New Roman" w:cs="Times New Roman"/>
                <w:sz w:val="20"/>
                <w:szCs w:val="20"/>
              </w:rPr>
              <w:t>Leukocytes</w:t>
            </w:r>
          </w:p>
        </w:tc>
        <w:tc>
          <w:tcPr>
            <w:tcW w:w="363" w:type="pct"/>
          </w:tcPr>
          <w:p w14:paraId="4D0C1A56">
            <w:pPr>
              <w:widowControl/>
              <w:jc w:val="left"/>
              <w:rPr>
                <w:rFonts w:ascii="Times New Roman" w:hAnsi="Times New Roman" w:cs="Times New Roman"/>
                <w:sz w:val="20"/>
                <w:szCs w:val="20"/>
              </w:rPr>
            </w:pPr>
          </w:p>
        </w:tc>
      </w:tr>
      <w:tr w14:paraId="44D6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368" w:type="pct"/>
          </w:tcPr>
          <w:p w14:paraId="2ED8C612">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Vasoactive drugs</w:t>
            </w:r>
          </w:p>
        </w:tc>
        <w:tc>
          <w:tcPr>
            <w:tcW w:w="332" w:type="pct"/>
          </w:tcPr>
          <w:p w14:paraId="44A37A8B">
            <w:pPr>
              <w:widowControl/>
              <w:jc w:val="left"/>
              <w:rPr>
                <w:rFonts w:ascii="Times New Roman" w:hAnsi="Times New Roman" w:cs="Times New Roman"/>
                <w:sz w:val="20"/>
                <w:szCs w:val="20"/>
              </w:rPr>
            </w:pPr>
          </w:p>
        </w:tc>
        <w:tc>
          <w:tcPr>
            <w:tcW w:w="1300" w:type="pct"/>
          </w:tcPr>
          <w:p w14:paraId="3E291CF7">
            <w:pPr>
              <w:widowControl/>
              <w:jc w:val="left"/>
              <w:rPr>
                <w:rFonts w:ascii="Times New Roman" w:hAnsi="Times New Roman" w:cs="Times New Roman"/>
                <w:sz w:val="20"/>
                <w:szCs w:val="20"/>
              </w:rPr>
            </w:pPr>
            <w:r>
              <w:rPr>
                <w:rFonts w:hint="eastAsia" w:ascii="Times New Roman" w:hAnsi="Times New Roman" w:cs="Times New Roman"/>
                <w:sz w:val="20"/>
                <w:szCs w:val="20"/>
              </w:rPr>
              <w:t>Abdomen</w:t>
            </w:r>
          </w:p>
        </w:tc>
        <w:tc>
          <w:tcPr>
            <w:tcW w:w="347" w:type="pct"/>
          </w:tcPr>
          <w:p w14:paraId="30F89821">
            <w:pPr>
              <w:widowControl/>
              <w:jc w:val="left"/>
              <w:rPr>
                <w:rFonts w:ascii="Times New Roman" w:hAnsi="Times New Roman" w:cs="Times New Roman"/>
                <w:sz w:val="20"/>
                <w:szCs w:val="20"/>
              </w:rPr>
            </w:pPr>
          </w:p>
        </w:tc>
        <w:tc>
          <w:tcPr>
            <w:tcW w:w="1286" w:type="pct"/>
          </w:tcPr>
          <w:p w14:paraId="002E1CAE">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&lt;15000</w:t>
            </w:r>
          </w:p>
        </w:tc>
        <w:tc>
          <w:tcPr>
            <w:tcW w:w="363" w:type="pct"/>
          </w:tcPr>
          <w:p w14:paraId="0D7FA8D5">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5ABC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1D38CAAA">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Yes</w:t>
            </w:r>
          </w:p>
        </w:tc>
        <w:tc>
          <w:tcPr>
            <w:tcW w:w="332" w:type="pct"/>
          </w:tcPr>
          <w:p w14:paraId="4AC8E3B1">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300" w:type="pct"/>
          </w:tcPr>
          <w:p w14:paraId="3640BA7C">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Acute abdomen</w:t>
            </w:r>
          </w:p>
        </w:tc>
        <w:tc>
          <w:tcPr>
            <w:tcW w:w="347" w:type="pct"/>
          </w:tcPr>
          <w:p w14:paraId="430DF53D">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1286" w:type="pct"/>
          </w:tcPr>
          <w:p w14:paraId="3572F855">
            <w:pPr>
              <w:widowControl/>
              <w:ind w:firstLine="100" w:firstLineChars="50"/>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15000</w:t>
            </w:r>
          </w:p>
        </w:tc>
        <w:tc>
          <w:tcPr>
            <w:tcW w:w="363" w:type="pct"/>
          </w:tcPr>
          <w:p w14:paraId="1CF014D7">
            <w:pPr>
              <w:widowControl/>
              <w:jc w:val="left"/>
              <w:rPr>
                <w:rFonts w:ascii="Times New Roman" w:hAnsi="Times New Roman" w:cs="Times New Roman"/>
                <w:sz w:val="20"/>
                <w:szCs w:val="20"/>
              </w:rPr>
            </w:pPr>
            <w:r>
              <w:rPr>
                <w:rFonts w:hint="eastAsia" w:ascii="Times New Roman" w:hAnsi="Times New Roman" w:cs="Times New Roman"/>
                <w:sz w:val="20"/>
                <w:szCs w:val="20"/>
              </w:rPr>
              <w:t>2</w:t>
            </w:r>
          </w:p>
        </w:tc>
      </w:tr>
      <w:tr w14:paraId="44D3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3220D13C">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No</w:t>
            </w:r>
          </w:p>
        </w:tc>
        <w:tc>
          <w:tcPr>
            <w:tcW w:w="332" w:type="pct"/>
          </w:tcPr>
          <w:p w14:paraId="44DDB769">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1300" w:type="pct"/>
          </w:tcPr>
          <w:p w14:paraId="0ABDA1E4">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Severe pancreatitis</w:t>
            </w:r>
          </w:p>
        </w:tc>
        <w:tc>
          <w:tcPr>
            <w:tcW w:w="347" w:type="pct"/>
          </w:tcPr>
          <w:p w14:paraId="32ECF9E9">
            <w:pPr>
              <w:widowControl/>
              <w:jc w:val="left"/>
              <w:rPr>
                <w:rFonts w:ascii="Times New Roman" w:hAnsi="Times New Roman" w:cs="Times New Roman"/>
                <w:sz w:val="20"/>
                <w:szCs w:val="20"/>
              </w:rPr>
            </w:pPr>
            <w:r>
              <w:rPr>
                <w:rFonts w:hint="eastAsia" w:ascii="Times New Roman" w:hAnsi="Times New Roman" w:cs="Times New Roman"/>
                <w:sz w:val="20"/>
                <w:szCs w:val="20"/>
              </w:rPr>
              <w:t>9</w:t>
            </w:r>
          </w:p>
        </w:tc>
        <w:tc>
          <w:tcPr>
            <w:tcW w:w="1286" w:type="pct"/>
          </w:tcPr>
          <w:p w14:paraId="5C02DD81">
            <w:pPr>
              <w:widowControl/>
              <w:jc w:val="left"/>
              <w:rPr>
                <w:rFonts w:ascii="Times New Roman" w:hAnsi="Times New Roman" w:cs="Times New Roman"/>
                <w:sz w:val="20"/>
                <w:szCs w:val="20"/>
              </w:rPr>
            </w:pPr>
            <w:r>
              <w:rPr>
                <w:rFonts w:hint="eastAsia" w:ascii="Times New Roman" w:hAnsi="Times New Roman" w:cs="Times New Roman"/>
                <w:sz w:val="20"/>
                <w:szCs w:val="20"/>
              </w:rPr>
              <w:t>Platelets</w:t>
            </w:r>
          </w:p>
        </w:tc>
        <w:tc>
          <w:tcPr>
            <w:tcW w:w="363" w:type="pct"/>
          </w:tcPr>
          <w:p w14:paraId="1E902B1D">
            <w:pPr>
              <w:widowControl/>
              <w:jc w:val="left"/>
              <w:rPr>
                <w:rFonts w:ascii="Times New Roman" w:hAnsi="Times New Roman" w:cs="Times New Roman"/>
                <w:sz w:val="20"/>
                <w:szCs w:val="20"/>
              </w:rPr>
            </w:pPr>
          </w:p>
        </w:tc>
      </w:tr>
      <w:tr w14:paraId="37E5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7AC6E960">
            <w:pPr>
              <w:widowControl/>
              <w:jc w:val="left"/>
              <w:rPr>
                <w:rFonts w:hint="eastAsia" w:ascii="Times New Roman" w:hAnsi="Times New Roman" w:cs="Times New Roman"/>
                <w:sz w:val="20"/>
                <w:szCs w:val="20"/>
              </w:rPr>
            </w:pPr>
          </w:p>
        </w:tc>
        <w:tc>
          <w:tcPr>
            <w:tcW w:w="332" w:type="pct"/>
          </w:tcPr>
          <w:p w14:paraId="356A8D65">
            <w:pPr>
              <w:widowControl/>
              <w:jc w:val="left"/>
              <w:rPr>
                <w:rFonts w:ascii="Times New Roman" w:hAnsi="Times New Roman" w:cs="Times New Roman"/>
                <w:sz w:val="20"/>
                <w:szCs w:val="20"/>
              </w:rPr>
            </w:pPr>
          </w:p>
        </w:tc>
        <w:tc>
          <w:tcPr>
            <w:tcW w:w="1300" w:type="pct"/>
          </w:tcPr>
          <w:p w14:paraId="731555F0">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Liver failure</w:t>
            </w:r>
          </w:p>
        </w:tc>
        <w:tc>
          <w:tcPr>
            <w:tcW w:w="347" w:type="pct"/>
          </w:tcPr>
          <w:p w14:paraId="48799E95">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c>
          <w:tcPr>
            <w:tcW w:w="1286" w:type="pct"/>
          </w:tcPr>
          <w:p w14:paraId="2E12943F">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&lt;20000</w:t>
            </w:r>
          </w:p>
        </w:tc>
        <w:tc>
          <w:tcPr>
            <w:tcW w:w="363" w:type="pct"/>
          </w:tcPr>
          <w:p w14:paraId="79091FBF">
            <w:pPr>
              <w:widowControl/>
              <w:jc w:val="left"/>
              <w:rPr>
                <w:rFonts w:ascii="Times New Roman" w:hAnsi="Times New Roman" w:cs="Times New Roman"/>
                <w:sz w:val="20"/>
                <w:szCs w:val="20"/>
              </w:rPr>
            </w:pPr>
            <w:r>
              <w:rPr>
                <w:rFonts w:hint="eastAsia" w:ascii="Times New Roman" w:hAnsi="Times New Roman" w:cs="Times New Roman"/>
                <w:sz w:val="20"/>
                <w:szCs w:val="20"/>
              </w:rPr>
              <w:t>13</w:t>
            </w:r>
          </w:p>
        </w:tc>
      </w:tr>
      <w:tr w14:paraId="07C1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3422E59F">
            <w:pPr>
              <w:widowControl/>
              <w:jc w:val="left"/>
              <w:rPr>
                <w:rFonts w:hint="eastAsia" w:ascii="Times New Roman" w:hAnsi="Times New Roman" w:cs="Times New Roman"/>
                <w:sz w:val="20"/>
                <w:szCs w:val="20"/>
              </w:rPr>
            </w:pPr>
          </w:p>
        </w:tc>
        <w:tc>
          <w:tcPr>
            <w:tcW w:w="332" w:type="pct"/>
          </w:tcPr>
          <w:p w14:paraId="51D3C1B9">
            <w:pPr>
              <w:widowControl/>
              <w:jc w:val="left"/>
              <w:rPr>
                <w:rFonts w:ascii="Times New Roman" w:hAnsi="Times New Roman" w:cs="Times New Roman"/>
                <w:sz w:val="20"/>
                <w:szCs w:val="20"/>
              </w:rPr>
            </w:pPr>
          </w:p>
        </w:tc>
        <w:tc>
          <w:tcPr>
            <w:tcW w:w="1300" w:type="pct"/>
          </w:tcPr>
          <w:p w14:paraId="435CBA34">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Others</w:t>
            </w:r>
          </w:p>
        </w:tc>
        <w:tc>
          <w:tcPr>
            <w:tcW w:w="347" w:type="pct"/>
          </w:tcPr>
          <w:p w14:paraId="613B8DCF">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286" w:type="pct"/>
          </w:tcPr>
          <w:p w14:paraId="2C50CF1C">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20000-49999</w:t>
            </w:r>
          </w:p>
        </w:tc>
        <w:tc>
          <w:tcPr>
            <w:tcW w:w="363" w:type="pct"/>
          </w:tcPr>
          <w:p w14:paraId="6DE7DFE1">
            <w:pPr>
              <w:widowControl/>
              <w:jc w:val="left"/>
              <w:rPr>
                <w:rFonts w:ascii="Times New Roman" w:hAnsi="Times New Roman" w:cs="Times New Roman"/>
                <w:sz w:val="20"/>
                <w:szCs w:val="20"/>
              </w:rPr>
            </w:pPr>
            <w:r>
              <w:rPr>
                <w:rFonts w:hint="eastAsia" w:ascii="Times New Roman" w:hAnsi="Times New Roman" w:cs="Times New Roman"/>
                <w:sz w:val="20"/>
                <w:szCs w:val="20"/>
              </w:rPr>
              <w:t>8</w:t>
            </w:r>
          </w:p>
        </w:tc>
      </w:tr>
      <w:tr w14:paraId="65D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368" w:type="pct"/>
          </w:tcPr>
          <w:p w14:paraId="55F73C1F">
            <w:pPr>
              <w:widowControl/>
              <w:jc w:val="left"/>
              <w:rPr>
                <w:rFonts w:hint="eastAsia" w:ascii="Times New Roman" w:hAnsi="Times New Roman" w:cs="Times New Roman"/>
                <w:sz w:val="20"/>
                <w:szCs w:val="20"/>
              </w:rPr>
            </w:pPr>
          </w:p>
        </w:tc>
        <w:tc>
          <w:tcPr>
            <w:tcW w:w="332" w:type="pct"/>
          </w:tcPr>
          <w:p w14:paraId="4432EC5E">
            <w:pPr>
              <w:widowControl/>
              <w:jc w:val="left"/>
              <w:rPr>
                <w:rFonts w:ascii="Times New Roman" w:hAnsi="Times New Roman" w:cs="Times New Roman"/>
                <w:sz w:val="20"/>
                <w:szCs w:val="20"/>
              </w:rPr>
            </w:pPr>
          </w:p>
        </w:tc>
        <w:tc>
          <w:tcPr>
            <w:tcW w:w="1300" w:type="pct"/>
          </w:tcPr>
          <w:p w14:paraId="33A4F1F8">
            <w:pPr>
              <w:widowControl/>
              <w:jc w:val="left"/>
              <w:rPr>
                <w:rFonts w:ascii="Times New Roman" w:hAnsi="Times New Roman" w:cs="Times New Roman"/>
                <w:sz w:val="20"/>
                <w:szCs w:val="20"/>
              </w:rPr>
            </w:pPr>
            <w:r>
              <w:rPr>
                <w:rFonts w:hint="eastAsia" w:ascii="Times New Roman" w:hAnsi="Times New Roman" w:cs="Times New Roman"/>
                <w:sz w:val="20"/>
                <w:szCs w:val="20"/>
              </w:rPr>
              <w:t>Infection</w:t>
            </w:r>
          </w:p>
        </w:tc>
        <w:tc>
          <w:tcPr>
            <w:tcW w:w="347" w:type="pct"/>
          </w:tcPr>
          <w:p w14:paraId="3E81C7AA">
            <w:pPr>
              <w:widowControl/>
              <w:jc w:val="left"/>
              <w:rPr>
                <w:rFonts w:ascii="Times New Roman" w:hAnsi="Times New Roman" w:cs="Times New Roman"/>
                <w:sz w:val="20"/>
                <w:szCs w:val="20"/>
              </w:rPr>
            </w:pPr>
          </w:p>
        </w:tc>
        <w:tc>
          <w:tcPr>
            <w:tcW w:w="1286" w:type="pct"/>
          </w:tcPr>
          <w:p w14:paraId="10E0523B">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50000-99999</w:t>
            </w:r>
          </w:p>
        </w:tc>
        <w:tc>
          <w:tcPr>
            <w:tcW w:w="363" w:type="pct"/>
          </w:tcPr>
          <w:p w14:paraId="3B0E1F51">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r>
      <w:tr w14:paraId="19C4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368" w:type="pct"/>
          </w:tcPr>
          <w:p w14:paraId="1FA5FE98">
            <w:pPr>
              <w:widowControl/>
              <w:jc w:val="left"/>
              <w:rPr>
                <w:rFonts w:hint="eastAsia" w:ascii="Times New Roman" w:hAnsi="Times New Roman" w:cs="Times New Roman"/>
                <w:sz w:val="20"/>
                <w:szCs w:val="20"/>
              </w:rPr>
            </w:pPr>
          </w:p>
        </w:tc>
        <w:tc>
          <w:tcPr>
            <w:tcW w:w="332" w:type="pct"/>
          </w:tcPr>
          <w:p w14:paraId="4F97C03B">
            <w:pPr>
              <w:widowControl/>
              <w:jc w:val="left"/>
              <w:rPr>
                <w:rFonts w:ascii="Times New Roman" w:hAnsi="Times New Roman" w:cs="Times New Roman"/>
                <w:sz w:val="20"/>
                <w:szCs w:val="20"/>
              </w:rPr>
            </w:pPr>
          </w:p>
        </w:tc>
        <w:tc>
          <w:tcPr>
            <w:tcW w:w="1300" w:type="pct"/>
          </w:tcPr>
          <w:p w14:paraId="7B59C777">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Nosocomial </w:t>
            </w:r>
          </w:p>
        </w:tc>
        <w:tc>
          <w:tcPr>
            <w:tcW w:w="347" w:type="pct"/>
          </w:tcPr>
          <w:p w14:paraId="587FC41E">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c>
          <w:tcPr>
            <w:tcW w:w="1286" w:type="pct"/>
          </w:tcPr>
          <w:p w14:paraId="2A39700B">
            <w:pPr>
              <w:widowControl/>
              <w:ind w:firstLine="100" w:firstLineChars="50"/>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100000</w:t>
            </w:r>
          </w:p>
        </w:tc>
        <w:tc>
          <w:tcPr>
            <w:tcW w:w="363" w:type="pct"/>
          </w:tcPr>
          <w:p w14:paraId="1E5689C4">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04B6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1368" w:type="pct"/>
          </w:tcPr>
          <w:p w14:paraId="727460DF">
            <w:pPr>
              <w:widowControl/>
              <w:jc w:val="left"/>
              <w:rPr>
                <w:rFonts w:hint="eastAsia" w:ascii="Times New Roman" w:hAnsi="Times New Roman" w:cs="Times New Roman"/>
                <w:sz w:val="20"/>
                <w:szCs w:val="20"/>
              </w:rPr>
            </w:pPr>
          </w:p>
        </w:tc>
        <w:tc>
          <w:tcPr>
            <w:tcW w:w="332" w:type="pct"/>
          </w:tcPr>
          <w:p w14:paraId="6A2FD008">
            <w:pPr>
              <w:widowControl/>
              <w:jc w:val="left"/>
              <w:rPr>
                <w:rFonts w:ascii="Times New Roman" w:hAnsi="Times New Roman" w:cs="Times New Roman"/>
                <w:sz w:val="20"/>
                <w:szCs w:val="20"/>
              </w:rPr>
            </w:pPr>
          </w:p>
        </w:tc>
        <w:tc>
          <w:tcPr>
            <w:tcW w:w="1300" w:type="pct"/>
          </w:tcPr>
          <w:p w14:paraId="25EED413">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Respiratory</w:t>
            </w:r>
          </w:p>
        </w:tc>
        <w:tc>
          <w:tcPr>
            <w:tcW w:w="347" w:type="pct"/>
          </w:tcPr>
          <w:p w14:paraId="1A1BC7FC">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1286" w:type="pct"/>
          </w:tcPr>
          <w:p w14:paraId="47EA8BFE">
            <w:pPr>
              <w:widowControl/>
              <w:jc w:val="left"/>
              <w:rPr>
                <w:rFonts w:ascii="Times New Roman" w:hAnsi="Times New Roman" w:cs="Times New Roman"/>
                <w:sz w:val="20"/>
                <w:szCs w:val="20"/>
              </w:rPr>
            </w:pPr>
            <w:r>
              <w:rPr>
                <w:rFonts w:hint="eastAsia" w:ascii="Times New Roman" w:hAnsi="Times New Roman" w:cs="Times New Roman"/>
                <w:sz w:val="20"/>
                <w:szCs w:val="20"/>
              </w:rPr>
              <w:t>pH</w:t>
            </w:r>
          </w:p>
        </w:tc>
        <w:tc>
          <w:tcPr>
            <w:tcW w:w="363" w:type="pct"/>
          </w:tcPr>
          <w:p w14:paraId="6177F1FC">
            <w:pPr>
              <w:widowControl/>
              <w:jc w:val="left"/>
              <w:rPr>
                <w:rFonts w:ascii="Times New Roman" w:hAnsi="Times New Roman" w:cs="Times New Roman"/>
                <w:sz w:val="20"/>
                <w:szCs w:val="20"/>
              </w:rPr>
            </w:pPr>
          </w:p>
        </w:tc>
      </w:tr>
      <w:tr w14:paraId="0290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53B70DDE">
            <w:pPr>
              <w:widowControl/>
              <w:jc w:val="left"/>
              <w:rPr>
                <w:rFonts w:hint="eastAsia" w:ascii="Times New Roman" w:hAnsi="Times New Roman" w:cs="Times New Roman"/>
                <w:sz w:val="20"/>
                <w:szCs w:val="20"/>
              </w:rPr>
            </w:pPr>
          </w:p>
        </w:tc>
        <w:tc>
          <w:tcPr>
            <w:tcW w:w="332" w:type="pct"/>
          </w:tcPr>
          <w:p w14:paraId="222C0206">
            <w:pPr>
              <w:widowControl/>
              <w:jc w:val="left"/>
              <w:rPr>
                <w:rFonts w:ascii="Times New Roman" w:hAnsi="Times New Roman" w:cs="Times New Roman"/>
                <w:sz w:val="20"/>
                <w:szCs w:val="20"/>
              </w:rPr>
            </w:pPr>
          </w:p>
        </w:tc>
        <w:tc>
          <w:tcPr>
            <w:tcW w:w="1300" w:type="pct"/>
          </w:tcPr>
          <w:p w14:paraId="44D28076">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Others</w:t>
            </w:r>
          </w:p>
        </w:tc>
        <w:tc>
          <w:tcPr>
            <w:tcW w:w="347" w:type="pct"/>
          </w:tcPr>
          <w:p w14:paraId="14D38A36">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1286" w:type="pct"/>
          </w:tcPr>
          <w:p w14:paraId="70639526">
            <w:pPr>
              <w:widowControl/>
              <w:ind w:firstLine="100" w:firstLineChars="50"/>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7.25</w:t>
            </w:r>
          </w:p>
        </w:tc>
        <w:tc>
          <w:tcPr>
            <w:tcW w:w="363" w:type="pct"/>
          </w:tcPr>
          <w:p w14:paraId="36599A60">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r>
      <w:tr w14:paraId="595F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10F76FD4">
            <w:pPr>
              <w:widowControl/>
              <w:jc w:val="left"/>
              <w:rPr>
                <w:rFonts w:hint="eastAsia" w:ascii="Times New Roman" w:hAnsi="Times New Roman" w:cs="Times New Roman"/>
                <w:sz w:val="20"/>
                <w:szCs w:val="20"/>
              </w:rPr>
            </w:pPr>
          </w:p>
        </w:tc>
        <w:tc>
          <w:tcPr>
            <w:tcW w:w="332" w:type="pct"/>
          </w:tcPr>
          <w:p w14:paraId="1CF547AD">
            <w:pPr>
              <w:widowControl/>
              <w:jc w:val="left"/>
              <w:rPr>
                <w:rFonts w:ascii="Times New Roman" w:hAnsi="Times New Roman" w:cs="Times New Roman"/>
                <w:sz w:val="20"/>
                <w:szCs w:val="20"/>
              </w:rPr>
            </w:pPr>
          </w:p>
        </w:tc>
        <w:tc>
          <w:tcPr>
            <w:tcW w:w="1300" w:type="pct"/>
          </w:tcPr>
          <w:p w14:paraId="4D9161E3">
            <w:pPr>
              <w:widowControl/>
              <w:jc w:val="left"/>
              <w:rPr>
                <w:rFonts w:ascii="Times New Roman" w:hAnsi="Times New Roman" w:cs="Times New Roman"/>
                <w:sz w:val="20"/>
                <w:szCs w:val="20"/>
              </w:rPr>
            </w:pPr>
          </w:p>
        </w:tc>
        <w:tc>
          <w:tcPr>
            <w:tcW w:w="347" w:type="pct"/>
          </w:tcPr>
          <w:p w14:paraId="7DB38E18">
            <w:pPr>
              <w:widowControl/>
              <w:jc w:val="left"/>
              <w:rPr>
                <w:rFonts w:ascii="Times New Roman" w:hAnsi="Times New Roman" w:cs="Times New Roman"/>
                <w:sz w:val="20"/>
                <w:szCs w:val="20"/>
              </w:rPr>
            </w:pPr>
          </w:p>
        </w:tc>
        <w:tc>
          <w:tcPr>
            <w:tcW w:w="1286" w:type="pct"/>
          </w:tcPr>
          <w:p w14:paraId="3A91BEF3">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&gt;7.25</w:t>
            </w:r>
          </w:p>
        </w:tc>
        <w:tc>
          <w:tcPr>
            <w:tcW w:w="363" w:type="pct"/>
          </w:tcPr>
          <w:p w14:paraId="0132AA8D">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3C34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6703120F">
            <w:pPr>
              <w:widowControl/>
              <w:jc w:val="left"/>
              <w:rPr>
                <w:rFonts w:hint="eastAsia" w:ascii="Times New Roman" w:hAnsi="Times New Roman" w:cs="Times New Roman"/>
                <w:sz w:val="20"/>
                <w:szCs w:val="20"/>
              </w:rPr>
            </w:pPr>
          </w:p>
        </w:tc>
        <w:tc>
          <w:tcPr>
            <w:tcW w:w="332" w:type="pct"/>
          </w:tcPr>
          <w:p w14:paraId="004923EE">
            <w:pPr>
              <w:widowControl/>
              <w:jc w:val="left"/>
              <w:rPr>
                <w:rFonts w:ascii="Times New Roman" w:hAnsi="Times New Roman" w:cs="Times New Roman"/>
                <w:sz w:val="20"/>
                <w:szCs w:val="20"/>
              </w:rPr>
            </w:pPr>
          </w:p>
        </w:tc>
        <w:tc>
          <w:tcPr>
            <w:tcW w:w="1300" w:type="pct"/>
          </w:tcPr>
          <w:p w14:paraId="6CA8845C">
            <w:pPr>
              <w:widowControl/>
              <w:jc w:val="left"/>
              <w:rPr>
                <w:rFonts w:ascii="Times New Roman" w:hAnsi="Times New Roman" w:cs="Times New Roman"/>
                <w:sz w:val="20"/>
                <w:szCs w:val="20"/>
              </w:rPr>
            </w:pPr>
          </w:p>
        </w:tc>
        <w:tc>
          <w:tcPr>
            <w:tcW w:w="347" w:type="pct"/>
          </w:tcPr>
          <w:p w14:paraId="19D7F5A7">
            <w:pPr>
              <w:widowControl/>
              <w:jc w:val="left"/>
              <w:rPr>
                <w:rFonts w:ascii="Times New Roman" w:hAnsi="Times New Roman" w:cs="Times New Roman"/>
                <w:sz w:val="20"/>
                <w:szCs w:val="20"/>
              </w:rPr>
            </w:pPr>
          </w:p>
        </w:tc>
        <w:tc>
          <w:tcPr>
            <w:tcW w:w="1286" w:type="pct"/>
          </w:tcPr>
          <w:p w14:paraId="4EF6AD0D">
            <w:pPr>
              <w:widowControl/>
              <w:jc w:val="left"/>
              <w:rPr>
                <w:rFonts w:ascii="Times New Roman" w:hAnsi="Times New Roman" w:cs="Times New Roman"/>
                <w:sz w:val="20"/>
                <w:szCs w:val="20"/>
              </w:rPr>
            </w:pPr>
            <w:r>
              <w:rPr>
                <w:rFonts w:hint="eastAsia" w:ascii="Times New Roman" w:hAnsi="Times New Roman" w:cs="Times New Roman"/>
                <w:sz w:val="20"/>
                <w:szCs w:val="20"/>
              </w:rPr>
              <w:t>Creatinine</w:t>
            </w:r>
          </w:p>
        </w:tc>
        <w:tc>
          <w:tcPr>
            <w:tcW w:w="363" w:type="pct"/>
          </w:tcPr>
          <w:p w14:paraId="6C2E1AFE">
            <w:pPr>
              <w:widowControl/>
              <w:jc w:val="left"/>
              <w:rPr>
                <w:rFonts w:ascii="Times New Roman" w:hAnsi="Times New Roman" w:cs="Times New Roman"/>
                <w:sz w:val="20"/>
                <w:szCs w:val="20"/>
              </w:rPr>
            </w:pPr>
          </w:p>
        </w:tc>
      </w:tr>
      <w:tr w14:paraId="6655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5721F073">
            <w:pPr>
              <w:widowControl/>
              <w:jc w:val="left"/>
              <w:rPr>
                <w:rFonts w:hint="eastAsia" w:ascii="Times New Roman" w:hAnsi="Times New Roman" w:cs="Times New Roman"/>
                <w:sz w:val="20"/>
                <w:szCs w:val="20"/>
              </w:rPr>
            </w:pPr>
          </w:p>
        </w:tc>
        <w:tc>
          <w:tcPr>
            <w:tcW w:w="332" w:type="pct"/>
          </w:tcPr>
          <w:p w14:paraId="72148590">
            <w:pPr>
              <w:widowControl/>
              <w:jc w:val="left"/>
              <w:rPr>
                <w:rFonts w:ascii="Times New Roman" w:hAnsi="Times New Roman" w:cs="Times New Roman"/>
                <w:sz w:val="20"/>
                <w:szCs w:val="20"/>
              </w:rPr>
            </w:pPr>
          </w:p>
        </w:tc>
        <w:tc>
          <w:tcPr>
            <w:tcW w:w="1300" w:type="pct"/>
          </w:tcPr>
          <w:p w14:paraId="23E281C4">
            <w:pPr>
              <w:widowControl/>
              <w:jc w:val="left"/>
              <w:rPr>
                <w:rFonts w:ascii="Times New Roman" w:hAnsi="Times New Roman" w:cs="Times New Roman"/>
                <w:sz w:val="20"/>
                <w:szCs w:val="20"/>
              </w:rPr>
            </w:pPr>
          </w:p>
        </w:tc>
        <w:tc>
          <w:tcPr>
            <w:tcW w:w="347" w:type="pct"/>
          </w:tcPr>
          <w:p w14:paraId="75377C71">
            <w:pPr>
              <w:widowControl/>
              <w:jc w:val="left"/>
              <w:rPr>
                <w:rFonts w:ascii="Times New Roman" w:hAnsi="Times New Roman" w:cs="Times New Roman"/>
                <w:sz w:val="20"/>
                <w:szCs w:val="20"/>
              </w:rPr>
            </w:pPr>
          </w:p>
        </w:tc>
        <w:tc>
          <w:tcPr>
            <w:tcW w:w="1286" w:type="pct"/>
          </w:tcPr>
          <w:p w14:paraId="69E66A80">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&lt;1.2</w:t>
            </w:r>
          </w:p>
        </w:tc>
        <w:tc>
          <w:tcPr>
            <w:tcW w:w="363" w:type="pct"/>
          </w:tcPr>
          <w:p w14:paraId="5C327163">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72C4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4812EBF0">
            <w:pPr>
              <w:widowControl/>
              <w:jc w:val="left"/>
              <w:rPr>
                <w:rFonts w:hint="eastAsia" w:ascii="Times New Roman" w:hAnsi="Times New Roman" w:cs="Times New Roman"/>
                <w:sz w:val="20"/>
                <w:szCs w:val="20"/>
              </w:rPr>
            </w:pPr>
          </w:p>
        </w:tc>
        <w:tc>
          <w:tcPr>
            <w:tcW w:w="332" w:type="pct"/>
          </w:tcPr>
          <w:p w14:paraId="12349766">
            <w:pPr>
              <w:widowControl/>
              <w:jc w:val="left"/>
              <w:rPr>
                <w:rFonts w:ascii="Times New Roman" w:hAnsi="Times New Roman" w:cs="Times New Roman"/>
                <w:sz w:val="20"/>
                <w:szCs w:val="20"/>
              </w:rPr>
            </w:pPr>
          </w:p>
        </w:tc>
        <w:tc>
          <w:tcPr>
            <w:tcW w:w="1300" w:type="pct"/>
          </w:tcPr>
          <w:p w14:paraId="2056E9BC">
            <w:pPr>
              <w:widowControl/>
              <w:jc w:val="left"/>
              <w:rPr>
                <w:rFonts w:ascii="Times New Roman" w:hAnsi="Times New Roman" w:cs="Times New Roman"/>
                <w:sz w:val="20"/>
                <w:szCs w:val="20"/>
              </w:rPr>
            </w:pPr>
          </w:p>
        </w:tc>
        <w:tc>
          <w:tcPr>
            <w:tcW w:w="347" w:type="pct"/>
          </w:tcPr>
          <w:p w14:paraId="040F89E8">
            <w:pPr>
              <w:widowControl/>
              <w:jc w:val="left"/>
              <w:rPr>
                <w:rFonts w:ascii="Times New Roman" w:hAnsi="Times New Roman" w:cs="Times New Roman"/>
                <w:sz w:val="20"/>
                <w:szCs w:val="20"/>
              </w:rPr>
            </w:pPr>
          </w:p>
        </w:tc>
        <w:tc>
          <w:tcPr>
            <w:tcW w:w="1286" w:type="pct"/>
          </w:tcPr>
          <w:p w14:paraId="69E6DC35">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1.2-1.9</w:t>
            </w:r>
          </w:p>
        </w:tc>
        <w:tc>
          <w:tcPr>
            <w:tcW w:w="363" w:type="pct"/>
          </w:tcPr>
          <w:p w14:paraId="18B3D596">
            <w:pPr>
              <w:widowControl/>
              <w:jc w:val="left"/>
              <w:rPr>
                <w:rFonts w:ascii="Times New Roman" w:hAnsi="Times New Roman" w:cs="Times New Roman"/>
                <w:sz w:val="20"/>
                <w:szCs w:val="20"/>
              </w:rPr>
            </w:pPr>
            <w:r>
              <w:rPr>
                <w:rFonts w:hint="eastAsia" w:ascii="Times New Roman" w:hAnsi="Times New Roman" w:cs="Times New Roman"/>
                <w:sz w:val="20"/>
                <w:szCs w:val="20"/>
              </w:rPr>
              <w:t>2</w:t>
            </w:r>
          </w:p>
        </w:tc>
      </w:tr>
      <w:tr w14:paraId="280A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759A8BB6">
            <w:pPr>
              <w:widowControl/>
              <w:jc w:val="left"/>
              <w:rPr>
                <w:rFonts w:hint="eastAsia" w:ascii="Times New Roman" w:hAnsi="Times New Roman" w:cs="Times New Roman"/>
                <w:sz w:val="20"/>
                <w:szCs w:val="20"/>
              </w:rPr>
            </w:pPr>
          </w:p>
        </w:tc>
        <w:tc>
          <w:tcPr>
            <w:tcW w:w="332" w:type="pct"/>
          </w:tcPr>
          <w:p w14:paraId="716F3032">
            <w:pPr>
              <w:widowControl/>
              <w:jc w:val="left"/>
              <w:rPr>
                <w:rFonts w:ascii="Times New Roman" w:hAnsi="Times New Roman" w:cs="Times New Roman"/>
                <w:sz w:val="20"/>
                <w:szCs w:val="20"/>
              </w:rPr>
            </w:pPr>
          </w:p>
        </w:tc>
        <w:tc>
          <w:tcPr>
            <w:tcW w:w="1300" w:type="pct"/>
          </w:tcPr>
          <w:p w14:paraId="42B22AB8">
            <w:pPr>
              <w:widowControl/>
              <w:jc w:val="left"/>
              <w:rPr>
                <w:rFonts w:ascii="Times New Roman" w:hAnsi="Times New Roman" w:cs="Times New Roman"/>
                <w:sz w:val="20"/>
                <w:szCs w:val="20"/>
              </w:rPr>
            </w:pPr>
          </w:p>
        </w:tc>
        <w:tc>
          <w:tcPr>
            <w:tcW w:w="347" w:type="pct"/>
          </w:tcPr>
          <w:p w14:paraId="29D1661C">
            <w:pPr>
              <w:widowControl/>
              <w:jc w:val="left"/>
              <w:rPr>
                <w:rFonts w:ascii="Times New Roman" w:hAnsi="Times New Roman" w:cs="Times New Roman"/>
                <w:sz w:val="20"/>
                <w:szCs w:val="20"/>
              </w:rPr>
            </w:pPr>
          </w:p>
        </w:tc>
        <w:tc>
          <w:tcPr>
            <w:tcW w:w="1286" w:type="pct"/>
          </w:tcPr>
          <w:p w14:paraId="1A4D6863">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2.0-3.4</w:t>
            </w:r>
          </w:p>
        </w:tc>
        <w:tc>
          <w:tcPr>
            <w:tcW w:w="363" w:type="pct"/>
          </w:tcPr>
          <w:p w14:paraId="43ED50F6">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r>
      <w:tr w14:paraId="07EE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2DCD35C1">
            <w:pPr>
              <w:widowControl/>
              <w:jc w:val="left"/>
              <w:rPr>
                <w:rFonts w:hint="eastAsia" w:ascii="Times New Roman" w:hAnsi="Times New Roman" w:cs="Times New Roman"/>
                <w:sz w:val="20"/>
                <w:szCs w:val="20"/>
              </w:rPr>
            </w:pPr>
          </w:p>
        </w:tc>
        <w:tc>
          <w:tcPr>
            <w:tcW w:w="332" w:type="pct"/>
          </w:tcPr>
          <w:p w14:paraId="13D190C4">
            <w:pPr>
              <w:widowControl/>
              <w:jc w:val="left"/>
              <w:rPr>
                <w:rFonts w:ascii="Times New Roman" w:hAnsi="Times New Roman" w:cs="Times New Roman"/>
                <w:sz w:val="20"/>
                <w:szCs w:val="20"/>
              </w:rPr>
            </w:pPr>
          </w:p>
        </w:tc>
        <w:tc>
          <w:tcPr>
            <w:tcW w:w="1300" w:type="pct"/>
          </w:tcPr>
          <w:p w14:paraId="78E8C9FA">
            <w:pPr>
              <w:widowControl/>
              <w:jc w:val="left"/>
              <w:rPr>
                <w:rFonts w:ascii="Times New Roman" w:hAnsi="Times New Roman" w:cs="Times New Roman"/>
                <w:sz w:val="20"/>
                <w:szCs w:val="20"/>
              </w:rPr>
            </w:pPr>
          </w:p>
        </w:tc>
        <w:tc>
          <w:tcPr>
            <w:tcW w:w="347" w:type="pct"/>
          </w:tcPr>
          <w:p w14:paraId="68BFB763">
            <w:pPr>
              <w:widowControl/>
              <w:jc w:val="left"/>
              <w:rPr>
                <w:rFonts w:ascii="Times New Roman" w:hAnsi="Times New Roman" w:cs="Times New Roman"/>
                <w:sz w:val="20"/>
                <w:szCs w:val="20"/>
              </w:rPr>
            </w:pPr>
          </w:p>
        </w:tc>
        <w:tc>
          <w:tcPr>
            <w:tcW w:w="1286" w:type="pct"/>
          </w:tcPr>
          <w:p w14:paraId="42ACAFE1">
            <w:pPr>
              <w:widowControl/>
              <w:ind w:firstLine="100" w:firstLineChars="50"/>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3.5</w:t>
            </w:r>
          </w:p>
        </w:tc>
        <w:tc>
          <w:tcPr>
            <w:tcW w:w="363" w:type="pct"/>
          </w:tcPr>
          <w:p w14:paraId="092CD3D5">
            <w:pPr>
              <w:widowControl/>
              <w:jc w:val="left"/>
              <w:rPr>
                <w:rFonts w:ascii="Times New Roman" w:hAnsi="Times New Roman" w:cs="Times New Roman"/>
                <w:sz w:val="20"/>
                <w:szCs w:val="20"/>
              </w:rPr>
            </w:pPr>
            <w:r>
              <w:rPr>
                <w:rFonts w:hint="eastAsia" w:ascii="Times New Roman" w:hAnsi="Times New Roman" w:cs="Times New Roman"/>
                <w:sz w:val="20"/>
                <w:szCs w:val="20"/>
              </w:rPr>
              <w:t>8</w:t>
            </w:r>
          </w:p>
        </w:tc>
      </w:tr>
      <w:tr w14:paraId="3406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0D79F02F">
            <w:pPr>
              <w:widowControl/>
              <w:jc w:val="left"/>
              <w:rPr>
                <w:rFonts w:hint="eastAsia" w:ascii="Times New Roman" w:hAnsi="Times New Roman" w:cs="Times New Roman"/>
                <w:sz w:val="20"/>
                <w:szCs w:val="20"/>
              </w:rPr>
            </w:pPr>
          </w:p>
        </w:tc>
        <w:tc>
          <w:tcPr>
            <w:tcW w:w="332" w:type="pct"/>
          </w:tcPr>
          <w:p w14:paraId="583AA95B">
            <w:pPr>
              <w:widowControl/>
              <w:jc w:val="left"/>
              <w:rPr>
                <w:rFonts w:ascii="Times New Roman" w:hAnsi="Times New Roman" w:cs="Times New Roman"/>
                <w:sz w:val="20"/>
                <w:szCs w:val="20"/>
              </w:rPr>
            </w:pPr>
          </w:p>
        </w:tc>
        <w:tc>
          <w:tcPr>
            <w:tcW w:w="1300" w:type="pct"/>
          </w:tcPr>
          <w:p w14:paraId="08C6B7BF">
            <w:pPr>
              <w:widowControl/>
              <w:jc w:val="left"/>
              <w:rPr>
                <w:rFonts w:ascii="Times New Roman" w:hAnsi="Times New Roman" w:cs="Times New Roman"/>
                <w:sz w:val="20"/>
                <w:szCs w:val="20"/>
              </w:rPr>
            </w:pPr>
          </w:p>
        </w:tc>
        <w:tc>
          <w:tcPr>
            <w:tcW w:w="347" w:type="pct"/>
          </w:tcPr>
          <w:p w14:paraId="6E62C840">
            <w:pPr>
              <w:widowControl/>
              <w:jc w:val="left"/>
              <w:rPr>
                <w:rFonts w:ascii="Times New Roman" w:hAnsi="Times New Roman" w:cs="Times New Roman"/>
                <w:sz w:val="20"/>
                <w:szCs w:val="20"/>
              </w:rPr>
            </w:pPr>
          </w:p>
        </w:tc>
        <w:tc>
          <w:tcPr>
            <w:tcW w:w="1286" w:type="pct"/>
          </w:tcPr>
          <w:p w14:paraId="187AAAC4">
            <w:pPr>
              <w:widowControl/>
              <w:jc w:val="left"/>
              <w:rPr>
                <w:rFonts w:ascii="Times New Roman" w:hAnsi="Times New Roman" w:cs="Times New Roman"/>
                <w:sz w:val="20"/>
                <w:szCs w:val="20"/>
              </w:rPr>
            </w:pPr>
            <w:r>
              <w:rPr>
                <w:rFonts w:hint="eastAsia" w:ascii="Times New Roman" w:hAnsi="Times New Roman" w:cs="Times New Roman"/>
                <w:sz w:val="20"/>
                <w:szCs w:val="20"/>
              </w:rPr>
              <w:t>Bilirubin</w:t>
            </w:r>
          </w:p>
        </w:tc>
        <w:tc>
          <w:tcPr>
            <w:tcW w:w="363" w:type="pct"/>
          </w:tcPr>
          <w:p w14:paraId="3EA04A2C">
            <w:pPr>
              <w:widowControl/>
              <w:jc w:val="left"/>
              <w:rPr>
                <w:rFonts w:ascii="Times New Roman" w:hAnsi="Times New Roman" w:cs="Times New Roman"/>
                <w:sz w:val="20"/>
                <w:szCs w:val="20"/>
              </w:rPr>
            </w:pPr>
          </w:p>
        </w:tc>
      </w:tr>
      <w:tr w14:paraId="5B36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18278AC1">
            <w:pPr>
              <w:widowControl/>
              <w:jc w:val="left"/>
              <w:rPr>
                <w:rFonts w:hint="eastAsia" w:ascii="Times New Roman" w:hAnsi="Times New Roman" w:cs="Times New Roman"/>
                <w:sz w:val="20"/>
                <w:szCs w:val="20"/>
              </w:rPr>
            </w:pPr>
          </w:p>
        </w:tc>
        <w:tc>
          <w:tcPr>
            <w:tcW w:w="332" w:type="pct"/>
          </w:tcPr>
          <w:p w14:paraId="7E14788E">
            <w:pPr>
              <w:widowControl/>
              <w:jc w:val="left"/>
              <w:rPr>
                <w:rFonts w:ascii="Times New Roman" w:hAnsi="Times New Roman" w:cs="Times New Roman"/>
                <w:sz w:val="20"/>
                <w:szCs w:val="20"/>
              </w:rPr>
            </w:pPr>
          </w:p>
        </w:tc>
        <w:tc>
          <w:tcPr>
            <w:tcW w:w="1300" w:type="pct"/>
          </w:tcPr>
          <w:p w14:paraId="101CDE9E">
            <w:pPr>
              <w:widowControl/>
              <w:jc w:val="left"/>
              <w:rPr>
                <w:rFonts w:ascii="Times New Roman" w:hAnsi="Times New Roman" w:cs="Times New Roman"/>
                <w:sz w:val="20"/>
                <w:szCs w:val="20"/>
              </w:rPr>
            </w:pPr>
          </w:p>
        </w:tc>
        <w:tc>
          <w:tcPr>
            <w:tcW w:w="347" w:type="pct"/>
          </w:tcPr>
          <w:p w14:paraId="260DF4E7">
            <w:pPr>
              <w:widowControl/>
              <w:jc w:val="left"/>
              <w:rPr>
                <w:rFonts w:ascii="Times New Roman" w:hAnsi="Times New Roman" w:cs="Times New Roman"/>
                <w:sz w:val="20"/>
                <w:szCs w:val="20"/>
              </w:rPr>
            </w:pPr>
          </w:p>
        </w:tc>
        <w:tc>
          <w:tcPr>
            <w:tcW w:w="1286" w:type="pct"/>
          </w:tcPr>
          <w:p w14:paraId="234A380E">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&lt;2</w:t>
            </w:r>
          </w:p>
        </w:tc>
        <w:tc>
          <w:tcPr>
            <w:tcW w:w="363" w:type="pct"/>
          </w:tcPr>
          <w:p w14:paraId="73C32266">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2E46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231C0D5A">
            <w:pPr>
              <w:widowControl/>
              <w:jc w:val="left"/>
              <w:rPr>
                <w:rFonts w:hint="eastAsia" w:ascii="Times New Roman" w:hAnsi="Times New Roman" w:cs="Times New Roman"/>
                <w:sz w:val="20"/>
                <w:szCs w:val="20"/>
              </w:rPr>
            </w:pPr>
          </w:p>
        </w:tc>
        <w:tc>
          <w:tcPr>
            <w:tcW w:w="332" w:type="pct"/>
          </w:tcPr>
          <w:p w14:paraId="6FD6F2B3">
            <w:pPr>
              <w:widowControl/>
              <w:jc w:val="left"/>
              <w:rPr>
                <w:rFonts w:ascii="Times New Roman" w:hAnsi="Times New Roman" w:cs="Times New Roman"/>
                <w:sz w:val="20"/>
                <w:szCs w:val="20"/>
              </w:rPr>
            </w:pPr>
          </w:p>
        </w:tc>
        <w:tc>
          <w:tcPr>
            <w:tcW w:w="1300" w:type="pct"/>
          </w:tcPr>
          <w:p w14:paraId="22D9E737">
            <w:pPr>
              <w:widowControl/>
              <w:jc w:val="left"/>
              <w:rPr>
                <w:rFonts w:ascii="Times New Roman" w:hAnsi="Times New Roman" w:cs="Times New Roman"/>
                <w:sz w:val="20"/>
                <w:szCs w:val="20"/>
              </w:rPr>
            </w:pPr>
          </w:p>
        </w:tc>
        <w:tc>
          <w:tcPr>
            <w:tcW w:w="347" w:type="pct"/>
          </w:tcPr>
          <w:p w14:paraId="0A4E2F00">
            <w:pPr>
              <w:widowControl/>
              <w:jc w:val="left"/>
              <w:rPr>
                <w:rFonts w:ascii="Times New Roman" w:hAnsi="Times New Roman" w:cs="Times New Roman"/>
                <w:sz w:val="20"/>
                <w:szCs w:val="20"/>
              </w:rPr>
            </w:pPr>
          </w:p>
        </w:tc>
        <w:tc>
          <w:tcPr>
            <w:tcW w:w="1286" w:type="pct"/>
          </w:tcPr>
          <w:p w14:paraId="2E554478">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2-5.9</w:t>
            </w:r>
          </w:p>
        </w:tc>
        <w:tc>
          <w:tcPr>
            <w:tcW w:w="363" w:type="pct"/>
          </w:tcPr>
          <w:p w14:paraId="5D7FEBE4">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r>
      <w:tr w14:paraId="545C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0E48ECD2">
            <w:pPr>
              <w:widowControl/>
              <w:jc w:val="left"/>
              <w:rPr>
                <w:rFonts w:hint="eastAsia" w:ascii="Times New Roman" w:hAnsi="Times New Roman" w:cs="Times New Roman"/>
                <w:sz w:val="20"/>
                <w:szCs w:val="20"/>
              </w:rPr>
            </w:pPr>
          </w:p>
        </w:tc>
        <w:tc>
          <w:tcPr>
            <w:tcW w:w="332" w:type="pct"/>
          </w:tcPr>
          <w:p w14:paraId="62D01000">
            <w:pPr>
              <w:widowControl/>
              <w:jc w:val="left"/>
              <w:rPr>
                <w:rFonts w:ascii="Times New Roman" w:hAnsi="Times New Roman" w:cs="Times New Roman"/>
                <w:sz w:val="20"/>
                <w:szCs w:val="20"/>
              </w:rPr>
            </w:pPr>
          </w:p>
        </w:tc>
        <w:tc>
          <w:tcPr>
            <w:tcW w:w="1300" w:type="pct"/>
          </w:tcPr>
          <w:p w14:paraId="586F49BF">
            <w:pPr>
              <w:widowControl/>
              <w:jc w:val="left"/>
              <w:rPr>
                <w:rFonts w:ascii="Times New Roman" w:hAnsi="Times New Roman" w:cs="Times New Roman"/>
                <w:sz w:val="20"/>
                <w:szCs w:val="20"/>
              </w:rPr>
            </w:pPr>
          </w:p>
        </w:tc>
        <w:tc>
          <w:tcPr>
            <w:tcW w:w="347" w:type="pct"/>
          </w:tcPr>
          <w:p w14:paraId="2F5D27B7">
            <w:pPr>
              <w:widowControl/>
              <w:jc w:val="left"/>
              <w:rPr>
                <w:rFonts w:ascii="Times New Roman" w:hAnsi="Times New Roman" w:cs="Times New Roman"/>
                <w:sz w:val="20"/>
                <w:szCs w:val="20"/>
              </w:rPr>
            </w:pPr>
          </w:p>
        </w:tc>
        <w:tc>
          <w:tcPr>
            <w:tcW w:w="1286" w:type="pct"/>
          </w:tcPr>
          <w:p w14:paraId="0170FEBD">
            <w:pPr>
              <w:widowControl/>
              <w:ind w:firstLine="100" w:firstLineChars="50"/>
              <w:jc w:val="left"/>
              <w:rPr>
                <w:rFonts w:hint="eastAsia"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6</w:t>
            </w:r>
          </w:p>
        </w:tc>
        <w:tc>
          <w:tcPr>
            <w:tcW w:w="363" w:type="pct"/>
          </w:tcPr>
          <w:p w14:paraId="5B32D16E">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r>
      <w:tr w14:paraId="2937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1368" w:type="pct"/>
          </w:tcPr>
          <w:p w14:paraId="00685FD9">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Total</w:t>
            </w:r>
          </w:p>
        </w:tc>
        <w:tc>
          <w:tcPr>
            <w:tcW w:w="332" w:type="pct"/>
          </w:tcPr>
          <w:p w14:paraId="2A8D171A">
            <w:pPr>
              <w:widowControl/>
              <w:jc w:val="left"/>
              <w:rPr>
                <w:rFonts w:ascii="Times New Roman" w:hAnsi="Times New Roman" w:cs="Times New Roman"/>
                <w:sz w:val="20"/>
                <w:szCs w:val="20"/>
              </w:rPr>
            </w:pPr>
          </w:p>
        </w:tc>
        <w:tc>
          <w:tcPr>
            <w:tcW w:w="1300" w:type="pct"/>
          </w:tcPr>
          <w:p w14:paraId="18804F31">
            <w:pPr>
              <w:widowControl/>
              <w:jc w:val="left"/>
              <w:rPr>
                <w:rFonts w:ascii="Times New Roman" w:hAnsi="Times New Roman" w:cs="Times New Roman"/>
                <w:sz w:val="20"/>
                <w:szCs w:val="20"/>
              </w:rPr>
            </w:pPr>
          </w:p>
        </w:tc>
        <w:tc>
          <w:tcPr>
            <w:tcW w:w="347" w:type="pct"/>
          </w:tcPr>
          <w:p w14:paraId="198D161D">
            <w:pPr>
              <w:widowControl/>
              <w:jc w:val="left"/>
              <w:rPr>
                <w:rFonts w:ascii="Times New Roman" w:hAnsi="Times New Roman" w:cs="Times New Roman"/>
                <w:sz w:val="20"/>
                <w:szCs w:val="20"/>
              </w:rPr>
            </w:pPr>
          </w:p>
        </w:tc>
        <w:tc>
          <w:tcPr>
            <w:tcW w:w="1286" w:type="pct"/>
          </w:tcPr>
          <w:p w14:paraId="2F1C4FFD">
            <w:pPr>
              <w:widowControl/>
              <w:jc w:val="left"/>
              <w:rPr>
                <w:rFonts w:hint="eastAsia" w:ascii="Times New Roman" w:hAnsi="Times New Roman" w:cs="Times New Roman"/>
                <w:sz w:val="20"/>
                <w:szCs w:val="20"/>
              </w:rPr>
            </w:pPr>
          </w:p>
        </w:tc>
        <w:tc>
          <w:tcPr>
            <w:tcW w:w="363" w:type="pct"/>
          </w:tcPr>
          <w:p w14:paraId="26BDC91F">
            <w:pPr>
              <w:widowControl/>
              <w:jc w:val="left"/>
              <w:rPr>
                <w:rFonts w:ascii="Times New Roman" w:hAnsi="Times New Roman" w:cs="Times New Roman"/>
                <w:sz w:val="20"/>
                <w:szCs w:val="20"/>
              </w:rPr>
            </w:pPr>
          </w:p>
        </w:tc>
      </w:tr>
    </w:tbl>
    <w:p w14:paraId="04528413">
      <w:pPr>
        <w:widowControl/>
        <w:jc w:val="left"/>
        <w:rPr>
          <w:rFonts w:hint="eastAsia" w:ascii="Times New Roman" w:hAnsi="Times New Roman" w:cs="Times New Roman"/>
          <w:b/>
          <w:sz w:val="20"/>
          <w:szCs w:val="20"/>
        </w:rPr>
      </w:pPr>
    </w:p>
    <w:p w14:paraId="00B96858">
      <w:pPr>
        <w:widowControl/>
        <w:rPr>
          <w:rFonts w:hint="eastAsia" w:ascii="Times New Roman" w:hAnsi="Times New Roman" w:cs="Times New Roman"/>
          <w:sz w:val="20"/>
          <w:szCs w:val="20"/>
        </w:rPr>
        <w:sectPr>
          <w:pgSz w:w="11906" w:h="16838"/>
          <w:pgMar w:top="1440" w:right="1080" w:bottom="1440" w:left="1080" w:header="851" w:footer="992" w:gutter="0"/>
          <w:cols w:space="425" w:num="1"/>
          <w:docGrid w:type="lines" w:linePitch="312" w:charSpace="0"/>
        </w:sectPr>
      </w:pPr>
    </w:p>
    <w:p w14:paraId="6F58D97B">
      <w:pPr>
        <w:widowControl/>
        <w:jc w:val="left"/>
        <w:rPr>
          <w:rFonts w:ascii="Times New Roman" w:hAnsi="Times New Roman" w:cs="Times New Roman"/>
          <w:b/>
          <w:sz w:val="20"/>
          <w:szCs w:val="20"/>
        </w:rPr>
      </w:pPr>
      <w:r>
        <w:rPr>
          <w:rFonts w:hint="eastAsia" w:ascii="Times New Roman" w:hAnsi="Times New Roman" w:cs="Times New Roman"/>
          <w:b/>
          <w:sz w:val="20"/>
          <w:szCs w:val="20"/>
        </w:rPr>
        <w:t>Table S</w:t>
      </w:r>
      <w:r>
        <w:rPr>
          <w:rFonts w:hint="default" w:ascii="Times New Roman" w:hAnsi="Times New Roman" w:cs="Times New Roman"/>
          <w:b/>
          <w:sz w:val="20"/>
          <w:szCs w:val="20"/>
          <w:lang w:val="en-US"/>
        </w:rPr>
        <w:t>3</w:t>
      </w:r>
      <w:r>
        <w:rPr>
          <w:rFonts w:hint="eastAsia" w:ascii="Times New Roman" w:hAnsi="Times New Roman" w:cs="Times New Roman"/>
          <w:b/>
          <w:sz w:val="20"/>
          <w:szCs w:val="20"/>
        </w:rPr>
        <w:t xml:space="preserve">. </w:t>
      </w:r>
      <w:r>
        <w:rPr>
          <w:rFonts w:ascii="Times New Roman" w:hAnsi="Times New Roman" w:cs="Times New Roman"/>
          <w:b/>
          <w:sz w:val="20"/>
          <w:szCs w:val="20"/>
        </w:rPr>
        <w:t>Detailed scoring rules</w:t>
      </w:r>
      <w:r>
        <w:rPr>
          <w:rFonts w:hint="eastAsia" w:ascii="Times New Roman" w:hAnsi="Times New Roman" w:cs="Times New Roman"/>
          <w:b/>
          <w:sz w:val="20"/>
          <w:szCs w:val="20"/>
        </w:rPr>
        <w:t xml:space="preserve"> of </w:t>
      </w:r>
      <w:r>
        <w:rPr>
          <w:rFonts w:ascii="Times New Roman" w:hAnsi="Times New Roman" w:cs="Times New Roman"/>
          <w:b/>
          <w:sz w:val="20"/>
          <w:szCs w:val="20"/>
        </w:rPr>
        <w:t>sequential organ failure assessment score (SOFA score)</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01"/>
        <w:gridCol w:w="3556"/>
        <w:gridCol w:w="2204"/>
        <w:gridCol w:w="1470"/>
        <w:gridCol w:w="1843"/>
        <w:gridCol w:w="2584"/>
      </w:tblGrid>
      <w:tr w14:paraId="453C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 w:type="pct"/>
          </w:tcPr>
          <w:p w14:paraId="0C3B53E2">
            <w:pPr>
              <w:widowControl/>
              <w:jc w:val="left"/>
              <w:rPr>
                <w:rFonts w:ascii="Times New Roman" w:hAnsi="Times New Roman" w:cs="Times New Roman"/>
                <w:sz w:val="20"/>
                <w:szCs w:val="20"/>
              </w:rPr>
            </w:pPr>
          </w:p>
        </w:tc>
        <w:tc>
          <w:tcPr>
            <w:tcW w:w="600" w:type="pct"/>
          </w:tcPr>
          <w:p w14:paraId="1AE61442">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Central nervous</w:t>
            </w:r>
          </w:p>
          <w:p w14:paraId="52C03F39">
            <w:pPr>
              <w:widowControl/>
              <w:jc w:val="left"/>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ystem</w:t>
            </w:r>
          </w:p>
        </w:tc>
        <w:tc>
          <w:tcPr>
            <w:tcW w:w="1254" w:type="pct"/>
          </w:tcPr>
          <w:p w14:paraId="703F5D93">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Cardiovascular</w:t>
            </w:r>
          </w:p>
          <w:p w14:paraId="20872EEC">
            <w:pPr>
              <w:widowControl/>
              <w:jc w:val="left"/>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ystem</w:t>
            </w:r>
          </w:p>
        </w:tc>
        <w:tc>
          <w:tcPr>
            <w:tcW w:w="777" w:type="pct"/>
          </w:tcPr>
          <w:p w14:paraId="1F750D3A">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Respiratory</w:t>
            </w:r>
          </w:p>
          <w:p w14:paraId="5C5DABDB">
            <w:pPr>
              <w:widowControl/>
              <w:jc w:val="left"/>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ystem</w:t>
            </w:r>
          </w:p>
        </w:tc>
        <w:tc>
          <w:tcPr>
            <w:tcW w:w="518" w:type="pct"/>
          </w:tcPr>
          <w:p w14:paraId="6C272CE9">
            <w:pPr>
              <w:widowControl/>
              <w:jc w:val="left"/>
              <w:rPr>
                <w:rFonts w:ascii="Times New Roman" w:hAnsi="Times New Roman" w:cs="Times New Roman"/>
                <w:sz w:val="20"/>
                <w:szCs w:val="20"/>
              </w:rPr>
            </w:pPr>
            <w:r>
              <w:rPr>
                <w:rFonts w:hint="eastAsia" w:ascii="Times New Roman" w:hAnsi="Times New Roman" w:cs="Times New Roman"/>
                <w:sz w:val="20"/>
                <w:szCs w:val="20"/>
              </w:rPr>
              <w:t>Coagulation</w:t>
            </w:r>
          </w:p>
        </w:tc>
        <w:tc>
          <w:tcPr>
            <w:tcW w:w="650" w:type="pct"/>
          </w:tcPr>
          <w:p w14:paraId="40CF1754">
            <w:pPr>
              <w:widowControl/>
              <w:jc w:val="left"/>
              <w:rPr>
                <w:rFonts w:ascii="Times New Roman" w:hAnsi="Times New Roman" w:cs="Times New Roman"/>
                <w:sz w:val="20"/>
                <w:szCs w:val="20"/>
              </w:rPr>
            </w:pPr>
            <w:r>
              <w:rPr>
                <w:rFonts w:hint="eastAsia" w:ascii="Times New Roman" w:hAnsi="Times New Roman" w:cs="Times New Roman"/>
                <w:sz w:val="20"/>
                <w:szCs w:val="20"/>
              </w:rPr>
              <w:t>Liver</w:t>
            </w:r>
          </w:p>
        </w:tc>
        <w:tc>
          <w:tcPr>
            <w:tcW w:w="911" w:type="pct"/>
          </w:tcPr>
          <w:p w14:paraId="414810BF">
            <w:pPr>
              <w:widowControl/>
              <w:jc w:val="center"/>
              <w:rPr>
                <w:rFonts w:ascii="Times New Roman" w:hAnsi="Times New Roman" w:cs="Times New Roman"/>
                <w:sz w:val="20"/>
                <w:szCs w:val="20"/>
              </w:rPr>
            </w:pPr>
            <w:r>
              <w:rPr>
                <w:rFonts w:hint="eastAsia" w:ascii="Times New Roman" w:hAnsi="Times New Roman" w:cs="Times New Roman"/>
                <w:sz w:val="20"/>
                <w:szCs w:val="20"/>
              </w:rPr>
              <w:t>Renal function</w:t>
            </w:r>
          </w:p>
        </w:tc>
      </w:tr>
      <w:tr w14:paraId="34FA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 w:type="pct"/>
          </w:tcPr>
          <w:p w14:paraId="7BA21DEB">
            <w:pPr>
              <w:widowControl/>
              <w:jc w:val="left"/>
              <w:rPr>
                <w:rFonts w:ascii="Times New Roman" w:hAnsi="Times New Roman" w:cs="Times New Roman"/>
                <w:sz w:val="20"/>
                <w:szCs w:val="20"/>
              </w:rPr>
            </w:pPr>
            <w:r>
              <w:rPr>
                <w:rFonts w:hint="eastAsia" w:ascii="Times New Roman" w:hAnsi="Times New Roman" w:cs="Times New Roman"/>
                <w:sz w:val="20"/>
                <w:szCs w:val="20"/>
              </w:rPr>
              <w:t>Score</w:t>
            </w:r>
          </w:p>
        </w:tc>
        <w:tc>
          <w:tcPr>
            <w:tcW w:w="600" w:type="pct"/>
          </w:tcPr>
          <w:p w14:paraId="2AE9548F">
            <w:pPr>
              <w:widowControl/>
              <w:jc w:val="left"/>
              <w:rPr>
                <w:rFonts w:ascii="Times New Roman" w:hAnsi="Times New Roman" w:cs="Times New Roman"/>
                <w:sz w:val="20"/>
                <w:szCs w:val="20"/>
              </w:rPr>
            </w:pPr>
            <w:r>
              <w:rPr>
                <w:rFonts w:hint="eastAsia" w:ascii="Times New Roman" w:hAnsi="Times New Roman" w:cs="Times New Roman"/>
                <w:sz w:val="20"/>
                <w:szCs w:val="20"/>
              </w:rPr>
              <w:t>Glasgow coma scale</w:t>
            </w:r>
          </w:p>
        </w:tc>
        <w:tc>
          <w:tcPr>
            <w:tcW w:w="1254" w:type="pct"/>
          </w:tcPr>
          <w:p w14:paraId="2F4DD3E5">
            <w:pPr>
              <w:widowControl/>
              <w:jc w:val="left"/>
              <w:rPr>
                <w:rFonts w:ascii="Times New Roman" w:hAnsi="Times New Roman" w:cs="Times New Roman"/>
                <w:sz w:val="20"/>
                <w:szCs w:val="20"/>
              </w:rPr>
            </w:pPr>
            <w:r>
              <w:rPr>
                <w:rFonts w:hint="eastAsia" w:ascii="Times New Roman" w:hAnsi="Times New Roman" w:cs="Times New Roman"/>
                <w:sz w:val="20"/>
                <w:szCs w:val="20"/>
              </w:rPr>
              <w:t>Mean arterial pressure OR administration of vasopressors</w:t>
            </w:r>
          </w:p>
        </w:tc>
        <w:tc>
          <w:tcPr>
            <w:tcW w:w="777" w:type="pct"/>
          </w:tcPr>
          <w:p w14:paraId="6DFD0C3B">
            <w:pPr>
              <w:widowControl/>
              <w:jc w:val="left"/>
              <w:rPr>
                <w:rFonts w:hint="eastAsia" w:ascii="Times New Roman" w:hAnsi="Times New Roman" w:cs="Times New Roman"/>
                <w:sz w:val="20"/>
                <w:szCs w:val="20"/>
                <w:vertAlign w:val="subscript"/>
              </w:rPr>
            </w:pPr>
            <w:r>
              <w:rPr>
                <w:rFonts w:hint="eastAsia" w:ascii="Times New Roman" w:hAnsi="Times New Roman" w:cs="Times New Roman"/>
                <w:sz w:val="20"/>
                <w:szCs w:val="20"/>
              </w:rPr>
              <w:t>PaO</w:t>
            </w:r>
            <w:r>
              <w:rPr>
                <w:rFonts w:hint="eastAsia" w:ascii="Times New Roman" w:hAnsi="Times New Roman" w:cs="Times New Roman"/>
                <w:sz w:val="20"/>
                <w:szCs w:val="20"/>
                <w:vertAlign w:val="subscript"/>
              </w:rPr>
              <w:t>2</w:t>
            </w:r>
            <w:r>
              <w:rPr>
                <w:rFonts w:hint="eastAsia" w:ascii="Times New Roman" w:hAnsi="Times New Roman" w:cs="Times New Roman"/>
                <w:sz w:val="20"/>
                <w:szCs w:val="20"/>
              </w:rPr>
              <w:t>/FiO</w:t>
            </w:r>
            <w:r>
              <w:rPr>
                <w:rFonts w:hint="eastAsia" w:ascii="Times New Roman" w:hAnsi="Times New Roman" w:cs="Times New Roman"/>
                <w:sz w:val="20"/>
                <w:szCs w:val="20"/>
                <w:vertAlign w:val="subscript"/>
              </w:rPr>
              <w:t>2</w:t>
            </w:r>
          </w:p>
          <w:p w14:paraId="00657BC0">
            <w:pPr>
              <w:widowControl/>
              <w:jc w:val="left"/>
              <w:rPr>
                <w:rFonts w:ascii="Times New Roman" w:hAnsi="Times New Roman" w:cs="Times New Roman"/>
                <w:sz w:val="20"/>
                <w:szCs w:val="20"/>
              </w:rPr>
            </w:pPr>
            <w:r>
              <w:rPr>
                <w:rFonts w:hint="eastAsia" w:ascii="Times New Roman" w:hAnsi="Times New Roman" w:cs="Times New Roman"/>
                <w:sz w:val="20"/>
                <w:szCs w:val="20"/>
              </w:rPr>
              <w:t>[mmHg (kPa)]</w:t>
            </w:r>
          </w:p>
        </w:tc>
        <w:tc>
          <w:tcPr>
            <w:tcW w:w="518" w:type="pct"/>
          </w:tcPr>
          <w:p w14:paraId="2323B0B7">
            <w:pPr>
              <w:widowControl/>
              <w:jc w:val="left"/>
              <w:rPr>
                <w:rFonts w:ascii="Times New Roman" w:hAnsi="Times New Roman" w:cs="Times New Roman"/>
                <w:sz w:val="20"/>
                <w:szCs w:val="20"/>
              </w:rPr>
            </w:pPr>
            <w:r>
              <w:rPr>
                <w:rFonts w:hint="eastAsia" w:ascii="Times New Roman" w:hAnsi="Times New Roman" w:cs="Times New Roman"/>
                <w:sz w:val="20"/>
                <w:szCs w:val="20"/>
              </w:rPr>
              <w:t>Platelets*10</w:t>
            </w:r>
            <w:r>
              <w:rPr>
                <w:rFonts w:hint="eastAsia" w:ascii="Times New Roman" w:hAnsi="Times New Roman" w:cs="Times New Roman"/>
                <w:sz w:val="20"/>
                <w:szCs w:val="20"/>
                <w:vertAlign w:val="superscript"/>
              </w:rPr>
              <w:t>3</w:t>
            </w:r>
            <w:r>
              <w:rPr>
                <w:rFonts w:hint="eastAsia" w:ascii="Times New Roman" w:hAnsi="Times New Roman" w:cs="Times New Roman"/>
                <w:sz w:val="20"/>
                <w:szCs w:val="20"/>
              </w:rPr>
              <w:t>/ul</w:t>
            </w:r>
          </w:p>
        </w:tc>
        <w:tc>
          <w:tcPr>
            <w:tcW w:w="650" w:type="pct"/>
          </w:tcPr>
          <w:p w14:paraId="58B0160F">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Bilirubin (mg/dl)</w:t>
            </w:r>
          </w:p>
          <w:p w14:paraId="1521F0C2">
            <w:pPr>
              <w:widowControl/>
              <w:jc w:val="left"/>
              <w:rPr>
                <w:rFonts w:ascii="Times New Roman" w:hAnsi="Times New Roman" w:cs="Times New Roman"/>
                <w:sz w:val="20"/>
                <w:szCs w:val="20"/>
              </w:rPr>
            </w:pPr>
            <w:r>
              <w:rPr>
                <w:rFonts w:hint="eastAsia" w:ascii="Times New Roman" w:hAnsi="Times New Roman" w:cs="Times New Roman"/>
                <w:sz w:val="20"/>
                <w:szCs w:val="20"/>
              </w:rPr>
              <w:t>[</w:t>
            </w:r>
            <w:r>
              <w:rPr>
                <w:rFonts w:ascii="Times New Roman" w:hAnsi="Times New Roman" w:cs="Times New Roman"/>
                <w:sz w:val="20"/>
                <w:szCs w:val="20"/>
              </w:rPr>
              <w:t>µ</w:t>
            </w:r>
            <w:r>
              <w:rPr>
                <w:rFonts w:hint="eastAsia" w:ascii="Times New Roman" w:hAnsi="Times New Roman" w:cs="Times New Roman"/>
                <w:sz w:val="20"/>
                <w:szCs w:val="20"/>
              </w:rPr>
              <w:t>mol/L]</w:t>
            </w:r>
          </w:p>
        </w:tc>
        <w:tc>
          <w:tcPr>
            <w:tcW w:w="911" w:type="pct"/>
          </w:tcPr>
          <w:p w14:paraId="0D5EF308">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Creatinine (mg/dl) [</w:t>
            </w:r>
            <w:r>
              <w:rPr>
                <w:rFonts w:ascii="Times New Roman" w:hAnsi="Times New Roman" w:cs="Times New Roman"/>
                <w:sz w:val="20"/>
                <w:szCs w:val="20"/>
              </w:rPr>
              <w:t>µ</w:t>
            </w:r>
            <w:r>
              <w:rPr>
                <w:rFonts w:hint="eastAsia" w:ascii="Times New Roman" w:hAnsi="Times New Roman" w:cs="Times New Roman"/>
                <w:sz w:val="20"/>
                <w:szCs w:val="20"/>
              </w:rPr>
              <w:t>mol/L]</w:t>
            </w:r>
          </w:p>
          <w:p w14:paraId="402F90F7">
            <w:pPr>
              <w:widowControl/>
              <w:jc w:val="left"/>
              <w:rPr>
                <w:rFonts w:ascii="Times New Roman" w:hAnsi="Times New Roman" w:cs="Times New Roman"/>
                <w:sz w:val="20"/>
                <w:szCs w:val="20"/>
              </w:rPr>
            </w:pPr>
            <w:r>
              <w:rPr>
                <w:rFonts w:hint="eastAsia" w:ascii="Times New Roman" w:hAnsi="Times New Roman" w:cs="Times New Roman"/>
                <w:sz w:val="20"/>
                <w:szCs w:val="20"/>
              </w:rPr>
              <w:t>(or urine output)</w:t>
            </w:r>
          </w:p>
        </w:tc>
      </w:tr>
      <w:tr w14:paraId="4053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 w:type="pct"/>
          </w:tcPr>
          <w:p w14:paraId="38A0B606">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600" w:type="pct"/>
          </w:tcPr>
          <w:p w14:paraId="054BF18B">
            <w:pPr>
              <w:widowControl/>
              <w:jc w:val="left"/>
              <w:rPr>
                <w:rFonts w:ascii="Times New Roman" w:hAnsi="Times New Roman" w:cs="Times New Roman"/>
                <w:sz w:val="20"/>
                <w:szCs w:val="20"/>
              </w:rPr>
            </w:pPr>
            <w:r>
              <w:rPr>
                <w:rFonts w:hint="eastAsia" w:ascii="Times New Roman" w:hAnsi="Times New Roman" w:cs="Times New Roman"/>
                <w:sz w:val="20"/>
                <w:szCs w:val="20"/>
              </w:rPr>
              <w:t>15</w:t>
            </w:r>
          </w:p>
        </w:tc>
        <w:tc>
          <w:tcPr>
            <w:tcW w:w="1254" w:type="pct"/>
          </w:tcPr>
          <w:p w14:paraId="1FD44C7A">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MAP </w:t>
            </w:r>
            <w:r>
              <w:rPr>
                <w:rFonts w:ascii="Times New Roman" w:hAnsi="Times New Roman" w:cs="Times New Roman"/>
                <w:sz w:val="20"/>
                <w:szCs w:val="20"/>
              </w:rPr>
              <w:t>≥</w:t>
            </w:r>
            <w:r>
              <w:rPr>
                <w:rFonts w:hint="eastAsia" w:ascii="Times New Roman" w:hAnsi="Times New Roman" w:cs="Times New Roman"/>
                <w:sz w:val="20"/>
                <w:szCs w:val="20"/>
              </w:rPr>
              <w:t xml:space="preserve"> 70 mmHg</w:t>
            </w:r>
          </w:p>
        </w:tc>
        <w:tc>
          <w:tcPr>
            <w:tcW w:w="777" w:type="pct"/>
          </w:tcPr>
          <w:p w14:paraId="233704B6">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 xml:space="preserve"> 400 (53.3)</w:t>
            </w:r>
          </w:p>
        </w:tc>
        <w:tc>
          <w:tcPr>
            <w:tcW w:w="518" w:type="pct"/>
          </w:tcPr>
          <w:p w14:paraId="201280A6">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 xml:space="preserve"> 150</w:t>
            </w:r>
          </w:p>
        </w:tc>
        <w:tc>
          <w:tcPr>
            <w:tcW w:w="650" w:type="pct"/>
          </w:tcPr>
          <w:p w14:paraId="2AA66312">
            <w:pPr>
              <w:widowControl/>
              <w:jc w:val="left"/>
              <w:rPr>
                <w:rFonts w:ascii="Times New Roman" w:hAnsi="Times New Roman" w:cs="Times New Roman"/>
                <w:sz w:val="20"/>
                <w:szCs w:val="20"/>
              </w:rPr>
            </w:pPr>
            <w:r>
              <w:rPr>
                <w:rFonts w:hint="eastAsia" w:ascii="Times New Roman" w:hAnsi="Times New Roman" w:cs="Times New Roman"/>
                <w:sz w:val="20"/>
                <w:szCs w:val="20"/>
              </w:rPr>
              <w:t>&lt; 1.2 [&lt;20]</w:t>
            </w:r>
          </w:p>
        </w:tc>
        <w:tc>
          <w:tcPr>
            <w:tcW w:w="911" w:type="pct"/>
          </w:tcPr>
          <w:p w14:paraId="0806DBA1">
            <w:pPr>
              <w:widowControl/>
              <w:jc w:val="left"/>
              <w:rPr>
                <w:rFonts w:ascii="Times New Roman" w:hAnsi="Times New Roman" w:cs="Times New Roman"/>
                <w:sz w:val="20"/>
                <w:szCs w:val="20"/>
              </w:rPr>
            </w:pPr>
            <w:r>
              <w:rPr>
                <w:rFonts w:hint="eastAsia" w:ascii="Times New Roman" w:hAnsi="Times New Roman" w:cs="Times New Roman"/>
                <w:sz w:val="20"/>
                <w:szCs w:val="20"/>
              </w:rPr>
              <w:t>&lt;1.2 [&lt;110]</w:t>
            </w:r>
          </w:p>
        </w:tc>
      </w:tr>
      <w:tr w14:paraId="1B29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 w:type="pct"/>
          </w:tcPr>
          <w:p w14:paraId="64F59F79">
            <w:pPr>
              <w:widowControl/>
              <w:jc w:val="left"/>
              <w:rPr>
                <w:rFonts w:ascii="Times New Roman" w:hAnsi="Times New Roman" w:cs="Times New Roman"/>
                <w:sz w:val="20"/>
                <w:szCs w:val="20"/>
              </w:rPr>
            </w:pPr>
            <w:r>
              <w:rPr>
                <w:rFonts w:hint="eastAsia" w:ascii="Times New Roman" w:hAnsi="Times New Roman" w:cs="Times New Roman"/>
                <w:sz w:val="20"/>
                <w:szCs w:val="20"/>
              </w:rPr>
              <w:t>1</w:t>
            </w:r>
          </w:p>
        </w:tc>
        <w:tc>
          <w:tcPr>
            <w:tcW w:w="600" w:type="pct"/>
          </w:tcPr>
          <w:p w14:paraId="4E8F2B20">
            <w:pPr>
              <w:widowControl/>
              <w:jc w:val="left"/>
              <w:rPr>
                <w:rFonts w:ascii="Times New Roman" w:hAnsi="Times New Roman" w:cs="Times New Roman"/>
                <w:sz w:val="20"/>
                <w:szCs w:val="20"/>
              </w:rPr>
            </w:pPr>
            <w:r>
              <w:rPr>
                <w:rFonts w:hint="eastAsia" w:ascii="Times New Roman" w:hAnsi="Times New Roman" w:cs="Times New Roman"/>
                <w:sz w:val="20"/>
                <w:szCs w:val="20"/>
              </w:rPr>
              <w:t>13-14</w:t>
            </w:r>
          </w:p>
        </w:tc>
        <w:tc>
          <w:tcPr>
            <w:tcW w:w="1254" w:type="pct"/>
          </w:tcPr>
          <w:p w14:paraId="07EE9376">
            <w:pPr>
              <w:widowControl/>
              <w:jc w:val="left"/>
              <w:rPr>
                <w:rFonts w:ascii="Times New Roman" w:hAnsi="Times New Roman" w:cs="Times New Roman"/>
                <w:sz w:val="20"/>
                <w:szCs w:val="20"/>
              </w:rPr>
            </w:pPr>
            <w:r>
              <w:rPr>
                <w:rFonts w:hint="eastAsia" w:ascii="Times New Roman" w:hAnsi="Times New Roman" w:cs="Times New Roman"/>
                <w:sz w:val="20"/>
                <w:szCs w:val="20"/>
              </w:rPr>
              <w:t>MAP &lt; 70 mmHg</w:t>
            </w:r>
          </w:p>
        </w:tc>
        <w:tc>
          <w:tcPr>
            <w:tcW w:w="777" w:type="pct"/>
          </w:tcPr>
          <w:p w14:paraId="39E37F0B">
            <w:pPr>
              <w:widowControl/>
              <w:jc w:val="left"/>
              <w:rPr>
                <w:rFonts w:ascii="Times New Roman" w:hAnsi="Times New Roman" w:cs="Times New Roman"/>
                <w:sz w:val="20"/>
                <w:szCs w:val="20"/>
              </w:rPr>
            </w:pPr>
            <w:r>
              <w:rPr>
                <w:rFonts w:ascii="Times New Roman" w:hAnsi="Times New Roman" w:cs="Times New Roman"/>
                <w:sz w:val="20"/>
                <w:szCs w:val="20"/>
              </w:rPr>
              <w:t>&lt; 400 (53.3)</w:t>
            </w:r>
          </w:p>
        </w:tc>
        <w:tc>
          <w:tcPr>
            <w:tcW w:w="518" w:type="pct"/>
          </w:tcPr>
          <w:p w14:paraId="6D10F0AC">
            <w:pPr>
              <w:widowControl/>
              <w:jc w:val="left"/>
              <w:rPr>
                <w:rFonts w:ascii="Times New Roman" w:hAnsi="Times New Roman" w:cs="Times New Roman"/>
                <w:sz w:val="20"/>
                <w:szCs w:val="20"/>
              </w:rPr>
            </w:pPr>
            <w:r>
              <w:rPr>
                <w:rFonts w:hint="eastAsia" w:ascii="Times New Roman" w:hAnsi="Times New Roman" w:cs="Times New Roman"/>
                <w:sz w:val="20"/>
                <w:szCs w:val="20"/>
              </w:rPr>
              <w:t>&lt;150</w:t>
            </w:r>
          </w:p>
        </w:tc>
        <w:tc>
          <w:tcPr>
            <w:tcW w:w="650" w:type="pct"/>
          </w:tcPr>
          <w:p w14:paraId="0C3309BA">
            <w:pPr>
              <w:widowControl/>
              <w:jc w:val="left"/>
              <w:rPr>
                <w:rFonts w:ascii="Times New Roman" w:hAnsi="Times New Roman" w:cs="Times New Roman"/>
                <w:sz w:val="20"/>
                <w:szCs w:val="20"/>
              </w:rPr>
            </w:pPr>
            <w:r>
              <w:rPr>
                <w:rFonts w:hint="eastAsia" w:ascii="Times New Roman" w:hAnsi="Times New Roman" w:cs="Times New Roman"/>
                <w:sz w:val="20"/>
                <w:szCs w:val="20"/>
              </w:rPr>
              <w:t>1.2-1.9 [20-32]</w:t>
            </w:r>
          </w:p>
        </w:tc>
        <w:tc>
          <w:tcPr>
            <w:tcW w:w="911" w:type="pct"/>
          </w:tcPr>
          <w:p w14:paraId="65458DEC">
            <w:pPr>
              <w:widowControl/>
              <w:jc w:val="left"/>
              <w:rPr>
                <w:rFonts w:ascii="Times New Roman" w:hAnsi="Times New Roman" w:cs="Times New Roman"/>
                <w:sz w:val="20"/>
                <w:szCs w:val="20"/>
              </w:rPr>
            </w:pPr>
            <w:r>
              <w:rPr>
                <w:rFonts w:hint="eastAsia" w:ascii="Times New Roman" w:hAnsi="Times New Roman" w:cs="Times New Roman"/>
                <w:sz w:val="20"/>
                <w:szCs w:val="20"/>
              </w:rPr>
              <w:t>1.2-1.9 [110-170]</w:t>
            </w:r>
          </w:p>
        </w:tc>
      </w:tr>
      <w:tr w14:paraId="3773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 w:type="pct"/>
          </w:tcPr>
          <w:p w14:paraId="6E40C37F">
            <w:pPr>
              <w:widowControl/>
              <w:jc w:val="left"/>
              <w:rPr>
                <w:rFonts w:ascii="Times New Roman" w:hAnsi="Times New Roman" w:cs="Times New Roman"/>
                <w:sz w:val="20"/>
                <w:szCs w:val="20"/>
              </w:rPr>
            </w:pPr>
            <w:r>
              <w:rPr>
                <w:rFonts w:hint="eastAsia" w:ascii="Times New Roman" w:hAnsi="Times New Roman" w:cs="Times New Roman"/>
                <w:sz w:val="20"/>
                <w:szCs w:val="20"/>
              </w:rPr>
              <w:t>2</w:t>
            </w:r>
          </w:p>
        </w:tc>
        <w:tc>
          <w:tcPr>
            <w:tcW w:w="600" w:type="pct"/>
          </w:tcPr>
          <w:p w14:paraId="4774DE35">
            <w:pPr>
              <w:widowControl/>
              <w:jc w:val="left"/>
              <w:rPr>
                <w:rFonts w:ascii="Times New Roman" w:hAnsi="Times New Roman" w:cs="Times New Roman"/>
                <w:sz w:val="20"/>
                <w:szCs w:val="20"/>
              </w:rPr>
            </w:pPr>
            <w:r>
              <w:rPr>
                <w:rFonts w:hint="eastAsia" w:ascii="Times New Roman" w:hAnsi="Times New Roman" w:cs="Times New Roman"/>
                <w:sz w:val="20"/>
                <w:szCs w:val="20"/>
              </w:rPr>
              <w:t>10-12</w:t>
            </w:r>
          </w:p>
        </w:tc>
        <w:tc>
          <w:tcPr>
            <w:tcW w:w="1254" w:type="pct"/>
          </w:tcPr>
          <w:p w14:paraId="43AC5DC0">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dopamine </w:t>
            </w:r>
            <w:r>
              <w:rPr>
                <w:rFonts w:ascii="Times New Roman" w:hAnsi="Times New Roman" w:cs="Times New Roman"/>
                <w:sz w:val="20"/>
                <w:szCs w:val="20"/>
              </w:rPr>
              <w:t>≤</w:t>
            </w:r>
            <w:r>
              <w:rPr>
                <w:rFonts w:hint="eastAsia" w:ascii="Times New Roman" w:hAnsi="Times New Roman" w:cs="Times New Roman"/>
                <w:sz w:val="20"/>
                <w:szCs w:val="20"/>
              </w:rPr>
              <w:t xml:space="preserve"> 5 </w:t>
            </w:r>
            <w:r>
              <w:rPr>
                <w:rFonts w:ascii="Times New Roman" w:hAnsi="Times New Roman" w:cs="Times New Roman"/>
                <w:sz w:val="20"/>
                <w:szCs w:val="20"/>
              </w:rPr>
              <w:t>µ</w:t>
            </w:r>
            <w:r>
              <w:rPr>
                <w:rFonts w:hint="eastAsia" w:ascii="Times New Roman" w:hAnsi="Times New Roman" w:cs="Times New Roman"/>
                <w:sz w:val="20"/>
                <w:szCs w:val="20"/>
              </w:rPr>
              <w:t>g/kg/min or dobutamine (any dose)</w:t>
            </w:r>
          </w:p>
        </w:tc>
        <w:tc>
          <w:tcPr>
            <w:tcW w:w="777" w:type="pct"/>
          </w:tcPr>
          <w:p w14:paraId="05A8DAE1">
            <w:pPr>
              <w:widowControl/>
              <w:jc w:val="left"/>
              <w:rPr>
                <w:rFonts w:ascii="Times New Roman" w:hAnsi="Times New Roman" w:cs="Times New Roman"/>
                <w:sz w:val="20"/>
                <w:szCs w:val="20"/>
              </w:rPr>
            </w:pPr>
            <w:r>
              <w:rPr>
                <w:rFonts w:ascii="Times New Roman" w:hAnsi="Times New Roman" w:cs="Times New Roman"/>
                <w:sz w:val="20"/>
                <w:szCs w:val="20"/>
              </w:rPr>
              <w:t>&lt; 300 (40)</w:t>
            </w:r>
          </w:p>
        </w:tc>
        <w:tc>
          <w:tcPr>
            <w:tcW w:w="518" w:type="pct"/>
          </w:tcPr>
          <w:p w14:paraId="31F8769B">
            <w:pPr>
              <w:widowControl/>
              <w:jc w:val="left"/>
              <w:rPr>
                <w:rFonts w:ascii="Times New Roman" w:hAnsi="Times New Roman" w:cs="Times New Roman"/>
                <w:sz w:val="20"/>
                <w:szCs w:val="20"/>
              </w:rPr>
            </w:pPr>
            <w:r>
              <w:rPr>
                <w:rFonts w:hint="eastAsia" w:ascii="Times New Roman" w:hAnsi="Times New Roman" w:cs="Times New Roman"/>
                <w:sz w:val="20"/>
                <w:szCs w:val="20"/>
              </w:rPr>
              <w:t>&lt;100</w:t>
            </w:r>
          </w:p>
        </w:tc>
        <w:tc>
          <w:tcPr>
            <w:tcW w:w="650" w:type="pct"/>
          </w:tcPr>
          <w:p w14:paraId="7AFA4551">
            <w:pPr>
              <w:widowControl/>
              <w:jc w:val="left"/>
              <w:rPr>
                <w:rFonts w:ascii="Times New Roman" w:hAnsi="Times New Roman" w:cs="Times New Roman"/>
                <w:sz w:val="20"/>
                <w:szCs w:val="20"/>
              </w:rPr>
            </w:pPr>
            <w:r>
              <w:rPr>
                <w:rFonts w:hint="eastAsia" w:ascii="Times New Roman" w:hAnsi="Times New Roman" w:cs="Times New Roman"/>
                <w:sz w:val="20"/>
                <w:szCs w:val="20"/>
              </w:rPr>
              <w:t>2.0-5.9 [33-101]</w:t>
            </w:r>
          </w:p>
        </w:tc>
        <w:tc>
          <w:tcPr>
            <w:tcW w:w="911" w:type="pct"/>
          </w:tcPr>
          <w:p w14:paraId="323AF74C">
            <w:pPr>
              <w:widowControl/>
              <w:jc w:val="left"/>
              <w:rPr>
                <w:rFonts w:ascii="Times New Roman" w:hAnsi="Times New Roman" w:cs="Times New Roman"/>
                <w:sz w:val="20"/>
                <w:szCs w:val="20"/>
              </w:rPr>
            </w:pPr>
            <w:r>
              <w:rPr>
                <w:rFonts w:hint="eastAsia" w:ascii="Times New Roman" w:hAnsi="Times New Roman" w:cs="Times New Roman"/>
                <w:sz w:val="20"/>
                <w:szCs w:val="20"/>
              </w:rPr>
              <w:t>2.0-3.4 [171-299]</w:t>
            </w:r>
          </w:p>
        </w:tc>
      </w:tr>
      <w:tr w14:paraId="7B4B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 w:type="pct"/>
          </w:tcPr>
          <w:p w14:paraId="1C9B3D67">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600" w:type="pct"/>
          </w:tcPr>
          <w:p w14:paraId="27787745">
            <w:pPr>
              <w:widowControl/>
              <w:jc w:val="left"/>
              <w:rPr>
                <w:rFonts w:ascii="Times New Roman" w:hAnsi="Times New Roman" w:cs="Times New Roman"/>
                <w:sz w:val="20"/>
                <w:szCs w:val="20"/>
              </w:rPr>
            </w:pPr>
            <w:r>
              <w:rPr>
                <w:rFonts w:hint="eastAsia" w:ascii="Times New Roman" w:hAnsi="Times New Roman" w:cs="Times New Roman"/>
                <w:sz w:val="20"/>
                <w:szCs w:val="20"/>
              </w:rPr>
              <w:t>6-9</w:t>
            </w:r>
          </w:p>
        </w:tc>
        <w:tc>
          <w:tcPr>
            <w:tcW w:w="1254" w:type="pct"/>
          </w:tcPr>
          <w:p w14:paraId="247EC44B">
            <w:pPr>
              <w:widowControl/>
              <w:jc w:val="left"/>
              <w:rPr>
                <w:rFonts w:ascii="Times New Roman" w:hAnsi="Times New Roman" w:cs="Times New Roman"/>
                <w:sz w:val="20"/>
                <w:szCs w:val="20"/>
              </w:rPr>
            </w:pPr>
            <w:r>
              <w:rPr>
                <w:rFonts w:hint="eastAsia" w:ascii="Times New Roman" w:hAnsi="Times New Roman" w:cs="Times New Roman"/>
                <w:sz w:val="20"/>
                <w:szCs w:val="20"/>
              </w:rPr>
              <w:t>dopamine &gt; 5</w:t>
            </w:r>
            <w:r>
              <w:rPr>
                <w:rFonts w:ascii="Times New Roman" w:hAnsi="Times New Roman" w:cs="Times New Roman"/>
                <w:sz w:val="20"/>
                <w:szCs w:val="20"/>
              </w:rPr>
              <w:t>µ</w:t>
            </w:r>
            <w:r>
              <w:rPr>
                <w:rFonts w:hint="eastAsia" w:ascii="Times New Roman" w:hAnsi="Times New Roman" w:cs="Times New Roman"/>
                <w:sz w:val="20"/>
                <w:szCs w:val="20"/>
              </w:rPr>
              <w:t xml:space="preserve">g/kg/min OR epinephrine </w:t>
            </w:r>
            <w:r>
              <w:rPr>
                <w:rFonts w:ascii="Times New Roman" w:hAnsi="Times New Roman" w:cs="Times New Roman"/>
                <w:sz w:val="20"/>
                <w:szCs w:val="20"/>
              </w:rPr>
              <w:t>≤</w:t>
            </w:r>
            <w:r>
              <w:rPr>
                <w:rFonts w:hint="eastAsia" w:ascii="Times New Roman" w:hAnsi="Times New Roman" w:cs="Times New Roman"/>
                <w:sz w:val="20"/>
                <w:szCs w:val="20"/>
              </w:rPr>
              <w:t xml:space="preserve"> 0.1</w:t>
            </w:r>
            <w:r>
              <w:rPr>
                <w:rFonts w:ascii="Times New Roman" w:hAnsi="Times New Roman" w:cs="Times New Roman"/>
                <w:sz w:val="20"/>
                <w:szCs w:val="20"/>
              </w:rPr>
              <w:t>µ</w:t>
            </w:r>
            <w:r>
              <w:rPr>
                <w:rFonts w:hint="eastAsia" w:ascii="Times New Roman" w:hAnsi="Times New Roman" w:cs="Times New Roman"/>
                <w:sz w:val="20"/>
                <w:szCs w:val="20"/>
              </w:rPr>
              <w:t xml:space="preserve">g/kg/min OR norepinephrine </w:t>
            </w:r>
            <w:r>
              <w:rPr>
                <w:rFonts w:ascii="Times New Roman" w:hAnsi="Times New Roman" w:cs="Times New Roman"/>
                <w:sz w:val="20"/>
                <w:szCs w:val="20"/>
              </w:rPr>
              <w:t>≤</w:t>
            </w:r>
            <w:r>
              <w:rPr>
                <w:rFonts w:hint="eastAsia" w:ascii="Times New Roman" w:hAnsi="Times New Roman" w:cs="Times New Roman"/>
                <w:sz w:val="20"/>
                <w:szCs w:val="20"/>
              </w:rPr>
              <w:t xml:space="preserve"> 0.1</w:t>
            </w:r>
            <w:r>
              <w:rPr>
                <w:rFonts w:ascii="Times New Roman" w:hAnsi="Times New Roman" w:cs="Times New Roman"/>
                <w:sz w:val="20"/>
                <w:szCs w:val="20"/>
              </w:rPr>
              <w:t>µ</w:t>
            </w:r>
            <w:r>
              <w:rPr>
                <w:rFonts w:hint="eastAsia" w:ascii="Times New Roman" w:hAnsi="Times New Roman" w:cs="Times New Roman"/>
                <w:sz w:val="20"/>
                <w:szCs w:val="20"/>
              </w:rPr>
              <w:t>g/kg/min</w:t>
            </w:r>
          </w:p>
        </w:tc>
        <w:tc>
          <w:tcPr>
            <w:tcW w:w="777" w:type="pct"/>
          </w:tcPr>
          <w:p w14:paraId="3D7B11A5">
            <w:pPr>
              <w:widowControl/>
              <w:jc w:val="left"/>
              <w:rPr>
                <w:rFonts w:ascii="Times New Roman" w:hAnsi="Times New Roman" w:cs="Times New Roman"/>
                <w:sz w:val="20"/>
                <w:szCs w:val="20"/>
              </w:rPr>
            </w:pPr>
            <w:r>
              <w:rPr>
                <w:rFonts w:ascii="Times New Roman" w:hAnsi="Times New Roman" w:cs="Times New Roman"/>
                <w:sz w:val="20"/>
                <w:szCs w:val="20"/>
              </w:rPr>
              <w:t>&lt; 200 (26.7) and mechanically ventilated including CPAP</w:t>
            </w:r>
          </w:p>
        </w:tc>
        <w:tc>
          <w:tcPr>
            <w:tcW w:w="518" w:type="pct"/>
          </w:tcPr>
          <w:p w14:paraId="0C5003ED">
            <w:pPr>
              <w:widowControl/>
              <w:jc w:val="left"/>
              <w:rPr>
                <w:rFonts w:ascii="Times New Roman" w:hAnsi="Times New Roman" w:cs="Times New Roman"/>
                <w:sz w:val="20"/>
                <w:szCs w:val="20"/>
              </w:rPr>
            </w:pPr>
            <w:r>
              <w:rPr>
                <w:rFonts w:hint="eastAsia" w:ascii="Times New Roman" w:hAnsi="Times New Roman" w:cs="Times New Roman"/>
                <w:sz w:val="20"/>
                <w:szCs w:val="20"/>
              </w:rPr>
              <w:t>&lt;50</w:t>
            </w:r>
          </w:p>
        </w:tc>
        <w:tc>
          <w:tcPr>
            <w:tcW w:w="650" w:type="pct"/>
          </w:tcPr>
          <w:p w14:paraId="1910EA38">
            <w:pPr>
              <w:widowControl/>
              <w:jc w:val="left"/>
              <w:rPr>
                <w:rFonts w:ascii="Times New Roman" w:hAnsi="Times New Roman" w:cs="Times New Roman"/>
                <w:sz w:val="20"/>
                <w:szCs w:val="20"/>
              </w:rPr>
            </w:pPr>
            <w:r>
              <w:rPr>
                <w:rFonts w:hint="eastAsia" w:ascii="Times New Roman" w:hAnsi="Times New Roman" w:cs="Times New Roman"/>
                <w:sz w:val="20"/>
                <w:szCs w:val="20"/>
              </w:rPr>
              <w:t>6.0-11.9 [102-204]</w:t>
            </w:r>
          </w:p>
        </w:tc>
        <w:tc>
          <w:tcPr>
            <w:tcW w:w="911" w:type="pct"/>
          </w:tcPr>
          <w:p w14:paraId="731123F9">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3.5-4.9 [300-400]</w:t>
            </w:r>
          </w:p>
          <w:p w14:paraId="6A369ECC">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(or &lt; 500ml/day)</w:t>
            </w:r>
          </w:p>
        </w:tc>
      </w:tr>
      <w:tr w14:paraId="2134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 w:type="pct"/>
          </w:tcPr>
          <w:p w14:paraId="39C5EB70">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c>
          <w:tcPr>
            <w:tcW w:w="600" w:type="pct"/>
          </w:tcPr>
          <w:p w14:paraId="50691239">
            <w:pPr>
              <w:widowControl/>
              <w:jc w:val="left"/>
              <w:rPr>
                <w:rFonts w:ascii="Times New Roman" w:hAnsi="Times New Roman" w:cs="Times New Roman"/>
                <w:sz w:val="20"/>
                <w:szCs w:val="20"/>
              </w:rPr>
            </w:pPr>
            <w:r>
              <w:rPr>
                <w:rFonts w:hint="eastAsia" w:ascii="Times New Roman" w:hAnsi="Times New Roman" w:cs="Times New Roman"/>
                <w:sz w:val="20"/>
                <w:szCs w:val="20"/>
              </w:rPr>
              <w:t>&lt;6</w:t>
            </w:r>
          </w:p>
        </w:tc>
        <w:tc>
          <w:tcPr>
            <w:tcW w:w="1254" w:type="pct"/>
          </w:tcPr>
          <w:p w14:paraId="4C59B18F">
            <w:pPr>
              <w:widowControl/>
              <w:jc w:val="left"/>
              <w:rPr>
                <w:rFonts w:ascii="Times New Roman" w:hAnsi="Times New Roman" w:cs="Times New Roman"/>
                <w:sz w:val="20"/>
                <w:szCs w:val="20"/>
              </w:rPr>
            </w:pPr>
            <w:r>
              <w:rPr>
                <w:rFonts w:ascii="Times New Roman" w:hAnsi="Times New Roman" w:cs="Times New Roman"/>
                <w:sz w:val="20"/>
                <w:szCs w:val="20"/>
              </w:rPr>
              <w:t>dopamine &gt; 15 μg/kg/min OR epinephrine &gt; 0.1 μg/kg/min OR norepinephrine &gt; 0.1 μg/kg/min</w:t>
            </w:r>
          </w:p>
        </w:tc>
        <w:tc>
          <w:tcPr>
            <w:tcW w:w="777" w:type="pct"/>
          </w:tcPr>
          <w:p w14:paraId="02775CCF">
            <w:pPr>
              <w:widowControl/>
              <w:jc w:val="left"/>
              <w:rPr>
                <w:rFonts w:ascii="Times New Roman" w:hAnsi="Times New Roman" w:cs="Times New Roman"/>
                <w:sz w:val="20"/>
                <w:szCs w:val="20"/>
              </w:rPr>
            </w:pPr>
            <w:r>
              <w:rPr>
                <w:rFonts w:ascii="Times New Roman" w:hAnsi="Times New Roman" w:cs="Times New Roman"/>
                <w:sz w:val="20"/>
                <w:szCs w:val="20"/>
              </w:rPr>
              <w:t>&lt; 100 (13.3) and mechanically ventilated including CPAP</w:t>
            </w:r>
          </w:p>
        </w:tc>
        <w:tc>
          <w:tcPr>
            <w:tcW w:w="518" w:type="pct"/>
          </w:tcPr>
          <w:p w14:paraId="6FD47E2E">
            <w:pPr>
              <w:widowControl/>
              <w:jc w:val="left"/>
              <w:rPr>
                <w:rFonts w:ascii="Times New Roman" w:hAnsi="Times New Roman" w:cs="Times New Roman"/>
                <w:sz w:val="20"/>
                <w:szCs w:val="20"/>
              </w:rPr>
            </w:pPr>
            <w:r>
              <w:rPr>
                <w:rFonts w:hint="eastAsia" w:ascii="Times New Roman" w:hAnsi="Times New Roman" w:cs="Times New Roman"/>
                <w:sz w:val="20"/>
                <w:szCs w:val="20"/>
              </w:rPr>
              <w:t>&lt;20</w:t>
            </w:r>
          </w:p>
        </w:tc>
        <w:tc>
          <w:tcPr>
            <w:tcW w:w="650" w:type="pct"/>
          </w:tcPr>
          <w:p w14:paraId="659A5ADB">
            <w:pPr>
              <w:widowControl/>
              <w:jc w:val="left"/>
              <w:rPr>
                <w:rFonts w:ascii="Times New Roman" w:hAnsi="Times New Roman" w:cs="Times New Roman"/>
                <w:sz w:val="20"/>
                <w:szCs w:val="20"/>
              </w:rPr>
            </w:pPr>
            <w:r>
              <w:rPr>
                <w:rFonts w:hint="eastAsia" w:ascii="Times New Roman" w:hAnsi="Times New Roman" w:cs="Times New Roman"/>
                <w:sz w:val="20"/>
                <w:szCs w:val="20"/>
              </w:rPr>
              <w:t>&gt;12.0 [&gt;204]</w:t>
            </w:r>
          </w:p>
        </w:tc>
        <w:tc>
          <w:tcPr>
            <w:tcW w:w="911" w:type="pct"/>
          </w:tcPr>
          <w:p w14:paraId="2BD66D5A">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&gt;5.0 [&gt;440]</w:t>
            </w:r>
          </w:p>
          <w:p w14:paraId="37DC76B8">
            <w:pPr>
              <w:widowControl/>
              <w:jc w:val="left"/>
              <w:rPr>
                <w:rFonts w:ascii="Times New Roman" w:hAnsi="Times New Roman" w:cs="Times New Roman"/>
                <w:sz w:val="20"/>
                <w:szCs w:val="20"/>
              </w:rPr>
            </w:pPr>
            <w:r>
              <w:rPr>
                <w:rFonts w:hint="eastAsia" w:ascii="Times New Roman" w:hAnsi="Times New Roman" w:cs="Times New Roman"/>
                <w:sz w:val="20"/>
                <w:szCs w:val="20"/>
              </w:rPr>
              <w:t>(or &lt; 200ml/day)</w:t>
            </w:r>
          </w:p>
        </w:tc>
      </w:tr>
    </w:tbl>
    <w:p w14:paraId="153BE839">
      <w:pPr>
        <w:widowControl/>
        <w:jc w:val="left"/>
        <w:rPr>
          <w:rFonts w:hint="eastAsia" w:ascii="Times New Roman" w:hAnsi="Times New Roman" w:cs="Times New Roman"/>
          <w:b/>
          <w:sz w:val="20"/>
          <w:szCs w:val="20"/>
        </w:rPr>
      </w:pPr>
    </w:p>
    <w:p w14:paraId="00021258">
      <w:pPr>
        <w:widowControl/>
        <w:rPr>
          <w:rFonts w:hint="default" w:ascii="Times New Roman Bold" w:hAnsi="Times New Roman Bold" w:cs="Times New Roman Bold"/>
          <w:b/>
          <w:bCs/>
          <w:sz w:val="20"/>
          <w:szCs w:val="20"/>
        </w:rPr>
      </w:pPr>
    </w:p>
    <w:p w14:paraId="1F4B1C90">
      <w:pPr>
        <w:widowControl/>
        <w:rPr>
          <w:rFonts w:hint="default" w:ascii="Times New Roman Bold" w:hAnsi="Times New Roman Bold" w:cs="Times New Roman Bold"/>
          <w:b/>
          <w:bCs/>
          <w:sz w:val="20"/>
          <w:szCs w:val="20"/>
        </w:rPr>
      </w:pPr>
    </w:p>
    <w:p w14:paraId="1735B9BA">
      <w:pPr>
        <w:widowControl/>
        <w:rPr>
          <w:rFonts w:hint="default" w:ascii="Times New Roman Bold" w:hAnsi="Times New Roman Bold" w:cs="Times New Roman Bold"/>
          <w:b/>
          <w:bCs/>
          <w:sz w:val="20"/>
          <w:szCs w:val="20"/>
        </w:rPr>
      </w:pPr>
    </w:p>
    <w:p w14:paraId="36B74CFE">
      <w:pPr>
        <w:widowControl/>
        <w:rPr>
          <w:rFonts w:hint="default" w:ascii="Times New Roman Bold" w:hAnsi="Times New Roman Bold" w:cs="Times New Roman Bold"/>
          <w:b/>
          <w:bCs/>
          <w:sz w:val="20"/>
          <w:szCs w:val="20"/>
        </w:rPr>
      </w:pPr>
    </w:p>
    <w:p w14:paraId="5C10AA76">
      <w:pPr>
        <w:widowControl/>
        <w:jc w:val="left"/>
        <w:rPr>
          <w:rFonts w:ascii="Times New Roman" w:hAnsi="Times New Roman" w:cs="Times New Roman"/>
          <w:b/>
          <w:sz w:val="20"/>
          <w:szCs w:val="20"/>
        </w:rPr>
      </w:pPr>
      <w:r>
        <w:rPr>
          <w:rFonts w:hint="eastAsia" w:ascii="Times New Roman" w:hAnsi="Times New Roman" w:cs="Times New Roman"/>
          <w:b/>
          <w:sz w:val="20"/>
          <w:szCs w:val="20"/>
        </w:rPr>
        <w:t>Table S</w:t>
      </w:r>
      <w:r>
        <w:rPr>
          <w:rFonts w:hint="default" w:ascii="Times New Roman" w:hAnsi="Times New Roman" w:cs="Times New Roman"/>
          <w:b/>
          <w:sz w:val="20"/>
          <w:szCs w:val="20"/>
          <w:lang w:val="en-US"/>
        </w:rPr>
        <w:t>4</w:t>
      </w:r>
      <w:r>
        <w:rPr>
          <w:rFonts w:hint="eastAsia" w:ascii="Times New Roman" w:hAnsi="Times New Roman" w:cs="Times New Roman"/>
          <w:b/>
          <w:sz w:val="20"/>
          <w:szCs w:val="20"/>
        </w:rPr>
        <w:t xml:space="preserve">. </w:t>
      </w:r>
      <w:r>
        <w:rPr>
          <w:rFonts w:ascii="Times New Roman" w:hAnsi="Times New Roman" w:cs="Times New Roman"/>
          <w:b/>
          <w:sz w:val="20"/>
          <w:szCs w:val="20"/>
        </w:rPr>
        <w:t>Detailed scoring rules</w:t>
      </w:r>
      <w:r>
        <w:rPr>
          <w:rFonts w:hint="eastAsia" w:ascii="Times New Roman" w:hAnsi="Times New Roman" w:cs="Times New Roman"/>
          <w:b/>
          <w:sz w:val="20"/>
          <w:szCs w:val="20"/>
        </w:rPr>
        <w:t xml:space="preserve"> of s</w:t>
      </w:r>
      <w:r>
        <w:rPr>
          <w:rFonts w:ascii="Times New Roman" w:hAnsi="Times New Roman" w:cs="Times New Roman"/>
          <w:b/>
          <w:sz w:val="20"/>
          <w:szCs w:val="20"/>
        </w:rPr>
        <w:t xml:space="preserve">implified acute physiology score </w:t>
      </w:r>
      <w:r>
        <w:rPr>
          <w:rFonts w:hint="eastAsia" w:ascii="Times New Roman" w:hAnsi="Times New Roman" w:cs="Times New Roman"/>
          <w:b/>
          <w:sz w:val="20"/>
          <w:szCs w:val="20"/>
        </w:rPr>
        <w:t xml:space="preserve">(SAPS) </w:t>
      </w:r>
      <w:r>
        <w:rPr>
          <w:rFonts w:ascii="Times New Roman" w:hAnsi="Times New Roman" w:cs="Times New Roman"/>
          <w:b/>
          <w:sz w:val="20"/>
          <w:szCs w:val="20"/>
        </w:rPr>
        <w:t>II</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429"/>
        <w:gridCol w:w="529"/>
        <w:gridCol w:w="429"/>
        <w:gridCol w:w="629"/>
        <w:gridCol w:w="883"/>
        <w:gridCol w:w="626"/>
        <w:gridCol w:w="529"/>
        <w:gridCol w:w="683"/>
        <w:gridCol w:w="633"/>
        <w:gridCol w:w="683"/>
        <w:gridCol w:w="683"/>
        <w:gridCol w:w="883"/>
        <w:gridCol w:w="626"/>
        <w:gridCol w:w="626"/>
        <w:gridCol w:w="416"/>
        <w:gridCol w:w="883"/>
        <w:gridCol w:w="316"/>
        <w:gridCol w:w="783"/>
        <w:gridCol w:w="516"/>
        <w:gridCol w:w="527"/>
        <w:gridCol w:w="577"/>
      </w:tblGrid>
      <w:tr w14:paraId="2F9D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7FD5B982">
            <w:pPr>
              <w:widowControl/>
              <w:rPr>
                <w:rFonts w:ascii="Times New Roman" w:hAnsi="Times New Roman" w:cs="Times New Roman"/>
                <w:sz w:val="20"/>
                <w:szCs w:val="20"/>
              </w:rPr>
            </w:pPr>
            <w:r>
              <w:rPr>
                <w:rFonts w:hint="eastAsia" w:ascii="Times New Roman" w:hAnsi="Times New Roman" w:cs="Times New Roman"/>
                <w:sz w:val="20"/>
                <w:szCs w:val="20"/>
              </w:rPr>
              <w:t>Varibales</w:t>
            </w:r>
          </w:p>
        </w:tc>
        <w:tc>
          <w:tcPr>
            <w:tcW w:w="4407" w:type="pct"/>
            <w:gridSpan w:val="21"/>
          </w:tcPr>
          <w:p w14:paraId="675E356A">
            <w:pPr>
              <w:widowControl/>
              <w:jc w:val="center"/>
              <w:rPr>
                <w:rFonts w:ascii="Times New Roman" w:hAnsi="Times New Roman" w:cs="Times New Roman"/>
                <w:sz w:val="20"/>
                <w:szCs w:val="20"/>
              </w:rPr>
            </w:pPr>
            <w:r>
              <w:rPr>
                <w:rFonts w:hint="eastAsia" w:ascii="Times New Roman" w:hAnsi="Times New Roman" w:cs="Times New Roman"/>
                <w:sz w:val="20"/>
                <w:szCs w:val="20"/>
              </w:rPr>
              <w:t>Score</w:t>
            </w:r>
          </w:p>
        </w:tc>
      </w:tr>
      <w:tr w14:paraId="7B5C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592" w:type="pct"/>
          </w:tcPr>
          <w:p w14:paraId="49E57B97">
            <w:pPr>
              <w:widowControl/>
              <w:jc w:val="left"/>
              <w:rPr>
                <w:rFonts w:ascii="Times New Roman" w:hAnsi="Times New Roman" w:cs="Times New Roman"/>
                <w:sz w:val="20"/>
                <w:szCs w:val="20"/>
              </w:rPr>
            </w:pPr>
          </w:p>
        </w:tc>
        <w:tc>
          <w:tcPr>
            <w:tcW w:w="144" w:type="pct"/>
          </w:tcPr>
          <w:p w14:paraId="74D5CF78">
            <w:pPr>
              <w:widowControl/>
              <w:jc w:val="left"/>
              <w:rPr>
                <w:rFonts w:ascii="Times New Roman" w:hAnsi="Times New Roman" w:cs="Times New Roman"/>
                <w:sz w:val="20"/>
                <w:szCs w:val="20"/>
              </w:rPr>
            </w:pPr>
            <w:r>
              <w:rPr>
                <w:rFonts w:hint="eastAsia" w:ascii="Times New Roman" w:hAnsi="Times New Roman" w:cs="Times New Roman"/>
                <w:sz w:val="20"/>
                <w:szCs w:val="20"/>
              </w:rPr>
              <w:t>26</w:t>
            </w:r>
          </w:p>
        </w:tc>
        <w:tc>
          <w:tcPr>
            <w:tcW w:w="174" w:type="pct"/>
          </w:tcPr>
          <w:p w14:paraId="63594358">
            <w:pPr>
              <w:widowControl/>
              <w:jc w:val="left"/>
              <w:rPr>
                <w:rFonts w:ascii="Times New Roman" w:hAnsi="Times New Roman" w:cs="Times New Roman"/>
                <w:sz w:val="20"/>
                <w:szCs w:val="20"/>
              </w:rPr>
            </w:pPr>
            <w:r>
              <w:rPr>
                <w:rFonts w:hint="eastAsia" w:ascii="Times New Roman" w:hAnsi="Times New Roman" w:cs="Times New Roman"/>
                <w:sz w:val="20"/>
                <w:szCs w:val="20"/>
              </w:rPr>
              <w:t>13</w:t>
            </w:r>
          </w:p>
        </w:tc>
        <w:tc>
          <w:tcPr>
            <w:tcW w:w="134" w:type="pct"/>
          </w:tcPr>
          <w:p w14:paraId="3D32AE9C">
            <w:pPr>
              <w:widowControl/>
              <w:jc w:val="left"/>
              <w:rPr>
                <w:rFonts w:ascii="Times New Roman" w:hAnsi="Times New Roman" w:cs="Times New Roman"/>
                <w:sz w:val="20"/>
                <w:szCs w:val="20"/>
              </w:rPr>
            </w:pPr>
            <w:r>
              <w:rPr>
                <w:rFonts w:hint="eastAsia" w:ascii="Times New Roman" w:hAnsi="Times New Roman" w:cs="Times New Roman"/>
                <w:sz w:val="20"/>
                <w:szCs w:val="20"/>
              </w:rPr>
              <w:t>12</w:t>
            </w:r>
          </w:p>
        </w:tc>
        <w:tc>
          <w:tcPr>
            <w:tcW w:w="207" w:type="pct"/>
          </w:tcPr>
          <w:p w14:paraId="37854F31">
            <w:pPr>
              <w:widowControl/>
              <w:jc w:val="left"/>
              <w:rPr>
                <w:rFonts w:ascii="Times New Roman" w:hAnsi="Times New Roman" w:cs="Times New Roman"/>
                <w:sz w:val="20"/>
                <w:szCs w:val="20"/>
              </w:rPr>
            </w:pPr>
            <w:r>
              <w:rPr>
                <w:rFonts w:hint="eastAsia" w:ascii="Times New Roman" w:hAnsi="Times New Roman" w:cs="Times New Roman"/>
                <w:sz w:val="20"/>
                <w:szCs w:val="20"/>
              </w:rPr>
              <w:t>11</w:t>
            </w:r>
          </w:p>
        </w:tc>
        <w:tc>
          <w:tcPr>
            <w:tcW w:w="272" w:type="pct"/>
          </w:tcPr>
          <w:p w14:paraId="08BD1887">
            <w:pPr>
              <w:widowControl/>
              <w:jc w:val="left"/>
              <w:rPr>
                <w:rFonts w:ascii="Times New Roman" w:hAnsi="Times New Roman" w:cs="Times New Roman"/>
                <w:sz w:val="20"/>
                <w:szCs w:val="20"/>
              </w:rPr>
            </w:pPr>
            <w:r>
              <w:rPr>
                <w:rFonts w:hint="eastAsia" w:ascii="Times New Roman" w:hAnsi="Times New Roman" w:cs="Times New Roman"/>
                <w:sz w:val="20"/>
                <w:szCs w:val="20"/>
              </w:rPr>
              <w:t>9</w:t>
            </w:r>
          </w:p>
        </w:tc>
        <w:tc>
          <w:tcPr>
            <w:tcW w:w="204" w:type="pct"/>
          </w:tcPr>
          <w:p w14:paraId="083DF7E5">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c>
          <w:tcPr>
            <w:tcW w:w="199" w:type="pct"/>
          </w:tcPr>
          <w:p w14:paraId="1ED70959">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c>
          <w:tcPr>
            <w:tcW w:w="215" w:type="pct"/>
          </w:tcPr>
          <w:p w14:paraId="7E179617">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204" w:type="pct"/>
          </w:tcPr>
          <w:p w14:paraId="35673677">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c>
          <w:tcPr>
            <w:tcW w:w="210" w:type="pct"/>
          </w:tcPr>
          <w:p w14:paraId="51EECB00">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215" w:type="pct"/>
          </w:tcPr>
          <w:p w14:paraId="5FA545F3">
            <w:pPr>
              <w:widowControl/>
              <w:jc w:val="left"/>
              <w:rPr>
                <w:rFonts w:ascii="Times New Roman" w:hAnsi="Times New Roman" w:cs="Times New Roman"/>
                <w:sz w:val="20"/>
                <w:szCs w:val="20"/>
              </w:rPr>
            </w:pPr>
            <w:r>
              <w:rPr>
                <w:rFonts w:hint="eastAsia" w:ascii="Times New Roman" w:hAnsi="Times New Roman" w:cs="Times New Roman"/>
                <w:sz w:val="20"/>
                <w:szCs w:val="20"/>
              </w:rPr>
              <w:t>2</w:t>
            </w:r>
          </w:p>
        </w:tc>
        <w:tc>
          <w:tcPr>
            <w:tcW w:w="279" w:type="pct"/>
          </w:tcPr>
          <w:p w14:paraId="35754636">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218" w:type="pct"/>
          </w:tcPr>
          <w:p w14:paraId="2F60386E">
            <w:pPr>
              <w:widowControl/>
              <w:jc w:val="left"/>
              <w:rPr>
                <w:rFonts w:ascii="Times New Roman" w:hAnsi="Times New Roman" w:cs="Times New Roman"/>
                <w:sz w:val="20"/>
                <w:szCs w:val="20"/>
              </w:rPr>
            </w:pPr>
            <w:r>
              <w:rPr>
                <w:rFonts w:hint="eastAsia" w:ascii="Times New Roman" w:hAnsi="Times New Roman" w:cs="Times New Roman"/>
                <w:sz w:val="20"/>
                <w:szCs w:val="20"/>
              </w:rPr>
              <w:t>1</w:t>
            </w:r>
          </w:p>
        </w:tc>
        <w:tc>
          <w:tcPr>
            <w:tcW w:w="218" w:type="pct"/>
          </w:tcPr>
          <w:p w14:paraId="31BE8AD5">
            <w:pPr>
              <w:widowControl/>
              <w:jc w:val="left"/>
              <w:rPr>
                <w:rFonts w:ascii="Times New Roman" w:hAnsi="Times New Roman" w:cs="Times New Roman"/>
                <w:sz w:val="20"/>
                <w:szCs w:val="20"/>
              </w:rPr>
            </w:pPr>
            <w:r>
              <w:rPr>
                <w:rFonts w:hint="eastAsia" w:ascii="Times New Roman" w:hAnsi="Times New Roman" w:cs="Times New Roman"/>
                <w:sz w:val="20"/>
                <w:szCs w:val="20"/>
              </w:rPr>
              <w:t>2</w:t>
            </w:r>
          </w:p>
        </w:tc>
        <w:tc>
          <w:tcPr>
            <w:tcW w:w="218" w:type="pct"/>
          </w:tcPr>
          <w:p w14:paraId="44712EEB">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c>
          <w:tcPr>
            <w:tcW w:w="306" w:type="pct"/>
          </w:tcPr>
          <w:p w14:paraId="6C3B752F">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c>
          <w:tcPr>
            <w:tcW w:w="154" w:type="pct"/>
          </w:tcPr>
          <w:p w14:paraId="5F6E9754">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c>
          <w:tcPr>
            <w:tcW w:w="241" w:type="pct"/>
          </w:tcPr>
          <w:p w14:paraId="19304182">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c>
          <w:tcPr>
            <w:tcW w:w="216" w:type="pct"/>
          </w:tcPr>
          <w:p w14:paraId="243B806D">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c>
          <w:tcPr>
            <w:tcW w:w="174" w:type="pct"/>
          </w:tcPr>
          <w:p w14:paraId="55CC1167">
            <w:pPr>
              <w:widowControl/>
              <w:jc w:val="left"/>
              <w:rPr>
                <w:rFonts w:ascii="Times New Roman" w:hAnsi="Times New Roman" w:cs="Times New Roman"/>
                <w:sz w:val="20"/>
                <w:szCs w:val="20"/>
              </w:rPr>
            </w:pPr>
            <w:r>
              <w:rPr>
                <w:rFonts w:hint="eastAsia" w:ascii="Times New Roman" w:hAnsi="Times New Roman" w:cs="Times New Roman"/>
                <w:sz w:val="20"/>
                <w:szCs w:val="20"/>
              </w:rPr>
              <w:t>9</w:t>
            </w:r>
          </w:p>
        </w:tc>
        <w:tc>
          <w:tcPr>
            <w:tcW w:w="192" w:type="pct"/>
          </w:tcPr>
          <w:p w14:paraId="14CBA8DF">
            <w:pPr>
              <w:widowControl/>
              <w:jc w:val="left"/>
              <w:rPr>
                <w:rFonts w:ascii="Times New Roman" w:hAnsi="Times New Roman" w:cs="Times New Roman"/>
                <w:sz w:val="20"/>
                <w:szCs w:val="20"/>
              </w:rPr>
            </w:pPr>
            <w:r>
              <w:rPr>
                <w:rFonts w:hint="eastAsia" w:ascii="Times New Roman" w:hAnsi="Times New Roman" w:cs="Times New Roman"/>
                <w:sz w:val="20"/>
                <w:szCs w:val="20"/>
              </w:rPr>
              <w:t>10</w:t>
            </w:r>
          </w:p>
        </w:tc>
      </w:tr>
      <w:tr w14:paraId="4EF2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386AA24A">
            <w:pPr>
              <w:widowControl/>
              <w:jc w:val="left"/>
              <w:rPr>
                <w:rFonts w:ascii="Times New Roman" w:hAnsi="Times New Roman" w:cs="Times New Roman"/>
                <w:sz w:val="20"/>
                <w:szCs w:val="20"/>
              </w:rPr>
            </w:pPr>
            <w:r>
              <w:rPr>
                <w:rFonts w:hint="eastAsia" w:ascii="Times New Roman" w:hAnsi="Times New Roman" w:cs="Times New Roman"/>
                <w:sz w:val="20"/>
                <w:szCs w:val="20"/>
              </w:rPr>
              <w:t>HR (beats/min)</w:t>
            </w:r>
          </w:p>
        </w:tc>
        <w:tc>
          <w:tcPr>
            <w:tcW w:w="144" w:type="pct"/>
          </w:tcPr>
          <w:p w14:paraId="69376388">
            <w:pPr>
              <w:widowControl/>
              <w:jc w:val="left"/>
              <w:rPr>
                <w:rFonts w:ascii="Times New Roman" w:hAnsi="Times New Roman" w:cs="Times New Roman"/>
                <w:sz w:val="20"/>
                <w:szCs w:val="20"/>
              </w:rPr>
            </w:pPr>
          </w:p>
        </w:tc>
        <w:tc>
          <w:tcPr>
            <w:tcW w:w="174" w:type="pct"/>
          </w:tcPr>
          <w:p w14:paraId="45C839A9">
            <w:pPr>
              <w:widowControl/>
              <w:jc w:val="left"/>
              <w:rPr>
                <w:rFonts w:ascii="Times New Roman" w:hAnsi="Times New Roman" w:cs="Times New Roman"/>
                <w:sz w:val="20"/>
                <w:szCs w:val="20"/>
              </w:rPr>
            </w:pPr>
          </w:p>
        </w:tc>
        <w:tc>
          <w:tcPr>
            <w:tcW w:w="134" w:type="pct"/>
          </w:tcPr>
          <w:p w14:paraId="4B4A6BB6">
            <w:pPr>
              <w:widowControl/>
              <w:jc w:val="left"/>
              <w:rPr>
                <w:rFonts w:ascii="Times New Roman" w:hAnsi="Times New Roman" w:cs="Times New Roman"/>
                <w:sz w:val="20"/>
                <w:szCs w:val="20"/>
              </w:rPr>
            </w:pPr>
          </w:p>
        </w:tc>
        <w:tc>
          <w:tcPr>
            <w:tcW w:w="207" w:type="pct"/>
          </w:tcPr>
          <w:p w14:paraId="34B8556A">
            <w:pPr>
              <w:widowControl/>
              <w:jc w:val="left"/>
              <w:rPr>
                <w:rFonts w:ascii="Times New Roman" w:hAnsi="Times New Roman" w:cs="Times New Roman"/>
                <w:sz w:val="20"/>
                <w:szCs w:val="20"/>
              </w:rPr>
            </w:pPr>
            <w:r>
              <w:rPr>
                <w:rFonts w:hint="eastAsia" w:ascii="Times New Roman" w:hAnsi="Times New Roman" w:cs="Times New Roman"/>
                <w:sz w:val="20"/>
                <w:szCs w:val="20"/>
              </w:rPr>
              <w:t>&lt;40</w:t>
            </w:r>
          </w:p>
        </w:tc>
        <w:tc>
          <w:tcPr>
            <w:tcW w:w="272" w:type="pct"/>
          </w:tcPr>
          <w:p w14:paraId="00F63677">
            <w:pPr>
              <w:widowControl/>
              <w:jc w:val="left"/>
              <w:rPr>
                <w:rFonts w:ascii="Times New Roman" w:hAnsi="Times New Roman" w:cs="Times New Roman"/>
                <w:sz w:val="20"/>
                <w:szCs w:val="20"/>
              </w:rPr>
            </w:pPr>
          </w:p>
        </w:tc>
        <w:tc>
          <w:tcPr>
            <w:tcW w:w="204" w:type="pct"/>
          </w:tcPr>
          <w:p w14:paraId="254A7FC7">
            <w:pPr>
              <w:widowControl/>
              <w:jc w:val="left"/>
              <w:rPr>
                <w:rFonts w:ascii="Times New Roman" w:hAnsi="Times New Roman" w:cs="Times New Roman"/>
                <w:sz w:val="20"/>
                <w:szCs w:val="20"/>
              </w:rPr>
            </w:pPr>
          </w:p>
        </w:tc>
        <w:tc>
          <w:tcPr>
            <w:tcW w:w="199" w:type="pct"/>
          </w:tcPr>
          <w:p w14:paraId="0253ABEA">
            <w:pPr>
              <w:widowControl/>
              <w:jc w:val="left"/>
              <w:rPr>
                <w:rFonts w:ascii="Times New Roman" w:hAnsi="Times New Roman" w:cs="Times New Roman"/>
                <w:sz w:val="20"/>
                <w:szCs w:val="20"/>
              </w:rPr>
            </w:pPr>
          </w:p>
        </w:tc>
        <w:tc>
          <w:tcPr>
            <w:tcW w:w="215" w:type="pct"/>
          </w:tcPr>
          <w:p w14:paraId="0377138C">
            <w:pPr>
              <w:widowControl/>
              <w:jc w:val="left"/>
              <w:rPr>
                <w:rFonts w:ascii="Times New Roman" w:hAnsi="Times New Roman" w:cs="Times New Roman"/>
                <w:sz w:val="20"/>
                <w:szCs w:val="20"/>
              </w:rPr>
            </w:pPr>
          </w:p>
        </w:tc>
        <w:tc>
          <w:tcPr>
            <w:tcW w:w="204" w:type="pct"/>
          </w:tcPr>
          <w:p w14:paraId="656523E1">
            <w:pPr>
              <w:widowControl/>
              <w:jc w:val="left"/>
              <w:rPr>
                <w:rFonts w:ascii="Times New Roman" w:hAnsi="Times New Roman" w:cs="Times New Roman"/>
                <w:sz w:val="20"/>
                <w:szCs w:val="20"/>
              </w:rPr>
            </w:pPr>
          </w:p>
        </w:tc>
        <w:tc>
          <w:tcPr>
            <w:tcW w:w="210" w:type="pct"/>
          </w:tcPr>
          <w:p w14:paraId="645BBF65">
            <w:pPr>
              <w:widowControl/>
              <w:jc w:val="left"/>
              <w:rPr>
                <w:rFonts w:ascii="Times New Roman" w:hAnsi="Times New Roman" w:cs="Times New Roman"/>
                <w:sz w:val="20"/>
                <w:szCs w:val="20"/>
              </w:rPr>
            </w:pPr>
          </w:p>
        </w:tc>
        <w:tc>
          <w:tcPr>
            <w:tcW w:w="215" w:type="pct"/>
          </w:tcPr>
          <w:p w14:paraId="28ECF9C6">
            <w:pPr>
              <w:widowControl/>
              <w:jc w:val="left"/>
              <w:rPr>
                <w:rFonts w:ascii="Times New Roman" w:hAnsi="Times New Roman" w:cs="Times New Roman"/>
                <w:sz w:val="20"/>
                <w:szCs w:val="20"/>
              </w:rPr>
            </w:pPr>
            <w:r>
              <w:rPr>
                <w:rFonts w:hint="eastAsia" w:ascii="Times New Roman" w:hAnsi="Times New Roman" w:cs="Times New Roman"/>
                <w:sz w:val="20"/>
                <w:szCs w:val="20"/>
              </w:rPr>
              <w:t>40-69</w:t>
            </w:r>
          </w:p>
        </w:tc>
        <w:tc>
          <w:tcPr>
            <w:tcW w:w="279" w:type="pct"/>
          </w:tcPr>
          <w:p w14:paraId="1E6AA93B">
            <w:pPr>
              <w:widowControl/>
              <w:jc w:val="left"/>
              <w:rPr>
                <w:rFonts w:ascii="Times New Roman" w:hAnsi="Times New Roman" w:cs="Times New Roman"/>
                <w:sz w:val="20"/>
                <w:szCs w:val="20"/>
              </w:rPr>
            </w:pPr>
            <w:r>
              <w:rPr>
                <w:rFonts w:hint="eastAsia" w:ascii="Times New Roman" w:hAnsi="Times New Roman" w:cs="Times New Roman"/>
                <w:sz w:val="20"/>
                <w:szCs w:val="20"/>
              </w:rPr>
              <w:t>70-119</w:t>
            </w:r>
          </w:p>
        </w:tc>
        <w:tc>
          <w:tcPr>
            <w:tcW w:w="218" w:type="pct"/>
          </w:tcPr>
          <w:p w14:paraId="5C32F3F3">
            <w:pPr>
              <w:widowControl/>
              <w:jc w:val="left"/>
              <w:rPr>
                <w:rFonts w:ascii="Times New Roman" w:hAnsi="Times New Roman" w:cs="Times New Roman"/>
                <w:sz w:val="20"/>
                <w:szCs w:val="20"/>
              </w:rPr>
            </w:pPr>
          </w:p>
        </w:tc>
        <w:tc>
          <w:tcPr>
            <w:tcW w:w="218" w:type="pct"/>
          </w:tcPr>
          <w:p w14:paraId="1CD0C12A">
            <w:pPr>
              <w:widowControl/>
              <w:jc w:val="left"/>
              <w:rPr>
                <w:rFonts w:ascii="Times New Roman" w:hAnsi="Times New Roman" w:cs="Times New Roman"/>
                <w:sz w:val="20"/>
                <w:szCs w:val="20"/>
              </w:rPr>
            </w:pPr>
          </w:p>
        </w:tc>
        <w:tc>
          <w:tcPr>
            <w:tcW w:w="218" w:type="pct"/>
          </w:tcPr>
          <w:p w14:paraId="18218BDC">
            <w:pPr>
              <w:widowControl/>
              <w:jc w:val="left"/>
              <w:rPr>
                <w:rFonts w:ascii="Times New Roman" w:hAnsi="Times New Roman" w:cs="Times New Roman"/>
                <w:sz w:val="20"/>
                <w:szCs w:val="20"/>
              </w:rPr>
            </w:pPr>
          </w:p>
        </w:tc>
        <w:tc>
          <w:tcPr>
            <w:tcW w:w="306" w:type="pct"/>
          </w:tcPr>
          <w:p w14:paraId="398E7987">
            <w:pPr>
              <w:widowControl/>
              <w:jc w:val="left"/>
              <w:rPr>
                <w:rFonts w:ascii="Times New Roman" w:hAnsi="Times New Roman" w:cs="Times New Roman"/>
                <w:sz w:val="20"/>
                <w:szCs w:val="20"/>
              </w:rPr>
            </w:pPr>
            <w:r>
              <w:rPr>
                <w:rFonts w:hint="eastAsia" w:ascii="Times New Roman" w:hAnsi="Times New Roman" w:cs="Times New Roman"/>
                <w:sz w:val="20"/>
                <w:szCs w:val="20"/>
              </w:rPr>
              <w:t>120-159</w:t>
            </w:r>
          </w:p>
        </w:tc>
        <w:tc>
          <w:tcPr>
            <w:tcW w:w="154" w:type="pct"/>
          </w:tcPr>
          <w:p w14:paraId="1821F414">
            <w:pPr>
              <w:widowControl/>
              <w:jc w:val="left"/>
              <w:rPr>
                <w:rFonts w:ascii="Times New Roman" w:hAnsi="Times New Roman" w:cs="Times New Roman"/>
                <w:sz w:val="20"/>
                <w:szCs w:val="20"/>
              </w:rPr>
            </w:pPr>
          </w:p>
        </w:tc>
        <w:tc>
          <w:tcPr>
            <w:tcW w:w="241" w:type="pct"/>
          </w:tcPr>
          <w:p w14:paraId="2427E5D5">
            <w:pPr>
              <w:widowControl/>
              <w:jc w:val="left"/>
              <w:rPr>
                <w:rFonts w:ascii="Times New Roman" w:hAnsi="Times New Roman" w:cs="Times New Roman"/>
                <w:sz w:val="20"/>
                <w:szCs w:val="20"/>
              </w:rPr>
            </w:pPr>
          </w:p>
        </w:tc>
        <w:tc>
          <w:tcPr>
            <w:tcW w:w="216" w:type="pct"/>
          </w:tcPr>
          <w:p w14:paraId="5318FE63">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 xml:space="preserve"> 160</w:t>
            </w:r>
          </w:p>
        </w:tc>
        <w:tc>
          <w:tcPr>
            <w:tcW w:w="174" w:type="pct"/>
          </w:tcPr>
          <w:p w14:paraId="54705565">
            <w:pPr>
              <w:widowControl/>
              <w:jc w:val="left"/>
              <w:rPr>
                <w:rFonts w:ascii="Times New Roman" w:hAnsi="Times New Roman" w:cs="Times New Roman"/>
                <w:sz w:val="20"/>
                <w:szCs w:val="20"/>
              </w:rPr>
            </w:pPr>
          </w:p>
        </w:tc>
        <w:tc>
          <w:tcPr>
            <w:tcW w:w="192" w:type="pct"/>
          </w:tcPr>
          <w:p w14:paraId="2C27CDDA">
            <w:pPr>
              <w:widowControl/>
              <w:jc w:val="left"/>
              <w:rPr>
                <w:rFonts w:ascii="Times New Roman" w:hAnsi="Times New Roman" w:cs="Times New Roman"/>
                <w:sz w:val="20"/>
                <w:szCs w:val="20"/>
              </w:rPr>
            </w:pPr>
          </w:p>
        </w:tc>
      </w:tr>
      <w:tr w14:paraId="1131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27BDB6B3">
            <w:pPr>
              <w:widowControl/>
              <w:jc w:val="left"/>
              <w:rPr>
                <w:rFonts w:ascii="Times New Roman" w:hAnsi="Times New Roman" w:cs="Times New Roman"/>
                <w:sz w:val="20"/>
                <w:szCs w:val="20"/>
              </w:rPr>
            </w:pPr>
            <w:r>
              <w:rPr>
                <w:rFonts w:hint="eastAsia" w:ascii="Times New Roman" w:hAnsi="Times New Roman" w:cs="Times New Roman"/>
                <w:sz w:val="20"/>
                <w:szCs w:val="20"/>
              </w:rPr>
              <w:t>SBP (mmHg)</w:t>
            </w:r>
          </w:p>
        </w:tc>
        <w:tc>
          <w:tcPr>
            <w:tcW w:w="144" w:type="pct"/>
          </w:tcPr>
          <w:p w14:paraId="2CFB85E8">
            <w:pPr>
              <w:widowControl/>
              <w:jc w:val="left"/>
              <w:rPr>
                <w:rFonts w:ascii="Times New Roman" w:hAnsi="Times New Roman" w:cs="Times New Roman"/>
                <w:sz w:val="20"/>
                <w:szCs w:val="20"/>
              </w:rPr>
            </w:pPr>
          </w:p>
        </w:tc>
        <w:tc>
          <w:tcPr>
            <w:tcW w:w="174" w:type="pct"/>
          </w:tcPr>
          <w:p w14:paraId="22F28427">
            <w:pPr>
              <w:widowControl/>
              <w:jc w:val="left"/>
              <w:rPr>
                <w:rFonts w:ascii="Times New Roman" w:hAnsi="Times New Roman" w:cs="Times New Roman"/>
                <w:sz w:val="20"/>
                <w:szCs w:val="20"/>
              </w:rPr>
            </w:pPr>
            <w:r>
              <w:rPr>
                <w:rFonts w:hint="eastAsia" w:ascii="Times New Roman" w:hAnsi="Times New Roman" w:cs="Times New Roman"/>
                <w:sz w:val="20"/>
                <w:szCs w:val="20"/>
              </w:rPr>
              <w:t>&lt;70</w:t>
            </w:r>
          </w:p>
        </w:tc>
        <w:tc>
          <w:tcPr>
            <w:tcW w:w="134" w:type="pct"/>
          </w:tcPr>
          <w:p w14:paraId="6421A571">
            <w:pPr>
              <w:widowControl/>
              <w:jc w:val="left"/>
              <w:rPr>
                <w:rFonts w:ascii="Times New Roman" w:hAnsi="Times New Roman" w:cs="Times New Roman"/>
                <w:sz w:val="20"/>
                <w:szCs w:val="20"/>
              </w:rPr>
            </w:pPr>
          </w:p>
        </w:tc>
        <w:tc>
          <w:tcPr>
            <w:tcW w:w="207" w:type="pct"/>
          </w:tcPr>
          <w:p w14:paraId="35FDD22E">
            <w:pPr>
              <w:widowControl/>
              <w:jc w:val="left"/>
              <w:rPr>
                <w:rFonts w:ascii="Times New Roman" w:hAnsi="Times New Roman" w:cs="Times New Roman"/>
                <w:sz w:val="20"/>
                <w:szCs w:val="20"/>
              </w:rPr>
            </w:pPr>
          </w:p>
        </w:tc>
        <w:tc>
          <w:tcPr>
            <w:tcW w:w="272" w:type="pct"/>
          </w:tcPr>
          <w:p w14:paraId="3A7EE0A6">
            <w:pPr>
              <w:widowControl/>
              <w:jc w:val="left"/>
              <w:rPr>
                <w:rFonts w:ascii="Times New Roman" w:hAnsi="Times New Roman" w:cs="Times New Roman"/>
                <w:sz w:val="20"/>
                <w:szCs w:val="20"/>
              </w:rPr>
            </w:pPr>
          </w:p>
        </w:tc>
        <w:tc>
          <w:tcPr>
            <w:tcW w:w="204" w:type="pct"/>
          </w:tcPr>
          <w:p w14:paraId="5A9042D6">
            <w:pPr>
              <w:widowControl/>
              <w:jc w:val="left"/>
              <w:rPr>
                <w:rFonts w:ascii="Times New Roman" w:hAnsi="Times New Roman" w:cs="Times New Roman"/>
                <w:sz w:val="20"/>
                <w:szCs w:val="20"/>
              </w:rPr>
            </w:pPr>
          </w:p>
        </w:tc>
        <w:tc>
          <w:tcPr>
            <w:tcW w:w="199" w:type="pct"/>
          </w:tcPr>
          <w:p w14:paraId="53EAE098">
            <w:pPr>
              <w:widowControl/>
              <w:jc w:val="left"/>
              <w:rPr>
                <w:rFonts w:ascii="Times New Roman" w:hAnsi="Times New Roman" w:cs="Times New Roman"/>
                <w:sz w:val="20"/>
                <w:szCs w:val="20"/>
              </w:rPr>
            </w:pPr>
          </w:p>
        </w:tc>
        <w:tc>
          <w:tcPr>
            <w:tcW w:w="215" w:type="pct"/>
          </w:tcPr>
          <w:p w14:paraId="34A1BD94">
            <w:pPr>
              <w:widowControl/>
              <w:jc w:val="left"/>
              <w:rPr>
                <w:rFonts w:ascii="Times New Roman" w:hAnsi="Times New Roman" w:cs="Times New Roman"/>
                <w:sz w:val="20"/>
                <w:szCs w:val="20"/>
              </w:rPr>
            </w:pPr>
            <w:r>
              <w:rPr>
                <w:rFonts w:hint="eastAsia" w:ascii="Times New Roman" w:hAnsi="Times New Roman" w:cs="Times New Roman"/>
                <w:sz w:val="20"/>
                <w:szCs w:val="20"/>
              </w:rPr>
              <w:t>70-99</w:t>
            </w:r>
          </w:p>
        </w:tc>
        <w:tc>
          <w:tcPr>
            <w:tcW w:w="204" w:type="pct"/>
          </w:tcPr>
          <w:p w14:paraId="201E2F75">
            <w:pPr>
              <w:widowControl/>
              <w:jc w:val="left"/>
              <w:rPr>
                <w:rFonts w:ascii="Times New Roman" w:hAnsi="Times New Roman" w:cs="Times New Roman"/>
                <w:sz w:val="20"/>
                <w:szCs w:val="20"/>
              </w:rPr>
            </w:pPr>
          </w:p>
        </w:tc>
        <w:tc>
          <w:tcPr>
            <w:tcW w:w="210" w:type="pct"/>
          </w:tcPr>
          <w:p w14:paraId="720F382C">
            <w:pPr>
              <w:widowControl/>
              <w:jc w:val="left"/>
              <w:rPr>
                <w:rFonts w:ascii="Times New Roman" w:hAnsi="Times New Roman" w:cs="Times New Roman"/>
                <w:sz w:val="20"/>
                <w:szCs w:val="20"/>
              </w:rPr>
            </w:pPr>
          </w:p>
        </w:tc>
        <w:tc>
          <w:tcPr>
            <w:tcW w:w="215" w:type="pct"/>
          </w:tcPr>
          <w:p w14:paraId="67D30A4D">
            <w:pPr>
              <w:widowControl/>
              <w:jc w:val="left"/>
              <w:rPr>
                <w:rFonts w:ascii="Times New Roman" w:hAnsi="Times New Roman" w:cs="Times New Roman"/>
                <w:sz w:val="20"/>
                <w:szCs w:val="20"/>
              </w:rPr>
            </w:pPr>
          </w:p>
        </w:tc>
        <w:tc>
          <w:tcPr>
            <w:tcW w:w="279" w:type="pct"/>
          </w:tcPr>
          <w:p w14:paraId="5A9C6FB9">
            <w:pPr>
              <w:widowControl/>
              <w:jc w:val="left"/>
              <w:rPr>
                <w:rFonts w:ascii="Times New Roman" w:hAnsi="Times New Roman" w:cs="Times New Roman"/>
                <w:sz w:val="20"/>
                <w:szCs w:val="20"/>
              </w:rPr>
            </w:pPr>
            <w:r>
              <w:rPr>
                <w:rFonts w:hint="eastAsia" w:ascii="Times New Roman" w:hAnsi="Times New Roman" w:cs="Times New Roman"/>
                <w:sz w:val="20"/>
                <w:szCs w:val="20"/>
              </w:rPr>
              <w:t>100-199</w:t>
            </w:r>
          </w:p>
        </w:tc>
        <w:tc>
          <w:tcPr>
            <w:tcW w:w="218" w:type="pct"/>
          </w:tcPr>
          <w:p w14:paraId="411F6582">
            <w:pPr>
              <w:widowControl/>
              <w:jc w:val="left"/>
              <w:rPr>
                <w:rFonts w:ascii="Times New Roman" w:hAnsi="Times New Roman" w:cs="Times New Roman"/>
                <w:sz w:val="20"/>
                <w:szCs w:val="20"/>
              </w:rPr>
            </w:pPr>
          </w:p>
        </w:tc>
        <w:tc>
          <w:tcPr>
            <w:tcW w:w="218" w:type="pct"/>
          </w:tcPr>
          <w:p w14:paraId="5810BE5F">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200</w:t>
            </w:r>
          </w:p>
        </w:tc>
        <w:tc>
          <w:tcPr>
            <w:tcW w:w="218" w:type="pct"/>
          </w:tcPr>
          <w:p w14:paraId="568EF1D9">
            <w:pPr>
              <w:widowControl/>
              <w:jc w:val="left"/>
              <w:rPr>
                <w:rFonts w:ascii="Times New Roman" w:hAnsi="Times New Roman" w:cs="Times New Roman"/>
                <w:sz w:val="20"/>
                <w:szCs w:val="20"/>
              </w:rPr>
            </w:pPr>
          </w:p>
        </w:tc>
        <w:tc>
          <w:tcPr>
            <w:tcW w:w="306" w:type="pct"/>
          </w:tcPr>
          <w:p w14:paraId="264022B6">
            <w:pPr>
              <w:widowControl/>
              <w:jc w:val="left"/>
              <w:rPr>
                <w:rFonts w:ascii="Times New Roman" w:hAnsi="Times New Roman" w:cs="Times New Roman"/>
                <w:sz w:val="20"/>
                <w:szCs w:val="20"/>
              </w:rPr>
            </w:pPr>
          </w:p>
        </w:tc>
        <w:tc>
          <w:tcPr>
            <w:tcW w:w="154" w:type="pct"/>
          </w:tcPr>
          <w:p w14:paraId="13EB8823">
            <w:pPr>
              <w:widowControl/>
              <w:jc w:val="left"/>
              <w:rPr>
                <w:rFonts w:ascii="Times New Roman" w:hAnsi="Times New Roman" w:cs="Times New Roman"/>
                <w:sz w:val="20"/>
                <w:szCs w:val="20"/>
              </w:rPr>
            </w:pPr>
          </w:p>
        </w:tc>
        <w:tc>
          <w:tcPr>
            <w:tcW w:w="241" w:type="pct"/>
          </w:tcPr>
          <w:p w14:paraId="62D1A4B9">
            <w:pPr>
              <w:widowControl/>
              <w:jc w:val="left"/>
              <w:rPr>
                <w:rFonts w:ascii="Times New Roman" w:hAnsi="Times New Roman" w:cs="Times New Roman"/>
                <w:sz w:val="20"/>
                <w:szCs w:val="20"/>
              </w:rPr>
            </w:pPr>
          </w:p>
        </w:tc>
        <w:tc>
          <w:tcPr>
            <w:tcW w:w="216" w:type="pct"/>
          </w:tcPr>
          <w:p w14:paraId="09F51A6B">
            <w:pPr>
              <w:widowControl/>
              <w:jc w:val="left"/>
              <w:rPr>
                <w:rFonts w:ascii="Times New Roman" w:hAnsi="Times New Roman" w:cs="Times New Roman"/>
                <w:sz w:val="20"/>
                <w:szCs w:val="20"/>
              </w:rPr>
            </w:pPr>
          </w:p>
        </w:tc>
        <w:tc>
          <w:tcPr>
            <w:tcW w:w="174" w:type="pct"/>
          </w:tcPr>
          <w:p w14:paraId="3639F709">
            <w:pPr>
              <w:widowControl/>
              <w:jc w:val="left"/>
              <w:rPr>
                <w:rFonts w:ascii="Times New Roman" w:hAnsi="Times New Roman" w:cs="Times New Roman"/>
                <w:sz w:val="20"/>
                <w:szCs w:val="20"/>
              </w:rPr>
            </w:pPr>
          </w:p>
        </w:tc>
        <w:tc>
          <w:tcPr>
            <w:tcW w:w="192" w:type="pct"/>
          </w:tcPr>
          <w:p w14:paraId="4887B8B5">
            <w:pPr>
              <w:widowControl/>
              <w:jc w:val="left"/>
              <w:rPr>
                <w:rFonts w:ascii="Times New Roman" w:hAnsi="Times New Roman" w:cs="Times New Roman"/>
                <w:sz w:val="20"/>
                <w:szCs w:val="20"/>
              </w:rPr>
            </w:pPr>
          </w:p>
        </w:tc>
      </w:tr>
      <w:tr w14:paraId="76F1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6674210C">
            <w:pPr>
              <w:widowControl/>
              <w:jc w:val="left"/>
              <w:rPr>
                <w:rFonts w:ascii="Times New Roman" w:hAnsi="Times New Roman" w:cs="Times New Roman"/>
                <w:sz w:val="20"/>
                <w:szCs w:val="20"/>
              </w:rPr>
            </w:pPr>
            <w:r>
              <w:rPr>
                <w:rFonts w:hint="eastAsia" w:ascii="Times New Roman" w:hAnsi="Times New Roman" w:cs="Times New Roman"/>
                <w:sz w:val="20"/>
                <w:szCs w:val="20"/>
              </w:rPr>
              <w:t>Temperature (℃)</w:t>
            </w:r>
          </w:p>
        </w:tc>
        <w:tc>
          <w:tcPr>
            <w:tcW w:w="144" w:type="pct"/>
          </w:tcPr>
          <w:p w14:paraId="40F1872D">
            <w:pPr>
              <w:widowControl/>
              <w:jc w:val="left"/>
              <w:rPr>
                <w:rFonts w:ascii="Times New Roman" w:hAnsi="Times New Roman" w:cs="Times New Roman"/>
                <w:sz w:val="20"/>
                <w:szCs w:val="20"/>
              </w:rPr>
            </w:pPr>
          </w:p>
        </w:tc>
        <w:tc>
          <w:tcPr>
            <w:tcW w:w="174" w:type="pct"/>
          </w:tcPr>
          <w:p w14:paraId="59577CF0">
            <w:pPr>
              <w:widowControl/>
              <w:jc w:val="left"/>
              <w:rPr>
                <w:rFonts w:ascii="Times New Roman" w:hAnsi="Times New Roman" w:cs="Times New Roman"/>
                <w:sz w:val="20"/>
                <w:szCs w:val="20"/>
              </w:rPr>
            </w:pPr>
          </w:p>
        </w:tc>
        <w:tc>
          <w:tcPr>
            <w:tcW w:w="134" w:type="pct"/>
          </w:tcPr>
          <w:p w14:paraId="15B85FA2">
            <w:pPr>
              <w:widowControl/>
              <w:jc w:val="left"/>
              <w:rPr>
                <w:rFonts w:ascii="Times New Roman" w:hAnsi="Times New Roman" w:cs="Times New Roman"/>
                <w:sz w:val="20"/>
                <w:szCs w:val="20"/>
              </w:rPr>
            </w:pPr>
          </w:p>
        </w:tc>
        <w:tc>
          <w:tcPr>
            <w:tcW w:w="207" w:type="pct"/>
          </w:tcPr>
          <w:p w14:paraId="14BEF21B">
            <w:pPr>
              <w:widowControl/>
              <w:jc w:val="left"/>
              <w:rPr>
                <w:rFonts w:ascii="Times New Roman" w:hAnsi="Times New Roman" w:cs="Times New Roman"/>
                <w:sz w:val="20"/>
                <w:szCs w:val="20"/>
              </w:rPr>
            </w:pPr>
          </w:p>
        </w:tc>
        <w:tc>
          <w:tcPr>
            <w:tcW w:w="272" w:type="pct"/>
          </w:tcPr>
          <w:p w14:paraId="0C91714B">
            <w:pPr>
              <w:widowControl/>
              <w:jc w:val="left"/>
              <w:rPr>
                <w:rFonts w:ascii="Times New Roman" w:hAnsi="Times New Roman" w:cs="Times New Roman"/>
                <w:sz w:val="20"/>
                <w:szCs w:val="20"/>
              </w:rPr>
            </w:pPr>
          </w:p>
        </w:tc>
        <w:tc>
          <w:tcPr>
            <w:tcW w:w="204" w:type="pct"/>
          </w:tcPr>
          <w:p w14:paraId="4D0C662D">
            <w:pPr>
              <w:widowControl/>
              <w:jc w:val="left"/>
              <w:rPr>
                <w:rFonts w:ascii="Times New Roman" w:hAnsi="Times New Roman" w:cs="Times New Roman"/>
                <w:sz w:val="20"/>
                <w:szCs w:val="20"/>
              </w:rPr>
            </w:pPr>
          </w:p>
        </w:tc>
        <w:tc>
          <w:tcPr>
            <w:tcW w:w="199" w:type="pct"/>
          </w:tcPr>
          <w:p w14:paraId="417467EE">
            <w:pPr>
              <w:widowControl/>
              <w:jc w:val="left"/>
              <w:rPr>
                <w:rFonts w:ascii="Times New Roman" w:hAnsi="Times New Roman" w:cs="Times New Roman"/>
                <w:sz w:val="20"/>
                <w:szCs w:val="20"/>
              </w:rPr>
            </w:pPr>
          </w:p>
        </w:tc>
        <w:tc>
          <w:tcPr>
            <w:tcW w:w="215" w:type="pct"/>
          </w:tcPr>
          <w:p w14:paraId="6F9A2928">
            <w:pPr>
              <w:widowControl/>
              <w:jc w:val="left"/>
              <w:rPr>
                <w:rFonts w:ascii="Times New Roman" w:hAnsi="Times New Roman" w:cs="Times New Roman"/>
                <w:sz w:val="20"/>
                <w:szCs w:val="20"/>
              </w:rPr>
            </w:pPr>
          </w:p>
        </w:tc>
        <w:tc>
          <w:tcPr>
            <w:tcW w:w="204" w:type="pct"/>
          </w:tcPr>
          <w:p w14:paraId="1D155B8D">
            <w:pPr>
              <w:widowControl/>
              <w:jc w:val="left"/>
              <w:rPr>
                <w:rFonts w:ascii="Times New Roman" w:hAnsi="Times New Roman" w:cs="Times New Roman"/>
                <w:sz w:val="20"/>
                <w:szCs w:val="20"/>
              </w:rPr>
            </w:pPr>
          </w:p>
        </w:tc>
        <w:tc>
          <w:tcPr>
            <w:tcW w:w="210" w:type="pct"/>
          </w:tcPr>
          <w:p w14:paraId="530B5D79">
            <w:pPr>
              <w:widowControl/>
              <w:jc w:val="left"/>
              <w:rPr>
                <w:rFonts w:ascii="Times New Roman" w:hAnsi="Times New Roman" w:cs="Times New Roman"/>
                <w:sz w:val="20"/>
                <w:szCs w:val="20"/>
              </w:rPr>
            </w:pPr>
          </w:p>
        </w:tc>
        <w:tc>
          <w:tcPr>
            <w:tcW w:w="215" w:type="pct"/>
          </w:tcPr>
          <w:p w14:paraId="57B482A2">
            <w:pPr>
              <w:widowControl/>
              <w:jc w:val="left"/>
              <w:rPr>
                <w:rFonts w:ascii="Times New Roman" w:hAnsi="Times New Roman" w:cs="Times New Roman"/>
                <w:sz w:val="20"/>
                <w:szCs w:val="20"/>
              </w:rPr>
            </w:pPr>
          </w:p>
        </w:tc>
        <w:tc>
          <w:tcPr>
            <w:tcW w:w="279" w:type="pct"/>
          </w:tcPr>
          <w:p w14:paraId="64CDA78D">
            <w:pPr>
              <w:widowControl/>
              <w:jc w:val="left"/>
              <w:rPr>
                <w:rFonts w:ascii="Times New Roman" w:hAnsi="Times New Roman" w:cs="Times New Roman"/>
                <w:sz w:val="20"/>
                <w:szCs w:val="20"/>
              </w:rPr>
            </w:pPr>
            <w:r>
              <w:rPr>
                <w:rFonts w:hint="eastAsia" w:ascii="Times New Roman" w:hAnsi="Times New Roman" w:cs="Times New Roman"/>
                <w:sz w:val="20"/>
                <w:szCs w:val="20"/>
              </w:rPr>
              <w:t>&lt;39</w:t>
            </w:r>
          </w:p>
        </w:tc>
        <w:tc>
          <w:tcPr>
            <w:tcW w:w="218" w:type="pct"/>
          </w:tcPr>
          <w:p w14:paraId="53951123">
            <w:pPr>
              <w:widowControl/>
              <w:jc w:val="left"/>
              <w:rPr>
                <w:rFonts w:ascii="Times New Roman" w:hAnsi="Times New Roman" w:cs="Times New Roman"/>
                <w:sz w:val="20"/>
                <w:szCs w:val="20"/>
              </w:rPr>
            </w:pPr>
          </w:p>
        </w:tc>
        <w:tc>
          <w:tcPr>
            <w:tcW w:w="218" w:type="pct"/>
          </w:tcPr>
          <w:p w14:paraId="391D8A02">
            <w:pPr>
              <w:widowControl/>
              <w:jc w:val="left"/>
              <w:rPr>
                <w:rFonts w:ascii="Times New Roman" w:hAnsi="Times New Roman" w:cs="Times New Roman"/>
                <w:sz w:val="20"/>
                <w:szCs w:val="20"/>
              </w:rPr>
            </w:pPr>
          </w:p>
        </w:tc>
        <w:tc>
          <w:tcPr>
            <w:tcW w:w="218" w:type="pct"/>
          </w:tcPr>
          <w:p w14:paraId="1CBC11CA">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 xml:space="preserve"> 39</w:t>
            </w:r>
          </w:p>
        </w:tc>
        <w:tc>
          <w:tcPr>
            <w:tcW w:w="306" w:type="pct"/>
          </w:tcPr>
          <w:p w14:paraId="1573374F">
            <w:pPr>
              <w:widowControl/>
              <w:jc w:val="left"/>
              <w:rPr>
                <w:rFonts w:ascii="Times New Roman" w:hAnsi="Times New Roman" w:cs="Times New Roman"/>
                <w:sz w:val="20"/>
                <w:szCs w:val="20"/>
              </w:rPr>
            </w:pPr>
          </w:p>
        </w:tc>
        <w:tc>
          <w:tcPr>
            <w:tcW w:w="154" w:type="pct"/>
          </w:tcPr>
          <w:p w14:paraId="5DFD8815">
            <w:pPr>
              <w:widowControl/>
              <w:jc w:val="left"/>
              <w:rPr>
                <w:rFonts w:ascii="Times New Roman" w:hAnsi="Times New Roman" w:cs="Times New Roman"/>
                <w:sz w:val="20"/>
                <w:szCs w:val="20"/>
              </w:rPr>
            </w:pPr>
          </w:p>
        </w:tc>
        <w:tc>
          <w:tcPr>
            <w:tcW w:w="241" w:type="pct"/>
          </w:tcPr>
          <w:p w14:paraId="280C9042">
            <w:pPr>
              <w:widowControl/>
              <w:jc w:val="left"/>
              <w:rPr>
                <w:rFonts w:ascii="Times New Roman" w:hAnsi="Times New Roman" w:cs="Times New Roman"/>
                <w:sz w:val="20"/>
                <w:szCs w:val="20"/>
              </w:rPr>
            </w:pPr>
          </w:p>
        </w:tc>
        <w:tc>
          <w:tcPr>
            <w:tcW w:w="216" w:type="pct"/>
          </w:tcPr>
          <w:p w14:paraId="6C6B6BA1">
            <w:pPr>
              <w:widowControl/>
              <w:jc w:val="left"/>
              <w:rPr>
                <w:rFonts w:ascii="Times New Roman" w:hAnsi="Times New Roman" w:cs="Times New Roman"/>
                <w:sz w:val="20"/>
                <w:szCs w:val="20"/>
              </w:rPr>
            </w:pPr>
          </w:p>
        </w:tc>
        <w:tc>
          <w:tcPr>
            <w:tcW w:w="174" w:type="pct"/>
          </w:tcPr>
          <w:p w14:paraId="2B282F5C">
            <w:pPr>
              <w:widowControl/>
              <w:jc w:val="left"/>
              <w:rPr>
                <w:rFonts w:ascii="Times New Roman" w:hAnsi="Times New Roman" w:cs="Times New Roman"/>
                <w:sz w:val="20"/>
                <w:szCs w:val="20"/>
              </w:rPr>
            </w:pPr>
          </w:p>
        </w:tc>
        <w:tc>
          <w:tcPr>
            <w:tcW w:w="192" w:type="pct"/>
          </w:tcPr>
          <w:p w14:paraId="1A004A21">
            <w:pPr>
              <w:widowControl/>
              <w:jc w:val="left"/>
              <w:rPr>
                <w:rFonts w:ascii="Times New Roman" w:hAnsi="Times New Roman" w:cs="Times New Roman"/>
                <w:sz w:val="20"/>
                <w:szCs w:val="20"/>
              </w:rPr>
            </w:pPr>
          </w:p>
        </w:tc>
      </w:tr>
      <w:tr w14:paraId="6586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4C20B9A2">
            <w:pPr>
              <w:widowControl/>
              <w:jc w:val="left"/>
              <w:rPr>
                <w:rFonts w:ascii="Times New Roman" w:hAnsi="Times New Roman" w:cs="Times New Roman"/>
                <w:sz w:val="20"/>
                <w:szCs w:val="20"/>
              </w:rPr>
            </w:pPr>
            <w:r>
              <w:rPr>
                <w:rFonts w:hint="eastAsia" w:ascii="Times New Roman" w:hAnsi="Times New Roman" w:cs="Times New Roman"/>
                <w:sz w:val="20"/>
                <w:szCs w:val="20"/>
              </w:rPr>
              <w:t>PaO</w:t>
            </w:r>
            <w:r>
              <w:rPr>
                <w:rFonts w:hint="eastAsia" w:ascii="Times New Roman" w:hAnsi="Times New Roman" w:cs="Times New Roman"/>
                <w:sz w:val="20"/>
                <w:szCs w:val="20"/>
                <w:vertAlign w:val="subscript"/>
              </w:rPr>
              <w:t>2</w:t>
            </w:r>
            <w:r>
              <w:rPr>
                <w:rFonts w:hint="eastAsia" w:ascii="Times New Roman" w:hAnsi="Times New Roman" w:cs="Times New Roman"/>
                <w:sz w:val="20"/>
                <w:szCs w:val="20"/>
              </w:rPr>
              <w:t>/FiO</w:t>
            </w:r>
            <w:r>
              <w:rPr>
                <w:rFonts w:hint="eastAsia" w:ascii="Times New Roman" w:hAnsi="Times New Roman" w:cs="Times New Roman"/>
                <w:sz w:val="20"/>
                <w:szCs w:val="20"/>
                <w:vertAlign w:val="subscript"/>
              </w:rPr>
              <w:t>2</w:t>
            </w:r>
            <w:r>
              <w:rPr>
                <w:rFonts w:hint="eastAsia" w:ascii="Times New Roman" w:hAnsi="Times New Roman" w:cs="Times New Roman"/>
                <w:sz w:val="20"/>
                <w:szCs w:val="20"/>
              </w:rPr>
              <w:t xml:space="preserve"> only if VENT or CPAP</w:t>
            </w:r>
          </w:p>
        </w:tc>
        <w:tc>
          <w:tcPr>
            <w:tcW w:w="144" w:type="pct"/>
          </w:tcPr>
          <w:p w14:paraId="292024A9">
            <w:pPr>
              <w:widowControl/>
              <w:jc w:val="left"/>
              <w:rPr>
                <w:rFonts w:ascii="Times New Roman" w:hAnsi="Times New Roman" w:cs="Times New Roman"/>
                <w:sz w:val="20"/>
                <w:szCs w:val="20"/>
              </w:rPr>
            </w:pPr>
          </w:p>
        </w:tc>
        <w:tc>
          <w:tcPr>
            <w:tcW w:w="174" w:type="pct"/>
          </w:tcPr>
          <w:p w14:paraId="11397169">
            <w:pPr>
              <w:widowControl/>
              <w:jc w:val="left"/>
              <w:rPr>
                <w:rFonts w:ascii="Times New Roman" w:hAnsi="Times New Roman" w:cs="Times New Roman"/>
                <w:sz w:val="20"/>
                <w:szCs w:val="20"/>
              </w:rPr>
            </w:pPr>
          </w:p>
        </w:tc>
        <w:tc>
          <w:tcPr>
            <w:tcW w:w="134" w:type="pct"/>
          </w:tcPr>
          <w:p w14:paraId="1A719F33">
            <w:pPr>
              <w:widowControl/>
              <w:jc w:val="left"/>
              <w:rPr>
                <w:rFonts w:ascii="Times New Roman" w:hAnsi="Times New Roman" w:cs="Times New Roman"/>
                <w:sz w:val="20"/>
                <w:szCs w:val="20"/>
              </w:rPr>
            </w:pPr>
          </w:p>
        </w:tc>
        <w:tc>
          <w:tcPr>
            <w:tcW w:w="207" w:type="pct"/>
          </w:tcPr>
          <w:p w14:paraId="35F9C676">
            <w:pPr>
              <w:widowControl/>
              <w:jc w:val="left"/>
              <w:rPr>
                <w:rFonts w:ascii="Times New Roman" w:hAnsi="Times New Roman" w:cs="Times New Roman"/>
                <w:sz w:val="20"/>
                <w:szCs w:val="20"/>
              </w:rPr>
            </w:pPr>
            <w:r>
              <w:rPr>
                <w:rFonts w:hint="eastAsia" w:ascii="Times New Roman" w:hAnsi="Times New Roman" w:cs="Times New Roman"/>
                <w:sz w:val="20"/>
                <w:szCs w:val="20"/>
              </w:rPr>
              <w:t>&lt;100</w:t>
            </w:r>
          </w:p>
        </w:tc>
        <w:tc>
          <w:tcPr>
            <w:tcW w:w="272" w:type="pct"/>
          </w:tcPr>
          <w:p w14:paraId="0243E976">
            <w:pPr>
              <w:widowControl/>
              <w:jc w:val="left"/>
              <w:rPr>
                <w:rFonts w:ascii="Times New Roman" w:hAnsi="Times New Roman" w:cs="Times New Roman"/>
                <w:sz w:val="20"/>
                <w:szCs w:val="20"/>
              </w:rPr>
            </w:pPr>
            <w:r>
              <w:rPr>
                <w:rFonts w:hint="eastAsia" w:ascii="Times New Roman" w:hAnsi="Times New Roman" w:cs="Times New Roman"/>
                <w:sz w:val="20"/>
                <w:szCs w:val="20"/>
              </w:rPr>
              <w:t>100-199</w:t>
            </w:r>
          </w:p>
        </w:tc>
        <w:tc>
          <w:tcPr>
            <w:tcW w:w="204" w:type="pct"/>
          </w:tcPr>
          <w:p w14:paraId="51B43677">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200</w:t>
            </w:r>
          </w:p>
        </w:tc>
        <w:tc>
          <w:tcPr>
            <w:tcW w:w="199" w:type="pct"/>
          </w:tcPr>
          <w:p w14:paraId="6E9F2BEA">
            <w:pPr>
              <w:widowControl/>
              <w:jc w:val="left"/>
              <w:rPr>
                <w:rFonts w:ascii="Times New Roman" w:hAnsi="Times New Roman" w:cs="Times New Roman"/>
                <w:sz w:val="20"/>
                <w:szCs w:val="20"/>
              </w:rPr>
            </w:pPr>
          </w:p>
        </w:tc>
        <w:tc>
          <w:tcPr>
            <w:tcW w:w="215" w:type="pct"/>
          </w:tcPr>
          <w:p w14:paraId="249AF85D">
            <w:pPr>
              <w:widowControl/>
              <w:jc w:val="left"/>
              <w:rPr>
                <w:rFonts w:ascii="Times New Roman" w:hAnsi="Times New Roman" w:cs="Times New Roman"/>
                <w:sz w:val="20"/>
                <w:szCs w:val="20"/>
              </w:rPr>
            </w:pPr>
          </w:p>
        </w:tc>
        <w:tc>
          <w:tcPr>
            <w:tcW w:w="204" w:type="pct"/>
          </w:tcPr>
          <w:p w14:paraId="51B58626">
            <w:pPr>
              <w:widowControl/>
              <w:jc w:val="left"/>
              <w:rPr>
                <w:rFonts w:ascii="Times New Roman" w:hAnsi="Times New Roman" w:cs="Times New Roman"/>
                <w:sz w:val="20"/>
                <w:szCs w:val="20"/>
              </w:rPr>
            </w:pPr>
          </w:p>
        </w:tc>
        <w:tc>
          <w:tcPr>
            <w:tcW w:w="210" w:type="pct"/>
          </w:tcPr>
          <w:p w14:paraId="770F6C0F">
            <w:pPr>
              <w:widowControl/>
              <w:jc w:val="left"/>
              <w:rPr>
                <w:rFonts w:ascii="Times New Roman" w:hAnsi="Times New Roman" w:cs="Times New Roman"/>
                <w:sz w:val="20"/>
                <w:szCs w:val="20"/>
              </w:rPr>
            </w:pPr>
          </w:p>
        </w:tc>
        <w:tc>
          <w:tcPr>
            <w:tcW w:w="215" w:type="pct"/>
          </w:tcPr>
          <w:p w14:paraId="435DB1DB">
            <w:pPr>
              <w:widowControl/>
              <w:jc w:val="left"/>
              <w:rPr>
                <w:rFonts w:ascii="Times New Roman" w:hAnsi="Times New Roman" w:cs="Times New Roman"/>
                <w:sz w:val="20"/>
                <w:szCs w:val="20"/>
              </w:rPr>
            </w:pPr>
          </w:p>
        </w:tc>
        <w:tc>
          <w:tcPr>
            <w:tcW w:w="279" w:type="pct"/>
          </w:tcPr>
          <w:p w14:paraId="19513DA7">
            <w:pPr>
              <w:widowControl/>
              <w:jc w:val="left"/>
              <w:rPr>
                <w:rFonts w:ascii="Times New Roman" w:hAnsi="Times New Roman" w:cs="Times New Roman"/>
                <w:sz w:val="20"/>
                <w:szCs w:val="20"/>
              </w:rPr>
            </w:pPr>
          </w:p>
        </w:tc>
        <w:tc>
          <w:tcPr>
            <w:tcW w:w="218" w:type="pct"/>
          </w:tcPr>
          <w:p w14:paraId="29170C62">
            <w:pPr>
              <w:widowControl/>
              <w:jc w:val="left"/>
              <w:rPr>
                <w:rFonts w:ascii="Times New Roman" w:hAnsi="Times New Roman" w:cs="Times New Roman"/>
                <w:sz w:val="20"/>
                <w:szCs w:val="20"/>
              </w:rPr>
            </w:pPr>
          </w:p>
        </w:tc>
        <w:tc>
          <w:tcPr>
            <w:tcW w:w="218" w:type="pct"/>
          </w:tcPr>
          <w:p w14:paraId="65B4F7B9">
            <w:pPr>
              <w:widowControl/>
              <w:jc w:val="left"/>
              <w:rPr>
                <w:rFonts w:ascii="Times New Roman" w:hAnsi="Times New Roman" w:cs="Times New Roman"/>
                <w:sz w:val="20"/>
                <w:szCs w:val="20"/>
              </w:rPr>
            </w:pPr>
          </w:p>
        </w:tc>
        <w:tc>
          <w:tcPr>
            <w:tcW w:w="218" w:type="pct"/>
          </w:tcPr>
          <w:p w14:paraId="5344B008">
            <w:pPr>
              <w:widowControl/>
              <w:jc w:val="left"/>
              <w:rPr>
                <w:rFonts w:ascii="Times New Roman" w:hAnsi="Times New Roman" w:cs="Times New Roman"/>
                <w:sz w:val="20"/>
                <w:szCs w:val="20"/>
              </w:rPr>
            </w:pPr>
          </w:p>
        </w:tc>
        <w:tc>
          <w:tcPr>
            <w:tcW w:w="306" w:type="pct"/>
          </w:tcPr>
          <w:p w14:paraId="11B6082C">
            <w:pPr>
              <w:widowControl/>
              <w:jc w:val="left"/>
              <w:rPr>
                <w:rFonts w:ascii="Times New Roman" w:hAnsi="Times New Roman" w:cs="Times New Roman"/>
                <w:sz w:val="20"/>
                <w:szCs w:val="20"/>
              </w:rPr>
            </w:pPr>
          </w:p>
        </w:tc>
        <w:tc>
          <w:tcPr>
            <w:tcW w:w="154" w:type="pct"/>
          </w:tcPr>
          <w:p w14:paraId="653A79FB">
            <w:pPr>
              <w:widowControl/>
              <w:jc w:val="left"/>
              <w:rPr>
                <w:rFonts w:ascii="Times New Roman" w:hAnsi="Times New Roman" w:cs="Times New Roman"/>
                <w:sz w:val="20"/>
                <w:szCs w:val="20"/>
              </w:rPr>
            </w:pPr>
          </w:p>
        </w:tc>
        <w:tc>
          <w:tcPr>
            <w:tcW w:w="241" w:type="pct"/>
          </w:tcPr>
          <w:p w14:paraId="42EFEAEC">
            <w:pPr>
              <w:widowControl/>
              <w:jc w:val="left"/>
              <w:rPr>
                <w:rFonts w:ascii="Times New Roman" w:hAnsi="Times New Roman" w:cs="Times New Roman"/>
                <w:sz w:val="20"/>
                <w:szCs w:val="20"/>
              </w:rPr>
            </w:pPr>
          </w:p>
        </w:tc>
        <w:tc>
          <w:tcPr>
            <w:tcW w:w="216" w:type="pct"/>
          </w:tcPr>
          <w:p w14:paraId="27FD2CCC">
            <w:pPr>
              <w:widowControl/>
              <w:jc w:val="left"/>
              <w:rPr>
                <w:rFonts w:ascii="Times New Roman" w:hAnsi="Times New Roman" w:cs="Times New Roman"/>
                <w:sz w:val="20"/>
                <w:szCs w:val="20"/>
              </w:rPr>
            </w:pPr>
          </w:p>
        </w:tc>
        <w:tc>
          <w:tcPr>
            <w:tcW w:w="174" w:type="pct"/>
          </w:tcPr>
          <w:p w14:paraId="7359FB99">
            <w:pPr>
              <w:widowControl/>
              <w:jc w:val="left"/>
              <w:rPr>
                <w:rFonts w:ascii="Times New Roman" w:hAnsi="Times New Roman" w:cs="Times New Roman"/>
                <w:sz w:val="20"/>
                <w:szCs w:val="20"/>
              </w:rPr>
            </w:pPr>
          </w:p>
        </w:tc>
        <w:tc>
          <w:tcPr>
            <w:tcW w:w="192" w:type="pct"/>
          </w:tcPr>
          <w:p w14:paraId="1FD070DB">
            <w:pPr>
              <w:widowControl/>
              <w:jc w:val="left"/>
              <w:rPr>
                <w:rFonts w:ascii="Times New Roman" w:hAnsi="Times New Roman" w:cs="Times New Roman"/>
                <w:sz w:val="20"/>
                <w:szCs w:val="20"/>
              </w:rPr>
            </w:pPr>
          </w:p>
        </w:tc>
      </w:tr>
      <w:tr w14:paraId="204A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0AF4163C">
            <w:pPr>
              <w:widowControl/>
              <w:jc w:val="left"/>
              <w:rPr>
                <w:rFonts w:ascii="Times New Roman" w:hAnsi="Times New Roman" w:cs="Times New Roman"/>
                <w:sz w:val="20"/>
                <w:szCs w:val="20"/>
              </w:rPr>
            </w:pPr>
            <w:r>
              <w:rPr>
                <w:rFonts w:hint="eastAsia" w:ascii="Times New Roman" w:hAnsi="Times New Roman" w:cs="Times New Roman"/>
                <w:sz w:val="20"/>
                <w:szCs w:val="20"/>
              </w:rPr>
              <w:t>Urine output (L/day)</w:t>
            </w:r>
          </w:p>
        </w:tc>
        <w:tc>
          <w:tcPr>
            <w:tcW w:w="144" w:type="pct"/>
          </w:tcPr>
          <w:p w14:paraId="12018A0B">
            <w:pPr>
              <w:widowControl/>
              <w:jc w:val="left"/>
              <w:rPr>
                <w:rFonts w:ascii="Times New Roman" w:hAnsi="Times New Roman" w:cs="Times New Roman"/>
                <w:sz w:val="20"/>
                <w:szCs w:val="20"/>
              </w:rPr>
            </w:pPr>
          </w:p>
        </w:tc>
        <w:tc>
          <w:tcPr>
            <w:tcW w:w="174" w:type="pct"/>
          </w:tcPr>
          <w:p w14:paraId="5FBCDED0">
            <w:pPr>
              <w:widowControl/>
              <w:jc w:val="left"/>
              <w:rPr>
                <w:rFonts w:ascii="Times New Roman" w:hAnsi="Times New Roman" w:cs="Times New Roman"/>
                <w:sz w:val="20"/>
                <w:szCs w:val="20"/>
              </w:rPr>
            </w:pPr>
          </w:p>
        </w:tc>
        <w:tc>
          <w:tcPr>
            <w:tcW w:w="134" w:type="pct"/>
          </w:tcPr>
          <w:p w14:paraId="596FD206">
            <w:pPr>
              <w:widowControl/>
              <w:jc w:val="left"/>
              <w:rPr>
                <w:rFonts w:ascii="Times New Roman" w:hAnsi="Times New Roman" w:cs="Times New Roman"/>
                <w:sz w:val="20"/>
                <w:szCs w:val="20"/>
              </w:rPr>
            </w:pPr>
          </w:p>
        </w:tc>
        <w:tc>
          <w:tcPr>
            <w:tcW w:w="207" w:type="pct"/>
          </w:tcPr>
          <w:p w14:paraId="548BC02F">
            <w:pPr>
              <w:widowControl/>
              <w:jc w:val="left"/>
              <w:rPr>
                <w:rFonts w:ascii="Times New Roman" w:hAnsi="Times New Roman" w:cs="Times New Roman"/>
                <w:sz w:val="20"/>
                <w:szCs w:val="20"/>
              </w:rPr>
            </w:pPr>
            <w:r>
              <w:rPr>
                <w:rFonts w:hint="eastAsia" w:ascii="Times New Roman" w:hAnsi="Times New Roman" w:cs="Times New Roman"/>
                <w:sz w:val="20"/>
                <w:szCs w:val="20"/>
              </w:rPr>
              <w:t>&lt;0.5</w:t>
            </w:r>
          </w:p>
        </w:tc>
        <w:tc>
          <w:tcPr>
            <w:tcW w:w="272" w:type="pct"/>
          </w:tcPr>
          <w:p w14:paraId="14A322FF">
            <w:pPr>
              <w:widowControl/>
              <w:jc w:val="left"/>
              <w:rPr>
                <w:rFonts w:ascii="Times New Roman" w:hAnsi="Times New Roman" w:cs="Times New Roman"/>
                <w:sz w:val="20"/>
                <w:szCs w:val="20"/>
              </w:rPr>
            </w:pPr>
          </w:p>
        </w:tc>
        <w:tc>
          <w:tcPr>
            <w:tcW w:w="204" w:type="pct"/>
          </w:tcPr>
          <w:p w14:paraId="4A3AC52F">
            <w:pPr>
              <w:widowControl/>
              <w:jc w:val="left"/>
              <w:rPr>
                <w:rFonts w:ascii="Times New Roman" w:hAnsi="Times New Roman" w:cs="Times New Roman"/>
                <w:sz w:val="20"/>
                <w:szCs w:val="20"/>
              </w:rPr>
            </w:pPr>
          </w:p>
        </w:tc>
        <w:tc>
          <w:tcPr>
            <w:tcW w:w="199" w:type="pct"/>
          </w:tcPr>
          <w:p w14:paraId="70F0AE58">
            <w:pPr>
              <w:widowControl/>
              <w:jc w:val="left"/>
              <w:rPr>
                <w:rFonts w:ascii="Times New Roman" w:hAnsi="Times New Roman" w:cs="Times New Roman"/>
                <w:sz w:val="20"/>
                <w:szCs w:val="20"/>
              </w:rPr>
            </w:pPr>
          </w:p>
        </w:tc>
        <w:tc>
          <w:tcPr>
            <w:tcW w:w="215" w:type="pct"/>
          </w:tcPr>
          <w:p w14:paraId="21BAD89B">
            <w:pPr>
              <w:widowControl/>
              <w:jc w:val="left"/>
              <w:rPr>
                <w:rFonts w:ascii="Times New Roman" w:hAnsi="Times New Roman" w:cs="Times New Roman"/>
                <w:sz w:val="20"/>
                <w:szCs w:val="20"/>
              </w:rPr>
            </w:pPr>
          </w:p>
        </w:tc>
        <w:tc>
          <w:tcPr>
            <w:tcW w:w="204" w:type="pct"/>
          </w:tcPr>
          <w:p w14:paraId="48849A2E">
            <w:pPr>
              <w:widowControl/>
              <w:jc w:val="left"/>
              <w:rPr>
                <w:rFonts w:ascii="Times New Roman" w:hAnsi="Times New Roman" w:cs="Times New Roman"/>
                <w:sz w:val="20"/>
                <w:szCs w:val="20"/>
              </w:rPr>
            </w:pPr>
            <w:r>
              <w:rPr>
                <w:rFonts w:hint="eastAsia" w:ascii="Times New Roman" w:hAnsi="Times New Roman" w:cs="Times New Roman"/>
                <w:sz w:val="20"/>
                <w:szCs w:val="20"/>
              </w:rPr>
              <w:t>0.5-1</w:t>
            </w:r>
          </w:p>
        </w:tc>
        <w:tc>
          <w:tcPr>
            <w:tcW w:w="210" w:type="pct"/>
          </w:tcPr>
          <w:p w14:paraId="107996F9">
            <w:pPr>
              <w:widowControl/>
              <w:jc w:val="left"/>
              <w:rPr>
                <w:rFonts w:ascii="Times New Roman" w:hAnsi="Times New Roman" w:cs="Times New Roman"/>
                <w:sz w:val="20"/>
                <w:szCs w:val="20"/>
              </w:rPr>
            </w:pPr>
          </w:p>
        </w:tc>
        <w:tc>
          <w:tcPr>
            <w:tcW w:w="215" w:type="pct"/>
          </w:tcPr>
          <w:p w14:paraId="457812AA">
            <w:pPr>
              <w:widowControl/>
              <w:jc w:val="left"/>
              <w:rPr>
                <w:rFonts w:ascii="Times New Roman" w:hAnsi="Times New Roman" w:cs="Times New Roman"/>
                <w:sz w:val="20"/>
                <w:szCs w:val="20"/>
              </w:rPr>
            </w:pPr>
          </w:p>
        </w:tc>
        <w:tc>
          <w:tcPr>
            <w:tcW w:w="279" w:type="pct"/>
          </w:tcPr>
          <w:p w14:paraId="217F548B">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1</w:t>
            </w:r>
          </w:p>
        </w:tc>
        <w:tc>
          <w:tcPr>
            <w:tcW w:w="218" w:type="pct"/>
          </w:tcPr>
          <w:p w14:paraId="13EB912F">
            <w:pPr>
              <w:widowControl/>
              <w:jc w:val="left"/>
              <w:rPr>
                <w:rFonts w:ascii="Times New Roman" w:hAnsi="Times New Roman" w:cs="Times New Roman"/>
                <w:sz w:val="20"/>
                <w:szCs w:val="20"/>
              </w:rPr>
            </w:pPr>
          </w:p>
        </w:tc>
        <w:tc>
          <w:tcPr>
            <w:tcW w:w="218" w:type="pct"/>
          </w:tcPr>
          <w:p w14:paraId="7FBA4512">
            <w:pPr>
              <w:widowControl/>
              <w:jc w:val="left"/>
              <w:rPr>
                <w:rFonts w:ascii="Times New Roman" w:hAnsi="Times New Roman" w:cs="Times New Roman"/>
                <w:sz w:val="20"/>
                <w:szCs w:val="20"/>
              </w:rPr>
            </w:pPr>
          </w:p>
        </w:tc>
        <w:tc>
          <w:tcPr>
            <w:tcW w:w="218" w:type="pct"/>
          </w:tcPr>
          <w:p w14:paraId="35456446">
            <w:pPr>
              <w:widowControl/>
              <w:jc w:val="left"/>
              <w:rPr>
                <w:rFonts w:ascii="Times New Roman" w:hAnsi="Times New Roman" w:cs="Times New Roman"/>
                <w:sz w:val="20"/>
                <w:szCs w:val="20"/>
              </w:rPr>
            </w:pPr>
          </w:p>
        </w:tc>
        <w:tc>
          <w:tcPr>
            <w:tcW w:w="306" w:type="pct"/>
          </w:tcPr>
          <w:p w14:paraId="25103AE5">
            <w:pPr>
              <w:widowControl/>
              <w:jc w:val="left"/>
              <w:rPr>
                <w:rFonts w:ascii="Times New Roman" w:hAnsi="Times New Roman" w:cs="Times New Roman"/>
                <w:sz w:val="20"/>
                <w:szCs w:val="20"/>
              </w:rPr>
            </w:pPr>
          </w:p>
        </w:tc>
        <w:tc>
          <w:tcPr>
            <w:tcW w:w="154" w:type="pct"/>
          </w:tcPr>
          <w:p w14:paraId="3208CA3E">
            <w:pPr>
              <w:widowControl/>
              <w:jc w:val="left"/>
              <w:rPr>
                <w:rFonts w:ascii="Times New Roman" w:hAnsi="Times New Roman" w:cs="Times New Roman"/>
                <w:sz w:val="20"/>
                <w:szCs w:val="20"/>
              </w:rPr>
            </w:pPr>
          </w:p>
        </w:tc>
        <w:tc>
          <w:tcPr>
            <w:tcW w:w="241" w:type="pct"/>
          </w:tcPr>
          <w:p w14:paraId="14897754">
            <w:pPr>
              <w:widowControl/>
              <w:jc w:val="left"/>
              <w:rPr>
                <w:rFonts w:ascii="Times New Roman" w:hAnsi="Times New Roman" w:cs="Times New Roman"/>
                <w:sz w:val="20"/>
                <w:szCs w:val="20"/>
              </w:rPr>
            </w:pPr>
          </w:p>
        </w:tc>
        <w:tc>
          <w:tcPr>
            <w:tcW w:w="216" w:type="pct"/>
          </w:tcPr>
          <w:p w14:paraId="6A0A574B">
            <w:pPr>
              <w:widowControl/>
              <w:jc w:val="left"/>
              <w:rPr>
                <w:rFonts w:ascii="Times New Roman" w:hAnsi="Times New Roman" w:cs="Times New Roman"/>
                <w:sz w:val="20"/>
                <w:szCs w:val="20"/>
              </w:rPr>
            </w:pPr>
          </w:p>
        </w:tc>
        <w:tc>
          <w:tcPr>
            <w:tcW w:w="174" w:type="pct"/>
          </w:tcPr>
          <w:p w14:paraId="02811673">
            <w:pPr>
              <w:widowControl/>
              <w:jc w:val="left"/>
              <w:rPr>
                <w:rFonts w:ascii="Times New Roman" w:hAnsi="Times New Roman" w:cs="Times New Roman"/>
                <w:sz w:val="20"/>
                <w:szCs w:val="20"/>
              </w:rPr>
            </w:pPr>
          </w:p>
        </w:tc>
        <w:tc>
          <w:tcPr>
            <w:tcW w:w="192" w:type="pct"/>
          </w:tcPr>
          <w:p w14:paraId="2B9661CC">
            <w:pPr>
              <w:widowControl/>
              <w:jc w:val="left"/>
              <w:rPr>
                <w:rFonts w:ascii="Times New Roman" w:hAnsi="Times New Roman" w:cs="Times New Roman"/>
                <w:sz w:val="20"/>
                <w:szCs w:val="20"/>
              </w:rPr>
            </w:pPr>
          </w:p>
        </w:tc>
      </w:tr>
      <w:tr w14:paraId="7855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592" w:type="pct"/>
          </w:tcPr>
          <w:p w14:paraId="446B0E39">
            <w:pPr>
              <w:widowControl/>
              <w:jc w:val="left"/>
              <w:rPr>
                <w:rFonts w:ascii="Times New Roman" w:hAnsi="Times New Roman" w:cs="Times New Roman"/>
                <w:sz w:val="20"/>
                <w:szCs w:val="20"/>
              </w:rPr>
            </w:pPr>
            <w:r>
              <w:rPr>
                <w:rFonts w:hint="eastAsia" w:ascii="Times New Roman" w:hAnsi="Times New Roman" w:cs="Times New Roman"/>
                <w:sz w:val="20"/>
                <w:szCs w:val="20"/>
              </w:rPr>
              <w:t>Urea (g.L)</w:t>
            </w:r>
          </w:p>
        </w:tc>
        <w:tc>
          <w:tcPr>
            <w:tcW w:w="144" w:type="pct"/>
          </w:tcPr>
          <w:p w14:paraId="46687794">
            <w:pPr>
              <w:widowControl/>
              <w:jc w:val="left"/>
              <w:rPr>
                <w:rFonts w:ascii="Times New Roman" w:hAnsi="Times New Roman" w:cs="Times New Roman"/>
                <w:sz w:val="20"/>
                <w:szCs w:val="20"/>
              </w:rPr>
            </w:pPr>
          </w:p>
        </w:tc>
        <w:tc>
          <w:tcPr>
            <w:tcW w:w="174" w:type="pct"/>
          </w:tcPr>
          <w:p w14:paraId="673BE92E">
            <w:pPr>
              <w:widowControl/>
              <w:jc w:val="left"/>
              <w:rPr>
                <w:rFonts w:ascii="Times New Roman" w:hAnsi="Times New Roman" w:cs="Times New Roman"/>
                <w:sz w:val="20"/>
                <w:szCs w:val="20"/>
              </w:rPr>
            </w:pPr>
          </w:p>
        </w:tc>
        <w:tc>
          <w:tcPr>
            <w:tcW w:w="134" w:type="pct"/>
          </w:tcPr>
          <w:p w14:paraId="53C1DA86">
            <w:pPr>
              <w:widowControl/>
              <w:jc w:val="left"/>
              <w:rPr>
                <w:rFonts w:ascii="Times New Roman" w:hAnsi="Times New Roman" w:cs="Times New Roman"/>
                <w:sz w:val="20"/>
                <w:szCs w:val="20"/>
              </w:rPr>
            </w:pPr>
          </w:p>
        </w:tc>
        <w:tc>
          <w:tcPr>
            <w:tcW w:w="207" w:type="pct"/>
          </w:tcPr>
          <w:p w14:paraId="402605CD">
            <w:pPr>
              <w:widowControl/>
              <w:jc w:val="left"/>
              <w:rPr>
                <w:rFonts w:ascii="Times New Roman" w:hAnsi="Times New Roman" w:cs="Times New Roman"/>
                <w:sz w:val="20"/>
                <w:szCs w:val="20"/>
              </w:rPr>
            </w:pPr>
          </w:p>
        </w:tc>
        <w:tc>
          <w:tcPr>
            <w:tcW w:w="272" w:type="pct"/>
          </w:tcPr>
          <w:p w14:paraId="048E7E22">
            <w:pPr>
              <w:widowControl/>
              <w:jc w:val="left"/>
              <w:rPr>
                <w:rFonts w:ascii="Times New Roman" w:hAnsi="Times New Roman" w:cs="Times New Roman"/>
                <w:sz w:val="20"/>
                <w:szCs w:val="20"/>
              </w:rPr>
            </w:pPr>
          </w:p>
        </w:tc>
        <w:tc>
          <w:tcPr>
            <w:tcW w:w="204" w:type="pct"/>
          </w:tcPr>
          <w:p w14:paraId="34A9DAEE">
            <w:pPr>
              <w:widowControl/>
              <w:jc w:val="left"/>
              <w:rPr>
                <w:rFonts w:ascii="Times New Roman" w:hAnsi="Times New Roman" w:cs="Times New Roman"/>
                <w:sz w:val="20"/>
                <w:szCs w:val="20"/>
              </w:rPr>
            </w:pPr>
          </w:p>
        </w:tc>
        <w:tc>
          <w:tcPr>
            <w:tcW w:w="199" w:type="pct"/>
          </w:tcPr>
          <w:p w14:paraId="31B1FC00">
            <w:pPr>
              <w:widowControl/>
              <w:jc w:val="left"/>
              <w:rPr>
                <w:rFonts w:ascii="Times New Roman" w:hAnsi="Times New Roman" w:cs="Times New Roman"/>
                <w:sz w:val="20"/>
                <w:szCs w:val="20"/>
              </w:rPr>
            </w:pPr>
          </w:p>
        </w:tc>
        <w:tc>
          <w:tcPr>
            <w:tcW w:w="215" w:type="pct"/>
          </w:tcPr>
          <w:p w14:paraId="2B77DE0F">
            <w:pPr>
              <w:widowControl/>
              <w:jc w:val="left"/>
              <w:rPr>
                <w:rFonts w:ascii="Times New Roman" w:hAnsi="Times New Roman" w:cs="Times New Roman"/>
                <w:sz w:val="20"/>
                <w:szCs w:val="20"/>
              </w:rPr>
            </w:pPr>
          </w:p>
        </w:tc>
        <w:tc>
          <w:tcPr>
            <w:tcW w:w="204" w:type="pct"/>
          </w:tcPr>
          <w:p w14:paraId="2F1B1354">
            <w:pPr>
              <w:widowControl/>
              <w:jc w:val="left"/>
              <w:rPr>
                <w:rFonts w:ascii="Times New Roman" w:hAnsi="Times New Roman" w:cs="Times New Roman"/>
                <w:sz w:val="20"/>
                <w:szCs w:val="20"/>
              </w:rPr>
            </w:pPr>
          </w:p>
        </w:tc>
        <w:tc>
          <w:tcPr>
            <w:tcW w:w="210" w:type="pct"/>
          </w:tcPr>
          <w:p w14:paraId="3AD45FBC">
            <w:pPr>
              <w:widowControl/>
              <w:jc w:val="left"/>
              <w:rPr>
                <w:rFonts w:ascii="Times New Roman" w:hAnsi="Times New Roman" w:cs="Times New Roman"/>
                <w:sz w:val="20"/>
                <w:szCs w:val="20"/>
              </w:rPr>
            </w:pPr>
          </w:p>
        </w:tc>
        <w:tc>
          <w:tcPr>
            <w:tcW w:w="215" w:type="pct"/>
          </w:tcPr>
          <w:p w14:paraId="41C93F75">
            <w:pPr>
              <w:widowControl/>
              <w:jc w:val="left"/>
              <w:rPr>
                <w:rFonts w:ascii="Times New Roman" w:hAnsi="Times New Roman" w:cs="Times New Roman"/>
                <w:sz w:val="20"/>
                <w:szCs w:val="20"/>
              </w:rPr>
            </w:pPr>
          </w:p>
        </w:tc>
        <w:tc>
          <w:tcPr>
            <w:tcW w:w="279" w:type="pct"/>
          </w:tcPr>
          <w:p w14:paraId="751A6FA4">
            <w:pPr>
              <w:widowControl/>
              <w:jc w:val="left"/>
              <w:rPr>
                <w:rFonts w:ascii="Times New Roman" w:hAnsi="Times New Roman" w:cs="Times New Roman"/>
                <w:sz w:val="20"/>
                <w:szCs w:val="20"/>
              </w:rPr>
            </w:pPr>
            <w:r>
              <w:rPr>
                <w:rFonts w:hint="eastAsia" w:ascii="Times New Roman" w:hAnsi="Times New Roman" w:cs="Times New Roman"/>
                <w:sz w:val="20"/>
                <w:szCs w:val="20"/>
              </w:rPr>
              <w:t>&lt;0.6</w:t>
            </w:r>
          </w:p>
        </w:tc>
        <w:tc>
          <w:tcPr>
            <w:tcW w:w="218" w:type="pct"/>
          </w:tcPr>
          <w:p w14:paraId="22741166">
            <w:pPr>
              <w:widowControl/>
              <w:jc w:val="left"/>
              <w:rPr>
                <w:rFonts w:ascii="Times New Roman" w:hAnsi="Times New Roman" w:cs="Times New Roman"/>
                <w:sz w:val="20"/>
                <w:szCs w:val="20"/>
              </w:rPr>
            </w:pPr>
          </w:p>
        </w:tc>
        <w:tc>
          <w:tcPr>
            <w:tcW w:w="218" w:type="pct"/>
          </w:tcPr>
          <w:p w14:paraId="5A53A78F">
            <w:pPr>
              <w:widowControl/>
              <w:jc w:val="left"/>
              <w:rPr>
                <w:rFonts w:ascii="Times New Roman" w:hAnsi="Times New Roman" w:cs="Times New Roman"/>
                <w:sz w:val="20"/>
                <w:szCs w:val="20"/>
              </w:rPr>
            </w:pPr>
          </w:p>
        </w:tc>
        <w:tc>
          <w:tcPr>
            <w:tcW w:w="218" w:type="pct"/>
          </w:tcPr>
          <w:p w14:paraId="4D500F47">
            <w:pPr>
              <w:widowControl/>
              <w:jc w:val="left"/>
              <w:rPr>
                <w:rFonts w:ascii="Times New Roman" w:hAnsi="Times New Roman" w:cs="Times New Roman"/>
                <w:sz w:val="20"/>
                <w:szCs w:val="20"/>
              </w:rPr>
            </w:pPr>
          </w:p>
        </w:tc>
        <w:tc>
          <w:tcPr>
            <w:tcW w:w="306" w:type="pct"/>
          </w:tcPr>
          <w:p w14:paraId="47C8109B">
            <w:pPr>
              <w:widowControl/>
              <w:jc w:val="left"/>
              <w:rPr>
                <w:rFonts w:ascii="Times New Roman" w:hAnsi="Times New Roman" w:cs="Times New Roman"/>
                <w:sz w:val="20"/>
                <w:szCs w:val="20"/>
              </w:rPr>
            </w:pPr>
          </w:p>
        </w:tc>
        <w:tc>
          <w:tcPr>
            <w:tcW w:w="154" w:type="pct"/>
          </w:tcPr>
          <w:p w14:paraId="295DFE7E">
            <w:pPr>
              <w:widowControl/>
              <w:jc w:val="left"/>
              <w:rPr>
                <w:rFonts w:ascii="Times New Roman" w:hAnsi="Times New Roman" w:cs="Times New Roman"/>
                <w:sz w:val="20"/>
                <w:szCs w:val="20"/>
              </w:rPr>
            </w:pPr>
          </w:p>
        </w:tc>
        <w:tc>
          <w:tcPr>
            <w:tcW w:w="241" w:type="pct"/>
          </w:tcPr>
          <w:p w14:paraId="4BF97E6B">
            <w:pPr>
              <w:widowControl/>
              <w:jc w:val="left"/>
              <w:rPr>
                <w:rFonts w:ascii="Times New Roman" w:hAnsi="Times New Roman" w:cs="Times New Roman"/>
                <w:sz w:val="20"/>
                <w:szCs w:val="20"/>
              </w:rPr>
            </w:pPr>
            <w:r>
              <w:rPr>
                <w:rFonts w:hint="eastAsia" w:ascii="Times New Roman" w:hAnsi="Times New Roman" w:cs="Times New Roman"/>
                <w:sz w:val="20"/>
                <w:szCs w:val="20"/>
              </w:rPr>
              <w:t>0.6-1.7</w:t>
            </w:r>
          </w:p>
        </w:tc>
        <w:tc>
          <w:tcPr>
            <w:tcW w:w="216" w:type="pct"/>
          </w:tcPr>
          <w:p w14:paraId="2E342E54">
            <w:pPr>
              <w:widowControl/>
              <w:jc w:val="left"/>
              <w:rPr>
                <w:rFonts w:ascii="Times New Roman" w:hAnsi="Times New Roman" w:cs="Times New Roman"/>
                <w:sz w:val="20"/>
                <w:szCs w:val="20"/>
              </w:rPr>
            </w:pPr>
          </w:p>
        </w:tc>
        <w:tc>
          <w:tcPr>
            <w:tcW w:w="174" w:type="pct"/>
          </w:tcPr>
          <w:p w14:paraId="0BE726A0">
            <w:pPr>
              <w:widowControl/>
              <w:jc w:val="left"/>
              <w:rPr>
                <w:rFonts w:ascii="Times New Roman" w:hAnsi="Times New Roman" w:cs="Times New Roman"/>
                <w:sz w:val="20"/>
                <w:szCs w:val="20"/>
              </w:rPr>
            </w:pPr>
          </w:p>
        </w:tc>
        <w:tc>
          <w:tcPr>
            <w:tcW w:w="192" w:type="pct"/>
          </w:tcPr>
          <w:p w14:paraId="6AAED5EF">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1.8</w:t>
            </w:r>
          </w:p>
        </w:tc>
      </w:tr>
      <w:tr w14:paraId="1CB9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61A19438">
            <w:pPr>
              <w:widowControl/>
              <w:jc w:val="left"/>
              <w:rPr>
                <w:rFonts w:ascii="Times New Roman" w:hAnsi="Times New Roman" w:cs="Times New Roman"/>
                <w:sz w:val="20"/>
                <w:szCs w:val="20"/>
              </w:rPr>
            </w:pPr>
            <w:r>
              <w:rPr>
                <w:rFonts w:hint="eastAsia" w:ascii="Times New Roman" w:hAnsi="Times New Roman" w:cs="Times New Roman"/>
                <w:sz w:val="20"/>
                <w:szCs w:val="20"/>
              </w:rPr>
              <w:t>TLC</w:t>
            </w:r>
          </w:p>
        </w:tc>
        <w:tc>
          <w:tcPr>
            <w:tcW w:w="144" w:type="pct"/>
          </w:tcPr>
          <w:p w14:paraId="052F2323">
            <w:pPr>
              <w:widowControl/>
              <w:jc w:val="left"/>
              <w:rPr>
                <w:rFonts w:ascii="Times New Roman" w:hAnsi="Times New Roman" w:cs="Times New Roman"/>
                <w:sz w:val="20"/>
                <w:szCs w:val="20"/>
              </w:rPr>
            </w:pPr>
          </w:p>
        </w:tc>
        <w:tc>
          <w:tcPr>
            <w:tcW w:w="174" w:type="pct"/>
          </w:tcPr>
          <w:p w14:paraId="16197E8F">
            <w:pPr>
              <w:widowControl/>
              <w:jc w:val="left"/>
              <w:rPr>
                <w:rFonts w:ascii="Times New Roman" w:hAnsi="Times New Roman" w:cs="Times New Roman"/>
                <w:sz w:val="20"/>
                <w:szCs w:val="20"/>
              </w:rPr>
            </w:pPr>
          </w:p>
        </w:tc>
        <w:tc>
          <w:tcPr>
            <w:tcW w:w="134" w:type="pct"/>
          </w:tcPr>
          <w:p w14:paraId="3C36EBEC">
            <w:pPr>
              <w:widowControl/>
              <w:jc w:val="left"/>
              <w:rPr>
                <w:rFonts w:ascii="Times New Roman" w:hAnsi="Times New Roman" w:cs="Times New Roman"/>
                <w:sz w:val="20"/>
                <w:szCs w:val="20"/>
              </w:rPr>
            </w:pPr>
            <w:r>
              <w:rPr>
                <w:rFonts w:hint="eastAsia" w:ascii="Times New Roman" w:hAnsi="Times New Roman" w:cs="Times New Roman"/>
                <w:sz w:val="20"/>
                <w:szCs w:val="20"/>
              </w:rPr>
              <w:t>&lt;1</w:t>
            </w:r>
          </w:p>
        </w:tc>
        <w:tc>
          <w:tcPr>
            <w:tcW w:w="207" w:type="pct"/>
          </w:tcPr>
          <w:p w14:paraId="55E6A604">
            <w:pPr>
              <w:widowControl/>
              <w:jc w:val="left"/>
              <w:rPr>
                <w:rFonts w:ascii="Times New Roman" w:hAnsi="Times New Roman" w:cs="Times New Roman"/>
                <w:sz w:val="20"/>
                <w:szCs w:val="20"/>
              </w:rPr>
            </w:pPr>
          </w:p>
        </w:tc>
        <w:tc>
          <w:tcPr>
            <w:tcW w:w="272" w:type="pct"/>
          </w:tcPr>
          <w:p w14:paraId="2A28DF24">
            <w:pPr>
              <w:widowControl/>
              <w:jc w:val="left"/>
              <w:rPr>
                <w:rFonts w:ascii="Times New Roman" w:hAnsi="Times New Roman" w:cs="Times New Roman"/>
                <w:sz w:val="20"/>
                <w:szCs w:val="20"/>
              </w:rPr>
            </w:pPr>
          </w:p>
        </w:tc>
        <w:tc>
          <w:tcPr>
            <w:tcW w:w="204" w:type="pct"/>
          </w:tcPr>
          <w:p w14:paraId="16BDBDB8">
            <w:pPr>
              <w:widowControl/>
              <w:jc w:val="left"/>
              <w:rPr>
                <w:rFonts w:ascii="Times New Roman" w:hAnsi="Times New Roman" w:cs="Times New Roman"/>
                <w:sz w:val="20"/>
                <w:szCs w:val="20"/>
              </w:rPr>
            </w:pPr>
          </w:p>
        </w:tc>
        <w:tc>
          <w:tcPr>
            <w:tcW w:w="199" w:type="pct"/>
          </w:tcPr>
          <w:p w14:paraId="630DEBA8">
            <w:pPr>
              <w:widowControl/>
              <w:jc w:val="left"/>
              <w:rPr>
                <w:rFonts w:ascii="Times New Roman" w:hAnsi="Times New Roman" w:cs="Times New Roman"/>
                <w:sz w:val="20"/>
                <w:szCs w:val="20"/>
              </w:rPr>
            </w:pPr>
          </w:p>
        </w:tc>
        <w:tc>
          <w:tcPr>
            <w:tcW w:w="215" w:type="pct"/>
          </w:tcPr>
          <w:p w14:paraId="37382E4C">
            <w:pPr>
              <w:widowControl/>
              <w:jc w:val="left"/>
              <w:rPr>
                <w:rFonts w:ascii="Times New Roman" w:hAnsi="Times New Roman" w:cs="Times New Roman"/>
                <w:sz w:val="20"/>
                <w:szCs w:val="20"/>
              </w:rPr>
            </w:pPr>
          </w:p>
        </w:tc>
        <w:tc>
          <w:tcPr>
            <w:tcW w:w="204" w:type="pct"/>
          </w:tcPr>
          <w:p w14:paraId="6E4E0E35">
            <w:pPr>
              <w:widowControl/>
              <w:jc w:val="left"/>
              <w:rPr>
                <w:rFonts w:ascii="Times New Roman" w:hAnsi="Times New Roman" w:cs="Times New Roman"/>
                <w:sz w:val="20"/>
                <w:szCs w:val="20"/>
              </w:rPr>
            </w:pPr>
          </w:p>
        </w:tc>
        <w:tc>
          <w:tcPr>
            <w:tcW w:w="210" w:type="pct"/>
          </w:tcPr>
          <w:p w14:paraId="7C21F001">
            <w:pPr>
              <w:widowControl/>
              <w:jc w:val="left"/>
              <w:rPr>
                <w:rFonts w:ascii="Times New Roman" w:hAnsi="Times New Roman" w:cs="Times New Roman"/>
                <w:sz w:val="20"/>
                <w:szCs w:val="20"/>
              </w:rPr>
            </w:pPr>
          </w:p>
        </w:tc>
        <w:tc>
          <w:tcPr>
            <w:tcW w:w="215" w:type="pct"/>
          </w:tcPr>
          <w:p w14:paraId="7A1CA27F">
            <w:pPr>
              <w:widowControl/>
              <w:jc w:val="left"/>
              <w:rPr>
                <w:rFonts w:ascii="Times New Roman" w:hAnsi="Times New Roman" w:cs="Times New Roman"/>
                <w:sz w:val="20"/>
                <w:szCs w:val="20"/>
              </w:rPr>
            </w:pPr>
          </w:p>
        </w:tc>
        <w:tc>
          <w:tcPr>
            <w:tcW w:w="279" w:type="pct"/>
          </w:tcPr>
          <w:p w14:paraId="656FDF26">
            <w:pPr>
              <w:widowControl/>
              <w:jc w:val="left"/>
              <w:rPr>
                <w:rFonts w:ascii="Times New Roman" w:hAnsi="Times New Roman" w:cs="Times New Roman"/>
                <w:sz w:val="20"/>
                <w:szCs w:val="20"/>
              </w:rPr>
            </w:pPr>
            <w:r>
              <w:rPr>
                <w:rFonts w:hint="eastAsia" w:ascii="Times New Roman" w:hAnsi="Times New Roman" w:cs="Times New Roman"/>
                <w:sz w:val="20"/>
                <w:szCs w:val="20"/>
              </w:rPr>
              <w:t>1-19.9</w:t>
            </w:r>
          </w:p>
        </w:tc>
        <w:tc>
          <w:tcPr>
            <w:tcW w:w="218" w:type="pct"/>
          </w:tcPr>
          <w:p w14:paraId="73929177">
            <w:pPr>
              <w:widowControl/>
              <w:jc w:val="left"/>
              <w:rPr>
                <w:rFonts w:ascii="Times New Roman" w:hAnsi="Times New Roman" w:cs="Times New Roman"/>
                <w:sz w:val="20"/>
                <w:szCs w:val="20"/>
              </w:rPr>
            </w:pPr>
          </w:p>
        </w:tc>
        <w:tc>
          <w:tcPr>
            <w:tcW w:w="218" w:type="pct"/>
          </w:tcPr>
          <w:p w14:paraId="0685BA20">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20</w:t>
            </w:r>
          </w:p>
        </w:tc>
        <w:tc>
          <w:tcPr>
            <w:tcW w:w="218" w:type="pct"/>
          </w:tcPr>
          <w:p w14:paraId="4E200F7A">
            <w:pPr>
              <w:widowControl/>
              <w:jc w:val="left"/>
              <w:rPr>
                <w:rFonts w:ascii="Times New Roman" w:hAnsi="Times New Roman" w:cs="Times New Roman"/>
                <w:sz w:val="20"/>
                <w:szCs w:val="20"/>
              </w:rPr>
            </w:pPr>
          </w:p>
        </w:tc>
        <w:tc>
          <w:tcPr>
            <w:tcW w:w="306" w:type="pct"/>
          </w:tcPr>
          <w:p w14:paraId="3B4B0B2E">
            <w:pPr>
              <w:widowControl/>
              <w:jc w:val="left"/>
              <w:rPr>
                <w:rFonts w:ascii="Times New Roman" w:hAnsi="Times New Roman" w:cs="Times New Roman"/>
                <w:sz w:val="20"/>
                <w:szCs w:val="20"/>
              </w:rPr>
            </w:pPr>
          </w:p>
        </w:tc>
        <w:tc>
          <w:tcPr>
            <w:tcW w:w="154" w:type="pct"/>
          </w:tcPr>
          <w:p w14:paraId="6FE7790B">
            <w:pPr>
              <w:widowControl/>
              <w:jc w:val="left"/>
              <w:rPr>
                <w:rFonts w:ascii="Times New Roman" w:hAnsi="Times New Roman" w:cs="Times New Roman"/>
                <w:sz w:val="20"/>
                <w:szCs w:val="20"/>
              </w:rPr>
            </w:pPr>
          </w:p>
        </w:tc>
        <w:tc>
          <w:tcPr>
            <w:tcW w:w="241" w:type="pct"/>
          </w:tcPr>
          <w:p w14:paraId="0F218064">
            <w:pPr>
              <w:widowControl/>
              <w:jc w:val="left"/>
              <w:rPr>
                <w:rFonts w:ascii="Times New Roman" w:hAnsi="Times New Roman" w:cs="Times New Roman"/>
                <w:sz w:val="20"/>
                <w:szCs w:val="20"/>
              </w:rPr>
            </w:pPr>
          </w:p>
        </w:tc>
        <w:tc>
          <w:tcPr>
            <w:tcW w:w="216" w:type="pct"/>
          </w:tcPr>
          <w:p w14:paraId="689AD59C">
            <w:pPr>
              <w:widowControl/>
              <w:jc w:val="left"/>
              <w:rPr>
                <w:rFonts w:ascii="Times New Roman" w:hAnsi="Times New Roman" w:cs="Times New Roman"/>
                <w:sz w:val="20"/>
                <w:szCs w:val="20"/>
              </w:rPr>
            </w:pPr>
          </w:p>
        </w:tc>
        <w:tc>
          <w:tcPr>
            <w:tcW w:w="174" w:type="pct"/>
          </w:tcPr>
          <w:p w14:paraId="18CB12D3">
            <w:pPr>
              <w:widowControl/>
              <w:jc w:val="left"/>
              <w:rPr>
                <w:rFonts w:ascii="Times New Roman" w:hAnsi="Times New Roman" w:cs="Times New Roman"/>
                <w:sz w:val="20"/>
                <w:szCs w:val="20"/>
              </w:rPr>
            </w:pPr>
          </w:p>
        </w:tc>
        <w:tc>
          <w:tcPr>
            <w:tcW w:w="192" w:type="pct"/>
          </w:tcPr>
          <w:p w14:paraId="5B490E2C">
            <w:pPr>
              <w:widowControl/>
              <w:jc w:val="left"/>
              <w:rPr>
                <w:rFonts w:ascii="Times New Roman" w:hAnsi="Times New Roman" w:cs="Times New Roman"/>
                <w:sz w:val="20"/>
                <w:szCs w:val="20"/>
              </w:rPr>
            </w:pPr>
          </w:p>
        </w:tc>
      </w:tr>
      <w:tr w14:paraId="0E7D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6D98C190">
            <w:pPr>
              <w:widowControl/>
              <w:jc w:val="left"/>
              <w:rPr>
                <w:rFonts w:ascii="Times New Roman" w:hAnsi="Times New Roman" w:cs="Times New Roman"/>
                <w:sz w:val="20"/>
                <w:szCs w:val="20"/>
              </w:rPr>
            </w:pPr>
            <w:r>
              <w:rPr>
                <w:rFonts w:hint="eastAsia" w:ascii="Times New Roman" w:hAnsi="Times New Roman" w:cs="Times New Roman"/>
                <w:sz w:val="20"/>
                <w:szCs w:val="20"/>
              </w:rPr>
              <w:t>Potassium</w:t>
            </w:r>
          </w:p>
        </w:tc>
        <w:tc>
          <w:tcPr>
            <w:tcW w:w="144" w:type="pct"/>
          </w:tcPr>
          <w:p w14:paraId="5D29AD8A">
            <w:pPr>
              <w:widowControl/>
              <w:jc w:val="left"/>
              <w:rPr>
                <w:rFonts w:ascii="Times New Roman" w:hAnsi="Times New Roman" w:cs="Times New Roman"/>
                <w:sz w:val="20"/>
                <w:szCs w:val="20"/>
              </w:rPr>
            </w:pPr>
          </w:p>
        </w:tc>
        <w:tc>
          <w:tcPr>
            <w:tcW w:w="174" w:type="pct"/>
          </w:tcPr>
          <w:p w14:paraId="66E4A5A2">
            <w:pPr>
              <w:widowControl/>
              <w:jc w:val="left"/>
              <w:rPr>
                <w:rFonts w:ascii="Times New Roman" w:hAnsi="Times New Roman" w:cs="Times New Roman"/>
                <w:sz w:val="20"/>
                <w:szCs w:val="20"/>
              </w:rPr>
            </w:pPr>
          </w:p>
        </w:tc>
        <w:tc>
          <w:tcPr>
            <w:tcW w:w="134" w:type="pct"/>
          </w:tcPr>
          <w:p w14:paraId="6C60E424">
            <w:pPr>
              <w:widowControl/>
              <w:jc w:val="left"/>
              <w:rPr>
                <w:rFonts w:ascii="Times New Roman" w:hAnsi="Times New Roman" w:cs="Times New Roman"/>
                <w:sz w:val="20"/>
                <w:szCs w:val="20"/>
              </w:rPr>
            </w:pPr>
          </w:p>
        </w:tc>
        <w:tc>
          <w:tcPr>
            <w:tcW w:w="207" w:type="pct"/>
          </w:tcPr>
          <w:p w14:paraId="377095A1">
            <w:pPr>
              <w:widowControl/>
              <w:jc w:val="left"/>
              <w:rPr>
                <w:rFonts w:ascii="Times New Roman" w:hAnsi="Times New Roman" w:cs="Times New Roman"/>
                <w:sz w:val="20"/>
                <w:szCs w:val="20"/>
              </w:rPr>
            </w:pPr>
          </w:p>
        </w:tc>
        <w:tc>
          <w:tcPr>
            <w:tcW w:w="272" w:type="pct"/>
          </w:tcPr>
          <w:p w14:paraId="50F642E4">
            <w:pPr>
              <w:widowControl/>
              <w:jc w:val="left"/>
              <w:rPr>
                <w:rFonts w:ascii="Times New Roman" w:hAnsi="Times New Roman" w:cs="Times New Roman"/>
                <w:sz w:val="20"/>
                <w:szCs w:val="20"/>
              </w:rPr>
            </w:pPr>
          </w:p>
        </w:tc>
        <w:tc>
          <w:tcPr>
            <w:tcW w:w="204" w:type="pct"/>
          </w:tcPr>
          <w:p w14:paraId="199E3A5E">
            <w:pPr>
              <w:widowControl/>
              <w:jc w:val="left"/>
              <w:rPr>
                <w:rFonts w:ascii="Times New Roman" w:hAnsi="Times New Roman" w:cs="Times New Roman"/>
                <w:sz w:val="20"/>
                <w:szCs w:val="20"/>
              </w:rPr>
            </w:pPr>
          </w:p>
        </w:tc>
        <w:tc>
          <w:tcPr>
            <w:tcW w:w="199" w:type="pct"/>
          </w:tcPr>
          <w:p w14:paraId="4255C61A">
            <w:pPr>
              <w:widowControl/>
              <w:jc w:val="left"/>
              <w:rPr>
                <w:rFonts w:ascii="Times New Roman" w:hAnsi="Times New Roman" w:cs="Times New Roman"/>
                <w:sz w:val="20"/>
                <w:szCs w:val="20"/>
              </w:rPr>
            </w:pPr>
          </w:p>
        </w:tc>
        <w:tc>
          <w:tcPr>
            <w:tcW w:w="215" w:type="pct"/>
          </w:tcPr>
          <w:p w14:paraId="43F38F8B">
            <w:pPr>
              <w:widowControl/>
              <w:jc w:val="left"/>
              <w:rPr>
                <w:rFonts w:ascii="Times New Roman" w:hAnsi="Times New Roman" w:cs="Times New Roman"/>
                <w:sz w:val="20"/>
                <w:szCs w:val="20"/>
              </w:rPr>
            </w:pPr>
          </w:p>
        </w:tc>
        <w:tc>
          <w:tcPr>
            <w:tcW w:w="204" w:type="pct"/>
          </w:tcPr>
          <w:p w14:paraId="54A4F000">
            <w:pPr>
              <w:widowControl/>
              <w:jc w:val="left"/>
              <w:rPr>
                <w:rFonts w:ascii="Times New Roman" w:hAnsi="Times New Roman" w:cs="Times New Roman"/>
                <w:sz w:val="20"/>
                <w:szCs w:val="20"/>
              </w:rPr>
            </w:pPr>
          </w:p>
        </w:tc>
        <w:tc>
          <w:tcPr>
            <w:tcW w:w="210" w:type="pct"/>
          </w:tcPr>
          <w:p w14:paraId="4E8D4161">
            <w:pPr>
              <w:widowControl/>
              <w:jc w:val="left"/>
              <w:rPr>
                <w:rFonts w:ascii="Times New Roman" w:hAnsi="Times New Roman" w:cs="Times New Roman"/>
                <w:sz w:val="20"/>
                <w:szCs w:val="20"/>
              </w:rPr>
            </w:pPr>
            <w:r>
              <w:rPr>
                <w:rFonts w:hint="eastAsia" w:ascii="Times New Roman" w:hAnsi="Times New Roman" w:cs="Times New Roman"/>
                <w:sz w:val="20"/>
                <w:szCs w:val="20"/>
              </w:rPr>
              <w:t>&lt;3</w:t>
            </w:r>
          </w:p>
        </w:tc>
        <w:tc>
          <w:tcPr>
            <w:tcW w:w="215" w:type="pct"/>
          </w:tcPr>
          <w:p w14:paraId="6305D58D">
            <w:pPr>
              <w:widowControl/>
              <w:jc w:val="left"/>
              <w:rPr>
                <w:rFonts w:ascii="Times New Roman" w:hAnsi="Times New Roman" w:cs="Times New Roman"/>
                <w:sz w:val="20"/>
                <w:szCs w:val="20"/>
              </w:rPr>
            </w:pPr>
          </w:p>
        </w:tc>
        <w:tc>
          <w:tcPr>
            <w:tcW w:w="279" w:type="pct"/>
          </w:tcPr>
          <w:p w14:paraId="2155D0C0">
            <w:pPr>
              <w:widowControl/>
              <w:jc w:val="left"/>
              <w:rPr>
                <w:rFonts w:ascii="Times New Roman" w:hAnsi="Times New Roman" w:cs="Times New Roman"/>
                <w:sz w:val="20"/>
                <w:szCs w:val="20"/>
              </w:rPr>
            </w:pPr>
            <w:r>
              <w:rPr>
                <w:rFonts w:hint="eastAsia" w:ascii="Times New Roman" w:hAnsi="Times New Roman" w:cs="Times New Roman"/>
                <w:sz w:val="20"/>
                <w:szCs w:val="20"/>
              </w:rPr>
              <w:t>3-4.9</w:t>
            </w:r>
          </w:p>
        </w:tc>
        <w:tc>
          <w:tcPr>
            <w:tcW w:w="218" w:type="pct"/>
          </w:tcPr>
          <w:p w14:paraId="331AF3FD">
            <w:pPr>
              <w:widowControl/>
              <w:jc w:val="left"/>
              <w:rPr>
                <w:rFonts w:ascii="Times New Roman" w:hAnsi="Times New Roman" w:cs="Times New Roman"/>
                <w:sz w:val="20"/>
                <w:szCs w:val="20"/>
              </w:rPr>
            </w:pPr>
          </w:p>
        </w:tc>
        <w:tc>
          <w:tcPr>
            <w:tcW w:w="218" w:type="pct"/>
          </w:tcPr>
          <w:p w14:paraId="34399A6E">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5</w:t>
            </w:r>
          </w:p>
        </w:tc>
        <w:tc>
          <w:tcPr>
            <w:tcW w:w="218" w:type="pct"/>
          </w:tcPr>
          <w:p w14:paraId="11B0791D">
            <w:pPr>
              <w:widowControl/>
              <w:jc w:val="left"/>
              <w:rPr>
                <w:rFonts w:ascii="Times New Roman" w:hAnsi="Times New Roman" w:cs="Times New Roman"/>
                <w:sz w:val="20"/>
                <w:szCs w:val="20"/>
              </w:rPr>
            </w:pPr>
          </w:p>
        </w:tc>
        <w:tc>
          <w:tcPr>
            <w:tcW w:w="306" w:type="pct"/>
          </w:tcPr>
          <w:p w14:paraId="09987A09">
            <w:pPr>
              <w:widowControl/>
              <w:jc w:val="left"/>
              <w:rPr>
                <w:rFonts w:ascii="Times New Roman" w:hAnsi="Times New Roman" w:cs="Times New Roman"/>
                <w:sz w:val="20"/>
                <w:szCs w:val="20"/>
              </w:rPr>
            </w:pPr>
          </w:p>
        </w:tc>
        <w:tc>
          <w:tcPr>
            <w:tcW w:w="154" w:type="pct"/>
          </w:tcPr>
          <w:p w14:paraId="7C792129">
            <w:pPr>
              <w:widowControl/>
              <w:jc w:val="left"/>
              <w:rPr>
                <w:rFonts w:ascii="Times New Roman" w:hAnsi="Times New Roman" w:cs="Times New Roman"/>
                <w:sz w:val="20"/>
                <w:szCs w:val="20"/>
              </w:rPr>
            </w:pPr>
          </w:p>
        </w:tc>
        <w:tc>
          <w:tcPr>
            <w:tcW w:w="241" w:type="pct"/>
          </w:tcPr>
          <w:p w14:paraId="4B2E6C8D">
            <w:pPr>
              <w:widowControl/>
              <w:jc w:val="left"/>
              <w:rPr>
                <w:rFonts w:ascii="Times New Roman" w:hAnsi="Times New Roman" w:cs="Times New Roman"/>
                <w:sz w:val="20"/>
                <w:szCs w:val="20"/>
              </w:rPr>
            </w:pPr>
          </w:p>
        </w:tc>
        <w:tc>
          <w:tcPr>
            <w:tcW w:w="216" w:type="pct"/>
          </w:tcPr>
          <w:p w14:paraId="7E1C3B32">
            <w:pPr>
              <w:widowControl/>
              <w:jc w:val="left"/>
              <w:rPr>
                <w:rFonts w:ascii="Times New Roman" w:hAnsi="Times New Roman" w:cs="Times New Roman"/>
                <w:sz w:val="20"/>
                <w:szCs w:val="20"/>
              </w:rPr>
            </w:pPr>
          </w:p>
        </w:tc>
        <w:tc>
          <w:tcPr>
            <w:tcW w:w="174" w:type="pct"/>
          </w:tcPr>
          <w:p w14:paraId="461F3A6A">
            <w:pPr>
              <w:widowControl/>
              <w:jc w:val="left"/>
              <w:rPr>
                <w:rFonts w:ascii="Times New Roman" w:hAnsi="Times New Roman" w:cs="Times New Roman"/>
                <w:sz w:val="20"/>
                <w:szCs w:val="20"/>
              </w:rPr>
            </w:pPr>
          </w:p>
        </w:tc>
        <w:tc>
          <w:tcPr>
            <w:tcW w:w="192" w:type="pct"/>
          </w:tcPr>
          <w:p w14:paraId="440D5243">
            <w:pPr>
              <w:widowControl/>
              <w:jc w:val="left"/>
              <w:rPr>
                <w:rFonts w:ascii="Times New Roman" w:hAnsi="Times New Roman" w:cs="Times New Roman"/>
                <w:sz w:val="20"/>
                <w:szCs w:val="20"/>
              </w:rPr>
            </w:pPr>
          </w:p>
        </w:tc>
      </w:tr>
      <w:tr w14:paraId="6005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4268810D">
            <w:pPr>
              <w:widowControl/>
              <w:jc w:val="left"/>
              <w:rPr>
                <w:rFonts w:ascii="Times New Roman" w:hAnsi="Times New Roman" w:cs="Times New Roman"/>
                <w:sz w:val="20"/>
                <w:szCs w:val="20"/>
              </w:rPr>
            </w:pPr>
            <w:r>
              <w:rPr>
                <w:rFonts w:hint="eastAsia" w:ascii="Times New Roman" w:hAnsi="Times New Roman" w:cs="Times New Roman"/>
                <w:sz w:val="20"/>
                <w:szCs w:val="20"/>
              </w:rPr>
              <w:t>Sodium</w:t>
            </w:r>
          </w:p>
        </w:tc>
        <w:tc>
          <w:tcPr>
            <w:tcW w:w="144" w:type="pct"/>
          </w:tcPr>
          <w:p w14:paraId="4DBF0961">
            <w:pPr>
              <w:widowControl/>
              <w:jc w:val="left"/>
              <w:rPr>
                <w:rFonts w:ascii="Times New Roman" w:hAnsi="Times New Roman" w:cs="Times New Roman"/>
                <w:sz w:val="20"/>
                <w:szCs w:val="20"/>
              </w:rPr>
            </w:pPr>
          </w:p>
        </w:tc>
        <w:tc>
          <w:tcPr>
            <w:tcW w:w="174" w:type="pct"/>
          </w:tcPr>
          <w:p w14:paraId="7C6B6A5C">
            <w:pPr>
              <w:widowControl/>
              <w:jc w:val="left"/>
              <w:rPr>
                <w:rFonts w:ascii="Times New Roman" w:hAnsi="Times New Roman" w:cs="Times New Roman"/>
                <w:sz w:val="20"/>
                <w:szCs w:val="20"/>
              </w:rPr>
            </w:pPr>
          </w:p>
        </w:tc>
        <w:tc>
          <w:tcPr>
            <w:tcW w:w="134" w:type="pct"/>
          </w:tcPr>
          <w:p w14:paraId="0FCA464C">
            <w:pPr>
              <w:widowControl/>
              <w:jc w:val="left"/>
              <w:rPr>
                <w:rFonts w:ascii="Times New Roman" w:hAnsi="Times New Roman" w:cs="Times New Roman"/>
                <w:sz w:val="20"/>
                <w:szCs w:val="20"/>
              </w:rPr>
            </w:pPr>
          </w:p>
        </w:tc>
        <w:tc>
          <w:tcPr>
            <w:tcW w:w="207" w:type="pct"/>
          </w:tcPr>
          <w:p w14:paraId="17258885">
            <w:pPr>
              <w:widowControl/>
              <w:jc w:val="left"/>
              <w:rPr>
                <w:rFonts w:ascii="Times New Roman" w:hAnsi="Times New Roman" w:cs="Times New Roman"/>
                <w:sz w:val="20"/>
                <w:szCs w:val="20"/>
              </w:rPr>
            </w:pPr>
          </w:p>
        </w:tc>
        <w:tc>
          <w:tcPr>
            <w:tcW w:w="272" w:type="pct"/>
          </w:tcPr>
          <w:p w14:paraId="090D9BE2">
            <w:pPr>
              <w:widowControl/>
              <w:jc w:val="left"/>
              <w:rPr>
                <w:rFonts w:ascii="Times New Roman" w:hAnsi="Times New Roman" w:cs="Times New Roman"/>
                <w:sz w:val="20"/>
                <w:szCs w:val="20"/>
              </w:rPr>
            </w:pPr>
          </w:p>
        </w:tc>
        <w:tc>
          <w:tcPr>
            <w:tcW w:w="204" w:type="pct"/>
          </w:tcPr>
          <w:p w14:paraId="00408674">
            <w:pPr>
              <w:widowControl/>
              <w:jc w:val="left"/>
              <w:rPr>
                <w:rFonts w:ascii="Times New Roman" w:hAnsi="Times New Roman" w:cs="Times New Roman"/>
                <w:sz w:val="20"/>
                <w:szCs w:val="20"/>
              </w:rPr>
            </w:pPr>
          </w:p>
        </w:tc>
        <w:tc>
          <w:tcPr>
            <w:tcW w:w="199" w:type="pct"/>
          </w:tcPr>
          <w:p w14:paraId="2F04FE64">
            <w:pPr>
              <w:widowControl/>
              <w:jc w:val="left"/>
              <w:rPr>
                <w:rFonts w:ascii="Times New Roman" w:hAnsi="Times New Roman" w:cs="Times New Roman"/>
                <w:sz w:val="20"/>
                <w:szCs w:val="20"/>
              </w:rPr>
            </w:pPr>
          </w:p>
        </w:tc>
        <w:tc>
          <w:tcPr>
            <w:tcW w:w="215" w:type="pct"/>
          </w:tcPr>
          <w:p w14:paraId="38EBFD58">
            <w:pPr>
              <w:widowControl/>
              <w:jc w:val="left"/>
              <w:rPr>
                <w:rFonts w:ascii="Times New Roman" w:hAnsi="Times New Roman" w:cs="Times New Roman"/>
                <w:sz w:val="20"/>
                <w:szCs w:val="20"/>
              </w:rPr>
            </w:pPr>
            <w:r>
              <w:rPr>
                <w:rFonts w:hint="eastAsia" w:ascii="Times New Roman" w:hAnsi="Times New Roman" w:cs="Times New Roman"/>
                <w:sz w:val="20"/>
                <w:szCs w:val="20"/>
              </w:rPr>
              <w:t>&lt;125</w:t>
            </w:r>
          </w:p>
        </w:tc>
        <w:tc>
          <w:tcPr>
            <w:tcW w:w="204" w:type="pct"/>
          </w:tcPr>
          <w:p w14:paraId="5AC0635D">
            <w:pPr>
              <w:widowControl/>
              <w:jc w:val="left"/>
              <w:rPr>
                <w:rFonts w:ascii="Times New Roman" w:hAnsi="Times New Roman" w:cs="Times New Roman"/>
                <w:sz w:val="20"/>
                <w:szCs w:val="20"/>
              </w:rPr>
            </w:pPr>
          </w:p>
        </w:tc>
        <w:tc>
          <w:tcPr>
            <w:tcW w:w="210" w:type="pct"/>
          </w:tcPr>
          <w:p w14:paraId="7A142199">
            <w:pPr>
              <w:widowControl/>
              <w:jc w:val="left"/>
              <w:rPr>
                <w:rFonts w:ascii="Times New Roman" w:hAnsi="Times New Roman" w:cs="Times New Roman"/>
                <w:sz w:val="20"/>
                <w:szCs w:val="20"/>
              </w:rPr>
            </w:pPr>
          </w:p>
        </w:tc>
        <w:tc>
          <w:tcPr>
            <w:tcW w:w="215" w:type="pct"/>
          </w:tcPr>
          <w:p w14:paraId="58176831">
            <w:pPr>
              <w:widowControl/>
              <w:jc w:val="left"/>
              <w:rPr>
                <w:rFonts w:ascii="Times New Roman" w:hAnsi="Times New Roman" w:cs="Times New Roman"/>
                <w:sz w:val="20"/>
                <w:szCs w:val="20"/>
              </w:rPr>
            </w:pPr>
          </w:p>
        </w:tc>
        <w:tc>
          <w:tcPr>
            <w:tcW w:w="279" w:type="pct"/>
          </w:tcPr>
          <w:p w14:paraId="1480E80F">
            <w:pPr>
              <w:widowControl/>
              <w:jc w:val="left"/>
              <w:rPr>
                <w:rFonts w:ascii="Times New Roman" w:hAnsi="Times New Roman" w:cs="Times New Roman"/>
                <w:sz w:val="20"/>
                <w:szCs w:val="20"/>
              </w:rPr>
            </w:pPr>
            <w:r>
              <w:rPr>
                <w:rFonts w:hint="eastAsia" w:ascii="Times New Roman" w:hAnsi="Times New Roman" w:cs="Times New Roman"/>
                <w:sz w:val="20"/>
                <w:szCs w:val="20"/>
              </w:rPr>
              <w:t>125-144</w:t>
            </w:r>
          </w:p>
        </w:tc>
        <w:tc>
          <w:tcPr>
            <w:tcW w:w="218" w:type="pct"/>
          </w:tcPr>
          <w:p w14:paraId="0FC9B347">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145</w:t>
            </w:r>
          </w:p>
        </w:tc>
        <w:tc>
          <w:tcPr>
            <w:tcW w:w="218" w:type="pct"/>
          </w:tcPr>
          <w:p w14:paraId="505B3BAA">
            <w:pPr>
              <w:widowControl/>
              <w:jc w:val="left"/>
              <w:rPr>
                <w:rFonts w:ascii="Times New Roman" w:hAnsi="Times New Roman" w:cs="Times New Roman"/>
                <w:sz w:val="20"/>
                <w:szCs w:val="20"/>
              </w:rPr>
            </w:pPr>
          </w:p>
        </w:tc>
        <w:tc>
          <w:tcPr>
            <w:tcW w:w="218" w:type="pct"/>
          </w:tcPr>
          <w:p w14:paraId="51AD9E8A">
            <w:pPr>
              <w:widowControl/>
              <w:jc w:val="left"/>
              <w:rPr>
                <w:rFonts w:ascii="Times New Roman" w:hAnsi="Times New Roman" w:cs="Times New Roman"/>
                <w:sz w:val="20"/>
                <w:szCs w:val="20"/>
              </w:rPr>
            </w:pPr>
          </w:p>
        </w:tc>
        <w:tc>
          <w:tcPr>
            <w:tcW w:w="306" w:type="pct"/>
          </w:tcPr>
          <w:p w14:paraId="19452385">
            <w:pPr>
              <w:widowControl/>
              <w:jc w:val="left"/>
              <w:rPr>
                <w:rFonts w:ascii="Times New Roman" w:hAnsi="Times New Roman" w:cs="Times New Roman"/>
                <w:sz w:val="20"/>
                <w:szCs w:val="20"/>
              </w:rPr>
            </w:pPr>
          </w:p>
        </w:tc>
        <w:tc>
          <w:tcPr>
            <w:tcW w:w="154" w:type="pct"/>
          </w:tcPr>
          <w:p w14:paraId="708CDFC8">
            <w:pPr>
              <w:widowControl/>
              <w:jc w:val="left"/>
              <w:rPr>
                <w:rFonts w:ascii="Times New Roman" w:hAnsi="Times New Roman" w:cs="Times New Roman"/>
                <w:sz w:val="20"/>
                <w:szCs w:val="20"/>
              </w:rPr>
            </w:pPr>
          </w:p>
        </w:tc>
        <w:tc>
          <w:tcPr>
            <w:tcW w:w="241" w:type="pct"/>
          </w:tcPr>
          <w:p w14:paraId="44C4528D">
            <w:pPr>
              <w:widowControl/>
              <w:jc w:val="left"/>
              <w:rPr>
                <w:rFonts w:ascii="Times New Roman" w:hAnsi="Times New Roman" w:cs="Times New Roman"/>
                <w:sz w:val="20"/>
                <w:szCs w:val="20"/>
              </w:rPr>
            </w:pPr>
          </w:p>
        </w:tc>
        <w:tc>
          <w:tcPr>
            <w:tcW w:w="216" w:type="pct"/>
          </w:tcPr>
          <w:p w14:paraId="63D916B2">
            <w:pPr>
              <w:widowControl/>
              <w:jc w:val="left"/>
              <w:rPr>
                <w:rFonts w:ascii="Times New Roman" w:hAnsi="Times New Roman" w:cs="Times New Roman"/>
                <w:sz w:val="20"/>
                <w:szCs w:val="20"/>
              </w:rPr>
            </w:pPr>
          </w:p>
        </w:tc>
        <w:tc>
          <w:tcPr>
            <w:tcW w:w="174" w:type="pct"/>
          </w:tcPr>
          <w:p w14:paraId="422328D1">
            <w:pPr>
              <w:widowControl/>
              <w:jc w:val="left"/>
              <w:rPr>
                <w:rFonts w:ascii="Times New Roman" w:hAnsi="Times New Roman" w:cs="Times New Roman"/>
                <w:sz w:val="20"/>
                <w:szCs w:val="20"/>
              </w:rPr>
            </w:pPr>
          </w:p>
        </w:tc>
        <w:tc>
          <w:tcPr>
            <w:tcW w:w="192" w:type="pct"/>
          </w:tcPr>
          <w:p w14:paraId="16FAA55E">
            <w:pPr>
              <w:widowControl/>
              <w:jc w:val="left"/>
              <w:rPr>
                <w:rFonts w:ascii="Times New Roman" w:hAnsi="Times New Roman" w:cs="Times New Roman"/>
                <w:sz w:val="20"/>
                <w:szCs w:val="20"/>
              </w:rPr>
            </w:pPr>
          </w:p>
        </w:tc>
      </w:tr>
      <w:tr w14:paraId="5E99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693AFA48">
            <w:pPr>
              <w:widowControl/>
              <w:jc w:val="left"/>
              <w:rPr>
                <w:rFonts w:ascii="Times New Roman" w:hAnsi="Times New Roman" w:cs="Times New Roman"/>
                <w:sz w:val="20"/>
                <w:szCs w:val="20"/>
              </w:rPr>
            </w:pPr>
            <w:r>
              <w:rPr>
                <w:rFonts w:hint="eastAsia" w:ascii="Times New Roman" w:hAnsi="Times New Roman" w:cs="Times New Roman"/>
                <w:sz w:val="20"/>
                <w:szCs w:val="20"/>
              </w:rPr>
              <w:t>Bicarbonate</w:t>
            </w:r>
          </w:p>
        </w:tc>
        <w:tc>
          <w:tcPr>
            <w:tcW w:w="144" w:type="pct"/>
          </w:tcPr>
          <w:p w14:paraId="43445D59">
            <w:pPr>
              <w:widowControl/>
              <w:jc w:val="left"/>
              <w:rPr>
                <w:rFonts w:ascii="Times New Roman" w:hAnsi="Times New Roman" w:cs="Times New Roman"/>
                <w:sz w:val="20"/>
                <w:szCs w:val="20"/>
              </w:rPr>
            </w:pPr>
          </w:p>
        </w:tc>
        <w:tc>
          <w:tcPr>
            <w:tcW w:w="174" w:type="pct"/>
          </w:tcPr>
          <w:p w14:paraId="03BDA8C4">
            <w:pPr>
              <w:widowControl/>
              <w:jc w:val="left"/>
              <w:rPr>
                <w:rFonts w:ascii="Times New Roman" w:hAnsi="Times New Roman" w:cs="Times New Roman"/>
                <w:sz w:val="20"/>
                <w:szCs w:val="20"/>
              </w:rPr>
            </w:pPr>
          </w:p>
        </w:tc>
        <w:tc>
          <w:tcPr>
            <w:tcW w:w="134" w:type="pct"/>
          </w:tcPr>
          <w:p w14:paraId="763625E5">
            <w:pPr>
              <w:widowControl/>
              <w:jc w:val="left"/>
              <w:rPr>
                <w:rFonts w:ascii="Times New Roman" w:hAnsi="Times New Roman" w:cs="Times New Roman"/>
                <w:sz w:val="20"/>
                <w:szCs w:val="20"/>
              </w:rPr>
            </w:pPr>
          </w:p>
        </w:tc>
        <w:tc>
          <w:tcPr>
            <w:tcW w:w="207" w:type="pct"/>
          </w:tcPr>
          <w:p w14:paraId="3207DCEA">
            <w:pPr>
              <w:widowControl/>
              <w:jc w:val="left"/>
              <w:rPr>
                <w:rFonts w:ascii="Times New Roman" w:hAnsi="Times New Roman" w:cs="Times New Roman"/>
                <w:sz w:val="20"/>
                <w:szCs w:val="20"/>
              </w:rPr>
            </w:pPr>
          </w:p>
        </w:tc>
        <w:tc>
          <w:tcPr>
            <w:tcW w:w="272" w:type="pct"/>
          </w:tcPr>
          <w:p w14:paraId="5B3811B1">
            <w:pPr>
              <w:widowControl/>
              <w:jc w:val="left"/>
              <w:rPr>
                <w:rFonts w:ascii="Times New Roman" w:hAnsi="Times New Roman" w:cs="Times New Roman"/>
                <w:sz w:val="20"/>
                <w:szCs w:val="20"/>
              </w:rPr>
            </w:pPr>
          </w:p>
        </w:tc>
        <w:tc>
          <w:tcPr>
            <w:tcW w:w="204" w:type="pct"/>
          </w:tcPr>
          <w:p w14:paraId="5AB04D50">
            <w:pPr>
              <w:widowControl/>
              <w:jc w:val="left"/>
              <w:rPr>
                <w:rFonts w:ascii="Times New Roman" w:hAnsi="Times New Roman" w:cs="Times New Roman"/>
                <w:sz w:val="20"/>
                <w:szCs w:val="20"/>
              </w:rPr>
            </w:pPr>
          </w:p>
        </w:tc>
        <w:tc>
          <w:tcPr>
            <w:tcW w:w="199" w:type="pct"/>
          </w:tcPr>
          <w:p w14:paraId="5914303C">
            <w:pPr>
              <w:widowControl/>
              <w:jc w:val="left"/>
              <w:rPr>
                <w:rFonts w:ascii="Times New Roman" w:hAnsi="Times New Roman" w:cs="Times New Roman"/>
                <w:sz w:val="20"/>
                <w:szCs w:val="20"/>
              </w:rPr>
            </w:pPr>
            <w:r>
              <w:rPr>
                <w:rFonts w:hint="eastAsia" w:ascii="Times New Roman" w:hAnsi="Times New Roman" w:cs="Times New Roman"/>
                <w:sz w:val="20"/>
                <w:szCs w:val="20"/>
              </w:rPr>
              <w:t>&lt;15</w:t>
            </w:r>
          </w:p>
        </w:tc>
        <w:tc>
          <w:tcPr>
            <w:tcW w:w="215" w:type="pct"/>
          </w:tcPr>
          <w:p w14:paraId="1C055EB8">
            <w:pPr>
              <w:widowControl/>
              <w:jc w:val="left"/>
              <w:rPr>
                <w:rFonts w:ascii="Times New Roman" w:hAnsi="Times New Roman" w:cs="Times New Roman"/>
                <w:sz w:val="20"/>
                <w:szCs w:val="20"/>
              </w:rPr>
            </w:pPr>
          </w:p>
        </w:tc>
        <w:tc>
          <w:tcPr>
            <w:tcW w:w="204" w:type="pct"/>
          </w:tcPr>
          <w:p w14:paraId="2C765019">
            <w:pPr>
              <w:widowControl/>
              <w:jc w:val="left"/>
              <w:rPr>
                <w:rFonts w:ascii="Times New Roman" w:hAnsi="Times New Roman" w:cs="Times New Roman"/>
                <w:sz w:val="20"/>
                <w:szCs w:val="20"/>
              </w:rPr>
            </w:pPr>
          </w:p>
        </w:tc>
        <w:tc>
          <w:tcPr>
            <w:tcW w:w="210" w:type="pct"/>
          </w:tcPr>
          <w:p w14:paraId="240913B6">
            <w:pPr>
              <w:widowControl/>
              <w:jc w:val="left"/>
              <w:rPr>
                <w:rFonts w:ascii="Times New Roman" w:hAnsi="Times New Roman" w:cs="Times New Roman"/>
                <w:sz w:val="20"/>
                <w:szCs w:val="20"/>
              </w:rPr>
            </w:pPr>
            <w:r>
              <w:rPr>
                <w:rFonts w:hint="eastAsia" w:ascii="Times New Roman" w:hAnsi="Times New Roman" w:cs="Times New Roman"/>
                <w:sz w:val="20"/>
                <w:szCs w:val="20"/>
              </w:rPr>
              <w:t>15-19</w:t>
            </w:r>
          </w:p>
        </w:tc>
        <w:tc>
          <w:tcPr>
            <w:tcW w:w="215" w:type="pct"/>
          </w:tcPr>
          <w:p w14:paraId="4D9F7A08">
            <w:pPr>
              <w:widowControl/>
              <w:jc w:val="left"/>
              <w:rPr>
                <w:rFonts w:ascii="Times New Roman" w:hAnsi="Times New Roman" w:cs="Times New Roman"/>
                <w:sz w:val="20"/>
                <w:szCs w:val="20"/>
              </w:rPr>
            </w:pPr>
          </w:p>
        </w:tc>
        <w:tc>
          <w:tcPr>
            <w:tcW w:w="279" w:type="pct"/>
          </w:tcPr>
          <w:p w14:paraId="37863AD9">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20</w:t>
            </w:r>
          </w:p>
        </w:tc>
        <w:tc>
          <w:tcPr>
            <w:tcW w:w="218" w:type="pct"/>
          </w:tcPr>
          <w:p w14:paraId="3E649855">
            <w:pPr>
              <w:widowControl/>
              <w:jc w:val="left"/>
              <w:rPr>
                <w:rFonts w:ascii="Times New Roman" w:hAnsi="Times New Roman" w:cs="Times New Roman"/>
                <w:sz w:val="20"/>
                <w:szCs w:val="20"/>
              </w:rPr>
            </w:pPr>
          </w:p>
        </w:tc>
        <w:tc>
          <w:tcPr>
            <w:tcW w:w="218" w:type="pct"/>
          </w:tcPr>
          <w:p w14:paraId="2C0F0C60">
            <w:pPr>
              <w:widowControl/>
              <w:jc w:val="left"/>
              <w:rPr>
                <w:rFonts w:ascii="Times New Roman" w:hAnsi="Times New Roman" w:cs="Times New Roman"/>
                <w:sz w:val="20"/>
                <w:szCs w:val="20"/>
              </w:rPr>
            </w:pPr>
          </w:p>
        </w:tc>
        <w:tc>
          <w:tcPr>
            <w:tcW w:w="218" w:type="pct"/>
          </w:tcPr>
          <w:p w14:paraId="2CEA2E46">
            <w:pPr>
              <w:widowControl/>
              <w:jc w:val="left"/>
              <w:rPr>
                <w:rFonts w:ascii="Times New Roman" w:hAnsi="Times New Roman" w:cs="Times New Roman"/>
                <w:sz w:val="20"/>
                <w:szCs w:val="20"/>
              </w:rPr>
            </w:pPr>
          </w:p>
        </w:tc>
        <w:tc>
          <w:tcPr>
            <w:tcW w:w="306" w:type="pct"/>
          </w:tcPr>
          <w:p w14:paraId="5DE89776">
            <w:pPr>
              <w:widowControl/>
              <w:jc w:val="left"/>
              <w:rPr>
                <w:rFonts w:ascii="Times New Roman" w:hAnsi="Times New Roman" w:cs="Times New Roman"/>
                <w:sz w:val="20"/>
                <w:szCs w:val="20"/>
              </w:rPr>
            </w:pPr>
          </w:p>
        </w:tc>
        <w:tc>
          <w:tcPr>
            <w:tcW w:w="154" w:type="pct"/>
          </w:tcPr>
          <w:p w14:paraId="0EAB8D2F">
            <w:pPr>
              <w:widowControl/>
              <w:jc w:val="left"/>
              <w:rPr>
                <w:rFonts w:ascii="Times New Roman" w:hAnsi="Times New Roman" w:cs="Times New Roman"/>
                <w:sz w:val="20"/>
                <w:szCs w:val="20"/>
              </w:rPr>
            </w:pPr>
          </w:p>
        </w:tc>
        <w:tc>
          <w:tcPr>
            <w:tcW w:w="241" w:type="pct"/>
          </w:tcPr>
          <w:p w14:paraId="725CA5AD">
            <w:pPr>
              <w:widowControl/>
              <w:jc w:val="left"/>
              <w:rPr>
                <w:rFonts w:ascii="Times New Roman" w:hAnsi="Times New Roman" w:cs="Times New Roman"/>
                <w:sz w:val="20"/>
                <w:szCs w:val="20"/>
              </w:rPr>
            </w:pPr>
          </w:p>
        </w:tc>
        <w:tc>
          <w:tcPr>
            <w:tcW w:w="216" w:type="pct"/>
          </w:tcPr>
          <w:p w14:paraId="079D798D">
            <w:pPr>
              <w:widowControl/>
              <w:jc w:val="left"/>
              <w:rPr>
                <w:rFonts w:ascii="Times New Roman" w:hAnsi="Times New Roman" w:cs="Times New Roman"/>
                <w:sz w:val="20"/>
                <w:szCs w:val="20"/>
              </w:rPr>
            </w:pPr>
          </w:p>
        </w:tc>
        <w:tc>
          <w:tcPr>
            <w:tcW w:w="174" w:type="pct"/>
          </w:tcPr>
          <w:p w14:paraId="1640897A">
            <w:pPr>
              <w:widowControl/>
              <w:jc w:val="left"/>
              <w:rPr>
                <w:rFonts w:ascii="Times New Roman" w:hAnsi="Times New Roman" w:cs="Times New Roman"/>
                <w:sz w:val="20"/>
                <w:szCs w:val="20"/>
              </w:rPr>
            </w:pPr>
          </w:p>
        </w:tc>
        <w:tc>
          <w:tcPr>
            <w:tcW w:w="192" w:type="pct"/>
          </w:tcPr>
          <w:p w14:paraId="5E7505AF">
            <w:pPr>
              <w:widowControl/>
              <w:jc w:val="left"/>
              <w:rPr>
                <w:rFonts w:ascii="Times New Roman" w:hAnsi="Times New Roman" w:cs="Times New Roman"/>
                <w:sz w:val="20"/>
                <w:szCs w:val="20"/>
              </w:rPr>
            </w:pPr>
          </w:p>
        </w:tc>
      </w:tr>
      <w:tr w14:paraId="58E4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592" w:type="pct"/>
          </w:tcPr>
          <w:p w14:paraId="17A4E995">
            <w:pPr>
              <w:widowControl/>
              <w:jc w:val="left"/>
              <w:rPr>
                <w:rFonts w:ascii="Times New Roman" w:hAnsi="Times New Roman" w:cs="Times New Roman"/>
                <w:sz w:val="20"/>
                <w:szCs w:val="20"/>
              </w:rPr>
            </w:pPr>
            <w:r>
              <w:rPr>
                <w:rFonts w:hint="eastAsia" w:ascii="Times New Roman" w:hAnsi="Times New Roman" w:cs="Times New Roman"/>
                <w:sz w:val="20"/>
                <w:szCs w:val="20"/>
              </w:rPr>
              <w:t>Bilirubin (mg/dl)</w:t>
            </w:r>
          </w:p>
        </w:tc>
        <w:tc>
          <w:tcPr>
            <w:tcW w:w="144" w:type="pct"/>
          </w:tcPr>
          <w:p w14:paraId="50E853D5">
            <w:pPr>
              <w:widowControl/>
              <w:jc w:val="left"/>
              <w:rPr>
                <w:rFonts w:ascii="Times New Roman" w:hAnsi="Times New Roman" w:cs="Times New Roman"/>
                <w:sz w:val="20"/>
                <w:szCs w:val="20"/>
              </w:rPr>
            </w:pPr>
          </w:p>
        </w:tc>
        <w:tc>
          <w:tcPr>
            <w:tcW w:w="174" w:type="pct"/>
          </w:tcPr>
          <w:p w14:paraId="081C90F7">
            <w:pPr>
              <w:widowControl/>
              <w:jc w:val="left"/>
              <w:rPr>
                <w:rFonts w:ascii="Times New Roman" w:hAnsi="Times New Roman" w:cs="Times New Roman"/>
                <w:sz w:val="20"/>
                <w:szCs w:val="20"/>
              </w:rPr>
            </w:pPr>
          </w:p>
        </w:tc>
        <w:tc>
          <w:tcPr>
            <w:tcW w:w="134" w:type="pct"/>
          </w:tcPr>
          <w:p w14:paraId="06C75BC7">
            <w:pPr>
              <w:widowControl/>
              <w:jc w:val="left"/>
              <w:rPr>
                <w:rFonts w:ascii="Times New Roman" w:hAnsi="Times New Roman" w:cs="Times New Roman"/>
                <w:sz w:val="20"/>
                <w:szCs w:val="20"/>
              </w:rPr>
            </w:pPr>
          </w:p>
        </w:tc>
        <w:tc>
          <w:tcPr>
            <w:tcW w:w="207" w:type="pct"/>
          </w:tcPr>
          <w:p w14:paraId="303563E2">
            <w:pPr>
              <w:widowControl/>
              <w:jc w:val="left"/>
              <w:rPr>
                <w:rFonts w:ascii="Times New Roman" w:hAnsi="Times New Roman" w:cs="Times New Roman"/>
                <w:sz w:val="20"/>
                <w:szCs w:val="20"/>
              </w:rPr>
            </w:pPr>
          </w:p>
        </w:tc>
        <w:tc>
          <w:tcPr>
            <w:tcW w:w="272" w:type="pct"/>
          </w:tcPr>
          <w:p w14:paraId="57901316">
            <w:pPr>
              <w:widowControl/>
              <w:jc w:val="left"/>
              <w:rPr>
                <w:rFonts w:ascii="Times New Roman" w:hAnsi="Times New Roman" w:cs="Times New Roman"/>
                <w:sz w:val="20"/>
                <w:szCs w:val="20"/>
              </w:rPr>
            </w:pPr>
          </w:p>
        </w:tc>
        <w:tc>
          <w:tcPr>
            <w:tcW w:w="204" w:type="pct"/>
          </w:tcPr>
          <w:p w14:paraId="293B26FD">
            <w:pPr>
              <w:widowControl/>
              <w:jc w:val="left"/>
              <w:rPr>
                <w:rFonts w:ascii="Times New Roman" w:hAnsi="Times New Roman" w:cs="Times New Roman"/>
                <w:sz w:val="20"/>
                <w:szCs w:val="20"/>
              </w:rPr>
            </w:pPr>
          </w:p>
        </w:tc>
        <w:tc>
          <w:tcPr>
            <w:tcW w:w="199" w:type="pct"/>
          </w:tcPr>
          <w:p w14:paraId="1C82B2CB">
            <w:pPr>
              <w:widowControl/>
              <w:jc w:val="left"/>
              <w:rPr>
                <w:rFonts w:ascii="Times New Roman" w:hAnsi="Times New Roman" w:cs="Times New Roman"/>
                <w:sz w:val="20"/>
                <w:szCs w:val="20"/>
              </w:rPr>
            </w:pPr>
          </w:p>
        </w:tc>
        <w:tc>
          <w:tcPr>
            <w:tcW w:w="215" w:type="pct"/>
          </w:tcPr>
          <w:p w14:paraId="235EC065">
            <w:pPr>
              <w:widowControl/>
              <w:jc w:val="left"/>
              <w:rPr>
                <w:rFonts w:ascii="Times New Roman" w:hAnsi="Times New Roman" w:cs="Times New Roman"/>
                <w:sz w:val="20"/>
                <w:szCs w:val="20"/>
              </w:rPr>
            </w:pPr>
          </w:p>
        </w:tc>
        <w:tc>
          <w:tcPr>
            <w:tcW w:w="204" w:type="pct"/>
          </w:tcPr>
          <w:p w14:paraId="4592DA69">
            <w:pPr>
              <w:widowControl/>
              <w:jc w:val="left"/>
              <w:rPr>
                <w:rFonts w:ascii="Times New Roman" w:hAnsi="Times New Roman" w:cs="Times New Roman"/>
                <w:sz w:val="20"/>
                <w:szCs w:val="20"/>
              </w:rPr>
            </w:pPr>
          </w:p>
        </w:tc>
        <w:tc>
          <w:tcPr>
            <w:tcW w:w="210" w:type="pct"/>
          </w:tcPr>
          <w:p w14:paraId="20049B22">
            <w:pPr>
              <w:widowControl/>
              <w:jc w:val="left"/>
              <w:rPr>
                <w:rFonts w:ascii="Times New Roman" w:hAnsi="Times New Roman" w:cs="Times New Roman"/>
                <w:sz w:val="20"/>
                <w:szCs w:val="20"/>
              </w:rPr>
            </w:pPr>
          </w:p>
        </w:tc>
        <w:tc>
          <w:tcPr>
            <w:tcW w:w="215" w:type="pct"/>
          </w:tcPr>
          <w:p w14:paraId="63C39889">
            <w:pPr>
              <w:widowControl/>
              <w:jc w:val="left"/>
              <w:rPr>
                <w:rFonts w:ascii="Times New Roman" w:hAnsi="Times New Roman" w:cs="Times New Roman"/>
                <w:sz w:val="20"/>
                <w:szCs w:val="20"/>
              </w:rPr>
            </w:pPr>
          </w:p>
        </w:tc>
        <w:tc>
          <w:tcPr>
            <w:tcW w:w="279" w:type="pct"/>
          </w:tcPr>
          <w:p w14:paraId="3256574D">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&lt;40 </w:t>
            </w:r>
          </w:p>
        </w:tc>
        <w:tc>
          <w:tcPr>
            <w:tcW w:w="218" w:type="pct"/>
          </w:tcPr>
          <w:p w14:paraId="4CF72B75">
            <w:pPr>
              <w:widowControl/>
              <w:jc w:val="left"/>
              <w:rPr>
                <w:rFonts w:ascii="Times New Roman" w:hAnsi="Times New Roman" w:cs="Times New Roman"/>
                <w:sz w:val="20"/>
                <w:szCs w:val="20"/>
              </w:rPr>
            </w:pPr>
          </w:p>
        </w:tc>
        <w:tc>
          <w:tcPr>
            <w:tcW w:w="218" w:type="pct"/>
          </w:tcPr>
          <w:p w14:paraId="533F3810">
            <w:pPr>
              <w:widowControl/>
              <w:jc w:val="left"/>
              <w:rPr>
                <w:rFonts w:ascii="Times New Roman" w:hAnsi="Times New Roman" w:cs="Times New Roman"/>
                <w:sz w:val="20"/>
                <w:szCs w:val="20"/>
              </w:rPr>
            </w:pPr>
          </w:p>
        </w:tc>
        <w:tc>
          <w:tcPr>
            <w:tcW w:w="218" w:type="pct"/>
          </w:tcPr>
          <w:p w14:paraId="4D80A939">
            <w:pPr>
              <w:widowControl/>
              <w:jc w:val="left"/>
              <w:rPr>
                <w:rFonts w:ascii="Times New Roman" w:hAnsi="Times New Roman" w:cs="Times New Roman"/>
                <w:sz w:val="20"/>
                <w:szCs w:val="20"/>
              </w:rPr>
            </w:pPr>
          </w:p>
        </w:tc>
        <w:tc>
          <w:tcPr>
            <w:tcW w:w="306" w:type="pct"/>
          </w:tcPr>
          <w:p w14:paraId="6D6C2F20">
            <w:pPr>
              <w:widowControl/>
              <w:jc w:val="left"/>
              <w:rPr>
                <w:rFonts w:ascii="Times New Roman" w:hAnsi="Times New Roman" w:cs="Times New Roman"/>
                <w:sz w:val="20"/>
                <w:szCs w:val="20"/>
              </w:rPr>
            </w:pPr>
            <w:r>
              <w:rPr>
                <w:rFonts w:hint="eastAsia" w:ascii="Times New Roman" w:hAnsi="Times New Roman" w:cs="Times New Roman"/>
                <w:sz w:val="20"/>
                <w:szCs w:val="20"/>
              </w:rPr>
              <w:t>40-59.9</w:t>
            </w:r>
          </w:p>
        </w:tc>
        <w:tc>
          <w:tcPr>
            <w:tcW w:w="154" w:type="pct"/>
          </w:tcPr>
          <w:p w14:paraId="46EFFB0D">
            <w:pPr>
              <w:widowControl/>
              <w:jc w:val="left"/>
              <w:rPr>
                <w:rFonts w:ascii="Times New Roman" w:hAnsi="Times New Roman" w:cs="Times New Roman"/>
                <w:sz w:val="20"/>
                <w:szCs w:val="20"/>
              </w:rPr>
            </w:pPr>
          </w:p>
        </w:tc>
        <w:tc>
          <w:tcPr>
            <w:tcW w:w="241" w:type="pct"/>
          </w:tcPr>
          <w:p w14:paraId="7A9842EF">
            <w:pPr>
              <w:widowControl/>
              <w:jc w:val="left"/>
              <w:rPr>
                <w:rFonts w:ascii="Times New Roman" w:hAnsi="Times New Roman" w:cs="Times New Roman"/>
                <w:sz w:val="20"/>
                <w:szCs w:val="20"/>
              </w:rPr>
            </w:pPr>
          </w:p>
        </w:tc>
        <w:tc>
          <w:tcPr>
            <w:tcW w:w="216" w:type="pct"/>
          </w:tcPr>
          <w:p w14:paraId="6E75A31E">
            <w:pPr>
              <w:widowControl/>
              <w:jc w:val="left"/>
              <w:rPr>
                <w:rFonts w:ascii="Times New Roman" w:hAnsi="Times New Roman" w:cs="Times New Roman"/>
                <w:sz w:val="20"/>
                <w:szCs w:val="20"/>
              </w:rPr>
            </w:pPr>
          </w:p>
        </w:tc>
        <w:tc>
          <w:tcPr>
            <w:tcW w:w="174" w:type="pct"/>
          </w:tcPr>
          <w:p w14:paraId="745F33DF">
            <w:pPr>
              <w:widowControl/>
              <w:jc w:val="lef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sz w:val="20"/>
                <w:szCs w:val="20"/>
              </w:rPr>
              <w:t>60</w:t>
            </w:r>
          </w:p>
        </w:tc>
        <w:tc>
          <w:tcPr>
            <w:tcW w:w="192" w:type="pct"/>
          </w:tcPr>
          <w:p w14:paraId="27AA645A">
            <w:pPr>
              <w:widowControl/>
              <w:jc w:val="left"/>
              <w:rPr>
                <w:rFonts w:ascii="Times New Roman" w:hAnsi="Times New Roman" w:cs="Times New Roman"/>
                <w:sz w:val="20"/>
                <w:szCs w:val="20"/>
              </w:rPr>
            </w:pPr>
          </w:p>
        </w:tc>
      </w:tr>
      <w:tr w14:paraId="0518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592" w:type="pct"/>
          </w:tcPr>
          <w:p w14:paraId="7A452583">
            <w:pPr>
              <w:widowControl/>
              <w:jc w:val="left"/>
              <w:rPr>
                <w:rFonts w:ascii="Times New Roman" w:hAnsi="Times New Roman" w:cs="Times New Roman"/>
                <w:sz w:val="20"/>
                <w:szCs w:val="20"/>
              </w:rPr>
            </w:pPr>
            <w:r>
              <w:rPr>
                <w:rFonts w:hint="eastAsia" w:ascii="Times New Roman" w:hAnsi="Times New Roman" w:cs="Times New Roman"/>
                <w:sz w:val="20"/>
                <w:szCs w:val="20"/>
              </w:rPr>
              <w:t>GCS</w:t>
            </w:r>
          </w:p>
        </w:tc>
        <w:tc>
          <w:tcPr>
            <w:tcW w:w="144" w:type="pct"/>
          </w:tcPr>
          <w:p w14:paraId="67876600">
            <w:pPr>
              <w:widowControl/>
              <w:jc w:val="left"/>
              <w:rPr>
                <w:rFonts w:ascii="Times New Roman" w:hAnsi="Times New Roman" w:cs="Times New Roman"/>
                <w:sz w:val="20"/>
                <w:szCs w:val="20"/>
              </w:rPr>
            </w:pPr>
            <w:r>
              <w:rPr>
                <w:rFonts w:hint="eastAsia" w:ascii="Times New Roman" w:hAnsi="Times New Roman" w:cs="Times New Roman"/>
                <w:sz w:val="20"/>
                <w:szCs w:val="20"/>
              </w:rPr>
              <w:t>&lt;6</w:t>
            </w:r>
          </w:p>
        </w:tc>
        <w:tc>
          <w:tcPr>
            <w:tcW w:w="174" w:type="pct"/>
          </w:tcPr>
          <w:p w14:paraId="6B0692AF">
            <w:pPr>
              <w:widowControl/>
              <w:jc w:val="left"/>
              <w:rPr>
                <w:rFonts w:ascii="Times New Roman" w:hAnsi="Times New Roman" w:cs="Times New Roman"/>
                <w:sz w:val="20"/>
                <w:szCs w:val="20"/>
              </w:rPr>
            </w:pPr>
            <w:r>
              <w:rPr>
                <w:rFonts w:hint="eastAsia" w:ascii="Times New Roman" w:hAnsi="Times New Roman" w:cs="Times New Roman"/>
                <w:sz w:val="20"/>
                <w:szCs w:val="20"/>
              </w:rPr>
              <w:t>6-8</w:t>
            </w:r>
          </w:p>
        </w:tc>
        <w:tc>
          <w:tcPr>
            <w:tcW w:w="134" w:type="pct"/>
          </w:tcPr>
          <w:p w14:paraId="627BCF5C">
            <w:pPr>
              <w:widowControl/>
              <w:jc w:val="left"/>
              <w:rPr>
                <w:rFonts w:ascii="Times New Roman" w:hAnsi="Times New Roman" w:cs="Times New Roman"/>
                <w:sz w:val="20"/>
                <w:szCs w:val="20"/>
              </w:rPr>
            </w:pPr>
          </w:p>
        </w:tc>
        <w:tc>
          <w:tcPr>
            <w:tcW w:w="207" w:type="pct"/>
          </w:tcPr>
          <w:p w14:paraId="4364C77A">
            <w:pPr>
              <w:widowControl/>
              <w:jc w:val="left"/>
              <w:rPr>
                <w:rFonts w:ascii="Times New Roman" w:hAnsi="Times New Roman" w:cs="Times New Roman"/>
                <w:sz w:val="20"/>
                <w:szCs w:val="20"/>
              </w:rPr>
            </w:pPr>
          </w:p>
        </w:tc>
        <w:tc>
          <w:tcPr>
            <w:tcW w:w="272" w:type="pct"/>
          </w:tcPr>
          <w:p w14:paraId="578C1B7C">
            <w:pPr>
              <w:widowControl/>
              <w:jc w:val="left"/>
              <w:rPr>
                <w:rFonts w:ascii="Times New Roman" w:hAnsi="Times New Roman" w:cs="Times New Roman"/>
                <w:sz w:val="20"/>
                <w:szCs w:val="20"/>
              </w:rPr>
            </w:pPr>
          </w:p>
        </w:tc>
        <w:tc>
          <w:tcPr>
            <w:tcW w:w="204" w:type="pct"/>
          </w:tcPr>
          <w:p w14:paraId="762459B9">
            <w:pPr>
              <w:widowControl/>
              <w:jc w:val="left"/>
              <w:rPr>
                <w:rFonts w:ascii="Times New Roman" w:hAnsi="Times New Roman" w:cs="Times New Roman"/>
                <w:sz w:val="20"/>
                <w:szCs w:val="20"/>
              </w:rPr>
            </w:pPr>
            <w:r>
              <w:rPr>
                <w:rFonts w:hint="eastAsia" w:ascii="Times New Roman" w:hAnsi="Times New Roman" w:cs="Times New Roman"/>
                <w:sz w:val="20"/>
                <w:szCs w:val="20"/>
              </w:rPr>
              <w:t>9-10</w:t>
            </w:r>
          </w:p>
        </w:tc>
        <w:tc>
          <w:tcPr>
            <w:tcW w:w="199" w:type="pct"/>
          </w:tcPr>
          <w:p w14:paraId="02FC7C7A">
            <w:pPr>
              <w:widowControl/>
              <w:jc w:val="left"/>
              <w:rPr>
                <w:rFonts w:ascii="Times New Roman" w:hAnsi="Times New Roman" w:cs="Times New Roman"/>
                <w:sz w:val="20"/>
                <w:szCs w:val="20"/>
              </w:rPr>
            </w:pPr>
          </w:p>
        </w:tc>
        <w:tc>
          <w:tcPr>
            <w:tcW w:w="215" w:type="pct"/>
          </w:tcPr>
          <w:p w14:paraId="759D6DE0">
            <w:pPr>
              <w:widowControl/>
              <w:jc w:val="left"/>
              <w:rPr>
                <w:rFonts w:ascii="Times New Roman" w:hAnsi="Times New Roman" w:cs="Times New Roman"/>
                <w:sz w:val="20"/>
                <w:szCs w:val="20"/>
              </w:rPr>
            </w:pPr>
            <w:r>
              <w:rPr>
                <w:rFonts w:hint="eastAsia" w:ascii="Times New Roman" w:hAnsi="Times New Roman" w:cs="Times New Roman"/>
                <w:sz w:val="20"/>
                <w:szCs w:val="20"/>
              </w:rPr>
              <w:t>11-13</w:t>
            </w:r>
          </w:p>
        </w:tc>
        <w:tc>
          <w:tcPr>
            <w:tcW w:w="204" w:type="pct"/>
          </w:tcPr>
          <w:p w14:paraId="723593E8">
            <w:pPr>
              <w:widowControl/>
              <w:jc w:val="left"/>
              <w:rPr>
                <w:rFonts w:ascii="Times New Roman" w:hAnsi="Times New Roman" w:cs="Times New Roman"/>
                <w:sz w:val="20"/>
                <w:szCs w:val="20"/>
              </w:rPr>
            </w:pPr>
          </w:p>
        </w:tc>
        <w:tc>
          <w:tcPr>
            <w:tcW w:w="210" w:type="pct"/>
          </w:tcPr>
          <w:p w14:paraId="60E981C3">
            <w:pPr>
              <w:widowControl/>
              <w:jc w:val="left"/>
              <w:rPr>
                <w:rFonts w:ascii="Times New Roman" w:hAnsi="Times New Roman" w:cs="Times New Roman"/>
                <w:sz w:val="20"/>
                <w:szCs w:val="20"/>
              </w:rPr>
            </w:pPr>
          </w:p>
        </w:tc>
        <w:tc>
          <w:tcPr>
            <w:tcW w:w="215" w:type="pct"/>
          </w:tcPr>
          <w:p w14:paraId="6C473DE7">
            <w:pPr>
              <w:widowControl/>
              <w:jc w:val="left"/>
              <w:rPr>
                <w:rFonts w:ascii="Times New Roman" w:hAnsi="Times New Roman" w:cs="Times New Roman"/>
                <w:sz w:val="20"/>
                <w:szCs w:val="20"/>
              </w:rPr>
            </w:pPr>
          </w:p>
        </w:tc>
        <w:tc>
          <w:tcPr>
            <w:tcW w:w="279" w:type="pct"/>
          </w:tcPr>
          <w:p w14:paraId="13C920CA">
            <w:pPr>
              <w:widowControl/>
              <w:jc w:val="left"/>
              <w:rPr>
                <w:rFonts w:ascii="Times New Roman" w:hAnsi="Times New Roman" w:cs="Times New Roman"/>
                <w:sz w:val="20"/>
                <w:szCs w:val="20"/>
              </w:rPr>
            </w:pPr>
            <w:r>
              <w:rPr>
                <w:rFonts w:hint="eastAsia" w:ascii="Times New Roman" w:hAnsi="Times New Roman" w:cs="Times New Roman"/>
                <w:sz w:val="20"/>
                <w:szCs w:val="20"/>
              </w:rPr>
              <w:t>14-15</w:t>
            </w:r>
          </w:p>
        </w:tc>
        <w:tc>
          <w:tcPr>
            <w:tcW w:w="218" w:type="pct"/>
          </w:tcPr>
          <w:p w14:paraId="34524DFF">
            <w:pPr>
              <w:widowControl/>
              <w:jc w:val="left"/>
              <w:rPr>
                <w:rFonts w:ascii="Times New Roman" w:hAnsi="Times New Roman" w:cs="Times New Roman"/>
                <w:sz w:val="20"/>
                <w:szCs w:val="20"/>
              </w:rPr>
            </w:pPr>
          </w:p>
        </w:tc>
        <w:tc>
          <w:tcPr>
            <w:tcW w:w="218" w:type="pct"/>
          </w:tcPr>
          <w:p w14:paraId="2E18B705">
            <w:pPr>
              <w:widowControl/>
              <w:jc w:val="left"/>
              <w:rPr>
                <w:rFonts w:ascii="Times New Roman" w:hAnsi="Times New Roman" w:cs="Times New Roman"/>
                <w:sz w:val="20"/>
                <w:szCs w:val="20"/>
              </w:rPr>
            </w:pPr>
          </w:p>
        </w:tc>
        <w:tc>
          <w:tcPr>
            <w:tcW w:w="218" w:type="pct"/>
          </w:tcPr>
          <w:p w14:paraId="6FD152F2">
            <w:pPr>
              <w:widowControl/>
              <w:jc w:val="left"/>
              <w:rPr>
                <w:rFonts w:ascii="Times New Roman" w:hAnsi="Times New Roman" w:cs="Times New Roman"/>
                <w:sz w:val="20"/>
                <w:szCs w:val="20"/>
              </w:rPr>
            </w:pPr>
          </w:p>
        </w:tc>
        <w:tc>
          <w:tcPr>
            <w:tcW w:w="306" w:type="pct"/>
          </w:tcPr>
          <w:p w14:paraId="44F21629">
            <w:pPr>
              <w:widowControl/>
              <w:jc w:val="left"/>
              <w:rPr>
                <w:rFonts w:ascii="Times New Roman" w:hAnsi="Times New Roman" w:cs="Times New Roman"/>
                <w:sz w:val="20"/>
                <w:szCs w:val="20"/>
              </w:rPr>
            </w:pPr>
          </w:p>
        </w:tc>
        <w:tc>
          <w:tcPr>
            <w:tcW w:w="154" w:type="pct"/>
          </w:tcPr>
          <w:p w14:paraId="3E052870">
            <w:pPr>
              <w:widowControl/>
              <w:jc w:val="left"/>
              <w:rPr>
                <w:rFonts w:ascii="Times New Roman" w:hAnsi="Times New Roman" w:cs="Times New Roman"/>
                <w:sz w:val="20"/>
                <w:szCs w:val="20"/>
              </w:rPr>
            </w:pPr>
          </w:p>
        </w:tc>
        <w:tc>
          <w:tcPr>
            <w:tcW w:w="241" w:type="pct"/>
          </w:tcPr>
          <w:p w14:paraId="2920CB5B">
            <w:pPr>
              <w:widowControl/>
              <w:jc w:val="left"/>
              <w:rPr>
                <w:rFonts w:ascii="Times New Roman" w:hAnsi="Times New Roman" w:cs="Times New Roman"/>
                <w:sz w:val="20"/>
                <w:szCs w:val="20"/>
              </w:rPr>
            </w:pPr>
          </w:p>
        </w:tc>
        <w:tc>
          <w:tcPr>
            <w:tcW w:w="216" w:type="pct"/>
          </w:tcPr>
          <w:p w14:paraId="3513F60C">
            <w:pPr>
              <w:widowControl/>
              <w:jc w:val="left"/>
              <w:rPr>
                <w:rFonts w:ascii="Times New Roman" w:hAnsi="Times New Roman" w:cs="Times New Roman"/>
                <w:sz w:val="20"/>
                <w:szCs w:val="20"/>
              </w:rPr>
            </w:pPr>
          </w:p>
        </w:tc>
        <w:tc>
          <w:tcPr>
            <w:tcW w:w="174" w:type="pct"/>
          </w:tcPr>
          <w:p w14:paraId="02BC08CD">
            <w:pPr>
              <w:widowControl/>
              <w:jc w:val="left"/>
              <w:rPr>
                <w:rFonts w:ascii="Times New Roman" w:hAnsi="Times New Roman" w:cs="Times New Roman"/>
                <w:sz w:val="20"/>
                <w:szCs w:val="20"/>
              </w:rPr>
            </w:pPr>
          </w:p>
        </w:tc>
        <w:tc>
          <w:tcPr>
            <w:tcW w:w="192" w:type="pct"/>
          </w:tcPr>
          <w:p w14:paraId="0D8B7A93">
            <w:pPr>
              <w:widowControl/>
              <w:jc w:val="left"/>
              <w:rPr>
                <w:rFonts w:ascii="Times New Roman" w:hAnsi="Times New Roman" w:cs="Times New Roman"/>
                <w:sz w:val="20"/>
                <w:szCs w:val="20"/>
              </w:rPr>
            </w:pPr>
          </w:p>
        </w:tc>
      </w:tr>
      <w:tr w14:paraId="503E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1046" w:type="pct"/>
            <w:gridSpan w:val="4"/>
          </w:tcPr>
          <w:p w14:paraId="4C1A13CA">
            <w:pPr>
              <w:widowControl/>
              <w:jc w:val="left"/>
              <w:rPr>
                <w:rFonts w:ascii="Times New Roman" w:hAnsi="Times New Roman" w:cs="Times New Roman"/>
                <w:sz w:val="20"/>
                <w:szCs w:val="20"/>
              </w:rPr>
            </w:pPr>
            <w:r>
              <w:rPr>
                <w:rFonts w:hint="eastAsia" w:ascii="Times New Roman" w:hAnsi="Times New Roman" w:cs="Times New Roman"/>
                <w:sz w:val="20"/>
                <w:szCs w:val="20"/>
              </w:rPr>
              <w:t>Age</w:t>
            </w:r>
          </w:p>
        </w:tc>
        <w:tc>
          <w:tcPr>
            <w:tcW w:w="685" w:type="pct"/>
            <w:gridSpan w:val="3"/>
          </w:tcPr>
          <w:p w14:paraId="05A509F2">
            <w:pPr>
              <w:widowControl/>
              <w:jc w:val="left"/>
              <w:rPr>
                <w:rFonts w:ascii="Times New Roman" w:hAnsi="Times New Roman" w:cs="Times New Roman"/>
                <w:sz w:val="20"/>
                <w:szCs w:val="20"/>
              </w:rPr>
            </w:pPr>
            <w:r>
              <w:rPr>
                <w:rFonts w:hint="eastAsia" w:ascii="Times New Roman" w:hAnsi="Times New Roman" w:cs="Times New Roman"/>
                <w:sz w:val="20"/>
                <w:szCs w:val="20"/>
              </w:rPr>
              <w:t>Score</w:t>
            </w:r>
          </w:p>
        </w:tc>
        <w:tc>
          <w:tcPr>
            <w:tcW w:w="830" w:type="pct"/>
            <w:gridSpan w:val="4"/>
          </w:tcPr>
          <w:p w14:paraId="2DC88BE5">
            <w:pPr>
              <w:widowControl/>
              <w:jc w:val="left"/>
              <w:rPr>
                <w:rFonts w:ascii="Times New Roman" w:hAnsi="Times New Roman" w:cs="Times New Roman"/>
                <w:sz w:val="20"/>
                <w:szCs w:val="20"/>
              </w:rPr>
            </w:pPr>
            <w:r>
              <w:rPr>
                <w:rFonts w:hint="eastAsia" w:ascii="Times New Roman" w:hAnsi="Times New Roman" w:cs="Times New Roman"/>
                <w:sz w:val="20"/>
                <w:szCs w:val="20"/>
              </w:rPr>
              <w:t>Chronic disease</w:t>
            </w:r>
          </w:p>
        </w:tc>
        <w:tc>
          <w:tcPr>
            <w:tcW w:w="713" w:type="pct"/>
            <w:gridSpan w:val="3"/>
          </w:tcPr>
          <w:p w14:paraId="18BD3DC7">
            <w:pPr>
              <w:widowControl/>
              <w:jc w:val="left"/>
              <w:rPr>
                <w:rFonts w:ascii="Times New Roman" w:hAnsi="Times New Roman" w:cs="Times New Roman"/>
                <w:sz w:val="20"/>
                <w:szCs w:val="20"/>
              </w:rPr>
            </w:pPr>
            <w:r>
              <w:rPr>
                <w:rFonts w:hint="eastAsia" w:ascii="Times New Roman" w:hAnsi="Times New Roman" w:cs="Times New Roman"/>
                <w:sz w:val="20"/>
                <w:szCs w:val="20"/>
              </w:rPr>
              <w:t>Score</w:t>
            </w:r>
          </w:p>
        </w:tc>
        <w:tc>
          <w:tcPr>
            <w:tcW w:w="898" w:type="pct"/>
            <w:gridSpan w:val="4"/>
          </w:tcPr>
          <w:p w14:paraId="5F058DAC">
            <w:pPr>
              <w:widowControl/>
              <w:jc w:val="left"/>
              <w:rPr>
                <w:rFonts w:ascii="Times New Roman" w:hAnsi="Times New Roman" w:cs="Times New Roman"/>
                <w:sz w:val="20"/>
                <w:szCs w:val="20"/>
              </w:rPr>
            </w:pPr>
            <w:r>
              <w:rPr>
                <w:rFonts w:hint="eastAsia" w:ascii="Times New Roman" w:hAnsi="Times New Roman" w:cs="Times New Roman"/>
                <w:sz w:val="20"/>
                <w:szCs w:val="20"/>
              </w:rPr>
              <w:t>Type of admission</w:t>
            </w:r>
          </w:p>
        </w:tc>
        <w:tc>
          <w:tcPr>
            <w:tcW w:w="825" w:type="pct"/>
            <w:gridSpan w:val="4"/>
          </w:tcPr>
          <w:p w14:paraId="60A22C92">
            <w:pPr>
              <w:widowControl/>
              <w:jc w:val="left"/>
              <w:rPr>
                <w:rFonts w:ascii="Times New Roman" w:hAnsi="Times New Roman" w:cs="Times New Roman"/>
                <w:sz w:val="20"/>
                <w:szCs w:val="20"/>
              </w:rPr>
            </w:pPr>
            <w:r>
              <w:rPr>
                <w:rFonts w:hint="eastAsia" w:ascii="Times New Roman" w:hAnsi="Times New Roman" w:cs="Times New Roman"/>
                <w:sz w:val="20"/>
                <w:szCs w:val="20"/>
              </w:rPr>
              <w:t>Score</w:t>
            </w:r>
          </w:p>
        </w:tc>
      </w:tr>
      <w:tr w14:paraId="4973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046" w:type="pct"/>
            <w:gridSpan w:val="4"/>
          </w:tcPr>
          <w:p w14:paraId="50E9333F">
            <w:pPr>
              <w:widowControl/>
              <w:jc w:val="left"/>
              <w:rPr>
                <w:rFonts w:ascii="Times New Roman" w:hAnsi="Times New Roman" w:cs="Times New Roman"/>
                <w:sz w:val="20"/>
                <w:szCs w:val="20"/>
              </w:rPr>
            </w:pPr>
            <w:r>
              <w:rPr>
                <w:rFonts w:hint="eastAsia" w:ascii="Times New Roman" w:hAnsi="Times New Roman" w:cs="Times New Roman"/>
                <w:sz w:val="20"/>
                <w:szCs w:val="20"/>
              </w:rPr>
              <w:t>&lt;40</w:t>
            </w:r>
          </w:p>
        </w:tc>
        <w:tc>
          <w:tcPr>
            <w:tcW w:w="685" w:type="pct"/>
            <w:gridSpan w:val="3"/>
          </w:tcPr>
          <w:p w14:paraId="56EA7247">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c>
          <w:tcPr>
            <w:tcW w:w="830" w:type="pct"/>
            <w:gridSpan w:val="4"/>
          </w:tcPr>
          <w:p w14:paraId="33C0B0BD">
            <w:pPr>
              <w:widowControl/>
              <w:jc w:val="left"/>
              <w:rPr>
                <w:rFonts w:ascii="Times New Roman" w:hAnsi="Times New Roman" w:cs="Times New Roman"/>
                <w:sz w:val="20"/>
                <w:szCs w:val="20"/>
              </w:rPr>
            </w:pPr>
            <w:r>
              <w:rPr>
                <w:rFonts w:hint="eastAsia" w:ascii="Times New Roman" w:hAnsi="Times New Roman" w:cs="Times New Roman"/>
                <w:sz w:val="20"/>
                <w:szCs w:val="20"/>
              </w:rPr>
              <w:t>Metastatic cancer</w:t>
            </w:r>
          </w:p>
        </w:tc>
        <w:tc>
          <w:tcPr>
            <w:tcW w:w="713" w:type="pct"/>
            <w:gridSpan w:val="3"/>
          </w:tcPr>
          <w:p w14:paraId="53C87543">
            <w:pPr>
              <w:widowControl/>
              <w:jc w:val="left"/>
              <w:rPr>
                <w:rFonts w:ascii="Times New Roman" w:hAnsi="Times New Roman" w:cs="Times New Roman"/>
                <w:sz w:val="20"/>
                <w:szCs w:val="20"/>
              </w:rPr>
            </w:pPr>
            <w:r>
              <w:rPr>
                <w:rFonts w:hint="eastAsia" w:ascii="Times New Roman" w:hAnsi="Times New Roman" w:cs="Times New Roman"/>
                <w:sz w:val="20"/>
                <w:szCs w:val="20"/>
              </w:rPr>
              <w:t>9</w:t>
            </w:r>
          </w:p>
        </w:tc>
        <w:tc>
          <w:tcPr>
            <w:tcW w:w="898" w:type="pct"/>
            <w:gridSpan w:val="4"/>
          </w:tcPr>
          <w:p w14:paraId="14F762C3">
            <w:pPr>
              <w:widowControl/>
              <w:jc w:val="left"/>
              <w:rPr>
                <w:rFonts w:ascii="Times New Roman" w:hAnsi="Times New Roman" w:cs="Times New Roman"/>
                <w:sz w:val="20"/>
                <w:szCs w:val="20"/>
              </w:rPr>
            </w:pPr>
            <w:r>
              <w:rPr>
                <w:rFonts w:hint="eastAsia" w:ascii="Times New Roman" w:hAnsi="Times New Roman" w:cs="Times New Roman"/>
                <w:sz w:val="20"/>
                <w:szCs w:val="20"/>
              </w:rPr>
              <w:t>Scheduled surgical</w:t>
            </w:r>
          </w:p>
        </w:tc>
        <w:tc>
          <w:tcPr>
            <w:tcW w:w="825" w:type="pct"/>
            <w:gridSpan w:val="4"/>
          </w:tcPr>
          <w:p w14:paraId="58E4265C">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7964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046" w:type="pct"/>
            <w:gridSpan w:val="4"/>
          </w:tcPr>
          <w:p w14:paraId="7F21FDE7">
            <w:pPr>
              <w:widowControl/>
              <w:jc w:val="left"/>
              <w:rPr>
                <w:rFonts w:ascii="Times New Roman" w:hAnsi="Times New Roman" w:cs="Times New Roman"/>
                <w:sz w:val="20"/>
                <w:szCs w:val="20"/>
              </w:rPr>
            </w:pPr>
            <w:r>
              <w:rPr>
                <w:rFonts w:hint="eastAsia" w:ascii="Times New Roman" w:hAnsi="Times New Roman" w:cs="Times New Roman"/>
                <w:sz w:val="20"/>
                <w:szCs w:val="20"/>
              </w:rPr>
              <w:t>40-59</w:t>
            </w:r>
          </w:p>
        </w:tc>
        <w:tc>
          <w:tcPr>
            <w:tcW w:w="685" w:type="pct"/>
            <w:gridSpan w:val="3"/>
          </w:tcPr>
          <w:p w14:paraId="58F8AF8E">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c>
          <w:tcPr>
            <w:tcW w:w="830" w:type="pct"/>
            <w:gridSpan w:val="4"/>
          </w:tcPr>
          <w:p w14:paraId="02708549">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Hematological malignancy </w:t>
            </w:r>
          </w:p>
        </w:tc>
        <w:tc>
          <w:tcPr>
            <w:tcW w:w="713" w:type="pct"/>
            <w:gridSpan w:val="3"/>
          </w:tcPr>
          <w:p w14:paraId="122FD61A">
            <w:pPr>
              <w:widowControl/>
              <w:jc w:val="left"/>
              <w:rPr>
                <w:rFonts w:ascii="Times New Roman" w:hAnsi="Times New Roman" w:cs="Times New Roman"/>
                <w:sz w:val="20"/>
                <w:szCs w:val="20"/>
              </w:rPr>
            </w:pPr>
            <w:r>
              <w:rPr>
                <w:rFonts w:hint="eastAsia" w:ascii="Times New Roman" w:hAnsi="Times New Roman" w:cs="Times New Roman"/>
                <w:sz w:val="20"/>
                <w:szCs w:val="20"/>
              </w:rPr>
              <w:t>10</w:t>
            </w:r>
          </w:p>
        </w:tc>
        <w:tc>
          <w:tcPr>
            <w:tcW w:w="898" w:type="pct"/>
            <w:gridSpan w:val="4"/>
          </w:tcPr>
          <w:p w14:paraId="012212BF">
            <w:pPr>
              <w:widowControl/>
              <w:jc w:val="left"/>
              <w:rPr>
                <w:rFonts w:ascii="Times New Roman" w:hAnsi="Times New Roman" w:cs="Times New Roman"/>
                <w:sz w:val="20"/>
                <w:szCs w:val="20"/>
              </w:rPr>
            </w:pPr>
            <w:r>
              <w:rPr>
                <w:rFonts w:hint="eastAsia" w:ascii="Times New Roman" w:hAnsi="Times New Roman" w:cs="Times New Roman"/>
                <w:sz w:val="20"/>
                <w:szCs w:val="20"/>
              </w:rPr>
              <w:t>Medical</w:t>
            </w:r>
          </w:p>
        </w:tc>
        <w:tc>
          <w:tcPr>
            <w:tcW w:w="825" w:type="pct"/>
            <w:gridSpan w:val="4"/>
          </w:tcPr>
          <w:p w14:paraId="397DBFCE">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r>
      <w:tr w14:paraId="41FE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046" w:type="pct"/>
            <w:gridSpan w:val="4"/>
          </w:tcPr>
          <w:p w14:paraId="74BBC200">
            <w:pPr>
              <w:widowControl/>
              <w:jc w:val="left"/>
              <w:rPr>
                <w:rFonts w:ascii="Times New Roman" w:hAnsi="Times New Roman" w:cs="Times New Roman"/>
                <w:sz w:val="20"/>
                <w:szCs w:val="20"/>
              </w:rPr>
            </w:pPr>
            <w:r>
              <w:rPr>
                <w:rFonts w:hint="eastAsia" w:ascii="Times New Roman" w:hAnsi="Times New Roman" w:cs="Times New Roman"/>
                <w:sz w:val="20"/>
                <w:szCs w:val="20"/>
              </w:rPr>
              <w:t>60-69</w:t>
            </w:r>
          </w:p>
        </w:tc>
        <w:tc>
          <w:tcPr>
            <w:tcW w:w="685" w:type="pct"/>
            <w:gridSpan w:val="3"/>
          </w:tcPr>
          <w:p w14:paraId="2FE4756D">
            <w:pPr>
              <w:widowControl/>
              <w:jc w:val="left"/>
              <w:rPr>
                <w:rFonts w:ascii="Times New Roman" w:hAnsi="Times New Roman" w:cs="Times New Roman"/>
                <w:sz w:val="20"/>
                <w:szCs w:val="20"/>
              </w:rPr>
            </w:pPr>
            <w:r>
              <w:rPr>
                <w:rFonts w:hint="eastAsia" w:ascii="Times New Roman" w:hAnsi="Times New Roman" w:cs="Times New Roman"/>
                <w:sz w:val="20"/>
                <w:szCs w:val="20"/>
              </w:rPr>
              <w:t>12</w:t>
            </w:r>
          </w:p>
        </w:tc>
        <w:tc>
          <w:tcPr>
            <w:tcW w:w="830" w:type="pct"/>
            <w:gridSpan w:val="4"/>
          </w:tcPr>
          <w:p w14:paraId="41D1BC4D">
            <w:pPr>
              <w:widowControl/>
              <w:jc w:val="left"/>
              <w:rPr>
                <w:rFonts w:ascii="Times New Roman" w:hAnsi="Times New Roman" w:cs="Times New Roman"/>
                <w:sz w:val="20"/>
                <w:szCs w:val="20"/>
              </w:rPr>
            </w:pPr>
            <w:r>
              <w:rPr>
                <w:rFonts w:hint="eastAsia" w:ascii="Times New Roman" w:hAnsi="Times New Roman" w:cs="Times New Roman"/>
                <w:sz w:val="20"/>
                <w:szCs w:val="20"/>
              </w:rPr>
              <w:t>AIDS</w:t>
            </w:r>
          </w:p>
        </w:tc>
        <w:tc>
          <w:tcPr>
            <w:tcW w:w="713" w:type="pct"/>
            <w:gridSpan w:val="3"/>
          </w:tcPr>
          <w:p w14:paraId="5E4144F5">
            <w:pPr>
              <w:widowControl/>
              <w:jc w:val="left"/>
              <w:rPr>
                <w:rFonts w:ascii="Times New Roman" w:hAnsi="Times New Roman" w:cs="Times New Roman"/>
                <w:sz w:val="20"/>
                <w:szCs w:val="20"/>
              </w:rPr>
            </w:pPr>
            <w:r>
              <w:rPr>
                <w:rFonts w:hint="eastAsia" w:ascii="Times New Roman" w:hAnsi="Times New Roman" w:cs="Times New Roman"/>
                <w:sz w:val="20"/>
                <w:szCs w:val="20"/>
              </w:rPr>
              <w:t>17</w:t>
            </w:r>
          </w:p>
        </w:tc>
        <w:tc>
          <w:tcPr>
            <w:tcW w:w="898" w:type="pct"/>
            <w:gridSpan w:val="4"/>
          </w:tcPr>
          <w:p w14:paraId="4F79ED75">
            <w:pPr>
              <w:widowControl/>
              <w:jc w:val="left"/>
              <w:rPr>
                <w:rFonts w:ascii="Times New Roman" w:hAnsi="Times New Roman" w:cs="Times New Roman"/>
                <w:sz w:val="20"/>
                <w:szCs w:val="20"/>
              </w:rPr>
            </w:pPr>
            <w:r>
              <w:rPr>
                <w:rFonts w:hint="eastAsia" w:ascii="Times New Roman" w:hAnsi="Times New Roman" w:cs="Times New Roman"/>
                <w:sz w:val="20"/>
                <w:szCs w:val="20"/>
              </w:rPr>
              <w:t>Emergency surgical</w:t>
            </w:r>
          </w:p>
        </w:tc>
        <w:tc>
          <w:tcPr>
            <w:tcW w:w="825" w:type="pct"/>
            <w:gridSpan w:val="4"/>
          </w:tcPr>
          <w:p w14:paraId="3557E216">
            <w:pPr>
              <w:widowControl/>
              <w:jc w:val="left"/>
              <w:rPr>
                <w:rFonts w:ascii="Times New Roman" w:hAnsi="Times New Roman" w:cs="Times New Roman"/>
                <w:sz w:val="20"/>
                <w:szCs w:val="20"/>
              </w:rPr>
            </w:pPr>
            <w:r>
              <w:rPr>
                <w:rFonts w:hint="eastAsia" w:ascii="Times New Roman" w:hAnsi="Times New Roman" w:cs="Times New Roman"/>
                <w:sz w:val="20"/>
                <w:szCs w:val="20"/>
              </w:rPr>
              <w:t>8</w:t>
            </w:r>
          </w:p>
        </w:tc>
      </w:tr>
      <w:tr w14:paraId="2CD8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046" w:type="pct"/>
            <w:gridSpan w:val="4"/>
          </w:tcPr>
          <w:p w14:paraId="69806FC9">
            <w:pPr>
              <w:widowControl/>
              <w:jc w:val="left"/>
              <w:rPr>
                <w:rFonts w:ascii="Times New Roman" w:hAnsi="Times New Roman" w:cs="Times New Roman"/>
                <w:sz w:val="20"/>
                <w:szCs w:val="20"/>
              </w:rPr>
            </w:pPr>
            <w:r>
              <w:rPr>
                <w:rFonts w:hint="eastAsia" w:ascii="Times New Roman" w:hAnsi="Times New Roman" w:cs="Times New Roman"/>
                <w:sz w:val="20"/>
                <w:szCs w:val="20"/>
              </w:rPr>
              <w:t>70-74</w:t>
            </w:r>
          </w:p>
        </w:tc>
        <w:tc>
          <w:tcPr>
            <w:tcW w:w="685" w:type="pct"/>
            <w:gridSpan w:val="3"/>
          </w:tcPr>
          <w:p w14:paraId="28A1F7F8">
            <w:pPr>
              <w:widowControl/>
              <w:jc w:val="left"/>
              <w:rPr>
                <w:rFonts w:ascii="Times New Roman" w:hAnsi="Times New Roman" w:cs="Times New Roman"/>
                <w:sz w:val="20"/>
                <w:szCs w:val="20"/>
              </w:rPr>
            </w:pPr>
            <w:r>
              <w:rPr>
                <w:rFonts w:hint="eastAsia" w:ascii="Times New Roman" w:hAnsi="Times New Roman" w:cs="Times New Roman"/>
                <w:sz w:val="20"/>
                <w:szCs w:val="20"/>
              </w:rPr>
              <w:t>15</w:t>
            </w:r>
          </w:p>
        </w:tc>
        <w:tc>
          <w:tcPr>
            <w:tcW w:w="830" w:type="pct"/>
            <w:gridSpan w:val="4"/>
          </w:tcPr>
          <w:p w14:paraId="64CFE610">
            <w:pPr>
              <w:widowControl/>
              <w:jc w:val="left"/>
              <w:rPr>
                <w:rFonts w:ascii="Times New Roman" w:hAnsi="Times New Roman" w:cs="Times New Roman"/>
                <w:sz w:val="20"/>
                <w:szCs w:val="20"/>
              </w:rPr>
            </w:pPr>
          </w:p>
        </w:tc>
        <w:tc>
          <w:tcPr>
            <w:tcW w:w="713" w:type="pct"/>
            <w:gridSpan w:val="3"/>
          </w:tcPr>
          <w:p w14:paraId="596E92D8">
            <w:pPr>
              <w:widowControl/>
              <w:jc w:val="left"/>
              <w:rPr>
                <w:rFonts w:ascii="Times New Roman" w:hAnsi="Times New Roman" w:cs="Times New Roman"/>
                <w:sz w:val="20"/>
                <w:szCs w:val="20"/>
              </w:rPr>
            </w:pPr>
          </w:p>
        </w:tc>
        <w:tc>
          <w:tcPr>
            <w:tcW w:w="898" w:type="pct"/>
            <w:gridSpan w:val="4"/>
          </w:tcPr>
          <w:p w14:paraId="620C5FDC">
            <w:pPr>
              <w:widowControl/>
              <w:jc w:val="left"/>
              <w:rPr>
                <w:rFonts w:ascii="Times New Roman" w:hAnsi="Times New Roman" w:cs="Times New Roman"/>
                <w:sz w:val="20"/>
                <w:szCs w:val="20"/>
              </w:rPr>
            </w:pPr>
          </w:p>
        </w:tc>
        <w:tc>
          <w:tcPr>
            <w:tcW w:w="825" w:type="pct"/>
            <w:gridSpan w:val="4"/>
          </w:tcPr>
          <w:p w14:paraId="5953F945">
            <w:pPr>
              <w:widowControl/>
              <w:jc w:val="left"/>
              <w:rPr>
                <w:rFonts w:ascii="Times New Roman" w:hAnsi="Times New Roman" w:cs="Times New Roman"/>
                <w:sz w:val="20"/>
                <w:szCs w:val="20"/>
              </w:rPr>
            </w:pPr>
          </w:p>
        </w:tc>
      </w:tr>
      <w:tr w14:paraId="5D4A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046" w:type="pct"/>
            <w:gridSpan w:val="4"/>
          </w:tcPr>
          <w:p w14:paraId="0F2555A7">
            <w:pPr>
              <w:widowControl/>
              <w:jc w:val="left"/>
              <w:rPr>
                <w:rFonts w:ascii="Times New Roman" w:hAnsi="Times New Roman" w:cs="Times New Roman"/>
                <w:sz w:val="20"/>
                <w:szCs w:val="20"/>
              </w:rPr>
            </w:pPr>
            <w:r>
              <w:rPr>
                <w:rFonts w:hint="eastAsia" w:ascii="Times New Roman" w:hAnsi="Times New Roman" w:cs="Times New Roman"/>
                <w:sz w:val="20"/>
                <w:szCs w:val="20"/>
              </w:rPr>
              <w:t>75-79</w:t>
            </w:r>
          </w:p>
        </w:tc>
        <w:tc>
          <w:tcPr>
            <w:tcW w:w="685" w:type="pct"/>
            <w:gridSpan w:val="3"/>
          </w:tcPr>
          <w:p w14:paraId="6B4C1135">
            <w:pPr>
              <w:widowControl/>
              <w:jc w:val="left"/>
              <w:rPr>
                <w:rFonts w:ascii="Times New Roman" w:hAnsi="Times New Roman" w:cs="Times New Roman"/>
                <w:sz w:val="20"/>
                <w:szCs w:val="20"/>
              </w:rPr>
            </w:pPr>
            <w:r>
              <w:rPr>
                <w:rFonts w:hint="eastAsia" w:ascii="Times New Roman" w:hAnsi="Times New Roman" w:cs="Times New Roman"/>
                <w:sz w:val="20"/>
                <w:szCs w:val="20"/>
              </w:rPr>
              <w:t>16</w:t>
            </w:r>
          </w:p>
        </w:tc>
        <w:tc>
          <w:tcPr>
            <w:tcW w:w="830" w:type="pct"/>
            <w:gridSpan w:val="4"/>
          </w:tcPr>
          <w:p w14:paraId="614CFA58">
            <w:pPr>
              <w:widowControl/>
              <w:jc w:val="left"/>
              <w:rPr>
                <w:rFonts w:ascii="Times New Roman" w:hAnsi="Times New Roman" w:cs="Times New Roman"/>
                <w:sz w:val="20"/>
                <w:szCs w:val="20"/>
              </w:rPr>
            </w:pPr>
          </w:p>
        </w:tc>
        <w:tc>
          <w:tcPr>
            <w:tcW w:w="713" w:type="pct"/>
            <w:gridSpan w:val="3"/>
          </w:tcPr>
          <w:p w14:paraId="38D48A11">
            <w:pPr>
              <w:widowControl/>
              <w:jc w:val="left"/>
              <w:rPr>
                <w:rFonts w:ascii="Times New Roman" w:hAnsi="Times New Roman" w:cs="Times New Roman"/>
                <w:sz w:val="20"/>
                <w:szCs w:val="20"/>
              </w:rPr>
            </w:pPr>
          </w:p>
        </w:tc>
        <w:tc>
          <w:tcPr>
            <w:tcW w:w="898" w:type="pct"/>
            <w:gridSpan w:val="4"/>
          </w:tcPr>
          <w:p w14:paraId="53C48F89">
            <w:pPr>
              <w:widowControl/>
              <w:jc w:val="left"/>
              <w:rPr>
                <w:rFonts w:ascii="Times New Roman" w:hAnsi="Times New Roman" w:cs="Times New Roman"/>
                <w:sz w:val="20"/>
                <w:szCs w:val="20"/>
              </w:rPr>
            </w:pPr>
          </w:p>
        </w:tc>
        <w:tc>
          <w:tcPr>
            <w:tcW w:w="825" w:type="pct"/>
            <w:gridSpan w:val="4"/>
          </w:tcPr>
          <w:p w14:paraId="3976A420">
            <w:pPr>
              <w:widowControl/>
              <w:jc w:val="left"/>
              <w:rPr>
                <w:rFonts w:ascii="Times New Roman" w:hAnsi="Times New Roman" w:cs="Times New Roman"/>
                <w:sz w:val="20"/>
                <w:szCs w:val="20"/>
              </w:rPr>
            </w:pPr>
          </w:p>
        </w:tc>
      </w:tr>
      <w:tr w14:paraId="3748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046" w:type="pct"/>
            <w:gridSpan w:val="4"/>
          </w:tcPr>
          <w:p w14:paraId="0D5B9D93">
            <w:pPr>
              <w:widowControl/>
              <w:jc w:val="left"/>
              <w:rPr>
                <w:rFonts w:ascii="Times New Roman" w:hAnsi="Times New Roman" w:cs="Times New Roman"/>
                <w:sz w:val="20"/>
                <w:szCs w:val="20"/>
              </w:rPr>
            </w:pPr>
            <w:r>
              <w:rPr>
                <w:rFonts w:hint="eastAsia" w:ascii="Times New Roman" w:hAnsi="Times New Roman" w:cs="Times New Roman"/>
                <w:sz w:val="20"/>
                <w:szCs w:val="20"/>
              </w:rPr>
              <w:t>&gt;80</w:t>
            </w:r>
          </w:p>
        </w:tc>
        <w:tc>
          <w:tcPr>
            <w:tcW w:w="685" w:type="pct"/>
            <w:gridSpan w:val="3"/>
          </w:tcPr>
          <w:p w14:paraId="7B6BDA2E">
            <w:pPr>
              <w:widowControl/>
              <w:jc w:val="left"/>
              <w:rPr>
                <w:rFonts w:ascii="Times New Roman" w:hAnsi="Times New Roman" w:cs="Times New Roman"/>
                <w:sz w:val="20"/>
                <w:szCs w:val="20"/>
              </w:rPr>
            </w:pPr>
            <w:r>
              <w:rPr>
                <w:rFonts w:hint="eastAsia" w:ascii="Times New Roman" w:hAnsi="Times New Roman" w:cs="Times New Roman"/>
                <w:sz w:val="20"/>
                <w:szCs w:val="20"/>
              </w:rPr>
              <w:t>18</w:t>
            </w:r>
          </w:p>
        </w:tc>
        <w:tc>
          <w:tcPr>
            <w:tcW w:w="830" w:type="pct"/>
            <w:gridSpan w:val="4"/>
          </w:tcPr>
          <w:p w14:paraId="4A23E603">
            <w:pPr>
              <w:widowControl/>
              <w:jc w:val="left"/>
              <w:rPr>
                <w:rFonts w:ascii="Times New Roman" w:hAnsi="Times New Roman" w:cs="Times New Roman"/>
                <w:sz w:val="20"/>
                <w:szCs w:val="20"/>
              </w:rPr>
            </w:pPr>
          </w:p>
        </w:tc>
        <w:tc>
          <w:tcPr>
            <w:tcW w:w="713" w:type="pct"/>
            <w:gridSpan w:val="3"/>
          </w:tcPr>
          <w:p w14:paraId="2644DFF1">
            <w:pPr>
              <w:widowControl/>
              <w:jc w:val="left"/>
              <w:rPr>
                <w:rFonts w:ascii="Times New Roman" w:hAnsi="Times New Roman" w:cs="Times New Roman"/>
                <w:sz w:val="20"/>
                <w:szCs w:val="20"/>
              </w:rPr>
            </w:pPr>
          </w:p>
        </w:tc>
        <w:tc>
          <w:tcPr>
            <w:tcW w:w="898" w:type="pct"/>
            <w:gridSpan w:val="4"/>
          </w:tcPr>
          <w:p w14:paraId="383A94E3">
            <w:pPr>
              <w:widowControl/>
              <w:jc w:val="left"/>
              <w:rPr>
                <w:rFonts w:ascii="Times New Roman" w:hAnsi="Times New Roman" w:cs="Times New Roman"/>
                <w:sz w:val="20"/>
                <w:szCs w:val="20"/>
              </w:rPr>
            </w:pPr>
          </w:p>
        </w:tc>
        <w:tc>
          <w:tcPr>
            <w:tcW w:w="825" w:type="pct"/>
            <w:gridSpan w:val="4"/>
          </w:tcPr>
          <w:p w14:paraId="1611A6D4">
            <w:pPr>
              <w:widowControl/>
              <w:jc w:val="left"/>
              <w:rPr>
                <w:rFonts w:ascii="Times New Roman" w:hAnsi="Times New Roman" w:cs="Times New Roman"/>
                <w:sz w:val="20"/>
                <w:szCs w:val="20"/>
              </w:rPr>
            </w:pPr>
          </w:p>
        </w:tc>
      </w:tr>
      <w:tr w14:paraId="251E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046" w:type="pct"/>
            <w:gridSpan w:val="4"/>
          </w:tcPr>
          <w:p w14:paraId="03E472EC">
            <w:pPr>
              <w:widowControl/>
              <w:jc w:val="left"/>
              <w:rPr>
                <w:rFonts w:ascii="Times New Roman" w:hAnsi="Times New Roman" w:cs="Times New Roman"/>
                <w:sz w:val="20"/>
                <w:szCs w:val="20"/>
              </w:rPr>
            </w:pPr>
            <w:r>
              <w:rPr>
                <w:rFonts w:hint="eastAsia" w:ascii="Times New Roman" w:hAnsi="Times New Roman" w:cs="Times New Roman"/>
                <w:sz w:val="20"/>
                <w:szCs w:val="20"/>
              </w:rPr>
              <w:t>SAPS II score</w:t>
            </w:r>
          </w:p>
        </w:tc>
        <w:tc>
          <w:tcPr>
            <w:tcW w:w="3953" w:type="pct"/>
            <w:gridSpan w:val="18"/>
          </w:tcPr>
          <w:p w14:paraId="02B8E840">
            <w:pPr>
              <w:widowControl/>
              <w:jc w:val="left"/>
              <w:rPr>
                <w:rFonts w:ascii="Times New Roman" w:hAnsi="Times New Roman" w:cs="Times New Roman"/>
                <w:sz w:val="20"/>
                <w:szCs w:val="20"/>
              </w:rPr>
            </w:pPr>
          </w:p>
        </w:tc>
      </w:tr>
    </w:tbl>
    <w:p w14:paraId="0FD4D23E">
      <w:pPr>
        <w:widowControl/>
        <w:jc w:val="left"/>
        <w:rPr>
          <w:rFonts w:hint="eastAsia" w:ascii="Times New Roman" w:hAnsi="Times New Roman" w:cs="Times New Roman"/>
          <w:b/>
          <w:sz w:val="20"/>
          <w:szCs w:val="20"/>
        </w:rPr>
      </w:pPr>
    </w:p>
    <w:p w14:paraId="32E3101A">
      <w:pPr>
        <w:widowControl/>
        <w:rPr>
          <w:rFonts w:hint="default" w:ascii="Times New Roman Bold" w:hAnsi="Times New Roman Bold" w:cs="Times New Roman Bold"/>
          <w:b/>
          <w:bCs/>
          <w:sz w:val="20"/>
          <w:szCs w:val="20"/>
        </w:rPr>
      </w:pPr>
    </w:p>
    <w:p w14:paraId="5D40926D">
      <w:pPr>
        <w:widowControl/>
        <w:rPr>
          <w:rFonts w:hint="default" w:ascii="Times New Roman Bold" w:hAnsi="Times New Roman Bold" w:cs="Times New Roman Bold"/>
          <w:b/>
          <w:bCs/>
          <w:sz w:val="20"/>
          <w:szCs w:val="20"/>
        </w:rPr>
      </w:pPr>
    </w:p>
    <w:p w14:paraId="4E9C6B9F">
      <w:pPr>
        <w:widowControl/>
        <w:rPr>
          <w:rFonts w:hint="default" w:ascii="Times New Roman Bold" w:hAnsi="Times New Roman Bold" w:cs="Times New Roman Bold"/>
          <w:b/>
          <w:bCs/>
          <w:sz w:val="20"/>
          <w:szCs w:val="20"/>
        </w:rPr>
        <w:sectPr>
          <w:type w:val="continuous"/>
          <w:pgSz w:w="16838" w:h="11906" w:orient="landscape"/>
          <w:pgMar w:top="1080" w:right="1440" w:bottom="1080" w:left="1440" w:header="851" w:footer="992" w:gutter="0"/>
          <w:cols w:space="425" w:num="1"/>
          <w:docGrid w:type="lines" w:linePitch="312" w:charSpace="0"/>
        </w:sectPr>
      </w:pPr>
    </w:p>
    <w:p w14:paraId="44902306">
      <w:pPr>
        <w:widowControl/>
        <w:jc w:val="left"/>
        <w:rPr>
          <w:rFonts w:hint="eastAsia" w:ascii="Times New Roman" w:hAnsi="Times New Roman" w:cs="Times New Roman"/>
          <w:b/>
          <w:sz w:val="20"/>
          <w:szCs w:val="20"/>
        </w:rPr>
      </w:pPr>
      <w:r>
        <w:rPr>
          <w:rFonts w:hint="eastAsia" w:ascii="Times New Roman" w:hAnsi="Times New Roman" w:cs="Times New Roman"/>
          <w:b/>
          <w:sz w:val="20"/>
          <w:szCs w:val="20"/>
        </w:rPr>
        <w:t>Table S</w:t>
      </w:r>
      <w:r>
        <w:rPr>
          <w:rFonts w:hint="default" w:ascii="Times New Roman" w:hAnsi="Times New Roman" w:cs="Times New Roman"/>
          <w:b/>
          <w:sz w:val="20"/>
          <w:szCs w:val="20"/>
          <w:lang w:val="en-US"/>
        </w:rPr>
        <w:t>5</w:t>
      </w:r>
      <w:r>
        <w:rPr>
          <w:rFonts w:hint="eastAsia" w:ascii="Times New Roman" w:hAnsi="Times New Roman" w:cs="Times New Roman"/>
          <w:b/>
          <w:sz w:val="20"/>
          <w:szCs w:val="20"/>
        </w:rPr>
        <w:t xml:space="preserve">. </w:t>
      </w:r>
      <w:r>
        <w:rPr>
          <w:rFonts w:ascii="Times New Roman" w:hAnsi="Times New Roman" w:cs="Times New Roman"/>
          <w:b/>
          <w:sz w:val="20"/>
          <w:szCs w:val="20"/>
        </w:rPr>
        <w:t xml:space="preserve">Detailed scoring rules </w:t>
      </w:r>
      <w:r>
        <w:rPr>
          <w:rFonts w:hint="eastAsia" w:ascii="Times New Roman" w:hAnsi="Times New Roman" w:cs="Times New Roman"/>
          <w:b/>
          <w:sz w:val="20"/>
          <w:szCs w:val="20"/>
        </w:rPr>
        <w:t xml:space="preserve">of </w:t>
      </w:r>
      <w:r>
        <w:rPr>
          <w:rFonts w:ascii="Times New Roman" w:hAnsi="Times New Roman" w:cs="Times New Roman"/>
          <w:b/>
          <w:sz w:val="20"/>
          <w:szCs w:val="20"/>
        </w:rPr>
        <w:t xml:space="preserve">Oxford Acute Severity of Illness Score </w:t>
      </w:r>
      <w:r>
        <w:rPr>
          <w:rFonts w:hint="eastAsia" w:ascii="Times New Roman" w:hAnsi="Times New Roman" w:cs="Times New Roman"/>
          <w:b/>
          <w:sz w:val="20"/>
          <w:szCs w:val="20"/>
        </w:rPr>
        <w:t xml:space="preserve"> (OASIS)</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6"/>
        <w:gridCol w:w="2313"/>
        <w:gridCol w:w="2841"/>
      </w:tblGrid>
      <w:tr w14:paraId="56A4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18D989C0">
            <w:pPr>
              <w:widowControl/>
              <w:jc w:val="left"/>
              <w:rPr>
                <w:rFonts w:ascii="Times New Roman" w:hAnsi="Times New Roman" w:cs="Times New Roman"/>
                <w:sz w:val="20"/>
                <w:szCs w:val="20"/>
              </w:rPr>
            </w:pPr>
            <w:r>
              <w:rPr>
                <w:rFonts w:hint="eastAsia" w:ascii="Times New Roman" w:hAnsi="Times New Roman" w:cs="Times New Roman"/>
                <w:sz w:val="20"/>
                <w:szCs w:val="20"/>
              </w:rPr>
              <w:t>Critierion</w:t>
            </w:r>
          </w:p>
        </w:tc>
        <w:tc>
          <w:tcPr>
            <w:tcW w:w="1357" w:type="pct"/>
          </w:tcPr>
          <w:p w14:paraId="3413E581">
            <w:pPr>
              <w:widowControl/>
              <w:jc w:val="left"/>
              <w:rPr>
                <w:rFonts w:ascii="Times New Roman" w:hAnsi="Times New Roman" w:cs="Times New Roman"/>
                <w:sz w:val="20"/>
                <w:szCs w:val="20"/>
              </w:rPr>
            </w:pPr>
            <w:r>
              <w:rPr>
                <w:rFonts w:hint="eastAsia" w:ascii="Times New Roman" w:hAnsi="Times New Roman" w:cs="Times New Roman"/>
                <w:sz w:val="20"/>
                <w:szCs w:val="20"/>
              </w:rPr>
              <w:t>Range</w:t>
            </w:r>
          </w:p>
        </w:tc>
        <w:tc>
          <w:tcPr>
            <w:tcW w:w="1667" w:type="pct"/>
          </w:tcPr>
          <w:p w14:paraId="1F0DB16E">
            <w:pPr>
              <w:widowControl/>
              <w:jc w:val="left"/>
              <w:rPr>
                <w:rFonts w:ascii="Times New Roman" w:hAnsi="Times New Roman" w:cs="Times New Roman"/>
                <w:sz w:val="20"/>
                <w:szCs w:val="20"/>
              </w:rPr>
            </w:pPr>
            <w:r>
              <w:rPr>
                <w:rFonts w:hint="eastAsia" w:ascii="Times New Roman" w:hAnsi="Times New Roman" w:cs="Times New Roman"/>
                <w:sz w:val="20"/>
                <w:szCs w:val="20"/>
              </w:rPr>
              <w:t>score</w:t>
            </w:r>
          </w:p>
        </w:tc>
      </w:tr>
      <w:tr w14:paraId="019C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1E92D674">
            <w:pPr>
              <w:widowControl/>
              <w:jc w:val="left"/>
              <w:rPr>
                <w:rFonts w:ascii="Times New Roman" w:hAnsi="Times New Roman" w:cs="Times New Roman"/>
                <w:sz w:val="20"/>
                <w:szCs w:val="20"/>
              </w:rPr>
            </w:pPr>
            <w:r>
              <w:rPr>
                <w:rFonts w:hint="eastAsia" w:ascii="Times New Roman" w:hAnsi="Times New Roman" w:cs="Times New Roman"/>
                <w:sz w:val="20"/>
                <w:szCs w:val="20"/>
              </w:rPr>
              <w:t>Pre-ICU Length of stay (hours)</w:t>
            </w:r>
          </w:p>
        </w:tc>
        <w:tc>
          <w:tcPr>
            <w:tcW w:w="1357" w:type="pct"/>
          </w:tcPr>
          <w:p w14:paraId="6384099A">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&lt;0.17</w:t>
            </w:r>
          </w:p>
        </w:tc>
        <w:tc>
          <w:tcPr>
            <w:tcW w:w="1667" w:type="pct"/>
          </w:tcPr>
          <w:p w14:paraId="2CAE6006">
            <w:pPr>
              <w:widowControl/>
              <w:jc w:val="left"/>
              <w:rPr>
                <w:rFonts w:ascii="Times New Roman" w:hAnsi="Times New Roman" w:cs="Times New Roman"/>
                <w:sz w:val="20"/>
                <w:szCs w:val="20"/>
              </w:rPr>
            </w:pPr>
            <w:r>
              <w:rPr>
                <w:rFonts w:hint="eastAsia" w:ascii="Times New Roman" w:hAnsi="Times New Roman" w:cs="Times New Roman"/>
                <w:sz w:val="20"/>
                <w:szCs w:val="20"/>
              </w:rPr>
              <w:t>5</w:t>
            </w:r>
          </w:p>
        </w:tc>
      </w:tr>
      <w:tr w14:paraId="0B68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4543AD00">
            <w:pPr>
              <w:widowControl/>
              <w:jc w:val="left"/>
              <w:rPr>
                <w:rFonts w:ascii="Times New Roman" w:hAnsi="Times New Roman" w:cs="Times New Roman"/>
                <w:sz w:val="20"/>
                <w:szCs w:val="20"/>
              </w:rPr>
            </w:pPr>
          </w:p>
        </w:tc>
        <w:tc>
          <w:tcPr>
            <w:tcW w:w="1357" w:type="pct"/>
          </w:tcPr>
          <w:p w14:paraId="3598A048">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0.17-4.94</w:t>
            </w:r>
          </w:p>
        </w:tc>
        <w:tc>
          <w:tcPr>
            <w:tcW w:w="1667" w:type="pct"/>
          </w:tcPr>
          <w:p w14:paraId="7A371F0F">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r>
      <w:tr w14:paraId="7454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62222E62">
            <w:pPr>
              <w:widowControl/>
              <w:jc w:val="left"/>
              <w:rPr>
                <w:rFonts w:ascii="Times New Roman" w:hAnsi="Times New Roman" w:cs="Times New Roman"/>
                <w:sz w:val="20"/>
                <w:szCs w:val="20"/>
              </w:rPr>
            </w:pPr>
          </w:p>
        </w:tc>
        <w:tc>
          <w:tcPr>
            <w:tcW w:w="1357" w:type="pct"/>
          </w:tcPr>
          <w:p w14:paraId="431B4B23">
            <w:pPr>
              <w:widowControl/>
              <w:ind w:firstLine="98" w:firstLineChars="49"/>
              <w:jc w:val="left"/>
              <w:rPr>
                <w:rFonts w:ascii="Times New Roman" w:hAnsi="Times New Roman" w:cs="Times New Roman"/>
                <w:sz w:val="20"/>
                <w:szCs w:val="20"/>
              </w:rPr>
            </w:pPr>
            <w:r>
              <w:rPr>
                <w:rFonts w:hint="eastAsia" w:ascii="Times New Roman" w:hAnsi="Times New Roman" w:cs="Times New Roman"/>
                <w:sz w:val="20"/>
                <w:szCs w:val="20"/>
              </w:rPr>
              <w:t>4.95-24.00</w:t>
            </w:r>
          </w:p>
        </w:tc>
        <w:tc>
          <w:tcPr>
            <w:tcW w:w="1667" w:type="pct"/>
          </w:tcPr>
          <w:p w14:paraId="26C385D6">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1A71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17DD9388">
            <w:pPr>
              <w:widowControl/>
              <w:ind w:firstLine="98" w:firstLineChars="49"/>
              <w:jc w:val="left"/>
              <w:rPr>
                <w:rFonts w:ascii="Times New Roman" w:hAnsi="Times New Roman" w:cs="Times New Roman"/>
                <w:sz w:val="20"/>
                <w:szCs w:val="20"/>
              </w:rPr>
            </w:pPr>
          </w:p>
        </w:tc>
        <w:tc>
          <w:tcPr>
            <w:tcW w:w="1357" w:type="pct"/>
          </w:tcPr>
          <w:p w14:paraId="716F313D">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24.01-311.80</w:t>
            </w:r>
          </w:p>
        </w:tc>
        <w:tc>
          <w:tcPr>
            <w:tcW w:w="1667" w:type="pct"/>
          </w:tcPr>
          <w:p w14:paraId="163424EA">
            <w:pPr>
              <w:widowControl/>
              <w:jc w:val="left"/>
              <w:rPr>
                <w:rFonts w:ascii="Times New Roman" w:hAnsi="Times New Roman" w:cs="Times New Roman"/>
                <w:sz w:val="20"/>
                <w:szCs w:val="20"/>
              </w:rPr>
            </w:pPr>
            <w:r>
              <w:rPr>
                <w:rFonts w:hint="eastAsia" w:ascii="Times New Roman" w:hAnsi="Times New Roman" w:cs="Times New Roman"/>
                <w:sz w:val="20"/>
                <w:szCs w:val="20"/>
              </w:rPr>
              <w:t>2</w:t>
            </w:r>
          </w:p>
        </w:tc>
      </w:tr>
      <w:tr w14:paraId="64FE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7FFC7713">
            <w:pPr>
              <w:widowControl/>
              <w:jc w:val="left"/>
              <w:rPr>
                <w:rFonts w:ascii="Times New Roman" w:hAnsi="Times New Roman" w:cs="Times New Roman"/>
                <w:sz w:val="20"/>
                <w:szCs w:val="20"/>
              </w:rPr>
            </w:pPr>
          </w:p>
        </w:tc>
        <w:tc>
          <w:tcPr>
            <w:tcW w:w="1357" w:type="pct"/>
          </w:tcPr>
          <w:p w14:paraId="1B6E14AF">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&gt;311.80</w:t>
            </w:r>
          </w:p>
        </w:tc>
        <w:tc>
          <w:tcPr>
            <w:tcW w:w="1667" w:type="pct"/>
          </w:tcPr>
          <w:p w14:paraId="4B10FA72">
            <w:pPr>
              <w:widowControl/>
              <w:jc w:val="left"/>
              <w:rPr>
                <w:rFonts w:ascii="Times New Roman" w:hAnsi="Times New Roman" w:cs="Times New Roman"/>
                <w:sz w:val="20"/>
                <w:szCs w:val="20"/>
              </w:rPr>
            </w:pPr>
            <w:r>
              <w:rPr>
                <w:rFonts w:hint="eastAsia" w:ascii="Times New Roman" w:hAnsi="Times New Roman" w:cs="Times New Roman"/>
                <w:sz w:val="20"/>
                <w:szCs w:val="20"/>
              </w:rPr>
              <w:t>1</w:t>
            </w:r>
          </w:p>
        </w:tc>
      </w:tr>
      <w:tr w14:paraId="0CE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3B53CEA9">
            <w:pPr>
              <w:widowControl/>
              <w:jc w:val="left"/>
              <w:rPr>
                <w:rFonts w:ascii="Times New Roman" w:hAnsi="Times New Roman" w:cs="Times New Roman"/>
                <w:sz w:val="20"/>
                <w:szCs w:val="20"/>
              </w:rPr>
            </w:pPr>
            <w:r>
              <w:rPr>
                <w:rFonts w:hint="eastAsia" w:ascii="Times New Roman" w:hAnsi="Times New Roman" w:cs="Times New Roman"/>
                <w:sz w:val="20"/>
                <w:szCs w:val="20"/>
              </w:rPr>
              <w:t>Age</w:t>
            </w:r>
          </w:p>
        </w:tc>
        <w:tc>
          <w:tcPr>
            <w:tcW w:w="1357" w:type="pct"/>
          </w:tcPr>
          <w:p w14:paraId="6054F65B">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&lt;24</w:t>
            </w:r>
          </w:p>
        </w:tc>
        <w:tc>
          <w:tcPr>
            <w:tcW w:w="1667" w:type="pct"/>
          </w:tcPr>
          <w:p w14:paraId="49B588C9">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51D8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5300A624">
            <w:pPr>
              <w:widowControl/>
              <w:jc w:val="left"/>
              <w:rPr>
                <w:rFonts w:ascii="Times New Roman" w:hAnsi="Times New Roman" w:cs="Times New Roman"/>
                <w:sz w:val="20"/>
                <w:szCs w:val="20"/>
              </w:rPr>
            </w:pPr>
          </w:p>
        </w:tc>
        <w:tc>
          <w:tcPr>
            <w:tcW w:w="1357" w:type="pct"/>
          </w:tcPr>
          <w:p w14:paraId="248D5BAE">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24-53</w:t>
            </w:r>
          </w:p>
        </w:tc>
        <w:tc>
          <w:tcPr>
            <w:tcW w:w="1667" w:type="pct"/>
          </w:tcPr>
          <w:p w14:paraId="2B2F8FBB">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r>
      <w:tr w14:paraId="67EE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4B83607D">
            <w:pPr>
              <w:widowControl/>
              <w:jc w:val="left"/>
              <w:rPr>
                <w:rFonts w:ascii="Times New Roman" w:hAnsi="Times New Roman" w:cs="Times New Roman"/>
                <w:b/>
                <w:sz w:val="20"/>
                <w:szCs w:val="20"/>
              </w:rPr>
            </w:pPr>
          </w:p>
        </w:tc>
        <w:tc>
          <w:tcPr>
            <w:tcW w:w="1357" w:type="pct"/>
          </w:tcPr>
          <w:p w14:paraId="57F214CA">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54-77</w:t>
            </w:r>
          </w:p>
        </w:tc>
        <w:tc>
          <w:tcPr>
            <w:tcW w:w="1667" w:type="pct"/>
          </w:tcPr>
          <w:p w14:paraId="29A873F6">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r>
      <w:tr w14:paraId="4D4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100ECE03">
            <w:pPr>
              <w:widowControl/>
              <w:jc w:val="left"/>
              <w:rPr>
                <w:rFonts w:ascii="Times New Roman" w:hAnsi="Times New Roman" w:cs="Times New Roman"/>
                <w:sz w:val="20"/>
                <w:szCs w:val="20"/>
              </w:rPr>
            </w:pPr>
          </w:p>
        </w:tc>
        <w:tc>
          <w:tcPr>
            <w:tcW w:w="1357" w:type="pct"/>
          </w:tcPr>
          <w:p w14:paraId="7C8B1CFA">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77-89</w:t>
            </w:r>
          </w:p>
        </w:tc>
        <w:tc>
          <w:tcPr>
            <w:tcW w:w="1667" w:type="pct"/>
          </w:tcPr>
          <w:p w14:paraId="042D0F89">
            <w:pPr>
              <w:widowControl/>
              <w:jc w:val="left"/>
              <w:rPr>
                <w:rFonts w:ascii="Times New Roman" w:hAnsi="Times New Roman" w:cs="Times New Roman"/>
                <w:sz w:val="20"/>
                <w:szCs w:val="20"/>
              </w:rPr>
            </w:pPr>
            <w:r>
              <w:rPr>
                <w:rFonts w:hint="eastAsia" w:ascii="Times New Roman" w:hAnsi="Times New Roman" w:cs="Times New Roman"/>
                <w:sz w:val="20"/>
                <w:szCs w:val="20"/>
              </w:rPr>
              <w:t>9</w:t>
            </w:r>
          </w:p>
        </w:tc>
      </w:tr>
      <w:tr w14:paraId="13F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15619464">
            <w:pPr>
              <w:widowControl/>
              <w:jc w:val="left"/>
              <w:rPr>
                <w:rFonts w:ascii="Times New Roman" w:hAnsi="Times New Roman" w:cs="Times New Roman"/>
                <w:sz w:val="20"/>
                <w:szCs w:val="20"/>
              </w:rPr>
            </w:pPr>
          </w:p>
        </w:tc>
        <w:tc>
          <w:tcPr>
            <w:tcW w:w="1357" w:type="pct"/>
          </w:tcPr>
          <w:p w14:paraId="25AAD7B2">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&gt;90</w:t>
            </w:r>
          </w:p>
        </w:tc>
        <w:tc>
          <w:tcPr>
            <w:tcW w:w="1667" w:type="pct"/>
          </w:tcPr>
          <w:p w14:paraId="2DC9DE0D">
            <w:pPr>
              <w:widowControl/>
              <w:jc w:val="left"/>
              <w:rPr>
                <w:rFonts w:ascii="Times New Roman" w:hAnsi="Times New Roman" w:cs="Times New Roman"/>
                <w:sz w:val="20"/>
                <w:szCs w:val="20"/>
              </w:rPr>
            </w:pPr>
            <w:r>
              <w:rPr>
                <w:rFonts w:hint="eastAsia" w:ascii="Times New Roman" w:hAnsi="Times New Roman" w:cs="Times New Roman"/>
                <w:sz w:val="20"/>
                <w:szCs w:val="20"/>
              </w:rPr>
              <w:t>7</w:t>
            </w:r>
          </w:p>
        </w:tc>
      </w:tr>
      <w:tr w14:paraId="69B7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3C09C7EB">
            <w:pPr>
              <w:widowControl/>
              <w:jc w:val="left"/>
              <w:rPr>
                <w:rFonts w:ascii="Times New Roman" w:hAnsi="Times New Roman" w:cs="Times New Roman"/>
                <w:sz w:val="20"/>
                <w:szCs w:val="20"/>
              </w:rPr>
            </w:pPr>
            <w:r>
              <w:rPr>
                <w:rFonts w:hint="eastAsia" w:ascii="Times New Roman" w:hAnsi="Times New Roman" w:cs="Times New Roman"/>
                <w:sz w:val="20"/>
                <w:szCs w:val="20"/>
              </w:rPr>
              <w:t>Heart rate (beats/min)</w:t>
            </w:r>
          </w:p>
        </w:tc>
        <w:tc>
          <w:tcPr>
            <w:tcW w:w="1357" w:type="pct"/>
          </w:tcPr>
          <w:p w14:paraId="2883936D">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&lt;33</w:t>
            </w:r>
          </w:p>
        </w:tc>
        <w:tc>
          <w:tcPr>
            <w:tcW w:w="1667" w:type="pct"/>
          </w:tcPr>
          <w:p w14:paraId="52CDBFB3">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r>
      <w:tr w14:paraId="329B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551F54B2">
            <w:pPr>
              <w:widowControl/>
              <w:jc w:val="left"/>
              <w:rPr>
                <w:rFonts w:ascii="Times New Roman" w:hAnsi="Times New Roman" w:cs="Times New Roman"/>
                <w:sz w:val="20"/>
                <w:szCs w:val="20"/>
              </w:rPr>
            </w:pPr>
          </w:p>
        </w:tc>
        <w:tc>
          <w:tcPr>
            <w:tcW w:w="1357" w:type="pct"/>
          </w:tcPr>
          <w:p w14:paraId="2FCF83A1">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33-88</w:t>
            </w:r>
          </w:p>
        </w:tc>
        <w:tc>
          <w:tcPr>
            <w:tcW w:w="1667" w:type="pct"/>
          </w:tcPr>
          <w:p w14:paraId="44EE42B5">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45C4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5A217149">
            <w:pPr>
              <w:widowControl/>
              <w:jc w:val="left"/>
              <w:rPr>
                <w:rFonts w:ascii="Times New Roman" w:hAnsi="Times New Roman" w:cs="Times New Roman"/>
                <w:sz w:val="20"/>
                <w:szCs w:val="20"/>
              </w:rPr>
            </w:pPr>
          </w:p>
        </w:tc>
        <w:tc>
          <w:tcPr>
            <w:tcW w:w="1357" w:type="pct"/>
          </w:tcPr>
          <w:p w14:paraId="4DEA4C1B">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89-106</w:t>
            </w:r>
          </w:p>
        </w:tc>
        <w:tc>
          <w:tcPr>
            <w:tcW w:w="1667" w:type="pct"/>
          </w:tcPr>
          <w:p w14:paraId="7932FD85">
            <w:pPr>
              <w:widowControl/>
              <w:jc w:val="left"/>
              <w:rPr>
                <w:rFonts w:ascii="Times New Roman" w:hAnsi="Times New Roman" w:cs="Times New Roman"/>
                <w:sz w:val="20"/>
                <w:szCs w:val="20"/>
              </w:rPr>
            </w:pPr>
            <w:r>
              <w:rPr>
                <w:rFonts w:hint="eastAsia" w:ascii="Times New Roman" w:hAnsi="Times New Roman" w:cs="Times New Roman"/>
                <w:sz w:val="20"/>
                <w:szCs w:val="20"/>
              </w:rPr>
              <w:t>1</w:t>
            </w:r>
          </w:p>
        </w:tc>
      </w:tr>
      <w:tr w14:paraId="191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0F9CBDD7">
            <w:pPr>
              <w:widowControl/>
              <w:ind w:firstLine="100" w:firstLineChars="50"/>
              <w:jc w:val="left"/>
              <w:rPr>
                <w:rFonts w:ascii="Times New Roman" w:hAnsi="Times New Roman" w:cs="Times New Roman"/>
                <w:sz w:val="20"/>
                <w:szCs w:val="20"/>
              </w:rPr>
            </w:pPr>
          </w:p>
        </w:tc>
        <w:tc>
          <w:tcPr>
            <w:tcW w:w="1357" w:type="pct"/>
          </w:tcPr>
          <w:p w14:paraId="0E17DBA4">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107-125</w:t>
            </w:r>
          </w:p>
        </w:tc>
        <w:tc>
          <w:tcPr>
            <w:tcW w:w="1667" w:type="pct"/>
          </w:tcPr>
          <w:p w14:paraId="2964EEE4">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r>
      <w:tr w14:paraId="4E00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29C80189">
            <w:pPr>
              <w:widowControl/>
              <w:jc w:val="left"/>
              <w:rPr>
                <w:rFonts w:ascii="Times New Roman" w:hAnsi="Times New Roman" w:cs="Times New Roman"/>
                <w:sz w:val="20"/>
                <w:szCs w:val="20"/>
              </w:rPr>
            </w:pPr>
          </w:p>
        </w:tc>
        <w:tc>
          <w:tcPr>
            <w:tcW w:w="1357" w:type="pct"/>
          </w:tcPr>
          <w:p w14:paraId="0F0FCECA">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&gt;125</w:t>
            </w:r>
          </w:p>
        </w:tc>
        <w:tc>
          <w:tcPr>
            <w:tcW w:w="1667" w:type="pct"/>
          </w:tcPr>
          <w:p w14:paraId="4B4A8259">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r>
      <w:tr w14:paraId="29A3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44CD7C51">
            <w:pPr>
              <w:widowControl/>
              <w:jc w:val="left"/>
              <w:rPr>
                <w:rFonts w:ascii="Times New Roman" w:hAnsi="Times New Roman" w:cs="Times New Roman"/>
                <w:sz w:val="20"/>
                <w:szCs w:val="20"/>
              </w:rPr>
            </w:pPr>
            <w:r>
              <w:rPr>
                <w:rFonts w:hint="eastAsia" w:ascii="Times New Roman" w:hAnsi="Times New Roman" w:cs="Times New Roman"/>
                <w:sz w:val="20"/>
                <w:szCs w:val="20"/>
              </w:rPr>
              <w:t>MAP (mmHg)</w:t>
            </w:r>
          </w:p>
        </w:tc>
        <w:tc>
          <w:tcPr>
            <w:tcW w:w="1357" w:type="pct"/>
          </w:tcPr>
          <w:p w14:paraId="383BFDA2">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&lt;20.65</w:t>
            </w:r>
          </w:p>
        </w:tc>
        <w:tc>
          <w:tcPr>
            <w:tcW w:w="1667" w:type="pct"/>
          </w:tcPr>
          <w:p w14:paraId="1616596D">
            <w:pPr>
              <w:widowControl/>
              <w:jc w:val="left"/>
              <w:rPr>
                <w:rFonts w:ascii="Times New Roman" w:hAnsi="Times New Roman" w:cs="Times New Roman"/>
                <w:sz w:val="20"/>
                <w:szCs w:val="20"/>
              </w:rPr>
            </w:pPr>
            <w:r>
              <w:rPr>
                <w:rFonts w:hint="eastAsia" w:ascii="Times New Roman" w:hAnsi="Times New Roman" w:cs="Times New Roman"/>
                <w:sz w:val="20"/>
                <w:szCs w:val="20"/>
              </w:rPr>
              <w:t>4</w:t>
            </w:r>
          </w:p>
        </w:tc>
      </w:tr>
      <w:tr w14:paraId="2194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4B06C6AB">
            <w:pPr>
              <w:widowControl/>
              <w:ind w:firstLine="100" w:firstLineChars="50"/>
              <w:jc w:val="left"/>
              <w:rPr>
                <w:rFonts w:ascii="Times New Roman" w:hAnsi="Times New Roman" w:cs="Times New Roman"/>
                <w:sz w:val="20"/>
                <w:szCs w:val="20"/>
              </w:rPr>
            </w:pPr>
          </w:p>
        </w:tc>
        <w:tc>
          <w:tcPr>
            <w:tcW w:w="1357" w:type="pct"/>
          </w:tcPr>
          <w:p w14:paraId="36D7462F">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20.65-50.99</w:t>
            </w:r>
          </w:p>
        </w:tc>
        <w:tc>
          <w:tcPr>
            <w:tcW w:w="1667" w:type="pct"/>
          </w:tcPr>
          <w:p w14:paraId="5F2371C8">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r>
      <w:tr w14:paraId="20FF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3341AA5A">
            <w:pPr>
              <w:widowControl/>
              <w:ind w:firstLine="100" w:firstLineChars="50"/>
              <w:jc w:val="left"/>
              <w:rPr>
                <w:rFonts w:ascii="Times New Roman" w:hAnsi="Times New Roman" w:cs="Times New Roman"/>
                <w:sz w:val="20"/>
                <w:szCs w:val="20"/>
              </w:rPr>
            </w:pPr>
          </w:p>
        </w:tc>
        <w:tc>
          <w:tcPr>
            <w:tcW w:w="1357" w:type="pct"/>
          </w:tcPr>
          <w:p w14:paraId="0E9EC913">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51.00-61.32</w:t>
            </w:r>
          </w:p>
        </w:tc>
        <w:tc>
          <w:tcPr>
            <w:tcW w:w="1667" w:type="pct"/>
          </w:tcPr>
          <w:p w14:paraId="5E0D3857">
            <w:pPr>
              <w:widowControl/>
              <w:jc w:val="left"/>
              <w:rPr>
                <w:rFonts w:ascii="Times New Roman" w:hAnsi="Times New Roman" w:cs="Times New Roman"/>
                <w:sz w:val="20"/>
                <w:szCs w:val="20"/>
              </w:rPr>
            </w:pPr>
            <w:r>
              <w:rPr>
                <w:rFonts w:hint="eastAsia" w:ascii="Times New Roman" w:hAnsi="Times New Roman" w:cs="Times New Roman"/>
                <w:sz w:val="20"/>
                <w:szCs w:val="20"/>
              </w:rPr>
              <w:t>2</w:t>
            </w:r>
          </w:p>
        </w:tc>
      </w:tr>
      <w:tr w14:paraId="6821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63295D11">
            <w:pPr>
              <w:widowControl/>
              <w:jc w:val="left"/>
              <w:rPr>
                <w:rFonts w:ascii="Times New Roman" w:hAnsi="Times New Roman" w:cs="Times New Roman"/>
                <w:sz w:val="20"/>
                <w:szCs w:val="20"/>
              </w:rPr>
            </w:pPr>
          </w:p>
        </w:tc>
        <w:tc>
          <w:tcPr>
            <w:tcW w:w="1357" w:type="pct"/>
          </w:tcPr>
          <w:p w14:paraId="5EF40B32">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62.33-143.44</w:t>
            </w:r>
          </w:p>
        </w:tc>
        <w:tc>
          <w:tcPr>
            <w:tcW w:w="1667" w:type="pct"/>
          </w:tcPr>
          <w:p w14:paraId="1E060AC0">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4526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7B73A707">
            <w:pPr>
              <w:widowControl/>
              <w:jc w:val="left"/>
              <w:rPr>
                <w:rFonts w:ascii="Times New Roman" w:hAnsi="Times New Roman" w:cs="Times New Roman"/>
                <w:sz w:val="20"/>
                <w:szCs w:val="20"/>
              </w:rPr>
            </w:pPr>
          </w:p>
        </w:tc>
        <w:tc>
          <w:tcPr>
            <w:tcW w:w="1357" w:type="pct"/>
          </w:tcPr>
          <w:p w14:paraId="380F6915">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&gt;143.44</w:t>
            </w:r>
          </w:p>
        </w:tc>
        <w:tc>
          <w:tcPr>
            <w:tcW w:w="1667" w:type="pct"/>
          </w:tcPr>
          <w:p w14:paraId="5563A28F">
            <w:pPr>
              <w:widowControl/>
              <w:jc w:val="left"/>
              <w:rPr>
                <w:rFonts w:ascii="Times New Roman" w:hAnsi="Times New Roman" w:cs="Times New Roman"/>
                <w:sz w:val="20"/>
                <w:szCs w:val="20"/>
              </w:rPr>
            </w:pPr>
            <w:r>
              <w:rPr>
                <w:rFonts w:hint="eastAsia" w:ascii="Times New Roman" w:hAnsi="Times New Roman" w:cs="Times New Roman"/>
                <w:sz w:val="20"/>
                <w:szCs w:val="20"/>
              </w:rPr>
              <w:t>3</w:t>
            </w:r>
          </w:p>
        </w:tc>
      </w:tr>
      <w:tr w14:paraId="3479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2BE62B82">
            <w:pPr>
              <w:widowControl/>
              <w:jc w:val="left"/>
              <w:rPr>
                <w:rFonts w:ascii="Times New Roman" w:hAnsi="Times New Roman" w:cs="Times New Roman"/>
                <w:sz w:val="20"/>
                <w:szCs w:val="20"/>
              </w:rPr>
            </w:pPr>
            <w:r>
              <w:rPr>
                <w:rFonts w:hint="eastAsia" w:ascii="Times New Roman" w:hAnsi="Times New Roman" w:cs="Times New Roman"/>
                <w:sz w:val="20"/>
                <w:szCs w:val="20"/>
              </w:rPr>
              <w:t>Respiratory rate (breaths/min)</w:t>
            </w:r>
          </w:p>
        </w:tc>
        <w:tc>
          <w:tcPr>
            <w:tcW w:w="1357" w:type="pct"/>
          </w:tcPr>
          <w:p w14:paraId="6E9112E7">
            <w:pPr>
              <w:widowControl/>
              <w:jc w:val="left"/>
              <w:rPr>
                <w:rFonts w:ascii="Times New Roman" w:hAnsi="Times New Roman" w:cs="Times New Roman"/>
                <w:sz w:val="20"/>
                <w:szCs w:val="20"/>
              </w:rPr>
            </w:pPr>
            <w:r>
              <w:rPr>
                <w:rFonts w:hint="eastAsia" w:ascii="Times New Roman" w:hAnsi="Times New Roman" w:cs="Times New Roman"/>
                <w:sz w:val="20"/>
                <w:szCs w:val="20"/>
              </w:rPr>
              <w:t xml:space="preserve"> &lt;6</w:t>
            </w:r>
          </w:p>
        </w:tc>
        <w:tc>
          <w:tcPr>
            <w:tcW w:w="1667" w:type="pct"/>
          </w:tcPr>
          <w:p w14:paraId="48A72251">
            <w:pPr>
              <w:widowControl/>
              <w:jc w:val="left"/>
              <w:rPr>
                <w:rFonts w:ascii="Times New Roman" w:hAnsi="Times New Roman" w:cs="Times New Roman"/>
                <w:sz w:val="20"/>
                <w:szCs w:val="20"/>
              </w:rPr>
            </w:pPr>
            <w:r>
              <w:rPr>
                <w:rFonts w:hint="eastAsia" w:ascii="Times New Roman" w:hAnsi="Times New Roman" w:cs="Times New Roman"/>
                <w:sz w:val="20"/>
                <w:szCs w:val="20"/>
              </w:rPr>
              <w:t>10</w:t>
            </w:r>
          </w:p>
        </w:tc>
      </w:tr>
      <w:tr w14:paraId="0064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2DC31F8F">
            <w:pPr>
              <w:widowControl/>
              <w:ind w:firstLine="100" w:firstLineChars="50"/>
              <w:jc w:val="left"/>
              <w:rPr>
                <w:rFonts w:ascii="Times New Roman" w:hAnsi="Times New Roman" w:cs="Times New Roman"/>
                <w:sz w:val="20"/>
                <w:szCs w:val="20"/>
              </w:rPr>
            </w:pPr>
          </w:p>
        </w:tc>
        <w:tc>
          <w:tcPr>
            <w:tcW w:w="1357" w:type="pct"/>
          </w:tcPr>
          <w:p w14:paraId="2B0F13AC">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6-12</w:t>
            </w:r>
          </w:p>
        </w:tc>
        <w:tc>
          <w:tcPr>
            <w:tcW w:w="1667" w:type="pct"/>
          </w:tcPr>
          <w:p w14:paraId="2D17DB76">
            <w:pPr>
              <w:widowControl/>
              <w:jc w:val="left"/>
              <w:rPr>
                <w:rFonts w:ascii="Times New Roman" w:hAnsi="Times New Roman" w:cs="Times New Roman"/>
                <w:sz w:val="20"/>
                <w:szCs w:val="20"/>
              </w:rPr>
            </w:pPr>
            <w:r>
              <w:rPr>
                <w:rFonts w:hint="eastAsia" w:ascii="Times New Roman" w:hAnsi="Times New Roman" w:cs="Times New Roman"/>
                <w:sz w:val="20"/>
                <w:szCs w:val="20"/>
              </w:rPr>
              <w:t>1</w:t>
            </w:r>
          </w:p>
        </w:tc>
      </w:tr>
      <w:tr w14:paraId="4F98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51A4E76C">
            <w:pPr>
              <w:widowControl/>
              <w:ind w:firstLine="100" w:firstLineChars="50"/>
              <w:jc w:val="left"/>
              <w:rPr>
                <w:rFonts w:ascii="Times New Roman" w:hAnsi="Times New Roman" w:cs="Times New Roman"/>
                <w:sz w:val="20"/>
                <w:szCs w:val="20"/>
              </w:rPr>
            </w:pPr>
          </w:p>
        </w:tc>
        <w:tc>
          <w:tcPr>
            <w:tcW w:w="1357" w:type="pct"/>
          </w:tcPr>
          <w:p w14:paraId="48FE986F">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13-22</w:t>
            </w:r>
          </w:p>
        </w:tc>
        <w:tc>
          <w:tcPr>
            <w:tcW w:w="1667" w:type="pct"/>
          </w:tcPr>
          <w:p w14:paraId="08831C4B">
            <w:pPr>
              <w:widowControl/>
              <w:jc w:val="left"/>
              <w:rPr>
                <w:rFonts w:ascii="Times New Roman" w:hAnsi="Times New Roman" w:cs="Times New Roman"/>
                <w:sz w:val="20"/>
                <w:szCs w:val="20"/>
              </w:rPr>
            </w:pPr>
            <w:r>
              <w:rPr>
                <w:rFonts w:hint="eastAsia" w:ascii="Times New Roman" w:hAnsi="Times New Roman" w:cs="Times New Roman"/>
                <w:sz w:val="20"/>
                <w:szCs w:val="20"/>
              </w:rPr>
              <w:t>0</w:t>
            </w:r>
          </w:p>
        </w:tc>
      </w:tr>
      <w:tr w14:paraId="4C8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0B069DDB">
            <w:pPr>
              <w:widowControl/>
              <w:ind w:firstLine="100" w:firstLineChars="50"/>
              <w:jc w:val="left"/>
              <w:rPr>
                <w:rFonts w:ascii="Times New Roman" w:hAnsi="Times New Roman" w:cs="Times New Roman"/>
                <w:sz w:val="20"/>
                <w:szCs w:val="20"/>
              </w:rPr>
            </w:pPr>
          </w:p>
        </w:tc>
        <w:tc>
          <w:tcPr>
            <w:tcW w:w="1357" w:type="pct"/>
          </w:tcPr>
          <w:p w14:paraId="6EFA6FE0">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23-30</w:t>
            </w:r>
          </w:p>
        </w:tc>
        <w:tc>
          <w:tcPr>
            <w:tcW w:w="1667" w:type="pct"/>
          </w:tcPr>
          <w:p w14:paraId="32850E4B">
            <w:pPr>
              <w:widowControl/>
              <w:jc w:val="left"/>
              <w:rPr>
                <w:rFonts w:ascii="Times New Roman" w:hAnsi="Times New Roman" w:cs="Times New Roman"/>
                <w:sz w:val="20"/>
                <w:szCs w:val="20"/>
              </w:rPr>
            </w:pPr>
            <w:r>
              <w:rPr>
                <w:rFonts w:hint="eastAsia" w:ascii="Times New Roman" w:hAnsi="Times New Roman" w:cs="Times New Roman"/>
                <w:sz w:val="20"/>
                <w:szCs w:val="20"/>
              </w:rPr>
              <w:t>1</w:t>
            </w:r>
          </w:p>
        </w:tc>
      </w:tr>
      <w:tr w14:paraId="087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7D672FB7">
            <w:pPr>
              <w:widowControl/>
              <w:jc w:val="left"/>
              <w:rPr>
                <w:rFonts w:ascii="Times New Roman" w:hAnsi="Times New Roman" w:cs="Times New Roman"/>
                <w:sz w:val="20"/>
                <w:szCs w:val="20"/>
              </w:rPr>
            </w:pPr>
          </w:p>
        </w:tc>
        <w:tc>
          <w:tcPr>
            <w:tcW w:w="1357" w:type="pct"/>
          </w:tcPr>
          <w:p w14:paraId="34C24A1F">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31-44</w:t>
            </w:r>
          </w:p>
        </w:tc>
        <w:tc>
          <w:tcPr>
            <w:tcW w:w="1667" w:type="pct"/>
          </w:tcPr>
          <w:p w14:paraId="3C3F32FF">
            <w:pPr>
              <w:widowControl/>
              <w:jc w:val="left"/>
              <w:rPr>
                <w:rFonts w:ascii="Times New Roman" w:hAnsi="Times New Roman" w:cs="Times New Roman"/>
                <w:sz w:val="20"/>
                <w:szCs w:val="20"/>
              </w:rPr>
            </w:pPr>
            <w:r>
              <w:rPr>
                <w:rFonts w:hint="eastAsia" w:ascii="Times New Roman" w:hAnsi="Times New Roman" w:cs="Times New Roman"/>
                <w:sz w:val="20"/>
                <w:szCs w:val="20"/>
              </w:rPr>
              <w:t>6</w:t>
            </w:r>
          </w:p>
        </w:tc>
      </w:tr>
      <w:tr w14:paraId="6FE9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72844E37">
            <w:pPr>
              <w:widowControl/>
              <w:jc w:val="left"/>
              <w:rPr>
                <w:rFonts w:ascii="Times New Roman" w:hAnsi="Times New Roman" w:cs="Times New Roman"/>
                <w:sz w:val="20"/>
                <w:szCs w:val="20"/>
              </w:rPr>
            </w:pPr>
          </w:p>
        </w:tc>
        <w:tc>
          <w:tcPr>
            <w:tcW w:w="1357" w:type="pct"/>
          </w:tcPr>
          <w:p w14:paraId="49BBD99F">
            <w:pPr>
              <w:widowControl/>
              <w:ind w:firstLine="100" w:firstLineChars="50"/>
              <w:jc w:val="left"/>
              <w:rPr>
                <w:rFonts w:ascii="Times New Roman" w:hAnsi="Times New Roman" w:cs="Times New Roman"/>
                <w:sz w:val="20"/>
                <w:szCs w:val="20"/>
              </w:rPr>
            </w:pPr>
            <w:r>
              <w:rPr>
                <w:rFonts w:hint="eastAsia" w:ascii="Times New Roman" w:hAnsi="Times New Roman" w:cs="Times New Roman"/>
                <w:sz w:val="20"/>
                <w:szCs w:val="20"/>
              </w:rPr>
              <w:t>&gt;44</w:t>
            </w:r>
          </w:p>
        </w:tc>
        <w:tc>
          <w:tcPr>
            <w:tcW w:w="1667" w:type="pct"/>
          </w:tcPr>
          <w:p w14:paraId="77F93C97">
            <w:pPr>
              <w:widowControl/>
              <w:jc w:val="left"/>
              <w:rPr>
                <w:rFonts w:ascii="Times New Roman" w:hAnsi="Times New Roman" w:cs="Times New Roman"/>
                <w:sz w:val="20"/>
                <w:szCs w:val="20"/>
              </w:rPr>
            </w:pPr>
            <w:r>
              <w:rPr>
                <w:rFonts w:hint="eastAsia" w:ascii="Times New Roman" w:hAnsi="Times New Roman" w:cs="Times New Roman"/>
                <w:sz w:val="20"/>
                <w:szCs w:val="20"/>
              </w:rPr>
              <w:t>9</w:t>
            </w:r>
          </w:p>
        </w:tc>
      </w:tr>
      <w:tr w14:paraId="6B99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6A4E8D0C">
            <w:pPr>
              <w:widowControl/>
              <w:jc w:val="left"/>
              <w:rPr>
                <w:rFonts w:ascii="Times New Roman" w:hAnsi="Times New Roman" w:cs="Times New Roman"/>
                <w:sz w:val="20"/>
                <w:szCs w:val="20"/>
              </w:rPr>
            </w:pPr>
            <w:r>
              <w:rPr>
                <w:rFonts w:hint="eastAsia" w:ascii="Times New Roman" w:hAnsi="Times New Roman" w:cs="Times New Roman"/>
                <w:sz w:val="20"/>
                <w:szCs w:val="20"/>
              </w:rPr>
              <w:t>Temperature (℃)</w:t>
            </w:r>
          </w:p>
        </w:tc>
        <w:tc>
          <w:tcPr>
            <w:tcW w:w="1357" w:type="pct"/>
          </w:tcPr>
          <w:p w14:paraId="305E7CE1">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&lt;33.22</w:t>
            </w:r>
          </w:p>
        </w:tc>
        <w:tc>
          <w:tcPr>
            <w:tcW w:w="1667" w:type="pct"/>
          </w:tcPr>
          <w:p w14:paraId="6A386E46">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3</w:t>
            </w:r>
          </w:p>
        </w:tc>
      </w:tr>
      <w:tr w14:paraId="4158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69CD6F12">
            <w:pPr>
              <w:widowControl/>
              <w:ind w:firstLine="100" w:firstLineChars="50"/>
              <w:jc w:val="left"/>
              <w:rPr>
                <w:rFonts w:ascii="Times New Roman" w:hAnsi="Times New Roman" w:cs="Times New Roman"/>
                <w:sz w:val="20"/>
                <w:szCs w:val="20"/>
              </w:rPr>
            </w:pPr>
          </w:p>
        </w:tc>
        <w:tc>
          <w:tcPr>
            <w:tcW w:w="1357" w:type="pct"/>
          </w:tcPr>
          <w:p w14:paraId="5C492DFF">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33.22-35.93</w:t>
            </w:r>
          </w:p>
        </w:tc>
        <w:tc>
          <w:tcPr>
            <w:tcW w:w="1667" w:type="pct"/>
          </w:tcPr>
          <w:p w14:paraId="2C914B6A">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4</w:t>
            </w:r>
          </w:p>
        </w:tc>
      </w:tr>
      <w:tr w14:paraId="1FA1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10F7ABA2">
            <w:pPr>
              <w:widowControl/>
              <w:ind w:firstLine="100" w:firstLineChars="50"/>
              <w:jc w:val="left"/>
              <w:rPr>
                <w:rFonts w:ascii="Times New Roman" w:hAnsi="Times New Roman" w:cs="Times New Roman"/>
                <w:sz w:val="20"/>
                <w:szCs w:val="20"/>
              </w:rPr>
            </w:pPr>
          </w:p>
        </w:tc>
        <w:tc>
          <w:tcPr>
            <w:tcW w:w="1357" w:type="pct"/>
          </w:tcPr>
          <w:p w14:paraId="210E3E5C">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35.94-36.39</w:t>
            </w:r>
          </w:p>
        </w:tc>
        <w:tc>
          <w:tcPr>
            <w:tcW w:w="1667" w:type="pct"/>
          </w:tcPr>
          <w:p w14:paraId="4DDEC423">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2</w:t>
            </w:r>
          </w:p>
        </w:tc>
      </w:tr>
      <w:tr w14:paraId="76FD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75149A1F">
            <w:pPr>
              <w:widowControl/>
              <w:ind w:firstLine="100" w:firstLineChars="50"/>
              <w:jc w:val="left"/>
              <w:rPr>
                <w:rFonts w:ascii="Times New Roman" w:hAnsi="Times New Roman" w:cs="Times New Roman"/>
                <w:sz w:val="20"/>
                <w:szCs w:val="20"/>
              </w:rPr>
            </w:pPr>
          </w:p>
        </w:tc>
        <w:tc>
          <w:tcPr>
            <w:tcW w:w="1357" w:type="pct"/>
          </w:tcPr>
          <w:p w14:paraId="7F1E735B">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36.40-36.88</w:t>
            </w:r>
          </w:p>
        </w:tc>
        <w:tc>
          <w:tcPr>
            <w:tcW w:w="1667" w:type="pct"/>
          </w:tcPr>
          <w:p w14:paraId="77029495">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0</w:t>
            </w:r>
          </w:p>
        </w:tc>
      </w:tr>
      <w:tr w14:paraId="23AA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66F8EE60">
            <w:pPr>
              <w:widowControl/>
              <w:ind w:firstLine="100" w:firstLineChars="50"/>
              <w:jc w:val="left"/>
              <w:rPr>
                <w:rFonts w:ascii="Times New Roman" w:hAnsi="Times New Roman" w:cs="Times New Roman"/>
                <w:sz w:val="20"/>
                <w:szCs w:val="20"/>
              </w:rPr>
            </w:pPr>
          </w:p>
        </w:tc>
        <w:tc>
          <w:tcPr>
            <w:tcW w:w="1357" w:type="pct"/>
          </w:tcPr>
          <w:p w14:paraId="27B3C378">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36.89-39.88</w:t>
            </w:r>
          </w:p>
        </w:tc>
        <w:tc>
          <w:tcPr>
            <w:tcW w:w="1667" w:type="pct"/>
          </w:tcPr>
          <w:p w14:paraId="32555552">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2</w:t>
            </w:r>
          </w:p>
        </w:tc>
      </w:tr>
      <w:tr w14:paraId="79EF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69A71026">
            <w:pPr>
              <w:widowControl/>
              <w:ind w:firstLine="100" w:firstLineChars="50"/>
              <w:jc w:val="left"/>
              <w:rPr>
                <w:rFonts w:hint="eastAsia" w:ascii="Times New Roman" w:hAnsi="Times New Roman" w:cs="Times New Roman"/>
                <w:sz w:val="20"/>
                <w:szCs w:val="20"/>
              </w:rPr>
            </w:pPr>
          </w:p>
        </w:tc>
        <w:tc>
          <w:tcPr>
            <w:tcW w:w="1357" w:type="pct"/>
          </w:tcPr>
          <w:p w14:paraId="6F527730">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&gt;39.88</w:t>
            </w:r>
          </w:p>
        </w:tc>
        <w:tc>
          <w:tcPr>
            <w:tcW w:w="1667" w:type="pct"/>
          </w:tcPr>
          <w:p w14:paraId="1BC2D6D5">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6</w:t>
            </w:r>
          </w:p>
        </w:tc>
      </w:tr>
      <w:tr w14:paraId="1B67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37977449">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Urine output (ml)</w:t>
            </w:r>
          </w:p>
        </w:tc>
        <w:tc>
          <w:tcPr>
            <w:tcW w:w="1357" w:type="pct"/>
          </w:tcPr>
          <w:p w14:paraId="48D3E0F3">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 xml:space="preserve"> &lt;671</w:t>
            </w:r>
          </w:p>
        </w:tc>
        <w:tc>
          <w:tcPr>
            <w:tcW w:w="1667" w:type="pct"/>
          </w:tcPr>
          <w:p w14:paraId="416A20B4">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10</w:t>
            </w:r>
          </w:p>
        </w:tc>
      </w:tr>
      <w:tr w14:paraId="25CA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635233D6">
            <w:pPr>
              <w:widowControl/>
              <w:ind w:firstLine="100" w:firstLineChars="50"/>
              <w:jc w:val="left"/>
              <w:rPr>
                <w:rFonts w:hint="eastAsia" w:ascii="Times New Roman" w:hAnsi="Times New Roman" w:cs="Times New Roman"/>
                <w:sz w:val="20"/>
                <w:szCs w:val="20"/>
              </w:rPr>
            </w:pPr>
          </w:p>
        </w:tc>
        <w:tc>
          <w:tcPr>
            <w:tcW w:w="1357" w:type="pct"/>
          </w:tcPr>
          <w:p w14:paraId="558CF9A1">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671-1426.99</w:t>
            </w:r>
          </w:p>
        </w:tc>
        <w:tc>
          <w:tcPr>
            <w:tcW w:w="1667" w:type="pct"/>
          </w:tcPr>
          <w:p w14:paraId="1931EE06">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5</w:t>
            </w:r>
          </w:p>
        </w:tc>
      </w:tr>
      <w:tr w14:paraId="3AA1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206AFEAC">
            <w:pPr>
              <w:widowControl/>
              <w:ind w:firstLine="100" w:firstLineChars="50"/>
              <w:jc w:val="left"/>
              <w:rPr>
                <w:rFonts w:hint="eastAsia" w:ascii="Times New Roman" w:hAnsi="Times New Roman" w:cs="Times New Roman"/>
                <w:sz w:val="20"/>
                <w:szCs w:val="20"/>
              </w:rPr>
            </w:pPr>
          </w:p>
        </w:tc>
        <w:tc>
          <w:tcPr>
            <w:tcW w:w="1357" w:type="pct"/>
          </w:tcPr>
          <w:p w14:paraId="123FE7E8">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1427-2543.99</w:t>
            </w:r>
          </w:p>
        </w:tc>
        <w:tc>
          <w:tcPr>
            <w:tcW w:w="1667" w:type="pct"/>
          </w:tcPr>
          <w:p w14:paraId="1FCCAA2D">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1</w:t>
            </w:r>
          </w:p>
        </w:tc>
      </w:tr>
      <w:tr w14:paraId="723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501562FE">
            <w:pPr>
              <w:widowControl/>
              <w:ind w:firstLine="100" w:firstLineChars="50"/>
              <w:jc w:val="left"/>
              <w:rPr>
                <w:rFonts w:hint="eastAsia" w:ascii="Times New Roman" w:hAnsi="Times New Roman" w:cs="Times New Roman"/>
                <w:sz w:val="20"/>
                <w:szCs w:val="20"/>
              </w:rPr>
            </w:pPr>
          </w:p>
        </w:tc>
        <w:tc>
          <w:tcPr>
            <w:tcW w:w="1357" w:type="pct"/>
          </w:tcPr>
          <w:p w14:paraId="3BA76CE1">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2544-6896</w:t>
            </w:r>
          </w:p>
        </w:tc>
        <w:tc>
          <w:tcPr>
            <w:tcW w:w="1667" w:type="pct"/>
          </w:tcPr>
          <w:p w14:paraId="56ACF41C">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0</w:t>
            </w:r>
          </w:p>
        </w:tc>
      </w:tr>
      <w:tr w14:paraId="2E9F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074D8FD0">
            <w:pPr>
              <w:widowControl/>
              <w:ind w:firstLine="100" w:firstLineChars="50"/>
              <w:jc w:val="left"/>
              <w:rPr>
                <w:rFonts w:hint="eastAsia" w:ascii="Times New Roman" w:hAnsi="Times New Roman" w:cs="Times New Roman"/>
                <w:sz w:val="20"/>
                <w:szCs w:val="20"/>
              </w:rPr>
            </w:pPr>
          </w:p>
        </w:tc>
        <w:tc>
          <w:tcPr>
            <w:tcW w:w="1357" w:type="pct"/>
          </w:tcPr>
          <w:p w14:paraId="11FD1CC1">
            <w:pPr>
              <w:widowControl/>
              <w:ind w:firstLine="100" w:firstLineChars="50"/>
              <w:jc w:val="left"/>
              <w:rPr>
                <w:rFonts w:hint="eastAsia" w:ascii="Times New Roman" w:hAnsi="Times New Roman" w:cs="Times New Roman"/>
                <w:sz w:val="20"/>
                <w:szCs w:val="20"/>
              </w:rPr>
            </w:pPr>
            <w:r>
              <w:rPr>
                <w:rFonts w:hint="eastAsia" w:ascii="Times New Roman" w:hAnsi="Times New Roman" w:cs="Times New Roman"/>
                <w:sz w:val="20"/>
                <w:szCs w:val="20"/>
              </w:rPr>
              <w:t>&gt;6896</w:t>
            </w:r>
          </w:p>
        </w:tc>
        <w:tc>
          <w:tcPr>
            <w:tcW w:w="1667" w:type="pct"/>
          </w:tcPr>
          <w:p w14:paraId="70C87043">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8</w:t>
            </w:r>
          </w:p>
        </w:tc>
      </w:tr>
      <w:tr w14:paraId="582F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0E85AAAB">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Ventilated</w:t>
            </w:r>
          </w:p>
        </w:tc>
        <w:tc>
          <w:tcPr>
            <w:tcW w:w="1357" w:type="pct"/>
          </w:tcPr>
          <w:p w14:paraId="35B8F1DA">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Yes</w:t>
            </w:r>
          </w:p>
        </w:tc>
        <w:tc>
          <w:tcPr>
            <w:tcW w:w="1667" w:type="pct"/>
          </w:tcPr>
          <w:p w14:paraId="686955A2">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9</w:t>
            </w:r>
          </w:p>
        </w:tc>
      </w:tr>
      <w:tr w14:paraId="7C87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7492D91F">
            <w:pPr>
              <w:widowControl/>
              <w:ind w:firstLine="100" w:firstLineChars="50"/>
              <w:jc w:val="left"/>
              <w:rPr>
                <w:rFonts w:hint="eastAsia" w:ascii="Times New Roman" w:hAnsi="Times New Roman" w:cs="Times New Roman"/>
                <w:sz w:val="20"/>
                <w:szCs w:val="20"/>
              </w:rPr>
            </w:pPr>
          </w:p>
        </w:tc>
        <w:tc>
          <w:tcPr>
            <w:tcW w:w="1357" w:type="pct"/>
          </w:tcPr>
          <w:p w14:paraId="60462E1B">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No</w:t>
            </w:r>
          </w:p>
        </w:tc>
        <w:tc>
          <w:tcPr>
            <w:tcW w:w="1667" w:type="pct"/>
          </w:tcPr>
          <w:p w14:paraId="3EF8C40F">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0</w:t>
            </w:r>
          </w:p>
        </w:tc>
      </w:tr>
      <w:tr w14:paraId="5E20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044B0916">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Elective surgery</w:t>
            </w:r>
          </w:p>
        </w:tc>
        <w:tc>
          <w:tcPr>
            <w:tcW w:w="1357" w:type="pct"/>
          </w:tcPr>
          <w:p w14:paraId="24C683A3">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Yes</w:t>
            </w:r>
          </w:p>
        </w:tc>
        <w:tc>
          <w:tcPr>
            <w:tcW w:w="1667" w:type="pct"/>
          </w:tcPr>
          <w:p w14:paraId="59961DCD">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6</w:t>
            </w:r>
          </w:p>
        </w:tc>
      </w:tr>
      <w:tr w14:paraId="2AAD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5" w:type="pct"/>
          </w:tcPr>
          <w:p w14:paraId="11CD12A2">
            <w:pPr>
              <w:widowControl/>
              <w:ind w:firstLine="100" w:firstLineChars="50"/>
              <w:jc w:val="left"/>
              <w:rPr>
                <w:rFonts w:hint="eastAsia" w:ascii="Times New Roman" w:hAnsi="Times New Roman" w:cs="Times New Roman"/>
                <w:sz w:val="20"/>
                <w:szCs w:val="20"/>
              </w:rPr>
            </w:pPr>
          </w:p>
        </w:tc>
        <w:tc>
          <w:tcPr>
            <w:tcW w:w="1357" w:type="pct"/>
          </w:tcPr>
          <w:p w14:paraId="475B36A7">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No</w:t>
            </w:r>
          </w:p>
        </w:tc>
        <w:tc>
          <w:tcPr>
            <w:tcW w:w="1667" w:type="pct"/>
          </w:tcPr>
          <w:p w14:paraId="64030679">
            <w:pPr>
              <w:widowControl/>
              <w:jc w:val="left"/>
              <w:rPr>
                <w:rFonts w:hint="eastAsia" w:ascii="Times New Roman" w:hAnsi="Times New Roman" w:cs="Times New Roman"/>
                <w:sz w:val="20"/>
                <w:szCs w:val="20"/>
              </w:rPr>
            </w:pPr>
            <w:r>
              <w:rPr>
                <w:rFonts w:hint="eastAsia" w:ascii="Times New Roman" w:hAnsi="Times New Roman" w:cs="Times New Roman"/>
                <w:sz w:val="20"/>
                <w:szCs w:val="20"/>
              </w:rPr>
              <w:t>0</w:t>
            </w:r>
          </w:p>
        </w:tc>
      </w:tr>
    </w:tbl>
    <w:p w14:paraId="60519BB0">
      <w:pPr>
        <w:widowControl/>
        <w:jc w:val="left"/>
        <w:rPr>
          <w:rFonts w:hint="eastAsia" w:ascii="Times New Roman" w:hAnsi="Times New Roman" w:cs="Times New Roman"/>
          <w:b/>
          <w:sz w:val="20"/>
          <w:szCs w:val="20"/>
        </w:rPr>
      </w:pPr>
    </w:p>
    <w:p w14:paraId="1F219C95">
      <w:pPr>
        <w:widowControl/>
        <w:rPr>
          <w:rFonts w:hint="default" w:ascii="Times New Roman Bold" w:hAnsi="Times New Roman Bold" w:cs="Times New Roman Bold"/>
          <w:b/>
          <w:bCs/>
          <w:sz w:val="20"/>
          <w:szCs w:val="20"/>
        </w:rPr>
      </w:pPr>
    </w:p>
    <w:p w14:paraId="29FFA13A">
      <w:pPr>
        <w:widowControl/>
        <w:rPr>
          <w:rFonts w:hint="default" w:ascii="Times New Roman Bold" w:hAnsi="Times New Roman Bold" w:cs="Times New Roman Bold"/>
          <w:b/>
          <w:bCs/>
          <w:sz w:val="20"/>
          <w:szCs w:val="20"/>
        </w:rPr>
      </w:pPr>
    </w:p>
    <w:p w14:paraId="5B16F19D">
      <w:pPr>
        <w:widowControl/>
        <w:rPr>
          <w:rFonts w:hint="default" w:ascii="Times New Roman Bold" w:hAnsi="Times New Roman Bold" w:cs="Times New Roman Bold"/>
          <w:b/>
          <w:bCs/>
          <w:sz w:val="20"/>
          <w:szCs w:val="20"/>
        </w:rPr>
      </w:pPr>
    </w:p>
    <w:p w14:paraId="7020FB29">
      <w:pPr>
        <w:widowControl/>
        <w:rPr>
          <w:rFonts w:hint="default" w:ascii="Times New Roman Bold" w:hAnsi="Times New Roman Bold" w:cs="Times New Roman Bold"/>
          <w:b/>
          <w:bCs/>
          <w:sz w:val="20"/>
          <w:szCs w:val="20"/>
        </w:rPr>
      </w:pPr>
    </w:p>
    <w:p w14:paraId="390DDF37">
      <w:pPr>
        <w:widowControl/>
        <w:rPr>
          <w:rFonts w:hint="default" w:ascii="Times New Roman Bold" w:hAnsi="Times New Roman Bold" w:cs="Times New Roman Bold"/>
          <w:b/>
          <w:bCs/>
          <w:sz w:val="20"/>
          <w:szCs w:val="20"/>
        </w:rPr>
      </w:pPr>
    </w:p>
    <w:p w14:paraId="017FFC87">
      <w:pPr>
        <w:widowControl/>
        <w:rPr>
          <w:rFonts w:hint="default" w:ascii="Times New Roman Bold" w:hAnsi="Times New Roman Bold" w:cs="Times New Roman Bold"/>
          <w:b/>
          <w:bCs/>
          <w:sz w:val="20"/>
          <w:szCs w:val="20"/>
        </w:rPr>
      </w:pPr>
    </w:p>
    <w:p w14:paraId="39337091">
      <w:pPr>
        <w:widowControl/>
        <w:rPr>
          <w:rFonts w:hint="default" w:ascii="Times New Roman Bold" w:hAnsi="Times New Roman Bold" w:cs="Times New Roman Bold"/>
          <w:b/>
          <w:bCs/>
          <w:sz w:val="20"/>
          <w:szCs w:val="20"/>
        </w:rPr>
      </w:pPr>
    </w:p>
    <w:p w14:paraId="73B6DC13">
      <w:pPr>
        <w:widowControl/>
        <w:rPr>
          <w:rFonts w:hint="default" w:ascii="Times New Roman Bold" w:hAnsi="Times New Roman Bold" w:cs="Times New Roman Bold"/>
          <w:b/>
          <w:bCs/>
          <w:sz w:val="20"/>
          <w:szCs w:val="20"/>
        </w:rPr>
      </w:pPr>
    </w:p>
    <w:p w14:paraId="4812D4FB">
      <w:pPr>
        <w:widowControl/>
        <w:rPr>
          <w:rFonts w:hint="default" w:ascii="Times New Roman Bold" w:hAnsi="Times New Roman Bold" w:cs="Times New Roman Bold"/>
          <w:b/>
          <w:bCs/>
          <w:sz w:val="20"/>
          <w:szCs w:val="20"/>
          <w:lang w:val="en-US"/>
        </w:rPr>
      </w:pPr>
      <w:r>
        <w:rPr>
          <w:rFonts w:hint="default" w:ascii="Times New Roman Bold" w:hAnsi="Times New Roman Bold" w:cs="Times New Roman Bold"/>
          <w:b/>
          <w:bCs/>
          <w:sz w:val="20"/>
          <w:szCs w:val="20"/>
        </w:rPr>
        <w:t>Nonlinear relationship between FI-LAB and patient prognosis (30-day, 90-day, and 360-day</w:t>
      </w:r>
      <w:r>
        <w:rPr>
          <w:rFonts w:hint="default" w:ascii="Times New Roman Bold" w:hAnsi="Times New Roman Bold" w:cs="Times New Roman Bold"/>
          <w:b/>
          <w:bCs/>
          <w:sz w:val="20"/>
          <w:szCs w:val="20"/>
          <w:lang w:val="en-US"/>
        </w:rPr>
        <w:t xml:space="preserve"> mortality)</w:t>
      </w:r>
    </w:p>
    <w:p w14:paraId="6F096A85">
      <w:pPr>
        <w:widowControl/>
        <w:rPr>
          <w:rFonts w:hint="default" w:ascii="Times New Roman" w:hAnsi="Times New Roman" w:cs="Times New Roman"/>
          <w:sz w:val="20"/>
          <w:szCs w:val="20"/>
          <w:lang w:val="en-US"/>
        </w:rPr>
      </w:pPr>
      <w:bookmarkStart w:id="0" w:name="_GoBack"/>
      <w:bookmarkEnd w:id="0"/>
      <w:r>
        <w:rPr>
          <w:rFonts w:hint="default" w:ascii="Times New Roman" w:hAnsi="Times New Roman" w:cs="Times New Roman"/>
          <w:sz w:val="20"/>
          <w:szCs w:val="20"/>
          <w:lang w:val="en-US"/>
        </w:rPr>
        <w:drawing>
          <wp:inline distT="0" distB="0" distL="114300" distR="114300">
            <wp:extent cx="3176270" cy="2246630"/>
            <wp:effectExtent l="0" t="0" r="24130" b="13970"/>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6"/>
                    <a:stretch>
                      <a:fillRect/>
                    </a:stretch>
                  </pic:blipFill>
                  <pic:spPr>
                    <a:xfrm>
                      <a:off x="0" y="0"/>
                      <a:ext cx="3176270" cy="2246630"/>
                    </a:xfrm>
                    <a:prstGeom prst="rect">
                      <a:avLst/>
                    </a:prstGeom>
                  </pic:spPr>
                </pic:pic>
              </a:graphicData>
            </a:graphic>
          </wp:inline>
        </w:drawing>
      </w:r>
    </w:p>
    <w:p w14:paraId="788A2E2A">
      <w:pPr>
        <w:pStyle w:val="11"/>
        <w:widowControl/>
        <w:rPr>
          <w:rFonts w:hint="default" w:ascii="Times New Roman" w:hAnsi="Times New Roman" w:cs="Times New Roman"/>
          <w:sz w:val="20"/>
          <w:szCs w:val="20"/>
          <w:lang w:val="en-US"/>
        </w:rPr>
      </w:pPr>
      <w:r>
        <w:rPr>
          <w:rFonts w:hint="default" w:ascii="Times New Roman Bold" w:hAnsi="Times New Roman Bold" w:cs="Times New Roman Bold"/>
          <w:b/>
          <w:bCs/>
        </w:rPr>
        <w:t xml:space="preserve">Figure S </w:t>
      </w:r>
      <w:r>
        <w:rPr>
          <w:rFonts w:hint="default" w:ascii="Times New Roman Bold" w:hAnsi="Times New Roman Bold" w:cs="Times New Roman Bold"/>
          <w:b/>
          <w:bCs/>
        </w:rPr>
        <w:fldChar w:fldCharType="begin"/>
      </w:r>
      <w:r>
        <w:rPr>
          <w:rFonts w:hint="default" w:ascii="Times New Roman Bold" w:hAnsi="Times New Roman Bold" w:cs="Times New Roman Bold"/>
          <w:b/>
          <w:bCs/>
        </w:rPr>
        <w:instrText xml:space="preserve"> SEQ Figure_S \* ARABIC </w:instrText>
      </w:r>
      <w:r>
        <w:rPr>
          <w:rFonts w:hint="default" w:ascii="Times New Roman Bold" w:hAnsi="Times New Roman Bold" w:cs="Times New Roman Bold"/>
          <w:b/>
          <w:bCs/>
        </w:rPr>
        <w:fldChar w:fldCharType="separate"/>
      </w:r>
      <w:r>
        <w:rPr>
          <w:rFonts w:hint="default" w:ascii="Times New Roman Bold" w:hAnsi="Times New Roman Bold" w:cs="Times New Roman Bold"/>
          <w:b/>
          <w:bCs/>
        </w:rPr>
        <w:t>1</w:t>
      </w:r>
      <w:r>
        <w:rPr>
          <w:rFonts w:hint="default" w:ascii="Times New Roman Bold" w:hAnsi="Times New Roman Bold" w:cs="Times New Roman Bold"/>
          <w:b/>
          <w:bCs/>
        </w:rPr>
        <w:fldChar w:fldCharType="end"/>
      </w:r>
      <w:r>
        <w:rPr>
          <w:rFonts w:hint="default" w:ascii="Times New Roman Bold" w:hAnsi="Times New Roman Bold" w:cs="Times New Roman Bold"/>
          <w:b/>
          <w:bCs/>
          <w:lang w:val="en-US"/>
        </w:rPr>
        <w:t xml:space="preserve"> </w:t>
      </w:r>
      <w:r>
        <w:rPr>
          <w:rFonts w:hint="eastAsia" w:ascii="Times New Roman" w:hAnsi="Times New Roman" w:cs="Times New Roman"/>
          <w:sz w:val="20"/>
          <w:szCs w:val="20"/>
        </w:rPr>
        <w:t>30-day</w:t>
      </w:r>
      <w:r>
        <w:rPr>
          <w:rFonts w:hint="default" w:ascii="Times New Roman" w:hAnsi="Times New Roman" w:cs="Times New Roman"/>
          <w:sz w:val="20"/>
          <w:szCs w:val="20"/>
          <w:lang w:val="en-US"/>
        </w:rPr>
        <w:t xml:space="preserve"> mortality</w:t>
      </w:r>
    </w:p>
    <w:p w14:paraId="1ED50642">
      <w:pPr>
        <w:rPr>
          <w:rFonts w:hint="default" w:ascii="Times New Roman" w:hAnsi="Times New Roman" w:cs="Times New Roman"/>
          <w:sz w:val="20"/>
          <w:szCs w:val="20"/>
          <w:lang w:val="en-US"/>
        </w:rPr>
      </w:pPr>
      <w:r>
        <w:rPr>
          <w:rFonts w:hint="default" w:ascii="Times New Roman" w:hAnsi="Times New Roman" w:cs="Times New Roman"/>
          <w:sz w:val="20"/>
          <w:szCs w:val="20"/>
          <w:lang w:val="en-US"/>
        </w:rPr>
        <w:drawing>
          <wp:inline distT="0" distB="0" distL="114300" distR="114300">
            <wp:extent cx="3122930" cy="2209165"/>
            <wp:effectExtent l="0" t="0" r="1270" b="635"/>
            <wp:docPr id="2" name="图片 2" descr="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2"/>
                    <pic:cNvPicPr>
                      <a:picLocks noChangeAspect="1"/>
                    </pic:cNvPicPr>
                  </pic:nvPicPr>
                  <pic:blipFill>
                    <a:blip r:embed="rId7"/>
                    <a:stretch>
                      <a:fillRect/>
                    </a:stretch>
                  </pic:blipFill>
                  <pic:spPr>
                    <a:xfrm>
                      <a:off x="0" y="0"/>
                      <a:ext cx="3122930" cy="2209165"/>
                    </a:xfrm>
                    <a:prstGeom prst="rect">
                      <a:avLst/>
                    </a:prstGeom>
                  </pic:spPr>
                </pic:pic>
              </a:graphicData>
            </a:graphic>
          </wp:inline>
        </w:drawing>
      </w:r>
    </w:p>
    <w:p w14:paraId="17FDF329">
      <w:pPr>
        <w:pStyle w:val="11"/>
        <w:rPr>
          <w:rFonts w:hint="default" w:ascii="Times New Roman" w:hAnsi="Times New Roman" w:cs="Times New Roman"/>
          <w:sz w:val="20"/>
          <w:szCs w:val="20"/>
          <w:lang w:val="en-US"/>
        </w:rPr>
      </w:pPr>
      <w:r>
        <w:rPr>
          <w:rFonts w:hint="default" w:ascii="Times New Roman Bold" w:hAnsi="Times New Roman Bold" w:cs="Times New Roman Bold"/>
          <w:b/>
          <w:bCs/>
        </w:rPr>
        <w:t xml:space="preserve">Figure S </w:t>
      </w:r>
      <w:r>
        <w:rPr>
          <w:rFonts w:hint="default" w:ascii="Times New Roman Bold" w:hAnsi="Times New Roman Bold" w:cs="Times New Roman Bold"/>
          <w:b/>
          <w:bCs/>
        </w:rPr>
        <w:fldChar w:fldCharType="begin"/>
      </w:r>
      <w:r>
        <w:rPr>
          <w:rFonts w:hint="default" w:ascii="Times New Roman Bold" w:hAnsi="Times New Roman Bold" w:cs="Times New Roman Bold"/>
          <w:b/>
          <w:bCs/>
        </w:rPr>
        <w:instrText xml:space="preserve"> SEQ Figure_S \* ARABIC </w:instrText>
      </w:r>
      <w:r>
        <w:rPr>
          <w:rFonts w:hint="default" w:ascii="Times New Roman Bold" w:hAnsi="Times New Roman Bold" w:cs="Times New Roman Bold"/>
          <w:b/>
          <w:bCs/>
        </w:rPr>
        <w:fldChar w:fldCharType="separate"/>
      </w:r>
      <w:r>
        <w:rPr>
          <w:rFonts w:hint="default" w:ascii="Times New Roman Bold" w:hAnsi="Times New Roman Bold" w:cs="Times New Roman Bold"/>
          <w:b/>
          <w:bCs/>
        </w:rPr>
        <w:t>2</w:t>
      </w:r>
      <w:r>
        <w:rPr>
          <w:rFonts w:hint="default" w:ascii="Times New Roman Bold" w:hAnsi="Times New Roman Bold" w:cs="Times New Roman Bold"/>
          <w:b/>
          <w:bCs/>
        </w:rPr>
        <w:fldChar w:fldCharType="end"/>
      </w:r>
      <w:r>
        <w:rPr>
          <w:rFonts w:hint="default" w:ascii="Times New Roman Bold" w:hAnsi="Times New Roman Bold" w:cs="Times New Roman Bold"/>
          <w:b/>
          <w:bCs/>
          <w:lang w:val="en-US"/>
        </w:rPr>
        <w:t xml:space="preserve"> </w:t>
      </w:r>
      <w:r>
        <w:rPr>
          <w:rFonts w:hint="default" w:ascii="Times New Roman" w:hAnsi="Times New Roman" w:cs="Times New Roman"/>
          <w:sz w:val="20"/>
          <w:szCs w:val="20"/>
          <w:lang w:val="en-US"/>
        </w:rPr>
        <w:t>9</w:t>
      </w:r>
      <w:r>
        <w:rPr>
          <w:rFonts w:hint="eastAsia" w:ascii="Times New Roman" w:hAnsi="Times New Roman" w:cs="Times New Roman"/>
          <w:sz w:val="20"/>
          <w:szCs w:val="20"/>
        </w:rPr>
        <w:t>0-day</w:t>
      </w:r>
      <w:r>
        <w:rPr>
          <w:rFonts w:hint="default" w:ascii="Times New Roman" w:hAnsi="Times New Roman" w:cs="Times New Roman"/>
          <w:sz w:val="20"/>
          <w:szCs w:val="20"/>
          <w:lang w:val="en-US"/>
        </w:rPr>
        <w:t xml:space="preserve"> mortality</w:t>
      </w:r>
    </w:p>
    <w:p w14:paraId="48A4B173">
      <w:pPr>
        <w:rPr>
          <w:rFonts w:hint="default" w:ascii="Times New Roman" w:hAnsi="Times New Roman" w:cs="Times New Roman"/>
          <w:sz w:val="20"/>
          <w:szCs w:val="20"/>
          <w:lang w:val="en-US"/>
        </w:rPr>
      </w:pPr>
      <w:r>
        <w:rPr>
          <w:rFonts w:hint="default" w:ascii="Times New Roman" w:hAnsi="Times New Roman" w:cs="Times New Roman"/>
          <w:sz w:val="20"/>
          <w:szCs w:val="20"/>
          <w:lang w:val="en-US"/>
        </w:rPr>
        <w:drawing>
          <wp:inline distT="0" distB="0" distL="114300" distR="114300">
            <wp:extent cx="2809240" cy="1988185"/>
            <wp:effectExtent l="0" t="0" r="10160" b="18415"/>
            <wp:docPr id="3" name="图片 3" descr="Figure 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S3"/>
                    <pic:cNvPicPr>
                      <a:picLocks noChangeAspect="1"/>
                    </pic:cNvPicPr>
                  </pic:nvPicPr>
                  <pic:blipFill>
                    <a:blip r:embed="rId8"/>
                    <a:stretch>
                      <a:fillRect/>
                    </a:stretch>
                  </pic:blipFill>
                  <pic:spPr>
                    <a:xfrm>
                      <a:off x="0" y="0"/>
                      <a:ext cx="2809240" cy="1988185"/>
                    </a:xfrm>
                    <a:prstGeom prst="rect">
                      <a:avLst/>
                    </a:prstGeom>
                  </pic:spPr>
                </pic:pic>
              </a:graphicData>
            </a:graphic>
          </wp:inline>
        </w:drawing>
      </w:r>
    </w:p>
    <w:p w14:paraId="672249B3">
      <w:pPr>
        <w:pStyle w:val="11"/>
        <w:rPr>
          <w:rFonts w:hint="eastAsia" w:ascii="Times New Roman" w:hAnsi="Times New Roman" w:cs="Times New Roman"/>
          <w:sz w:val="20"/>
          <w:szCs w:val="20"/>
          <w:lang w:val="en-US"/>
        </w:rPr>
      </w:pPr>
      <w:r>
        <w:rPr>
          <w:rFonts w:hint="default" w:ascii="Times New Roman Bold" w:hAnsi="Times New Roman Bold" w:cs="Times New Roman Bold"/>
          <w:b/>
          <w:bCs/>
          <w:sz w:val="20"/>
          <w:szCs w:val="20"/>
          <w:lang w:val="en-US"/>
        </w:rPr>
        <w:t xml:space="preserve">Figure S </w:t>
      </w:r>
      <w:r>
        <w:rPr>
          <w:rFonts w:hint="default" w:ascii="Times New Roman Bold" w:hAnsi="Times New Roman Bold" w:cs="Times New Roman Bold"/>
          <w:b/>
          <w:bCs/>
          <w:sz w:val="20"/>
          <w:szCs w:val="20"/>
          <w:lang w:val="en-US"/>
        </w:rPr>
        <w:fldChar w:fldCharType="begin"/>
      </w:r>
      <w:r>
        <w:rPr>
          <w:rFonts w:hint="default" w:ascii="Times New Roman Bold" w:hAnsi="Times New Roman Bold" w:cs="Times New Roman Bold"/>
          <w:b/>
          <w:bCs/>
          <w:sz w:val="20"/>
          <w:szCs w:val="20"/>
          <w:lang w:val="en-US"/>
        </w:rPr>
        <w:instrText xml:space="preserve"> SEQ Figure_S \* ARABIC </w:instrText>
      </w:r>
      <w:r>
        <w:rPr>
          <w:rFonts w:hint="default" w:ascii="Times New Roman Bold" w:hAnsi="Times New Roman Bold" w:cs="Times New Roman Bold"/>
          <w:b/>
          <w:bCs/>
          <w:sz w:val="20"/>
          <w:szCs w:val="20"/>
          <w:lang w:val="en-US"/>
        </w:rPr>
        <w:fldChar w:fldCharType="separate"/>
      </w:r>
      <w:r>
        <w:rPr>
          <w:rFonts w:hint="default" w:ascii="Times New Roman Bold" w:hAnsi="Times New Roman Bold" w:cs="Times New Roman Bold"/>
          <w:b/>
          <w:bCs/>
          <w:sz w:val="20"/>
          <w:szCs w:val="20"/>
          <w:lang w:val="en-US"/>
        </w:rPr>
        <w:t>3</w:t>
      </w:r>
      <w:r>
        <w:rPr>
          <w:rFonts w:hint="default" w:ascii="Times New Roman Bold" w:hAnsi="Times New Roman Bold" w:cs="Times New Roman Bold"/>
          <w:b/>
          <w:bCs/>
          <w:sz w:val="20"/>
          <w:szCs w:val="20"/>
          <w:lang w:val="en-US"/>
        </w:rPr>
        <w:fldChar w:fldCharType="end"/>
      </w:r>
      <w:r>
        <w:rPr>
          <w:rFonts w:hint="default" w:ascii="Times New Roman" w:hAnsi="Times New Roman" w:cs="Times New Roman"/>
          <w:sz w:val="20"/>
          <w:szCs w:val="20"/>
          <w:lang w:val="en-US"/>
        </w:rPr>
        <w:t xml:space="preserve"> </w:t>
      </w:r>
      <w:r>
        <w:rPr>
          <w:rFonts w:hint="eastAsia" w:ascii="Times New Roman" w:hAnsi="Times New Roman" w:cs="Times New Roman"/>
          <w:sz w:val="20"/>
          <w:szCs w:val="20"/>
          <w:lang w:val="en-US"/>
        </w:rPr>
        <w:t>3</w:t>
      </w:r>
      <w:r>
        <w:rPr>
          <w:rFonts w:hint="default" w:ascii="Times New Roman" w:hAnsi="Times New Roman" w:cs="Times New Roman"/>
          <w:sz w:val="20"/>
          <w:szCs w:val="20"/>
          <w:lang w:val="en-US"/>
        </w:rPr>
        <w:t>6</w:t>
      </w:r>
      <w:r>
        <w:rPr>
          <w:rFonts w:hint="eastAsia" w:ascii="Times New Roman" w:hAnsi="Times New Roman" w:cs="Times New Roman"/>
          <w:sz w:val="20"/>
          <w:szCs w:val="20"/>
          <w:lang w:val="en-US"/>
        </w:rPr>
        <w:t>0-day</w:t>
      </w:r>
      <w:r>
        <w:rPr>
          <w:rFonts w:hint="default" w:ascii="Times New Roman" w:hAnsi="Times New Roman" w:cs="Times New Roman"/>
          <w:sz w:val="20"/>
          <w:szCs w:val="20"/>
          <w:lang w:val="en-US"/>
        </w:rPr>
        <w:t xml:space="preserve"> mortality</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A00002BF" w:usb1="18EF7CFA" w:usb2="00000016" w:usb3="00000000" w:csb0="00040000" w:csb1="00000000"/>
  </w:font>
  <w:font w:name="Times New Roman Bold">
    <w:panose1 w:val="02020503050405090304"/>
    <w:charset w:val="00"/>
    <w:family w:val="auto"/>
    <w:pitch w:val="default"/>
    <w:sig w:usb0="E0000AFF" w:usb1="00007843" w:usb2="00000001" w:usb3="00000000" w:csb0="400001BF" w:csb1="DFF70000"/>
  </w:font>
  <w:font w:name="等线 Light">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Al Tarikh">
    <w:panose1 w:val="00000400000000000000"/>
    <w:charset w:val="00"/>
    <w:family w:val="auto"/>
    <w:pitch w:val="default"/>
    <w:sig w:usb0="00000003" w:usb1="0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Athelas Regular">
    <w:panose1 w:val="02000503000000020003"/>
    <w:charset w:val="00"/>
    <w:family w:val="auto"/>
    <w:pitch w:val="default"/>
    <w:sig w:usb0="A00000AF" w:usb1="5000205B" w:usb2="00000000" w:usb3="00000000" w:csb0="2000009B" w:csb1="00000000"/>
  </w:font>
  <w:font w:name="Times New Roman Regular">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02"/>
    <w:rsid w:val="000A7D02"/>
    <w:rsid w:val="0020498C"/>
    <w:rsid w:val="00207D17"/>
    <w:rsid w:val="003A6BE1"/>
    <w:rsid w:val="005E1B17"/>
    <w:rsid w:val="008B63C1"/>
    <w:rsid w:val="009A3F33"/>
    <w:rsid w:val="00A024C6"/>
    <w:rsid w:val="00B04690"/>
    <w:rsid w:val="00D362E5"/>
    <w:rsid w:val="27EDF48C"/>
    <w:rsid w:val="30FFF9E9"/>
    <w:rsid w:val="367F70AB"/>
    <w:rsid w:val="37D9AD89"/>
    <w:rsid w:val="3DAF43D8"/>
    <w:rsid w:val="3DCFEE9F"/>
    <w:rsid w:val="55F6763B"/>
    <w:rsid w:val="5E35A18D"/>
    <w:rsid w:val="5FBE47A2"/>
    <w:rsid w:val="5FFFEBDD"/>
    <w:rsid w:val="62FF32B9"/>
    <w:rsid w:val="6FEE4BB3"/>
    <w:rsid w:val="72FB8C3D"/>
    <w:rsid w:val="751E5FEA"/>
    <w:rsid w:val="7CFFC4E0"/>
    <w:rsid w:val="7F32BE63"/>
    <w:rsid w:val="7FBF9ED3"/>
    <w:rsid w:val="7FFF9E3E"/>
    <w:rsid w:val="7FFFBB18"/>
    <w:rsid w:val="93DC19DB"/>
    <w:rsid w:val="B7FE2F55"/>
    <w:rsid w:val="BE6D1FB5"/>
    <w:rsid w:val="BEF6722C"/>
    <w:rsid w:val="BF6D40BF"/>
    <w:rsid w:val="BF77707F"/>
    <w:rsid w:val="C7D760FA"/>
    <w:rsid w:val="D6F907FE"/>
    <w:rsid w:val="DAD730CC"/>
    <w:rsid w:val="E1EF31E4"/>
    <w:rsid w:val="E79FE2FF"/>
    <w:rsid w:val="EDF442A2"/>
    <w:rsid w:val="EE1ECCBC"/>
    <w:rsid w:val="EFEE396C"/>
    <w:rsid w:val="F6FF07AC"/>
    <w:rsid w:val="F7AA1DDC"/>
    <w:rsid w:val="FBEE9602"/>
    <w:rsid w:val="FCFF9254"/>
    <w:rsid w:val="FEFF7D8D"/>
    <w:rsid w:val="FF213F1E"/>
    <w:rsid w:val="FFAEE321"/>
    <w:rsid w:val="FFCCFD2D"/>
    <w:rsid w:val="FFE6074B"/>
    <w:rsid w:val="FFEF6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ascii="Arial" w:hAnsi="Arial" w:eastAsia="黑体"/>
      <w:sz w:val="20"/>
    </w:r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59"/>
    <w:pPr>
      <w:spacing w:after="0" w:line="240" w:lineRule="auto"/>
    </w:pPr>
    <w:rPr>
      <w:sz w:val="21"/>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tiff"/><Relationship Id="rId7" Type="http://schemas.openxmlformats.org/officeDocument/2006/relationships/image" Target="media/image2.tiff"/><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177</Words>
  <Characters>1010</Characters>
  <Lines>8</Lines>
  <Paragraphs>2</Paragraphs>
  <TotalTime>3</TotalTime>
  <ScaleCrop>false</ScaleCrop>
  <LinksUpToDate>false</LinksUpToDate>
  <CharactersWithSpaces>1185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2025-06-03T13:56:00Z</dcterms:created>
  <dc:creator>小坡 高</dc:creator>
  <cp:lastModifiedBy>Demon*</cp:lastModifiedBy>
  <dcterms:modified xsi:type="dcterms:W3CDTF">2025-12-15T21:28:17Z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C08DF6EE3CAF376CED43BC68A75F0F6F_42</vt:lpwstr>
  </property>
</Properties>
</file>