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1DC75A" w14:textId="3AC1F98B" w:rsidR="00386883" w:rsidRDefault="00B93461">
      <m:oMathPara>
        <m:oMath>
          <m:r>
            <m:rPr>
              <m:sty m:val="bi"/>
            </m:rPr>
            <w:rPr>
              <w:rFonts w:ascii="Cambria Math" w:hAnsi="Cambria Math"/>
              <w:sz w:val="26"/>
              <w:szCs w:val="26"/>
            </w:rPr>
            <m:t xml:space="preserve">CV= </m:t>
          </m:r>
          <m:f>
            <m:f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ROI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μ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ROI</m:t>
                  </m:r>
                </m:sub>
              </m:sSub>
            </m:den>
          </m:f>
          <m:r>
            <m:rPr>
              <m:sty m:val="bi"/>
            </m:rPr>
            <w:rPr>
              <w:rFonts w:ascii="Cambria Math" w:hAnsi="Cambria Math"/>
              <w:sz w:val="26"/>
              <w:szCs w:val="26"/>
            </w:rPr>
            <m:t xml:space="preserve"> ,</m:t>
          </m:r>
          <m:r>
            <m:rPr>
              <m:sty m:val="p"/>
            </m:rPr>
            <w:rPr>
              <w:rFonts w:ascii="Cambria Math" w:hAnsi="Cambria Math"/>
              <w:sz w:val="26"/>
              <w:szCs w:val="26"/>
            </w:rPr>
            <w:br/>
          </m:r>
        </m:oMath>
      </m:oMathPara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461"/>
    <w:rsid w:val="00316534"/>
    <w:rsid w:val="00B93461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44B94"/>
  <w15:chartTrackingRefBased/>
  <w15:docId w15:val="{BADD1E0B-88B3-4A5D-B508-4CC9BDB9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2020-03-10T19:36:00Z</dcterms:created>
  <dcterms:modified xsi:type="dcterms:W3CDTF">2020-03-10T19:36:00Z</dcterms:modified>
</cp:coreProperties>
</file>