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187B0" w14:textId="77777777" w:rsidR="00C1678D" w:rsidRPr="000F147D" w:rsidRDefault="00C1678D" w:rsidP="00C1678D">
      <w:pPr>
        <w:spacing w:after="0" w:line="276" w:lineRule="auto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F147D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ppendix</w:t>
      </w:r>
    </w:p>
    <w:p w14:paraId="4A3F751B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F7C648C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20B6">
        <w:rPr>
          <w:rFonts w:ascii="Times New Roman" w:hAnsi="Times New Roman" w:cs="Times New Roman"/>
          <w:b/>
          <w:bCs/>
          <w:sz w:val="20"/>
          <w:szCs w:val="20"/>
        </w:rPr>
        <w:t>Table 1</w:t>
      </w:r>
      <w:r w:rsidRPr="001F751B">
        <w:rPr>
          <w:rFonts w:ascii="Times New Roman" w:hAnsi="Times New Roman" w:cs="Times New Roman"/>
          <w:sz w:val="20"/>
          <w:szCs w:val="20"/>
        </w:rPr>
        <w:t xml:space="preserve"> Partial least squares (PLS) regression results assessing the effects of temperature difference variables on the lammas shoot needle unfolding stage in </w:t>
      </w:r>
      <w:r w:rsidRPr="0079365F">
        <w:rPr>
          <w:rFonts w:ascii="Times New Roman" w:hAnsi="Times New Roman" w:cs="Times New Roman"/>
          <w:i/>
          <w:iCs/>
          <w:sz w:val="20"/>
          <w:szCs w:val="20"/>
        </w:rPr>
        <w:t>Pinus densiflora</w:t>
      </w:r>
      <w:r w:rsidRPr="001F751B">
        <w:rPr>
          <w:rFonts w:ascii="Times New Roman" w:hAnsi="Times New Roman" w:cs="Times New Roman"/>
          <w:sz w:val="20"/>
          <w:szCs w:val="20"/>
        </w:rPr>
        <w:t xml:space="preserve"> seedlings.</w:t>
      </w:r>
    </w:p>
    <w:tbl>
      <w:tblPr>
        <w:tblW w:w="895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04"/>
        <w:gridCol w:w="120"/>
        <w:gridCol w:w="519"/>
        <w:gridCol w:w="609"/>
        <w:gridCol w:w="519"/>
        <w:gridCol w:w="519"/>
        <w:gridCol w:w="609"/>
        <w:gridCol w:w="519"/>
        <w:gridCol w:w="519"/>
        <w:gridCol w:w="609"/>
        <w:gridCol w:w="519"/>
        <w:gridCol w:w="519"/>
        <w:gridCol w:w="609"/>
        <w:gridCol w:w="519"/>
        <w:gridCol w:w="519"/>
        <w:gridCol w:w="609"/>
        <w:gridCol w:w="519"/>
      </w:tblGrid>
      <w:tr w:rsidR="00C1678D" w:rsidRPr="00F00ED2" w14:paraId="0A701E6D" w14:textId="77777777" w:rsidTr="00415CB2">
        <w:trPr>
          <w:trHeight w:val="266"/>
        </w:trPr>
        <w:tc>
          <w:tcPr>
            <w:tcW w:w="8959" w:type="dxa"/>
            <w:gridSpan w:val="17"/>
            <w:vAlign w:val="center"/>
            <w:hideMark/>
          </w:tcPr>
          <w:p w14:paraId="622A439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st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 xml:space="preserve"> lammas shoot needle unfolding stage</w:t>
            </w:r>
          </w:p>
        </w:tc>
      </w:tr>
      <w:tr w:rsidR="00C1678D" w:rsidRPr="00F00ED2" w14:paraId="3FC7E638" w14:textId="77777777" w:rsidTr="00415CB2">
        <w:trPr>
          <w:trHeight w:val="266"/>
        </w:trPr>
        <w:tc>
          <w:tcPr>
            <w:tcW w:w="604" w:type="dxa"/>
            <w:vMerge w:val="restart"/>
            <w:vAlign w:val="center"/>
            <w:hideMark/>
          </w:tcPr>
          <w:p w14:paraId="0A4BE6E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Para</w:t>
            </w:r>
            <w:r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br/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meter</w:t>
            </w:r>
          </w:p>
        </w:tc>
        <w:tc>
          <w:tcPr>
            <w:tcW w:w="120" w:type="dxa"/>
            <w:vAlign w:val="center"/>
            <w:hideMark/>
          </w:tcPr>
          <w:p w14:paraId="1CE62BA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452633B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Jul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659A98D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Aug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76E76EF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Sep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2799C0C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Oct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5086005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Nov</w:t>
            </w:r>
          </w:p>
        </w:tc>
      </w:tr>
      <w:tr w:rsidR="00C1678D" w:rsidRPr="00FE457B" w14:paraId="49EB5C53" w14:textId="77777777" w:rsidTr="00415CB2">
        <w:trPr>
          <w:trHeight w:val="266"/>
        </w:trPr>
        <w:tc>
          <w:tcPr>
            <w:tcW w:w="604" w:type="dxa"/>
            <w:vMerge/>
            <w:vAlign w:val="center"/>
            <w:hideMark/>
          </w:tcPr>
          <w:p w14:paraId="72D7B94C" w14:textId="77777777" w:rsidR="00C1678D" w:rsidRPr="00F00ED2" w:rsidRDefault="00C1678D" w:rsidP="00415CB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120" w:type="dxa"/>
            <w:vAlign w:val="center"/>
            <w:hideMark/>
          </w:tcPr>
          <w:p w14:paraId="58EC995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07C3547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6B8CBD2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1141BCD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  <w:tc>
          <w:tcPr>
            <w:tcW w:w="519" w:type="dxa"/>
            <w:vAlign w:val="center"/>
            <w:hideMark/>
          </w:tcPr>
          <w:p w14:paraId="21F7449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260E908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17CB255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  <w:tc>
          <w:tcPr>
            <w:tcW w:w="519" w:type="dxa"/>
            <w:vAlign w:val="center"/>
            <w:hideMark/>
          </w:tcPr>
          <w:p w14:paraId="6764717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1360D90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0573181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  <w:tc>
          <w:tcPr>
            <w:tcW w:w="519" w:type="dxa"/>
            <w:vAlign w:val="center"/>
            <w:hideMark/>
          </w:tcPr>
          <w:p w14:paraId="2B6F304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639CB19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0D54FF5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  <w:tc>
          <w:tcPr>
            <w:tcW w:w="519" w:type="dxa"/>
            <w:vAlign w:val="center"/>
            <w:hideMark/>
          </w:tcPr>
          <w:p w14:paraId="10D4632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3EECB20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197573E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</w:tr>
      <w:tr w:rsidR="00C1678D" w:rsidRPr="00FE457B" w14:paraId="0223E6D3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6541B0F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24</w:t>
            </w:r>
          </w:p>
        </w:tc>
        <w:tc>
          <w:tcPr>
            <w:tcW w:w="120" w:type="dxa"/>
            <w:vAlign w:val="center"/>
            <w:hideMark/>
          </w:tcPr>
          <w:p w14:paraId="242F0B9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3BDD40A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0.117</w:t>
            </w:r>
          </w:p>
        </w:tc>
        <w:tc>
          <w:tcPr>
            <w:tcW w:w="609" w:type="dxa"/>
            <w:vAlign w:val="center"/>
            <w:hideMark/>
          </w:tcPr>
          <w:p w14:paraId="32053BF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1853.1</w:t>
            </w:r>
          </w:p>
        </w:tc>
        <w:tc>
          <w:tcPr>
            <w:tcW w:w="519" w:type="dxa"/>
            <w:vAlign w:val="center"/>
            <w:hideMark/>
          </w:tcPr>
          <w:p w14:paraId="0DDAB75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0.317</w:t>
            </w:r>
          </w:p>
        </w:tc>
        <w:tc>
          <w:tcPr>
            <w:tcW w:w="519" w:type="dxa"/>
            <w:vAlign w:val="center"/>
            <w:hideMark/>
          </w:tcPr>
          <w:p w14:paraId="1AB8766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0.212</w:t>
            </w:r>
          </w:p>
        </w:tc>
        <w:tc>
          <w:tcPr>
            <w:tcW w:w="609" w:type="dxa"/>
            <w:vAlign w:val="center"/>
            <w:hideMark/>
          </w:tcPr>
          <w:p w14:paraId="31A3E3B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2166.5</w:t>
            </w:r>
          </w:p>
        </w:tc>
        <w:tc>
          <w:tcPr>
            <w:tcW w:w="519" w:type="dxa"/>
            <w:vAlign w:val="center"/>
            <w:hideMark/>
          </w:tcPr>
          <w:p w14:paraId="77633B6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0.568</w:t>
            </w:r>
          </w:p>
        </w:tc>
        <w:tc>
          <w:tcPr>
            <w:tcW w:w="519" w:type="dxa"/>
            <w:vAlign w:val="center"/>
            <w:hideMark/>
          </w:tcPr>
          <w:p w14:paraId="34EA64B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0.231</w:t>
            </w:r>
          </w:p>
        </w:tc>
        <w:tc>
          <w:tcPr>
            <w:tcW w:w="609" w:type="dxa"/>
            <w:vAlign w:val="center"/>
            <w:hideMark/>
          </w:tcPr>
          <w:p w14:paraId="1F267DD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2408.7</w:t>
            </w:r>
          </w:p>
        </w:tc>
        <w:tc>
          <w:tcPr>
            <w:tcW w:w="519" w:type="dxa"/>
            <w:vAlign w:val="center"/>
            <w:hideMark/>
          </w:tcPr>
          <w:p w14:paraId="22B6BE9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0.712</w:t>
            </w:r>
          </w:p>
        </w:tc>
        <w:tc>
          <w:tcPr>
            <w:tcW w:w="519" w:type="dxa"/>
            <w:vAlign w:val="center"/>
            <w:hideMark/>
          </w:tcPr>
          <w:p w14:paraId="57BB12C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0.214</w:t>
            </w:r>
          </w:p>
        </w:tc>
        <w:tc>
          <w:tcPr>
            <w:tcW w:w="609" w:type="dxa"/>
            <w:vAlign w:val="center"/>
            <w:hideMark/>
          </w:tcPr>
          <w:p w14:paraId="3ECD422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1927.7</w:t>
            </w:r>
          </w:p>
        </w:tc>
        <w:tc>
          <w:tcPr>
            <w:tcW w:w="519" w:type="dxa"/>
            <w:vAlign w:val="center"/>
            <w:hideMark/>
          </w:tcPr>
          <w:p w14:paraId="636F996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0.576</w:t>
            </w:r>
          </w:p>
        </w:tc>
        <w:tc>
          <w:tcPr>
            <w:tcW w:w="519" w:type="dxa"/>
            <w:vAlign w:val="center"/>
            <w:hideMark/>
          </w:tcPr>
          <w:p w14:paraId="4B5DBA7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0.211</w:t>
            </w:r>
          </w:p>
        </w:tc>
        <w:tc>
          <w:tcPr>
            <w:tcW w:w="609" w:type="dxa"/>
            <w:vAlign w:val="center"/>
            <w:hideMark/>
          </w:tcPr>
          <w:p w14:paraId="65C77F8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1686.9</w:t>
            </w:r>
          </w:p>
        </w:tc>
        <w:tc>
          <w:tcPr>
            <w:tcW w:w="519" w:type="dxa"/>
            <w:vAlign w:val="center"/>
            <w:hideMark/>
          </w:tcPr>
          <w:p w14:paraId="3175755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0.574</w:t>
            </w:r>
          </w:p>
        </w:tc>
      </w:tr>
      <w:tr w:rsidR="00C1678D" w:rsidRPr="00FE457B" w14:paraId="7B5FD565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365ADA0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25</w:t>
            </w:r>
          </w:p>
        </w:tc>
        <w:tc>
          <w:tcPr>
            <w:tcW w:w="120" w:type="dxa"/>
            <w:vAlign w:val="center"/>
            <w:hideMark/>
          </w:tcPr>
          <w:p w14:paraId="566C4E2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13FE79A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0.116</w:t>
            </w:r>
          </w:p>
        </w:tc>
        <w:tc>
          <w:tcPr>
            <w:tcW w:w="609" w:type="dxa"/>
            <w:vAlign w:val="center"/>
            <w:hideMark/>
          </w:tcPr>
          <w:p w14:paraId="248D7C1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1853.7</w:t>
            </w:r>
          </w:p>
        </w:tc>
        <w:tc>
          <w:tcPr>
            <w:tcW w:w="519" w:type="dxa"/>
            <w:vAlign w:val="center"/>
            <w:hideMark/>
          </w:tcPr>
          <w:p w14:paraId="62DF682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0.316</w:t>
            </w:r>
          </w:p>
        </w:tc>
        <w:tc>
          <w:tcPr>
            <w:tcW w:w="519" w:type="dxa"/>
            <w:vAlign w:val="center"/>
            <w:hideMark/>
          </w:tcPr>
          <w:p w14:paraId="2FACB26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0.211</w:t>
            </w:r>
          </w:p>
        </w:tc>
        <w:tc>
          <w:tcPr>
            <w:tcW w:w="609" w:type="dxa"/>
            <w:vAlign w:val="center"/>
            <w:hideMark/>
          </w:tcPr>
          <w:p w14:paraId="0F44353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2167.5</w:t>
            </w:r>
          </w:p>
        </w:tc>
        <w:tc>
          <w:tcPr>
            <w:tcW w:w="519" w:type="dxa"/>
            <w:vAlign w:val="center"/>
            <w:hideMark/>
          </w:tcPr>
          <w:p w14:paraId="46BB449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0.566</w:t>
            </w:r>
          </w:p>
        </w:tc>
        <w:tc>
          <w:tcPr>
            <w:tcW w:w="519" w:type="dxa"/>
            <w:vAlign w:val="center"/>
            <w:hideMark/>
          </w:tcPr>
          <w:p w14:paraId="19444AF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0.230</w:t>
            </w:r>
          </w:p>
        </w:tc>
        <w:tc>
          <w:tcPr>
            <w:tcW w:w="609" w:type="dxa"/>
            <w:vAlign w:val="center"/>
            <w:hideMark/>
          </w:tcPr>
          <w:p w14:paraId="6BFD09A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2409.2</w:t>
            </w:r>
          </w:p>
        </w:tc>
        <w:tc>
          <w:tcPr>
            <w:tcW w:w="519" w:type="dxa"/>
            <w:vAlign w:val="center"/>
            <w:hideMark/>
          </w:tcPr>
          <w:p w14:paraId="6568F5C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0.711</w:t>
            </w:r>
          </w:p>
        </w:tc>
        <w:tc>
          <w:tcPr>
            <w:tcW w:w="519" w:type="dxa"/>
            <w:vAlign w:val="center"/>
            <w:hideMark/>
          </w:tcPr>
          <w:p w14:paraId="06AAD67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0.217</w:t>
            </w:r>
          </w:p>
        </w:tc>
        <w:tc>
          <w:tcPr>
            <w:tcW w:w="609" w:type="dxa"/>
            <w:vAlign w:val="center"/>
            <w:hideMark/>
          </w:tcPr>
          <w:p w14:paraId="62F1C1D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1925.4</w:t>
            </w:r>
          </w:p>
        </w:tc>
        <w:tc>
          <w:tcPr>
            <w:tcW w:w="519" w:type="dxa"/>
            <w:vAlign w:val="center"/>
            <w:hideMark/>
          </w:tcPr>
          <w:p w14:paraId="6FA6E4B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0.580</w:t>
            </w:r>
          </w:p>
        </w:tc>
        <w:tc>
          <w:tcPr>
            <w:tcW w:w="519" w:type="dxa"/>
            <w:vAlign w:val="center"/>
            <w:hideMark/>
          </w:tcPr>
          <w:p w14:paraId="70A151D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0.214</w:t>
            </w:r>
          </w:p>
        </w:tc>
        <w:tc>
          <w:tcPr>
            <w:tcW w:w="609" w:type="dxa"/>
            <w:vAlign w:val="center"/>
            <w:hideMark/>
          </w:tcPr>
          <w:p w14:paraId="77CD8DA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1684.9</w:t>
            </w:r>
          </w:p>
        </w:tc>
        <w:tc>
          <w:tcPr>
            <w:tcW w:w="519" w:type="dxa"/>
            <w:vAlign w:val="center"/>
            <w:hideMark/>
          </w:tcPr>
          <w:p w14:paraId="23BF425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0.578</w:t>
            </w:r>
          </w:p>
        </w:tc>
      </w:tr>
      <w:tr w:rsidR="00C1678D" w:rsidRPr="00FE457B" w14:paraId="4C1D3B8C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268A77D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26</w:t>
            </w:r>
          </w:p>
        </w:tc>
        <w:tc>
          <w:tcPr>
            <w:tcW w:w="120" w:type="dxa"/>
            <w:vAlign w:val="center"/>
            <w:hideMark/>
          </w:tcPr>
          <w:p w14:paraId="2923EED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628E54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0.114</w:t>
            </w:r>
          </w:p>
        </w:tc>
        <w:tc>
          <w:tcPr>
            <w:tcW w:w="609" w:type="dxa"/>
            <w:vAlign w:val="center"/>
            <w:hideMark/>
          </w:tcPr>
          <w:p w14:paraId="093A1A3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1855.3</w:t>
            </w:r>
          </w:p>
        </w:tc>
        <w:tc>
          <w:tcPr>
            <w:tcW w:w="519" w:type="dxa"/>
            <w:vAlign w:val="center"/>
            <w:hideMark/>
          </w:tcPr>
          <w:p w14:paraId="150C4DA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0.314</w:t>
            </w:r>
          </w:p>
        </w:tc>
        <w:tc>
          <w:tcPr>
            <w:tcW w:w="519" w:type="dxa"/>
            <w:vAlign w:val="center"/>
            <w:hideMark/>
          </w:tcPr>
          <w:p w14:paraId="140BD6D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0.208</w:t>
            </w:r>
          </w:p>
        </w:tc>
        <w:tc>
          <w:tcPr>
            <w:tcW w:w="609" w:type="dxa"/>
            <w:vAlign w:val="center"/>
            <w:hideMark/>
          </w:tcPr>
          <w:p w14:paraId="253CA68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2170.0</w:t>
            </w:r>
          </w:p>
        </w:tc>
        <w:tc>
          <w:tcPr>
            <w:tcW w:w="519" w:type="dxa"/>
            <w:vAlign w:val="center"/>
            <w:hideMark/>
          </w:tcPr>
          <w:p w14:paraId="22CE69E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0.562</w:t>
            </w:r>
          </w:p>
        </w:tc>
        <w:tc>
          <w:tcPr>
            <w:tcW w:w="519" w:type="dxa"/>
            <w:vAlign w:val="center"/>
            <w:hideMark/>
          </w:tcPr>
          <w:p w14:paraId="63C0C3D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0.228</w:t>
            </w:r>
          </w:p>
        </w:tc>
        <w:tc>
          <w:tcPr>
            <w:tcW w:w="609" w:type="dxa"/>
            <w:vAlign w:val="center"/>
            <w:hideMark/>
          </w:tcPr>
          <w:p w14:paraId="7525E68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2411.4</w:t>
            </w:r>
          </w:p>
        </w:tc>
        <w:tc>
          <w:tcPr>
            <w:tcW w:w="519" w:type="dxa"/>
            <w:vAlign w:val="center"/>
            <w:hideMark/>
          </w:tcPr>
          <w:p w14:paraId="4A0A61B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0.708</w:t>
            </w:r>
          </w:p>
        </w:tc>
        <w:tc>
          <w:tcPr>
            <w:tcW w:w="519" w:type="dxa"/>
            <w:vAlign w:val="center"/>
            <w:hideMark/>
          </w:tcPr>
          <w:p w14:paraId="0B53E08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0.217</w:t>
            </w:r>
          </w:p>
        </w:tc>
        <w:tc>
          <w:tcPr>
            <w:tcW w:w="609" w:type="dxa"/>
            <w:vAlign w:val="center"/>
            <w:hideMark/>
          </w:tcPr>
          <w:p w14:paraId="2BD9919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1925.3</w:t>
            </w:r>
          </w:p>
        </w:tc>
        <w:tc>
          <w:tcPr>
            <w:tcW w:w="519" w:type="dxa"/>
            <w:vAlign w:val="center"/>
            <w:hideMark/>
          </w:tcPr>
          <w:p w14:paraId="54B2C23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0.580</w:t>
            </w:r>
          </w:p>
        </w:tc>
        <w:tc>
          <w:tcPr>
            <w:tcW w:w="519" w:type="dxa"/>
            <w:vAlign w:val="center"/>
            <w:hideMark/>
          </w:tcPr>
          <w:p w14:paraId="68D2987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0.214</w:t>
            </w:r>
          </w:p>
        </w:tc>
        <w:tc>
          <w:tcPr>
            <w:tcW w:w="609" w:type="dxa"/>
            <w:vAlign w:val="center"/>
            <w:hideMark/>
          </w:tcPr>
          <w:p w14:paraId="722F11A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1684.8</w:t>
            </w:r>
          </w:p>
        </w:tc>
        <w:tc>
          <w:tcPr>
            <w:tcW w:w="519" w:type="dxa"/>
            <w:vAlign w:val="center"/>
            <w:hideMark/>
          </w:tcPr>
          <w:p w14:paraId="12C5DF8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0.578</w:t>
            </w:r>
          </w:p>
        </w:tc>
      </w:tr>
      <w:tr w:rsidR="00C1678D" w:rsidRPr="00FE457B" w14:paraId="1A76F1C0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18824D3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27</w:t>
            </w:r>
          </w:p>
        </w:tc>
        <w:tc>
          <w:tcPr>
            <w:tcW w:w="120" w:type="dxa"/>
            <w:vAlign w:val="center"/>
            <w:hideMark/>
          </w:tcPr>
          <w:p w14:paraId="59D90B4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7692638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0.110</w:t>
            </w:r>
          </w:p>
        </w:tc>
        <w:tc>
          <w:tcPr>
            <w:tcW w:w="609" w:type="dxa"/>
            <w:vAlign w:val="center"/>
            <w:hideMark/>
          </w:tcPr>
          <w:p w14:paraId="69012FD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1858.2</w:t>
            </w:r>
          </w:p>
        </w:tc>
        <w:tc>
          <w:tcPr>
            <w:tcW w:w="519" w:type="dxa"/>
            <w:vAlign w:val="center"/>
            <w:hideMark/>
          </w:tcPr>
          <w:p w14:paraId="6D9570C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0.309</w:t>
            </w:r>
          </w:p>
        </w:tc>
        <w:tc>
          <w:tcPr>
            <w:tcW w:w="519" w:type="dxa"/>
            <w:vAlign w:val="center"/>
            <w:hideMark/>
          </w:tcPr>
          <w:p w14:paraId="191426B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0.203</w:t>
            </w:r>
          </w:p>
        </w:tc>
        <w:tc>
          <w:tcPr>
            <w:tcW w:w="609" w:type="dxa"/>
            <w:vAlign w:val="center"/>
            <w:hideMark/>
          </w:tcPr>
          <w:p w14:paraId="351DD26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2174.5</w:t>
            </w:r>
          </w:p>
        </w:tc>
        <w:tc>
          <w:tcPr>
            <w:tcW w:w="519" w:type="dxa"/>
            <w:vAlign w:val="center"/>
            <w:hideMark/>
          </w:tcPr>
          <w:p w14:paraId="541CD14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0.556</w:t>
            </w:r>
          </w:p>
        </w:tc>
        <w:tc>
          <w:tcPr>
            <w:tcW w:w="519" w:type="dxa"/>
            <w:vAlign w:val="center"/>
            <w:hideMark/>
          </w:tcPr>
          <w:p w14:paraId="70950B7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0.224</w:t>
            </w:r>
          </w:p>
        </w:tc>
        <w:tc>
          <w:tcPr>
            <w:tcW w:w="609" w:type="dxa"/>
            <w:vAlign w:val="center"/>
            <w:hideMark/>
          </w:tcPr>
          <w:p w14:paraId="20E5FEC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2415.1</w:t>
            </w:r>
          </w:p>
        </w:tc>
        <w:tc>
          <w:tcPr>
            <w:tcW w:w="519" w:type="dxa"/>
            <w:vAlign w:val="center"/>
            <w:hideMark/>
          </w:tcPr>
          <w:p w14:paraId="326B8EE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0.701</w:t>
            </w:r>
          </w:p>
        </w:tc>
        <w:tc>
          <w:tcPr>
            <w:tcW w:w="519" w:type="dxa"/>
            <w:vAlign w:val="center"/>
            <w:hideMark/>
          </w:tcPr>
          <w:p w14:paraId="6356FF4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0.215</w:t>
            </w:r>
          </w:p>
        </w:tc>
        <w:tc>
          <w:tcPr>
            <w:tcW w:w="609" w:type="dxa"/>
            <w:vAlign w:val="center"/>
            <w:hideMark/>
          </w:tcPr>
          <w:p w14:paraId="1B8B1C5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1927.0</w:t>
            </w:r>
          </w:p>
        </w:tc>
        <w:tc>
          <w:tcPr>
            <w:tcW w:w="519" w:type="dxa"/>
            <w:vAlign w:val="center"/>
            <w:hideMark/>
          </w:tcPr>
          <w:p w14:paraId="42CAB9C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0.577</w:t>
            </w:r>
          </w:p>
        </w:tc>
        <w:tc>
          <w:tcPr>
            <w:tcW w:w="519" w:type="dxa"/>
            <w:vAlign w:val="center"/>
            <w:hideMark/>
          </w:tcPr>
          <w:p w14:paraId="7646CDE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0.212</w:t>
            </w:r>
          </w:p>
        </w:tc>
        <w:tc>
          <w:tcPr>
            <w:tcW w:w="609" w:type="dxa"/>
            <w:vAlign w:val="center"/>
            <w:hideMark/>
          </w:tcPr>
          <w:p w14:paraId="15560E5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1686.2</w:t>
            </w:r>
          </w:p>
        </w:tc>
        <w:tc>
          <w:tcPr>
            <w:tcW w:w="519" w:type="dxa"/>
            <w:vAlign w:val="center"/>
            <w:hideMark/>
          </w:tcPr>
          <w:p w14:paraId="2171813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0.575</w:t>
            </w:r>
          </w:p>
        </w:tc>
      </w:tr>
      <w:tr w:rsidR="00C1678D" w:rsidRPr="00FE457B" w14:paraId="7F51B755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6025134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28</w:t>
            </w:r>
          </w:p>
        </w:tc>
        <w:tc>
          <w:tcPr>
            <w:tcW w:w="120" w:type="dxa"/>
            <w:vAlign w:val="center"/>
            <w:hideMark/>
          </w:tcPr>
          <w:p w14:paraId="0960DA3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63A13B6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0.105</w:t>
            </w:r>
          </w:p>
        </w:tc>
        <w:tc>
          <w:tcPr>
            <w:tcW w:w="609" w:type="dxa"/>
            <w:vAlign w:val="center"/>
            <w:hideMark/>
          </w:tcPr>
          <w:p w14:paraId="3B702E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1862.2</w:t>
            </w:r>
          </w:p>
        </w:tc>
        <w:tc>
          <w:tcPr>
            <w:tcW w:w="519" w:type="dxa"/>
            <w:vAlign w:val="center"/>
            <w:hideMark/>
          </w:tcPr>
          <w:p w14:paraId="59A21C4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0.302</w:t>
            </w:r>
          </w:p>
        </w:tc>
        <w:tc>
          <w:tcPr>
            <w:tcW w:w="519" w:type="dxa"/>
            <w:vAlign w:val="center"/>
            <w:hideMark/>
          </w:tcPr>
          <w:p w14:paraId="3B22CA6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0.195</w:t>
            </w:r>
          </w:p>
        </w:tc>
        <w:tc>
          <w:tcPr>
            <w:tcW w:w="609" w:type="dxa"/>
            <w:vAlign w:val="center"/>
            <w:hideMark/>
          </w:tcPr>
          <w:p w14:paraId="40BC5EC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2181.4</w:t>
            </w:r>
          </w:p>
        </w:tc>
        <w:tc>
          <w:tcPr>
            <w:tcW w:w="519" w:type="dxa"/>
            <w:vAlign w:val="center"/>
            <w:hideMark/>
          </w:tcPr>
          <w:p w14:paraId="158D1EC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0.545</w:t>
            </w:r>
          </w:p>
        </w:tc>
        <w:tc>
          <w:tcPr>
            <w:tcW w:w="519" w:type="dxa"/>
            <w:vAlign w:val="center"/>
            <w:hideMark/>
          </w:tcPr>
          <w:p w14:paraId="61E2CFB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0.218</w:t>
            </w:r>
          </w:p>
        </w:tc>
        <w:tc>
          <w:tcPr>
            <w:tcW w:w="609" w:type="dxa"/>
            <w:vAlign w:val="center"/>
            <w:hideMark/>
          </w:tcPr>
          <w:p w14:paraId="5547C9B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2420.3</w:t>
            </w:r>
          </w:p>
        </w:tc>
        <w:tc>
          <w:tcPr>
            <w:tcW w:w="519" w:type="dxa"/>
            <w:vAlign w:val="center"/>
            <w:hideMark/>
          </w:tcPr>
          <w:p w14:paraId="3E1265B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0.693</w:t>
            </w:r>
          </w:p>
        </w:tc>
        <w:tc>
          <w:tcPr>
            <w:tcW w:w="519" w:type="dxa"/>
            <w:vAlign w:val="center"/>
            <w:hideMark/>
          </w:tcPr>
          <w:p w14:paraId="62D42CF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0.212</w:t>
            </w:r>
          </w:p>
        </w:tc>
        <w:tc>
          <w:tcPr>
            <w:tcW w:w="609" w:type="dxa"/>
            <w:vAlign w:val="center"/>
            <w:hideMark/>
          </w:tcPr>
          <w:p w14:paraId="00CCD3C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1930.0</w:t>
            </w:r>
          </w:p>
        </w:tc>
        <w:tc>
          <w:tcPr>
            <w:tcW w:w="519" w:type="dxa"/>
            <w:vAlign w:val="center"/>
            <w:hideMark/>
          </w:tcPr>
          <w:p w14:paraId="4CE50B9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0.572</w:t>
            </w:r>
          </w:p>
        </w:tc>
        <w:tc>
          <w:tcPr>
            <w:tcW w:w="519" w:type="dxa"/>
            <w:vAlign w:val="center"/>
            <w:hideMark/>
          </w:tcPr>
          <w:p w14:paraId="09F9EC8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0.208</w:t>
            </w:r>
          </w:p>
        </w:tc>
        <w:tc>
          <w:tcPr>
            <w:tcW w:w="609" w:type="dxa"/>
            <w:vAlign w:val="center"/>
            <w:hideMark/>
          </w:tcPr>
          <w:p w14:paraId="53F3F27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1688.8</w:t>
            </w:r>
          </w:p>
        </w:tc>
        <w:tc>
          <w:tcPr>
            <w:tcW w:w="519" w:type="dxa"/>
            <w:vAlign w:val="center"/>
            <w:hideMark/>
          </w:tcPr>
          <w:p w14:paraId="50A905D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0.570</w:t>
            </w:r>
          </w:p>
        </w:tc>
      </w:tr>
      <w:tr w:rsidR="00C1678D" w:rsidRPr="00FE457B" w14:paraId="33AE6602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7CF33AD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29</w:t>
            </w:r>
          </w:p>
        </w:tc>
        <w:tc>
          <w:tcPr>
            <w:tcW w:w="120" w:type="dxa"/>
            <w:vAlign w:val="center"/>
            <w:hideMark/>
          </w:tcPr>
          <w:p w14:paraId="1A25AA8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320B646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0.101</w:t>
            </w:r>
          </w:p>
        </w:tc>
        <w:tc>
          <w:tcPr>
            <w:tcW w:w="609" w:type="dxa"/>
            <w:vAlign w:val="center"/>
            <w:hideMark/>
          </w:tcPr>
          <w:p w14:paraId="7A17336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1865.9</w:t>
            </w:r>
          </w:p>
        </w:tc>
        <w:tc>
          <w:tcPr>
            <w:tcW w:w="519" w:type="dxa"/>
            <w:vAlign w:val="center"/>
            <w:hideMark/>
          </w:tcPr>
          <w:p w14:paraId="671B156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0.295</w:t>
            </w:r>
          </w:p>
        </w:tc>
        <w:tc>
          <w:tcPr>
            <w:tcW w:w="519" w:type="dxa"/>
            <w:vAlign w:val="center"/>
            <w:hideMark/>
          </w:tcPr>
          <w:p w14:paraId="1510484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0.187</w:t>
            </w:r>
          </w:p>
        </w:tc>
        <w:tc>
          <w:tcPr>
            <w:tcW w:w="609" w:type="dxa"/>
            <w:vAlign w:val="center"/>
            <w:hideMark/>
          </w:tcPr>
          <w:p w14:paraId="2CB10F4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2188.6</w:t>
            </w:r>
          </w:p>
        </w:tc>
        <w:tc>
          <w:tcPr>
            <w:tcW w:w="519" w:type="dxa"/>
            <w:vAlign w:val="center"/>
            <w:hideMark/>
          </w:tcPr>
          <w:p w14:paraId="1FA2ED1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0.533</w:t>
            </w:r>
          </w:p>
        </w:tc>
        <w:tc>
          <w:tcPr>
            <w:tcW w:w="519" w:type="dxa"/>
            <w:vAlign w:val="center"/>
            <w:hideMark/>
          </w:tcPr>
          <w:p w14:paraId="486E088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0.212</w:t>
            </w:r>
          </w:p>
        </w:tc>
        <w:tc>
          <w:tcPr>
            <w:tcW w:w="609" w:type="dxa"/>
            <w:vAlign w:val="center"/>
            <w:hideMark/>
          </w:tcPr>
          <w:p w14:paraId="404940D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2426.4</w:t>
            </w:r>
          </w:p>
        </w:tc>
        <w:tc>
          <w:tcPr>
            <w:tcW w:w="519" w:type="dxa"/>
            <w:vAlign w:val="center"/>
            <w:hideMark/>
          </w:tcPr>
          <w:p w14:paraId="5548406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0.682</w:t>
            </w:r>
          </w:p>
        </w:tc>
        <w:tc>
          <w:tcPr>
            <w:tcW w:w="519" w:type="dxa"/>
            <w:vAlign w:val="center"/>
            <w:hideMark/>
          </w:tcPr>
          <w:p w14:paraId="4FDABAC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0.207</w:t>
            </w:r>
          </w:p>
        </w:tc>
        <w:tc>
          <w:tcPr>
            <w:tcW w:w="609" w:type="dxa"/>
            <w:vAlign w:val="center"/>
            <w:hideMark/>
          </w:tcPr>
          <w:p w14:paraId="153B5F1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1933.7</w:t>
            </w:r>
          </w:p>
        </w:tc>
        <w:tc>
          <w:tcPr>
            <w:tcW w:w="519" w:type="dxa"/>
            <w:vAlign w:val="center"/>
            <w:hideMark/>
          </w:tcPr>
          <w:p w14:paraId="21BB110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0.566</w:t>
            </w:r>
          </w:p>
        </w:tc>
        <w:tc>
          <w:tcPr>
            <w:tcW w:w="519" w:type="dxa"/>
            <w:vAlign w:val="center"/>
            <w:hideMark/>
          </w:tcPr>
          <w:p w14:paraId="20890B1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0.203</w:t>
            </w:r>
          </w:p>
        </w:tc>
        <w:tc>
          <w:tcPr>
            <w:tcW w:w="609" w:type="dxa"/>
            <w:vAlign w:val="center"/>
            <w:hideMark/>
          </w:tcPr>
          <w:p w14:paraId="447A56A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1692.1</w:t>
            </w:r>
          </w:p>
        </w:tc>
        <w:tc>
          <w:tcPr>
            <w:tcW w:w="519" w:type="dxa"/>
            <w:vAlign w:val="center"/>
            <w:hideMark/>
          </w:tcPr>
          <w:p w14:paraId="245A34F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0.564</w:t>
            </w:r>
          </w:p>
        </w:tc>
      </w:tr>
      <w:tr w:rsidR="00C1678D" w:rsidRPr="00FE457B" w14:paraId="46761048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448C2DB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30</w:t>
            </w:r>
          </w:p>
        </w:tc>
        <w:tc>
          <w:tcPr>
            <w:tcW w:w="120" w:type="dxa"/>
            <w:vAlign w:val="center"/>
            <w:hideMark/>
          </w:tcPr>
          <w:p w14:paraId="50C3DC1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04E03BA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0.096</w:t>
            </w:r>
          </w:p>
        </w:tc>
        <w:tc>
          <w:tcPr>
            <w:tcW w:w="609" w:type="dxa"/>
            <w:vAlign w:val="center"/>
            <w:hideMark/>
          </w:tcPr>
          <w:p w14:paraId="295E07F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1869.5</w:t>
            </w:r>
          </w:p>
        </w:tc>
        <w:tc>
          <w:tcPr>
            <w:tcW w:w="519" w:type="dxa"/>
            <w:vAlign w:val="center"/>
            <w:hideMark/>
          </w:tcPr>
          <w:p w14:paraId="1765018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0.288</w:t>
            </w:r>
          </w:p>
        </w:tc>
        <w:tc>
          <w:tcPr>
            <w:tcW w:w="519" w:type="dxa"/>
            <w:vAlign w:val="center"/>
            <w:hideMark/>
          </w:tcPr>
          <w:p w14:paraId="18F752C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0.180</w:t>
            </w:r>
          </w:p>
        </w:tc>
        <w:tc>
          <w:tcPr>
            <w:tcW w:w="609" w:type="dxa"/>
            <w:vAlign w:val="center"/>
            <w:hideMark/>
          </w:tcPr>
          <w:p w14:paraId="632EAC5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2194.8</w:t>
            </w:r>
          </w:p>
        </w:tc>
        <w:tc>
          <w:tcPr>
            <w:tcW w:w="519" w:type="dxa"/>
            <w:vAlign w:val="center"/>
            <w:hideMark/>
          </w:tcPr>
          <w:p w14:paraId="1096C44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0.523</w:t>
            </w:r>
          </w:p>
        </w:tc>
        <w:tc>
          <w:tcPr>
            <w:tcW w:w="519" w:type="dxa"/>
            <w:vAlign w:val="center"/>
            <w:hideMark/>
          </w:tcPr>
          <w:p w14:paraId="02F57C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0.204</w:t>
            </w:r>
          </w:p>
        </w:tc>
        <w:tc>
          <w:tcPr>
            <w:tcW w:w="609" w:type="dxa"/>
            <w:vAlign w:val="center"/>
            <w:hideMark/>
          </w:tcPr>
          <w:p w14:paraId="1EA3683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2432.9</w:t>
            </w:r>
          </w:p>
        </w:tc>
        <w:tc>
          <w:tcPr>
            <w:tcW w:w="519" w:type="dxa"/>
            <w:vAlign w:val="center"/>
            <w:hideMark/>
          </w:tcPr>
          <w:p w14:paraId="7DE1D9C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0.670</w:t>
            </w:r>
          </w:p>
        </w:tc>
        <w:tc>
          <w:tcPr>
            <w:tcW w:w="519" w:type="dxa"/>
            <w:vAlign w:val="center"/>
            <w:hideMark/>
          </w:tcPr>
          <w:p w14:paraId="5C6B8E7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0.202</w:t>
            </w:r>
          </w:p>
        </w:tc>
        <w:tc>
          <w:tcPr>
            <w:tcW w:w="609" w:type="dxa"/>
            <w:vAlign w:val="center"/>
            <w:hideMark/>
          </w:tcPr>
          <w:p w14:paraId="254449E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1937.3</w:t>
            </w:r>
          </w:p>
        </w:tc>
        <w:tc>
          <w:tcPr>
            <w:tcW w:w="519" w:type="dxa"/>
            <w:vAlign w:val="center"/>
            <w:hideMark/>
          </w:tcPr>
          <w:p w14:paraId="47D446B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0.560</w:t>
            </w:r>
          </w:p>
        </w:tc>
        <w:tc>
          <w:tcPr>
            <w:tcW w:w="519" w:type="dxa"/>
            <w:vAlign w:val="center"/>
            <w:hideMark/>
          </w:tcPr>
          <w:p w14:paraId="35A9908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0.199</w:t>
            </w:r>
          </w:p>
        </w:tc>
        <w:tc>
          <w:tcPr>
            <w:tcW w:w="609" w:type="dxa"/>
            <w:vAlign w:val="center"/>
            <w:hideMark/>
          </w:tcPr>
          <w:p w14:paraId="45197D4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1695.3</w:t>
            </w:r>
          </w:p>
        </w:tc>
        <w:tc>
          <w:tcPr>
            <w:tcW w:w="519" w:type="dxa"/>
            <w:vAlign w:val="center"/>
            <w:hideMark/>
          </w:tcPr>
          <w:p w14:paraId="7DE7F38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0.557</w:t>
            </w:r>
          </w:p>
        </w:tc>
      </w:tr>
      <w:tr w:rsidR="00C1678D" w:rsidRPr="00FE457B" w14:paraId="46469887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3A5B616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31</w:t>
            </w:r>
          </w:p>
        </w:tc>
        <w:tc>
          <w:tcPr>
            <w:tcW w:w="120" w:type="dxa"/>
            <w:vAlign w:val="center"/>
            <w:hideMark/>
          </w:tcPr>
          <w:p w14:paraId="5EB4EF6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5E504E3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0.091</w:t>
            </w:r>
          </w:p>
        </w:tc>
        <w:tc>
          <w:tcPr>
            <w:tcW w:w="609" w:type="dxa"/>
            <w:vAlign w:val="center"/>
            <w:hideMark/>
          </w:tcPr>
          <w:p w14:paraId="49D5054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1873.3</w:t>
            </w:r>
          </w:p>
        </w:tc>
        <w:tc>
          <w:tcPr>
            <w:tcW w:w="519" w:type="dxa"/>
            <w:vAlign w:val="center"/>
            <w:hideMark/>
          </w:tcPr>
          <w:p w14:paraId="0C38F76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0.281</w:t>
            </w:r>
          </w:p>
        </w:tc>
        <w:tc>
          <w:tcPr>
            <w:tcW w:w="519" w:type="dxa"/>
            <w:vAlign w:val="center"/>
            <w:hideMark/>
          </w:tcPr>
          <w:p w14:paraId="0076CB4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0.173</w:t>
            </w:r>
          </w:p>
        </w:tc>
        <w:tc>
          <w:tcPr>
            <w:tcW w:w="609" w:type="dxa"/>
            <w:vAlign w:val="center"/>
            <w:hideMark/>
          </w:tcPr>
          <w:p w14:paraId="686165D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2200.9</w:t>
            </w:r>
          </w:p>
        </w:tc>
        <w:tc>
          <w:tcPr>
            <w:tcW w:w="519" w:type="dxa"/>
            <w:vAlign w:val="center"/>
            <w:hideMark/>
          </w:tcPr>
          <w:p w14:paraId="7B8CDD6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0.513</w:t>
            </w:r>
          </w:p>
        </w:tc>
        <w:tc>
          <w:tcPr>
            <w:tcW w:w="519" w:type="dxa"/>
            <w:vAlign w:val="center"/>
            <w:hideMark/>
          </w:tcPr>
          <w:p w14:paraId="66164D6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0.197</w:t>
            </w:r>
          </w:p>
        </w:tc>
        <w:tc>
          <w:tcPr>
            <w:tcW w:w="609" w:type="dxa"/>
            <w:vAlign w:val="center"/>
            <w:hideMark/>
          </w:tcPr>
          <w:p w14:paraId="00A4168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2439.8</w:t>
            </w:r>
          </w:p>
        </w:tc>
        <w:tc>
          <w:tcPr>
            <w:tcW w:w="519" w:type="dxa"/>
            <w:vAlign w:val="center"/>
            <w:hideMark/>
          </w:tcPr>
          <w:p w14:paraId="31FFFB2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0.657</w:t>
            </w:r>
          </w:p>
        </w:tc>
        <w:tc>
          <w:tcPr>
            <w:tcW w:w="519" w:type="dxa"/>
            <w:vAlign w:val="center"/>
            <w:hideMark/>
          </w:tcPr>
          <w:p w14:paraId="4453BC8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0.197</w:t>
            </w:r>
          </w:p>
        </w:tc>
        <w:tc>
          <w:tcPr>
            <w:tcW w:w="609" w:type="dxa"/>
            <w:vAlign w:val="center"/>
            <w:hideMark/>
          </w:tcPr>
          <w:p w14:paraId="5B752BF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1941.5</w:t>
            </w:r>
          </w:p>
        </w:tc>
        <w:tc>
          <w:tcPr>
            <w:tcW w:w="519" w:type="dxa"/>
            <w:vAlign w:val="center"/>
            <w:hideMark/>
          </w:tcPr>
          <w:p w14:paraId="3924E13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0.552</w:t>
            </w:r>
          </w:p>
        </w:tc>
        <w:tc>
          <w:tcPr>
            <w:tcW w:w="519" w:type="dxa"/>
            <w:vAlign w:val="center"/>
            <w:hideMark/>
          </w:tcPr>
          <w:p w14:paraId="56E0310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0.193</w:t>
            </w:r>
          </w:p>
        </w:tc>
        <w:tc>
          <w:tcPr>
            <w:tcW w:w="609" w:type="dxa"/>
            <w:vAlign w:val="center"/>
            <w:hideMark/>
          </w:tcPr>
          <w:p w14:paraId="71C5A8A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1699.0</w:t>
            </w:r>
          </w:p>
        </w:tc>
        <w:tc>
          <w:tcPr>
            <w:tcW w:w="519" w:type="dxa"/>
            <w:vAlign w:val="center"/>
            <w:hideMark/>
          </w:tcPr>
          <w:p w14:paraId="46E47AC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0.549</w:t>
            </w:r>
          </w:p>
        </w:tc>
      </w:tr>
      <w:tr w:rsidR="00C1678D" w:rsidRPr="00FE457B" w14:paraId="7EBF78D1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1D565F6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32</w:t>
            </w:r>
          </w:p>
        </w:tc>
        <w:tc>
          <w:tcPr>
            <w:tcW w:w="120" w:type="dxa"/>
            <w:vAlign w:val="center"/>
            <w:hideMark/>
          </w:tcPr>
          <w:p w14:paraId="15964BD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41E7EF5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0.085</w:t>
            </w:r>
          </w:p>
        </w:tc>
        <w:tc>
          <w:tcPr>
            <w:tcW w:w="609" w:type="dxa"/>
            <w:vAlign w:val="center"/>
            <w:hideMark/>
          </w:tcPr>
          <w:p w14:paraId="79D4AE1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1878.1</w:t>
            </w:r>
          </w:p>
        </w:tc>
        <w:tc>
          <w:tcPr>
            <w:tcW w:w="519" w:type="dxa"/>
            <w:vAlign w:val="center"/>
            <w:hideMark/>
          </w:tcPr>
          <w:p w14:paraId="6F27CD5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0.272</w:t>
            </w:r>
          </w:p>
        </w:tc>
        <w:tc>
          <w:tcPr>
            <w:tcW w:w="519" w:type="dxa"/>
            <w:vAlign w:val="center"/>
            <w:hideMark/>
          </w:tcPr>
          <w:p w14:paraId="64FDA84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0.164</w:t>
            </w:r>
          </w:p>
        </w:tc>
        <w:tc>
          <w:tcPr>
            <w:tcW w:w="609" w:type="dxa"/>
            <w:vAlign w:val="center"/>
            <w:hideMark/>
          </w:tcPr>
          <w:p w14:paraId="722D504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2208.4</w:t>
            </w:r>
          </w:p>
        </w:tc>
        <w:tc>
          <w:tcPr>
            <w:tcW w:w="519" w:type="dxa"/>
            <w:vAlign w:val="center"/>
            <w:hideMark/>
          </w:tcPr>
          <w:p w14:paraId="4F6DC59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0.500</w:t>
            </w:r>
          </w:p>
        </w:tc>
        <w:tc>
          <w:tcPr>
            <w:tcW w:w="519" w:type="dxa"/>
            <w:vAlign w:val="center"/>
            <w:hideMark/>
          </w:tcPr>
          <w:p w14:paraId="4142911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0.188</w:t>
            </w:r>
          </w:p>
        </w:tc>
        <w:tc>
          <w:tcPr>
            <w:tcW w:w="609" w:type="dxa"/>
            <w:vAlign w:val="center"/>
            <w:hideMark/>
          </w:tcPr>
          <w:p w14:paraId="31C4172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2447.2</w:t>
            </w:r>
          </w:p>
        </w:tc>
        <w:tc>
          <w:tcPr>
            <w:tcW w:w="519" w:type="dxa"/>
            <w:vAlign w:val="center"/>
            <w:hideMark/>
          </w:tcPr>
          <w:p w14:paraId="4AB86B0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0.643</w:t>
            </w:r>
          </w:p>
        </w:tc>
        <w:tc>
          <w:tcPr>
            <w:tcW w:w="519" w:type="dxa"/>
            <w:vAlign w:val="center"/>
            <w:hideMark/>
          </w:tcPr>
          <w:p w14:paraId="1FEE2F0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0.191</w:t>
            </w:r>
          </w:p>
        </w:tc>
        <w:tc>
          <w:tcPr>
            <w:tcW w:w="609" w:type="dxa"/>
            <w:vAlign w:val="center"/>
            <w:hideMark/>
          </w:tcPr>
          <w:p w14:paraId="0F8DF5D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1946.3</w:t>
            </w:r>
          </w:p>
        </w:tc>
        <w:tc>
          <w:tcPr>
            <w:tcW w:w="519" w:type="dxa"/>
            <w:vAlign w:val="center"/>
            <w:hideMark/>
          </w:tcPr>
          <w:p w14:paraId="541CB64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0.544</w:t>
            </w:r>
          </w:p>
        </w:tc>
        <w:tc>
          <w:tcPr>
            <w:tcW w:w="519" w:type="dxa"/>
            <w:vAlign w:val="center"/>
            <w:hideMark/>
          </w:tcPr>
          <w:p w14:paraId="6C88DF8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0.187</w:t>
            </w:r>
          </w:p>
        </w:tc>
        <w:tc>
          <w:tcPr>
            <w:tcW w:w="609" w:type="dxa"/>
            <w:vAlign w:val="center"/>
            <w:hideMark/>
          </w:tcPr>
          <w:p w14:paraId="59F56C2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1703.4</w:t>
            </w:r>
          </w:p>
        </w:tc>
        <w:tc>
          <w:tcPr>
            <w:tcW w:w="519" w:type="dxa"/>
            <w:vAlign w:val="center"/>
            <w:hideMark/>
          </w:tcPr>
          <w:p w14:paraId="37421F8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0.540</w:t>
            </w:r>
          </w:p>
        </w:tc>
      </w:tr>
      <w:tr w:rsidR="00C1678D" w:rsidRPr="00FE457B" w14:paraId="4BAB77AC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128AEBC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33</w:t>
            </w:r>
          </w:p>
        </w:tc>
        <w:tc>
          <w:tcPr>
            <w:tcW w:w="120" w:type="dxa"/>
            <w:vAlign w:val="center"/>
            <w:hideMark/>
          </w:tcPr>
          <w:p w14:paraId="768402E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416FB74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0.079</w:t>
            </w:r>
          </w:p>
        </w:tc>
        <w:tc>
          <w:tcPr>
            <w:tcW w:w="609" w:type="dxa"/>
            <w:vAlign w:val="center"/>
            <w:hideMark/>
          </w:tcPr>
          <w:p w14:paraId="75D5E49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1883.1</w:t>
            </w:r>
          </w:p>
        </w:tc>
        <w:tc>
          <w:tcPr>
            <w:tcW w:w="519" w:type="dxa"/>
            <w:vAlign w:val="center"/>
            <w:hideMark/>
          </w:tcPr>
          <w:p w14:paraId="29AF8CF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0.261</w:t>
            </w:r>
          </w:p>
        </w:tc>
        <w:tc>
          <w:tcPr>
            <w:tcW w:w="519" w:type="dxa"/>
            <w:vAlign w:val="center"/>
            <w:hideMark/>
          </w:tcPr>
          <w:p w14:paraId="4EBF89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0.155</w:t>
            </w:r>
          </w:p>
        </w:tc>
        <w:tc>
          <w:tcPr>
            <w:tcW w:w="609" w:type="dxa"/>
            <w:vAlign w:val="center"/>
            <w:hideMark/>
          </w:tcPr>
          <w:p w14:paraId="24F83B8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2216.0</w:t>
            </w:r>
          </w:p>
        </w:tc>
        <w:tc>
          <w:tcPr>
            <w:tcW w:w="519" w:type="dxa"/>
            <w:vAlign w:val="center"/>
            <w:hideMark/>
          </w:tcPr>
          <w:p w14:paraId="6210015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0.486</w:t>
            </w:r>
          </w:p>
        </w:tc>
        <w:tc>
          <w:tcPr>
            <w:tcW w:w="519" w:type="dxa"/>
            <w:vAlign w:val="center"/>
            <w:hideMark/>
          </w:tcPr>
          <w:p w14:paraId="1B10E81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0.181</w:t>
            </w:r>
          </w:p>
        </w:tc>
        <w:tc>
          <w:tcPr>
            <w:tcW w:w="609" w:type="dxa"/>
            <w:vAlign w:val="center"/>
            <w:hideMark/>
          </w:tcPr>
          <w:p w14:paraId="72A365C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2454.1</w:t>
            </w:r>
          </w:p>
        </w:tc>
        <w:tc>
          <w:tcPr>
            <w:tcW w:w="519" w:type="dxa"/>
            <w:vAlign w:val="center"/>
            <w:hideMark/>
          </w:tcPr>
          <w:p w14:paraId="01849DC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0.630</w:t>
            </w:r>
          </w:p>
        </w:tc>
        <w:tc>
          <w:tcPr>
            <w:tcW w:w="519" w:type="dxa"/>
            <w:vAlign w:val="center"/>
            <w:hideMark/>
          </w:tcPr>
          <w:p w14:paraId="57A6639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0.185</w:t>
            </w:r>
          </w:p>
        </w:tc>
        <w:tc>
          <w:tcPr>
            <w:tcW w:w="609" w:type="dxa"/>
            <w:vAlign w:val="center"/>
            <w:hideMark/>
          </w:tcPr>
          <w:p w14:paraId="25467DF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1951.2</w:t>
            </w:r>
          </w:p>
        </w:tc>
        <w:tc>
          <w:tcPr>
            <w:tcW w:w="519" w:type="dxa"/>
            <w:vAlign w:val="center"/>
            <w:hideMark/>
          </w:tcPr>
          <w:p w14:paraId="1C5ADB8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0.535</w:t>
            </w:r>
          </w:p>
        </w:tc>
        <w:tc>
          <w:tcPr>
            <w:tcW w:w="519" w:type="dxa"/>
            <w:vAlign w:val="center"/>
            <w:hideMark/>
          </w:tcPr>
          <w:p w14:paraId="64A3798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0.180</w:t>
            </w:r>
          </w:p>
        </w:tc>
        <w:tc>
          <w:tcPr>
            <w:tcW w:w="609" w:type="dxa"/>
            <w:vAlign w:val="center"/>
            <w:hideMark/>
          </w:tcPr>
          <w:p w14:paraId="6E79A9B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1708.0</w:t>
            </w:r>
          </w:p>
        </w:tc>
        <w:tc>
          <w:tcPr>
            <w:tcW w:w="519" w:type="dxa"/>
            <w:vAlign w:val="center"/>
            <w:hideMark/>
          </w:tcPr>
          <w:p w14:paraId="4C71FAB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0.530</w:t>
            </w:r>
          </w:p>
        </w:tc>
      </w:tr>
      <w:tr w:rsidR="00C1678D" w:rsidRPr="00F00ED2" w14:paraId="7F5F59AC" w14:textId="77777777" w:rsidTr="00415CB2">
        <w:trPr>
          <w:trHeight w:val="266"/>
        </w:trPr>
        <w:tc>
          <w:tcPr>
            <w:tcW w:w="8959" w:type="dxa"/>
            <w:gridSpan w:val="17"/>
            <w:vAlign w:val="center"/>
            <w:hideMark/>
          </w:tcPr>
          <w:p w14:paraId="0C1AE8B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2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nd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 xml:space="preserve"> lammas shoot needle unfolding stage</w:t>
            </w:r>
          </w:p>
        </w:tc>
      </w:tr>
      <w:tr w:rsidR="00C1678D" w:rsidRPr="00FE457B" w14:paraId="6D2F8A0F" w14:textId="77777777" w:rsidTr="00415CB2">
        <w:trPr>
          <w:trHeight w:val="266"/>
        </w:trPr>
        <w:tc>
          <w:tcPr>
            <w:tcW w:w="604" w:type="dxa"/>
            <w:vMerge w:val="restart"/>
            <w:vAlign w:val="center"/>
            <w:hideMark/>
          </w:tcPr>
          <w:p w14:paraId="0800127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Para</w:t>
            </w:r>
            <w:r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br/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meter</w:t>
            </w:r>
          </w:p>
        </w:tc>
        <w:tc>
          <w:tcPr>
            <w:tcW w:w="120" w:type="dxa"/>
            <w:vAlign w:val="center"/>
            <w:hideMark/>
          </w:tcPr>
          <w:p w14:paraId="05D1708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4ED6598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1034BD1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52473F0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248B17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9CC697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01F5AD4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1647" w:type="dxa"/>
            <w:gridSpan w:val="3"/>
            <w:vAlign w:val="center"/>
            <w:hideMark/>
          </w:tcPr>
          <w:p w14:paraId="490644F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Sep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10911B2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Oct</w:t>
            </w:r>
          </w:p>
        </w:tc>
        <w:tc>
          <w:tcPr>
            <w:tcW w:w="1647" w:type="dxa"/>
            <w:gridSpan w:val="3"/>
            <w:vAlign w:val="center"/>
            <w:hideMark/>
          </w:tcPr>
          <w:p w14:paraId="29CB094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Nov</w:t>
            </w:r>
          </w:p>
        </w:tc>
      </w:tr>
      <w:tr w:rsidR="00C1678D" w:rsidRPr="00FE457B" w14:paraId="3850649F" w14:textId="77777777" w:rsidTr="00415CB2">
        <w:trPr>
          <w:trHeight w:val="266"/>
        </w:trPr>
        <w:tc>
          <w:tcPr>
            <w:tcW w:w="604" w:type="dxa"/>
            <w:vMerge/>
            <w:vAlign w:val="center"/>
            <w:hideMark/>
          </w:tcPr>
          <w:p w14:paraId="53D0542A" w14:textId="77777777" w:rsidR="00C1678D" w:rsidRPr="00F00ED2" w:rsidRDefault="00C1678D" w:rsidP="00415CB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120" w:type="dxa"/>
            <w:vAlign w:val="center"/>
            <w:hideMark/>
          </w:tcPr>
          <w:p w14:paraId="7A39ACB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11A2EF8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32CCA16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6F58DA8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EC5A09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3EAF092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5BFE71B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B5D1F7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4E8D1BF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167645E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  <w:tc>
          <w:tcPr>
            <w:tcW w:w="519" w:type="dxa"/>
            <w:vAlign w:val="center"/>
            <w:hideMark/>
          </w:tcPr>
          <w:p w14:paraId="52651FE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0C85274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6B4174A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  <w:tc>
          <w:tcPr>
            <w:tcW w:w="519" w:type="dxa"/>
            <w:vAlign w:val="center"/>
            <w:hideMark/>
          </w:tcPr>
          <w:p w14:paraId="4925605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R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609" w:type="dxa"/>
            <w:vAlign w:val="center"/>
            <w:hideMark/>
          </w:tcPr>
          <w:p w14:paraId="39EEE26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AIC</w:t>
            </w:r>
          </w:p>
        </w:tc>
        <w:tc>
          <w:tcPr>
            <w:tcW w:w="519" w:type="dxa"/>
            <w:vAlign w:val="center"/>
            <w:hideMark/>
          </w:tcPr>
          <w:p w14:paraId="1C710EC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β</w:t>
            </w:r>
          </w:p>
        </w:tc>
      </w:tr>
      <w:tr w:rsidR="00C1678D" w:rsidRPr="00FE457B" w14:paraId="6D8D4604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7F31056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24</w:t>
            </w:r>
          </w:p>
        </w:tc>
        <w:tc>
          <w:tcPr>
            <w:tcW w:w="120" w:type="dxa"/>
            <w:vAlign w:val="center"/>
            <w:hideMark/>
          </w:tcPr>
          <w:p w14:paraId="16A9DC0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0D6A994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4D876DD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5F8CE52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B3F2D0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1AE6F8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BF98B0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F573E1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0.064</w:t>
            </w:r>
          </w:p>
        </w:tc>
        <w:tc>
          <w:tcPr>
            <w:tcW w:w="609" w:type="dxa"/>
            <w:vAlign w:val="center"/>
            <w:hideMark/>
          </w:tcPr>
          <w:p w14:paraId="60F70D0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638.4</w:t>
            </w:r>
          </w:p>
        </w:tc>
        <w:tc>
          <w:tcPr>
            <w:tcW w:w="519" w:type="dxa"/>
            <w:vAlign w:val="center"/>
            <w:hideMark/>
          </w:tcPr>
          <w:p w14:paraId="00BC3A6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0.099</w:t>
            </w:r>
          </w:p>
        </w:tc>
        <w:tc>
          <w:tcPr>
            <w:tcW w:w="519" w:type="dxa"/>
            <w:vAlign w:val="center"/>
            <w:hideMark/>
          </w:tcPr>
          <w:p w14:paraId="501998B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0.152</w:t>
            </w:r>
          </w:p>
        </w:tc>
        <w:tc>
          <w:tcPr>
            <w:tcW w:w="609" w:type="dxa"/>
            <w:vAlign w:val="center"/>
            <w:hideMark/>
          </w:tcPr>
          <w:p w14:paraId="0103DA9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1406.9</w:t>
            </w:r>
          </w:p>
        </w:tc>
        <w:tc>
          <w:tcPr>
            <w:tcW w:w="519" w:type="dxa"/>
            <w:vAlign w:val="center"/>
            <w:hideMark/>
          </w:tcPr>
          <w:p w14:paraId="0BE6278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0.310</w:t>
            </w:r>
          </w:p>
        </w:tc>
        <w:tc>
          <w:tcPr>
            <w:tcW w:w="519" w:type="dxa"/>
            <w:vAlign w:val="center"/>
            <w:hideMark/>
          </w:tcPr>
          <w:p w14:paraId="1786466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0.154</w:t>
            </w:r>
          </w:p>
        </w:tc>
        <w:tc>
          <w:tcPr>
            <w:tcW w:w="609" w:type="dxa"/>
            <w:vAlign w:val="center"/>
            <w:hideMark/>
          </w:tcPr>
          <w:p w14:paraId="15468CE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1379.7</w:t>
            </w:r>
          </w:p>
        </w:tc>
        <w:tc>
          <w:tcPr>
            <w:tcW w:w="519" w:type="dxa"/>
            <w:vAlign w:val="center"/>
            <w:hideMark/>
          </w:tcPr>
          <w:p w14:paraId="4E99638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0.358</w:t>
            </w:r>
          </w:p>
        </w:tc>
      </w:tr>
      <w:tr w:rsidR="00C1678D" w:rsidRPr="00FE457B" w14:paraId="5B5D7440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5FC4008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25</w:t>
            </w:r>
          </w:p>
        </w:tc>
        <w:tc>
          <w:tcPr>
            <w:tcW w:w="120" w:type="dxa"/>
            <w:vAlign w:val="center"/>
            <w:hideMark/>
          </w:tcPr>
          <w:p w14:paraId="7D5575F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529C4C2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5122DEC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1C8FA8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56406B3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05D996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21D2293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684941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0.064</w:t>
            </w:r>
          </w:p>
        </w:tc>
        <w:tc>
          <w:tcPr>
            <w:tcW w:w="609" w:type="dxa"/>
            <w:vAlign w:val="center"/>
            <w:hideMark/>
          </w:tcPr>
          <w:p w14:paraId="77327F3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638.4</w:t>
            </w:r>
          </w:p>
        </w:tc>
        <w:tc>
          <w:tcPr>
            <w:tcW w:w="519" w:type="dxa"/>
            <w:vAlign w:val="center"/>
            <w:hideMark/>
          </w:tcPr>
          <w:p w14:paraId="6748202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0.099</w:t>
            </w:r>
          </w:p>
        </w:tc>
        <w:tc>
          <w:tcPr>
            <w:tcW w:w="519" w:type="dxa"/>
            <w:vAlign w:val="center"/>
            <w:hideMark/>
          </w:tcPr>
          <w:p w14:paraId="5507301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0.153</w:t>
            </w:r>
          </w:p>
        </w:tc>
        <w:tc>
          <w:tcPr>
            <w:tcW w:w="609" w:type="dxa"/>
            <w:vAlign w:val="center"/>
            <w:hideMark/>
          </w:tcPr>
          <w:p w14:paraId="0FCCE91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1406.3</w:t>
            </w:r>
          </w:p>
        </w:tc>
        <w:tc>
          <w:tcPr>
            <w:tcW w:w="519" w:type="dxa"/>
            <w:vAlign w:val="center"/>
            <w:hideMark/>
          </w:tcPr>
          <w:p w14:paraId="43166E5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0.311</w:t>
            </w:r>
          </w:p>
        </w:tc>
        <w:tc>
          <w:tcPr>
            <w:tcW w:w="519" w:type="dxa"/>
            <w:vAlign w:val="center"/>
            <w:hideMark/>
          </w:tcPr>
          <w:p w14:paraId="4E94FEA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0.154</w:t>
            </w:r>
          </w:p>
        </w:tc>
        <w:tc>
          <w:tcPr>
            <w:tcW w:w="609" w:type="dxa"/>
            <w:vAlign w:val="center"/>
            <w:hideMark/>
          </w:tcPr>
          <w:p w14:paraId="44F9A20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1379.3</w:t>
            </w:r>
          </w:p>
        </w:tc>
        <w:tc>
          <w:tcPr>
            <w:tcW w:w="519" w:type="dxa"/>
            <w:vAlign w:val="center"/>
            <w:hideMark/>
          </w:tcPr>
          <w:p w14:paraId="37C9FF8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0.359</w:t>
            </w:r>
          </w:p>
        </w:tc>
      </w:tr>
      <w:tr w:rsidR="00C1678D" w:rsidRPr="00FE457B" w14:paraId="1236687D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2B41A5A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26</w:t>
            </w:r>
          </w:p>
        </w:tc>
        <w:tc>
          <w:tcPr>
            <w:tcW w:w="120" w:type="dxa"/>
            <w:vAlign w:val="center"/>
            <w:hideMark/>
          </w:tcPr>
          <w:p w14:paraId="107CA87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195700C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39C559D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6315340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F79A19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383A29A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2A5BC94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E46513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0.064</w:t>
            </w:r>
          </w:p>
        </w:tc>
        <w:tc>
          <w:tcPr>
            <w:tcW w:w="609" w:type="dxa"/>
            <w:vAlign w:val="center"/>
            <w:hideMark/>
          </w:tcPr>
          <w:p w14:paraId="0AA64DF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638.4</w:t>
            </w:r>
          </w:p>
        </w:tc>
        <w:tc>
          <w:tcPr>
            <w:tcW w:w="519" w:type="dxa"/>
            <w:vAlign w:val="center"/>
            <w:hideMark/>
          </w:tcPr>
          <w:p w14:paraId="290A1CA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0.099</w:t>
            </w:r>
          </w:p>
        </w:tc>
        <w:tc>
          <w:tcPr>
            <w:tcW w:w="519" w:type="dxa"/>
            <w:vAlign w:val="center"/>
            <w:hideMark/>
          </w:tcPr>
          <w:p w14:paraId="03F917C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0.154</w:t>
            </w:r>
          </w:p>
        </w:tc>
        <w:tc>
          <w:tcPr>
            <w:tcW w:w="609" w:type="dxa"/>
            <w:vAlign w:val="center"/>
            <w:hideMark/>
          </w:tcPr>
          <w:p w14:paraId="06128F4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1406.0</w:t>
            </w:r>
          </w:p>
        </w:tc>
        <w:tc>
          <w:tcPr>
            <w:tcW w:w="519" w:type="dxa"/>
            <w:vAlign w:val="center"/>
            <w:hideMark/>
          </w:tcPr>
          <w:p w14:paraId="110F6A0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0.311</w:t>
            </w:r>
          </w:p>
        </w:tc>
        <w:tc>
          <w:tcPr>
            <w:tcW w:w="519" w:type="dxa"/>
            <w:vAlign w:val="center"/>
            <w:hideMark/>
          </w:tcPr>
          <w:p w14:paraId="1763D3E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0.154</w:t>
            </w:r>
          </w:p>
        </w:tc>
        <w:tc>
          <w:tcPr>
            <w:tcW w:w="609" w:type="dxa"/>
            <w:vAlign w:val="center"/>
            <w:hideMark/>
          </w:tcPr>
          <w:p w14:paraId="6BC52FB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1379.5</w:t>
            </w:r>
          </w:p>
        </w:tc>
        <w:tc>
          <w:tcPr>
            <w:tcW w:w="519" w:type="dxa"/>
            <w:vAlign w:val="center"/>
            <w:hideMark/>
          </w:tcPr>
          <w:p w14:paraId="06C36CE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0.359</w:t>
            </w:r>
          </w:p>
        </w:tc>
      </w:tr>
      <w:tr w:rsidR="00C1678D" w:rsidRPr="00FE457B" w14:paraId="60886854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4C53333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27</w:t>
            </w:r>
          </w:p>
        </w:tc>
        <w:tc>
          <w:tcPr>
            <w:tcW w:w="120" w:type="dxa"/>
            <w:vAlign w:val="center"/>
            <w:hideMark/>
          </w:tcPr>
          <w:p w14:paraId="2EE09A7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7992F77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162C4C1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C703A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86E8A9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3C876B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C7FF20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373AC7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0.064</w:t>
            </w:r>
          </w:p>
        </w:tc>
        <w:tc>
          <w:tcPr>
            <w:tcW w:w="609" w:type="dxa"/>
            <w:vAlign w:val="center"/>
            <w:hideMark/>
          </w:tcPr>
          <w:p w14:paraId="57AC092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638.7</w:t>
            </w:r>
          </w:p>
        </w:tc>
        <w:tc>
          <w:tcPr>
            <w:tcW w:w="519" w:type="dxa"/>
            <w:vAlign w:val="center"/>
            <w:hideMark/>
          </w:tcPr>
          <w:p w14:paraId="7DE6FDC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0.098</w:t>
            </w:r>
          </w:p>
        </w:tc>
        <w:tc>
          <w:tcPr>
            <w:tcW w:w="519" w:type="dxa"/>
            <w:vAlign w:val="center"/>
            <w:hideMark/>
          </w:tcPr>
          <w:p w14:paraId="21A3478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0.154</w:t>
            </w:r>
          </w:p>
        </w:tc>
        <w:tc>
          <w:tcPr>
            <w:tcW w:w="609" w:type="dxa"/>
            <w:vAlign w:val="center"/>
            <w:hideMark/>
          </w:tcPr>
          <w:p w14:paraId="0FFC371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1405.9</w:t>
            </w:r>
          </w:p>
        </w:tc>
        <w:tc>
          <w:tcPr>
            <w:tcW w:w="519" w:type="dxa"/>
            <w:vAlign w:val="center"/>
            <w:hideMark/>
          </w:tcPr>
          <w:p w14:paraId="59DA9C3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0.311</w:t>
            </w:r>
          </w:p>
        </w:tc>
        <w:tc>
          <w:tcPr>
            <w:tcW w:w="519" w:type="dxa"/>
            <w:vAlign w:val="center"/>
            <w:hideMark/>
          </w:tcPr>
          <w:p w14:paraId="32A8A80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0.153</w:t>
            </w:r>
          </w:p>
        </w:tc>
        <w:tc>
          <w:tcPr>
            <w:tcW w:w="609" w:type="dxa"/>
            <w:vAlign w:val="center"/>
            <w:hideMark/>
          </w:tcPr>
          <w:p w14:paraId="0B43D70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1380.2</w:t>
            </w:r>
          </w:p>
        </w:tc>
        <w:tc>
          <w:tcPr>
            <w:tcW w:w="519" w:type="dxa"/>
            <w:vAlign w:val="center"/>
            <w:hideMark/>
          </w:tcPr>
          <w:p w14:paraId="449D45B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0.357</w:t>
            </w:r>
          </w:p>
        </w:tc>
      </w:tr>
      <w:tr w:rsidR="00C1678D" w:rsidRPr="00FE457B" w14:paraId="744195BC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6C17391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28</w:t>
            </w:r>
          </w:p>
        </w:tc>
        <w:tc>
          <w:tcPr>
            <w:tcW w:w="120" w:type="dxa"/>
            <w:vAlign w:val="center"/>
            <w:hideMark/>
          </w:tcPr>
          <w:p w14:paraId="51F68B7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7A501E3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6EA48F6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A1E57D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91C522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E87AE5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0637AD6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2103F69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0.063</w:t>
            </w:r>
          </w:p>
        </w:tc>
        <w:tc>
          <w:tcPr>
            <w:tcW w:w="609" w:type="dxa"/>
            <w:vAlign w:val="center"/>
            <w:hideMark/>
          </w:tcPr>
          <w:p w14:paraId="30173B0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639.4</w:t>
            </w:r>
          </w:p>
        </w:tc>
        <w:tc>
          <w:tcPr>
            <w:tcW w:w="519" w:type="dxa"/>
            <w:vAlign w:val="center"/>
            <w:hideMark/>
          </w:tcPr>
          <w:p w14:paraId="0641067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0.098</w:t>
            </w:r>
          </w:p>
        </w:tc>
        <w:tc>
          <w:tcPr>
            <w:tcW w:w="519" w:type="dxa"/>
            <w:vAlign w:val="center"/>
            <w:hideMark/>
          </w:tcPr>
          <w:p w14:paraId="07A0D0A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0.153</w:t>
            </w:r>
          </w:p>
        </w:tc>
        <w:tc>
          <w:tcPr>
            <w:tcW w:w="609" w:type="dxa"/>
            <w:vAlign w:val="center"/>
            <w:hideMark/>
          </w:tcPr>
          <w:p w14:paraId="3F725C7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1406.4</w:t>
            </w:r>
          </w:p>
        </w:tc>
        <w:tc>
          <w:tcPr>
            <w:tcW w:w="519" w:type="dxa"/>
            <w:vAlign w:val="center"/>
            <w:hideMark/>
          </w:tcPr>
          <w:p w14:paraId="2151C5A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0.311</w:t>
            </w:r>
          </w:p>
        </w:tc>
        <w:tc>
          <w:tcPr>
            <w:tcW w:w="519" w:type="dxa"/>
            <w:vAlign w:val="center"/>
            <w:hideMark/>
          </w:tcPr>
          <w:p w14:paraId="591866A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0.151</w:t>
            </w:r>
          </w:p>
        </w:tc>
        <w:tc>
          <w:tcPr>
            <w:tcW w:w="609" w:type="dxa"/>
            <w:vAlign w:val="center"/>
            <w:hideMark/>
          </w:tcPr>
          <w:p w14:paraId="18268CA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1381.5</w:t>
            </w:r>
          </w:p>
        </w:tc>
        <w:tc>
          <w:tcPr>
            <w:tcW w:w="519" w:type="dxa"/>
            <w:vAlign w:val="center"/>
            <w:hideMark/>
          </w:tcPr>
          <w:p w14:paraId="19EEABC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0.355</w:t>
            </w:r>
          </w:p>
        </w:tc>
      </w:tr>
      <w:tr w:rsidR="00C1678D" w:rsidRPr="00FE457B" w14:paraId="118D6D83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131A4B5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29</w:t>
            </w:r>
          </w:p>
        </w:tc>
        <w:tc>
          <w:tcPr>
            <w:tcW w:w="120" w:type="dxa"/>
            <w:vAlign w:val="center"/>
            <w:hideMark/>
          </w:tcPr>
          <w:p w14:paraId="72C89D1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153EA74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1FA47D2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04620EA6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0D8A2B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51E7FB7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BA7A12F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78DF597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0.062</w:t>
            </w:r>
          </w:p>
        </w:tc>
        <w:tc>
          <w:tcPr>
            <w:tcW w:w="609" w:type="dxa"/>
            <w:vAlign w:val="center"/>
            <w:hideMark/>
          </w:tcPr>
          <w:p w14:paraId="2B774E4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640.5</w:t>
            </w:r>
          </w:p>
        </w:tc>
        <w:tc>
          <w:tcPr>
            <w:tcW w:w="519" w:type="dxa"/>
            <w:vAlign w:val="center"/>
            <w:hideMark/>
          </w:tcPr>
          <w:p w14:paraId="1B03720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0.097</w:t>
            </w:r>
          </w:p>
        </w:tc>
        <w:tc>
          <w:tcPr>
            <w:tcW w:w="519" w:type="dxa"/>
            <w:vAlign w:val="center"/>
            <w:hideMark/>
          </w:tcPr>
          <w:p w14:paraId="6E3A6E2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0.152</w:t>
            </w:r>
          </w:p>
        </w:tc>
        <w:tc>
          <w:tcPr>
            <w:tcW w:w="609" w:type="dxa"/>
            <w:vAlign w:val="center"/>
            <w:hideMark/>
          </w:tcPr>
          <w:p w14:paraId="529FBDE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1407.5</w:t>
            </w:r>
          </w:p>
        </w:tc>
        <w:tc>
          <w:tcPr>
            <w:tcW w:w="519" w:type="dxa"/>
            <w:vAlign w:val="center"/>
            <w:hideMark/>
          </w:tcPr>
          <w:p w14:paraId="55463A7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0.309</w:t>
            </w:r>
          </w:p>
        </w:tc>
        <w:tc>
          <w:tcPr>
            <w:tcW w:w="519" w:type="dxa"/>
            <w:vAlign w:val="center"/>
            <w:hideMark/>
          </w:tcPr>
          <w:p w14:paraId="023E9DE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0.148</w:t>
            </w:r>
          </w:p>
        </w:tc>
        <w:tc>
          <w:tcPr>
            <w:tcW w:w="609" w:type="dxa"/>
            <w:vAlign w:val="center"/>
            <w:hideMark/>
          </w:tcPr>
          <w:p w14:paraId="373BC41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1383.2</w:t>
            </w:r>
          </w:p>
        </w:tc>
        <w:tc>
          <w:tcPr>
            <w:tcW w:w="519" w:type="dxa"/>
            <w:vAlign w:val="center"/>
            <w:hideMark/>
          </w:tcPr>
          <w:p w14:paraId="0ADE69C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0.352</w:t>
            </w:r>
          </w:p>
        </w:tc>
      </w:tr>
      <w:tr w:rsidR="00C1678D" w:rsidRPr="00FE457B" w14:paraId="35E226D1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79AEE91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30</w:t>
            </w:r>
          </w:p>
        </w:tc>
        <w:tc>
          <w:tcPr>
            <w:tcW w:w="120" w:type="dxa"/>
            <w:vAlign w:val="center"/>
            <w:hideMark/>
          </w:tcPr>
          <w:p w14:paraId="46321C6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0B77B87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AEB7C8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0715FB3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715396E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2ED18DB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8365EF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8E5765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0.060</w:t>
            </w:r>
          </w:p>
        </w:tc>
        <w:tc>
          <w:tcPr>
            <w:tcW w:w="609" w:type="dxa"/>
            <w:vAlign w:val="center"/>
            <w:hideMark/>
          </w:tcPr>
          <w:p w14:paraId="35F95D7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641.6</w:t>
            </w:r>
          </w:p>
        </w:tc>
        <w:tc>
          <w:tcPr>
            <w:tcW w:w="519" w:type="dxa"/>
            <w:vAlign w:val="center"/>
            <w:hideMark/>
          </w:tcPr>
          <w:p w14:paraId="3A84709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0.095</w:t>
            </w:r>
          </w:p>
        </w:tc>
        <w:tc>
          <w:tcPr>
            <w:tcW w:w="519" w:type="dxa"/>
            <w:vAlign w:val="center"/>
            <w:hideMark/>
          </w:tcPr>
          <w:p w14:paraId="05E0CF3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0.150</w:t>
            </w:r>
          </w:p>
        </w:tc>
        <w:tc>
          <w:tcPr>
            <w:tcW w:w="609" w:type="dxa"/>
            <w:vAlign w:val="center"/>
            <w:hideMark/>
          </w:tcPr>
          <w:p w14:paraId="1C7B245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1408.7</w:t>
            </w:r>
          </w:p>
        </w:tc>
        <w:tc>
          <w:tcPr>
            <w:tcW w:w="519" w:type="dxa"/>
            <w:vAlign w:val="center"/>
            <w:hideMark/>
          </w:tcPr>
          <w:p w14:paraId="3B2DD48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0.308</w:t>
            </w:r>
          </w:p>
        </w:tc>
        <w:tc>
          <w:tcPr>
            <w:tcW w:w="519" w:type="dxa"/>
            <w:vAlign w:val="center"/>
            <w:hideMark/>
          </w:tcPr>
          <w:p w14:paraId="683F1E5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0.146</w:t>
            </w:r>
          </w:p>
        </w:tc>
        <w:tc>
          <w:tcPr>
            <w:tcW w:w="609" w:type="dxa"/>
            <w:vAlign w:val="center"/>
            <w:hideMark/>
          </w:tcPr>
          <w:p w14:paraId="587C3E5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1384.9</w:t>
            </w:r>
          </w:p>
        </w:tc>
        <w:tc>
          <w:tcPr>
            <w:tcW w:w="519" w:type="dxa"/>
            <w:vAlign w:val="center"/>
            <w:hideMark/>
          </w:tcPr>
          <w:p w14:paraId="3170225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0.349</w:t>
            </w:r>
          </w:p>
        </w:tc>
      </w:tr>
      <w:tr w:rsidR="00C1678D" w:rsidRPr="00FE457B" w14:paraId="0F5ED660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3FF7F72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31</w:t>
            </w:r>
          </w:p>
        </w:tc>
        <w:tc>
          <w:tcPr>
            <w:tcW w:w="120" w:type="dxa"/>
            <w:vAlign w:val="center"/>
            <w:hideMark/>
          </w:tcPr>
          <w:p w14:paraId="26D10A6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3C88E19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6A43455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1C7A1C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5296F9B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4F766F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2236822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202CCDC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0.058</w:t>
            </w:r>
          </w:p>
        </w:tc>
        <w:tc>
          <w:tcPr>
            <w:tcW w:w="609" w:type="dxa"/>
            <w:vAlign w:val="center"/>
            <w:hideMark/>
          </w:tcPr>
          <w:p w14:paraId="71DEB4B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642.9</w:t>
            </w:r>
          </w:p>
        </w:tc>
        <w:tc>
          <w:tcPr>
            <w:tcW w:w="519" w:type="dxa"/>
            <w:vAlign w:val="center"/>
            <w:hideMark/>
          </w:tcPr>
          <w:p w14:paraId="07C89D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0.094</w:t>
            </w:r>
          </w:p>
        </w:tc>
        <w:tc>
          <w:tcPr>
            <w:tcW w:w="519" w:type="dxa"/>
            <w:vAlign w:val="center"/>
            <w:hideMark/>
          </w:tcPr>
          <w:p w14:paraId="363C5AB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0.148</w:t>
            </w:r>
          </w:p>
        </w:tc>
        <w:tc>
          <w:tcPr>
            <w:tcW w:w="609" w:type="dxa"/>
            <w:vAlign w:val="center"/>
            <w:hideMark/>
          </w:tcPr>
          <w:p w14:paraId="447154D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1410.3</w:t>
            </w:r>
          </w:p>
        </w:tc>
        <w:tc>
          <w:tcPr>
            <w:tcW w:w="519" w:type="dxa"/>
            <w:vAlign w:val="center"/>
            <w:hideMark/>
          </w:tcPr>
          <w:p w14:paraId="4AD133B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0.305</w:t>
            </w:r>
          </w:p>
        </w:tc>
        <w:tc>
          <w:tcPr>
            <w:tcW w:w="519" w:type="dxa"/>
            <w:vAlign w:val="center"/>
            <w:hideMark/>
          </w:tcPr>
          <w:p w14:paraId="56BAE63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0.143</w:t>
            </w:r>
          </w:p>
        </w:tc>
        <w:tc>
          <w:tcPr>
            <w:tcW w:w="609" w:type="dxa"/>
            <w:vAlign w:val="center"/>
            <w:hideMark/>
          </w:tcPr>
          <w:p w14:paraId="5B1F0F9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1386.9</w:t>
            </w:r>
          </w:p>
        </w:tc>
        <w:tc>
          <w:tcPr>
            <w:tcW w:w="519" w:type="dxa"/>
            <w:vAlign w:val="center"/>
            <w:hideMark/>
          </w:tcPr>
          <w:p w14:paraId="51A7045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0.345</w:t>
            </w:r>
          </w:p>
        </w:tc>
      </w:tr>
      <w:tr w:rsidR="00C1678D" w:rsidRPr="00FE457B" w14:paraId="5EBAD409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4452E702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32</w:t>
            </w:r>
          </w:p>
        </w:tc>
        <w:tc>
          <w:tcPr>
            <w:tcW w:w="120" w:type="dxa"/>
            <w:vAlign w:val="center"/>
            <w:hideMark/>
          </w:tcPr>
          <w:p w14:paraId="3B75122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1546B85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5519B3D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56155D0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0C9FB80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6663CB7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D8290A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4F3C4B0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0.056</w:t>
            </w:r>
          </w:p>
        </w:tc>
        <w:tc>
          <w:tcPr>
            <w:tcW w:w="609" w:type="dxa"/>
            <w:vAlign w:val="center"/>
            <w:hideMark/>
          </w:tcPr>
          <w:p w14:paraId="06CD5701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644.3</w:t>
            </w:r>
          </w:p>
        </w:tc>
        <w:tc>
          <w:tcPr>
            <w:tcW w:w="519" w:type="dxa"/>
            <w:vAlign w:val="center"/>
            <w:hideMark/>
          </w:tcPr>
          <w:p w14:paraId="0E8F644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0.093</w:t>
            </w:r>
          </w:p>
        </w:tc>
        <w:tc>
          <w:tcPr>
            <w:tcW w:w="519" w:type="dxa"/>
            <w:vAlign w:val="center"/>
            <w:hideMark/>
          </w:tcPr>
          <w:p w14:paraId="2E06EA5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0.145</w:t>
            </w:r>
          </w:p>
        </w:tc>
        <w:tc>
          <w:tcPr>
            <w:tcW w:w="609" w:type="dxa"/>
            <w:vAlign w:val="center"/>
            <w:hideMark/>
          </w:tcPr>
          <w:p w14:paraId="5A599AD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1412.4</w:t>
            </w:r>
          </w:p>
        </w:tc>
        <w:tc>
          <w:tcPr>
            <w:tcW w:w="519" w:type="dxa"/>
            <w:vAlign w:val="center"/>
            <w:hideMark/>
          </w:tcPr>
          <w:p w14:paraId="3A963EF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0.303</w:t>
            </w:r>
          </w:p>
        </w:tc>
        <w:tc>
          <w:tcPr>
            <w:tcW w:w="519" w:type="dxa"/>
            <w:vAlign w:val="center"/>
            <w:hideMark/>
          </w:tcPr>
          <w:p w14:paraId="30FB46A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0.139</w:t>
            </w:r>
          </w:p>
        </w:tc>
        <w:tc>
          <w:tcPr>
            <w:tcW w:w="609" w:type="dxa"/>
            <w:vAlign w:val="center"/>
            <w:hideMark/>
          </w:tcPr>
          <w:p w14:paraId="32D341B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1389.2</w:t>
            </w:r>
          </w:p>
        </w:tc>
        <w:tc>
          <w:tcPr>
            <w:tcW w:w="519" w:type="dxa"/>
            <w:vAlign w:val="center"/>
            <w:hideMark/>
          </w:tcPr>
          <w:p w14:paraId="6D8D3F1B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0.341</w:t>
            </w:r>
          </w:p>
        </w:tc>
      </w:tr>
      <w:tr w:rsidR="00C1678D" w:rsidRPr="00FE457B" w14:paraId="6C82A460" w14:textId="77777777" w:rsidTr="00415CB2">
        <w:trPr>
          <w:trHeight w:val="266"/>
        </w:trPr>
        <w:tc>
          <w:tcPr>
            <w:tcW w:w="604" w:type="dxa"/>
            <w:vAlign w:val="center"/>
            <w:hideMark/>
          </w:tcPr>
          <w:p w14:paraId="4065466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EDD</w:t>
            </w: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vertAlign w:val="subscript"/>
                <w:lang w:eastAsia="ko-KR"/>
              </w:rPr>
              <w:t>33</w:t>
            </w:r>
          </w:p>
        </w:tc>
        <w:tc>
          <w:tcPr>
            <w:tcW w:w="120" w:type="dxa"/>
            <w:vAlign w:val="center"/>
            <w:hideMark/>
          </w:tcPr>
          <w:p w14:paraId="084A6477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  <w:t xml:space="preserve">　</w:t>
            </w:r>
          </w:p>
        </w:tc>
        <w:tc>
          <w:tcPr>
            <w:tcW w:w="519" w:type="dxa"/>
            <w:vAlign w:val="center"/>
            <w:hideMark/>
          </w:tcPr>
          <w:p w14:paraId="28FCDF8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0819188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5CE2FD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120DDAD8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609" w:type="dxa"/>
            <w:vAlign w:val="center"/>
            <w:hideMark/>
          </w:tcPr>
          <w:p w14:paraId="3891497D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38BD230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ko-KR"/>
              </w:rPr>
            </w:pPr>
          </w:p>
        </w:tc>
        <w:tc>
          <w:tcPr>
            <w:tcW w:w="519" w:type="dxa"/>
            <w:vAlign w:val="center"/>
            <w:hideMark/>
          </w:tcPr>
          <w:p w14:paraId="4AF52BCA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0.054</w:t>
            </w:r>
          </w:p>
        </w:tc>
        <w:tc>
          <w:tcPr>
            <w:tcW w:w="609" w:type="dxa"/>
            <w:vAlign w:val="center"/>
            <w:hideMark/>
          </w:tcPr>
          <w:p w14:paraId="3A9DCE5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646.1</w:t>
            </w:r>
          </w:p>
        </w:tc>
        <w:tc>
          <w:tcPr>
            <w:tcW w:w="519" w:type="dxa"/>
            <w:vAlign w:val="center"/>
            <w:hideMark/>
          </w:tcPr>
          <w:p w14:paraId="53016693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0.091</w:t>
            </w:r>
          </w:p>
        </w:tc>
        <w:tc>
          <w:tcPr>
            <w:tcW w:w="519" w:type="dxa"/>
            <w:vAlign w:val="center"/>
            <w:hideMark/>
          </w:tcPr>
          <w:p w14:paraId="77C8EB1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0.141</w:t>
            </w:r>
          </w:p>
        </w:tc>
        <w:tc>
          <w:tcPr>
            <w:tcW w:w="609" w:type="dxa"/>
            <w:vAlign w:val="center"/>
            <w:hideMark/>
          </w:tcPr>
          <w:p w14:paraId="71F0D64E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1415.3</w:t>
            </w:r>
          </w:p>
        </w:tc>
        <w:tc>
          <w:tcPr>
            <w:tcW w:w="519" w:type="dxa"/>
            <w:vAlign w:val="center"/>
            <w:hideMark/>
          </w:tcPr>
          <w:p w14:paraId="3F5A6AA4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0.298</w:t>
            </w:r>
          </w:p>
        </w:tc>
        <w:tc>
          <w:tcPr>
            <w:tcW w:w="519" w:type="dxa"/>
            <w:vAlign w:val="center"/>
            <w:hideMark/>
          </w:tcPr>
          <w:p w14:paraId="0AB9FC9C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0.135</w:t>
            </w:r>
          </w:p>
        </w:tc>
        <w:tc>
          <w:tcPr>
            <w:tcW w:w="609" w:type="dxa"/>
            <w:vAlign w:val="center"/>
            <w:hideMark/>
          </w:tcPr>
          <w:p w14:paraId="1C1C96C9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1392.1</w:t>
            </w:r>
          </w:p>
        </w:tc>
        <w:tc>
          <w:tcPr>
            <w:tcW w:w="519" w:type="dxa"/>
            <w:vAlign w:val="center"/>
            <w:hideMark/>
          </w:tcPr>
          <w:p w14:paraId="0FD153A5" w14:textId="77777777" w:rsidR="00C1678D" w:rsidRPr="00F00ED2" w:rsidRDefault="00C1678D" w:rsidP="00415CB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val="en-US" w:eastAsia="ko-KR"/>
              </w:rPr>
            </w:pPr>
            <w:r w:rsidRPr="00F00ED2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  <w:lang w:eastAsia="ko-KR"/>
              </w:rPr>
              <w:t>0.335</w:t>
            </w:r>
          </w:p>
        </w:tc>
      </w:tr>
    </w:tbl>
    <w:p w14:paraId="6AE8E2FF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3592EAD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355A">
        <w:rPr>
          <w:rFonts w:ascii="Times New Roman" w:hAnsi="Times New Roman" w:cs="Times New Roman"/>
          <w:b/>
          <w:bCs/>
          <w:sz w:val="20"/>
          <w:szCs w:val="20"/>
        </w:rPr>
        <w:t xml:space="preserve">Table 2 </w:t>
      </w:r>
      <w:r w:rsidRPr="00966D34">
        <w:rPr>
          <w:rFonts w:ascii="Times New Roman" w:hAnsi="Times New Roman" w:cs="Times New Roman"/>
          <w:sz w:val="20"/>
          <w:szCs w:val="20"/>
        </w:rPr>
        <w:t xml:space="preserve">Partial least squares (PLS) regression results assessing the relative importance of environmental variables on spring needle unfolding stages in </w:t>
      </w:r>
      <w:r w:rsidRPr="00ED696C">
        <w:rPr>
          <w:rFonts w:ascii="Times New Roman" w:hAnsi="Times New Roman" w:cs="Times New Roman"/>
          <w:i/>
          <w:iCs/>
          <w:sz w:val="20"/>
          <w:szCs w:val="20"/>
        </w:rPr>
        <w:t>Pinus densiflora</w:t>
      </w:r>
      <w:r w:rsidRPr="00966D34">
        <w:rPr>
          <w:rFonts w:ascii="Times New Roman" w:hAnsi="Times New Roman" w:cs="Times New Roman"/>
          <w:sz w:val="20"/>
          <w:szCs w:val="20"/>
        </w:rPr>
        <w:t xml:space="preserve"> seedlings across treatments. Analysis included only months with significant treatment effects.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9"/>
        <w:gridCol w:w="2943"/>
        <w:gridCol w:w="1471"/>
        <w:gridCol w:w="1417"/>
      </w:tblGrid>
      <w:tr w:rsidR="00C1678D" w14:paraId="2EF27F3E" w14:textId="77777777" w:rsidTr="00415CB2">
        <w:trPr>
          <w:trHeight w:val="255"/>
        </w:trPr>
        <w:tc>
          <w:tcPr>
            <w:tcW w:w="1885" w:type="pct"/>
            <w:vMerge w:val="restart"/>
          </w:tcPr>
          <w:p w14:paraId="0F6054D4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Treatments</w:t>
            </w:r>
          </w:p>
        </w:tc>
        <w:tc>
          <w:tcPr>
            <w:tcW w:w="1572" w:type="pct"/>
            <w:vMerge w:val="restart"/>
            <w:noWrap/>
            <w:hideMark/>
          </w:tcPr>
          <w:p w14:paraId="7DA30268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543" w:type="pct"/>
            <w:gridSpan w:val="2"/>
            <w:noWrap/>
            <w:hideMark/>
          </w:tcPr>
          <w:p w14:paraId="71A0553A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</w:tr>
      <w:tr w:rsidR="00C1678D" w14:paraId="5A173CF1" w14:textId="77777777" w:rsidTr="00415CB2">
        <w:trPr>
          <w:trHeight w:val="255"/>
        </w:trPr>
        <w:tc>
          <w:tcPr>
            <w:tcW w:w="1885" w:type="pct"/>
            <w:vMerge/>
          </w:tcPr>
          <w:p w14:paraId="28083A07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vMerge/>
            <w:noWrap/>
            <w:hideMark/>
          </w:tcPr>
          <w:p w14:paraId="5EA6E37A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pct"/>
            <w:noWrap/>
            <w:hideMark/>
          </w:tcPr>
          <w:p w14:paraId="43719D5B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757" w:type="pct"/>
            <w:noWrap/>
            <w:hideMark/>
          </w:tcPr>
          <w:p w14:paraId="78AE8452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</w:tr>
      <w:tr w:rsidR="00C1678D" w14:paraId="08140FD6" w14:textId="77777777" w:rsidTr="00415CB2">
        <w:trPr>
          <w:trHeight w:val="255"/>
        </w:trPr>
        <w:tc>
          <w:tcPr>
            <w:tcW w:w="1885" w:type="pct"/>
            <w:vMerge w:val="restart"/>
          </w:tcPr>
          <w:p w14:paraId="4889CCD5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Control (C)</w:t>
            </w:r>
          </w:p>
        </w:tc>
        <w:tc>
          <w:tcPr>
            <w:tcW w:w="1572" w:type="pct"/>
            <w:noWrap/>
            <w:hideMark/>
          </w:tcPr>
          <w:p w14:paraId="6983D4B4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786" w:type="pct"/>
            <w:noWrap/>
            <w:hideMark/>
          </w:tcPr>
          <w:p w14:paraId="0183E89E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57" w:type="pct"/>
            <w:noWrap/>
            <w:hideMark/>
          </w:tcPr>
          <w:p w14:paraId="3C7FA61A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360457BC" w14:textId="77777777" w:rsidTr="00415CB2">
        <w:trPr>
          <w:trHeight w:val="255"/>
        </w:trPr>
        <w:tc>
          <w:tcPr>
            <w:tcW w:w="1885" w:type="pct"/>
            <w:vMerge/>
          </w:tcPr>
          <w:p w14:paraId="04B04243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78EABCAF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786" w:type="pct"/>
            <w:noWrap/>
            <w:hideMark/>
          </w:tcPr>
          <w:p w14:paraId="60557631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1.11</w:t>
            </w:r>
          </w:p>
        </w:tc>
        <w:tc>
          <w:tcPr>
            <w:tcW w:w="757" w:type="pct"/>
            <w:noWrap/>
            <w:hideMark/>
          </w:tcPr>
          <w:p w14:paraId="49A40FF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6614CFE1" w14:textId="77777777" w:rsidTr="00415CB2">
        <w:trPr>
          <w:trHeight w:val="255"/>
        </w:trPr>
        <w:tc>
          <w:tcPr>
            <w:tcW w:w="1885" w:type="pct"/>
            <w:vMerge/>
          </w:tcPr>
          <w:p w14:paraId="5FA69033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13F6EA9E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02936D12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757" w:type="pct"/>
            <w:noWrap/>
            <w:hideMark/>
          </w:tcPr>
          <w:p w14:paraId="6CCBEB75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2EC08D9B" w14:textId="77777777" w:rsidTr="00415CB2">
        <w:trPr>
          <w:trHeight w:val="255"/>
        </w:trPr>
        <w:tc>
          <w:tcPr>
            <w:tcW w:w="1885" w:type="pct"/>
            <w:vMerge/>
          </w:tcPr>
          <w:p w14:paraId="4777DC8E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5C550A0D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786" w:type="pct"/>
            <w:noWrap/>
            <w:hideMark/>
          </w:tcPr>
          <w:p w14:paraId="456F8617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1.21</w:t>
            </w:r>
          </w:p>
        </w:tc>
        <w:tc>
          <w:tcPr>
            <w:tcW w:w="757" w:type="pct"/>
            <w:noWrap/>
            <w:hideMark/>
          </w:tcPr>
          <w:p w14:paraId="6277F36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586CC926" w14:textId="77777777" w:rsidTr="00415CB2">
        <w:trPr>
          <w:trHeight w:val="255"/>
        </w:trPr>
        <w:tc>
          <w:tcPr>
            <w:tcW w:w="1885" w:type="pct"/>
            <w:vMerge/>
          </w:tcPr>
          <w:p w14:paraId="2C054415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6111AC2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786" w:type="pct"/>
            <w:noWrap/>
            <w:hideMark/>
          </w:tcPr>
          <w:p w14:paraId="7E0520F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1.21</w:t>
            </w:r>
          </w:p>
        </w:tc>
        <w:tc>
          <w:tcPr>
            <w:tcW w:w="757" w:type="pct"/>
            <w:noWrap/>
            <w:hideMark/>
          </w:tcPr>
          <w:p w14:paraId="25CD84CF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4B282D9D" w14:textId="77777777" w:rsidTr="00415CB2">
        <w:trPr>
          <w:trHeight w:val="255"/>
        </w:trPr>
        <w:tc>
          <w:tcPr>
            <w:tcW w:w="1885" w:type="pct"/>
            <w:vMerge/>
          </w:tcPr>
          <w:p w14:paraId="606D8960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653C0828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4B11D008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757" w:type="pct"/>
            <w:noWrap/>
            <w:hideMark/>
          </w:tcPr>
          <w:p w14:paraId="05669329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2B0E7321" w14:textId="77777777" w:rsidTr="00415CB2">
        <w:trPr>
          <w:trHeight w:val="255"/>
        </w:trPr>
        <w:tc>
          <w:tcPr>
            <w:tcW w:w="1885" w:type="pct"/>
            <w:vMerge w:val="restart"/>
          </w:tcPr>
          <w:p w14:paraId="5F6AAFD5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Consistent warming (W)</w:t>
            </w:r>
          </w:p>
        </w:tc>
        <w:tc>
          <w:tcPr>
            <w:tcW w:w="1572" w:type="pct"/>
            <w:noWrap/>
            <w:hideMark/>
          </w:tcPr>
          <w:p w14:paraId="1AE86961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786" w:type="pct"/>
            <w:noWrap/>
            <w:hideMark/>
          </w:tcPr>
          <w:p w14:paraId="611F7066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57" w:type="pct"/>
            <w:noWrap/>
            <w:hideMark/>
          </w:tcPr>
          <w:p w14:paraId="0E27E1CF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232B0F59" w14:textId="77777777" w:rsidTr="00415CB2">
        <w:trPr>
          <w:trHeight w:val="255"/>
        </w:trPr>
        <w:tc>
          <w:tcPr>
            <w:tcW w:w="1885" w:type="pct"/>
            <w:vMerge/>
          </w:tcPr>
          <w:p w14:paraId="646383EA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58C89A6C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786" w:type="pct"/>
            <w:noWrap/>
            <w:hideMark/>
          </w:tcPr>
          <w:p w14:paraId="22D90916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1.93</w:t>
            </w:r>
          </w:p>
        </w:tc>
        <w:tc>
          <w:tcPr>
            <w:tcW w:w="757" w:type="pct"/>
            <w:noWrap/>
            <w:hideMark/>
          </w:tcPr>
          <w:p w14:paraId="7B3E6163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142DD375" w14:textId="77777777" w:rsidTr="00415CB2">
        <w:trPr>
          <w:trHeight w:val="255"/>
        </w:trPr>
        <w:tc>
          <w:tcPr>
            <w:tcW w:w="1885" w:type="pct"/>
            <w:vMerge/>
          </w:tcPr>
          <w:p w14:paraId="45F890E3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6BDB4036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553B3919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1.25</w:t>
            </w:r>
          </w:p>
        </w:tc>
        <w:tc>
          <w:tcPr>
            <w:tcW w:w="757" w:type="pct"/>
            <w:noWrap/>
            <w:hideMark/>
          </w:tcPr>
          <w:p w14:paraId="5C0A5A0F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76E1FD50" w14:textId="77777777" w:rsidTr="00415CB2">
        <w:trPr>
          <w:trHeight w:val="255"/>
        </w:trPr>
        <w:tc>
          <w:tcPr>
            <w:tcW w:w="1885" w:type="pct"/>
            <w:vMerge/>
          </w:tcPr>
          <w:p w14:paraId="3D15F975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0F0FE21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786" w:type="pct"/>
            <w:noWrap/>
            <w:hideMark/>
          </w:tcPr>
          <w:p w14:paraId="6F602A25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57" w:type="pct"/>
            <w:noWrap/>
            <w:hideMark/>
          </w:tcPr>
          <w:p w14:paraId="573DBF55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6CC87043" w14:textId="77777777" w:rsidTr="00415CB2">
        <w:trPr>
          <w:trHeight w:val="255"/>
        </w:trPr>
        <w:tc>
          <w:tcPr>
            <w:tcW w:w="1885" w:type="pct"/>
            <w:vMerge/>
          </w:tcPr>
          <w:p w14:paraId="56BFD34F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181A513F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786" w:type="pct"/>
            <w:noWrap/>
            <w:hideMark/>
          </w:tcPr>
          <w:p w14:paraId="44ABA5AB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57" w:type="pct"/>
            <w:noWrap/>
            <w:hideMark/>
          </w:tcPr>
          <w:p w14:paraId="07FF6B6A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7A432B78" w14:textId="77777777" w:rsidTr="00415CB2">
        <w:trPr>
          <w:trHeight w:val="255"/>
        </w:trPr>
        <w:tc>
          <w:tcPr>
            <w:tcW w:w="1885" w:type="pct"/>
            <w:vMerge/>
          </w:tcPr>
          <w:p w14:paraId="6087A15D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4E4663B2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7D6B879D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57" w:type="pct"/>
            <w:noWrap/>
            <w:hideMark/>
          </w:tcPr>
          <w:p w14:paraId="213E9E14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04ED2568" w14:textId="77777777" w:rsidTr="00415CB2">
        <w:trPr>
          <w:trHeight w:val="255"/>
        </w:trPr>
        <w:tc>
          <w:tcPr>
            <w:tcW w:w="1885" w:type="pct"/>
            <w:vMerge w:val="restart"/>
          </w:tcPr>
          <w:p w14:paraId="7DE7A25C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Summer warming (W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72" w:type="pct"/>
            <w:noWrap/>
            <w:hideMark/>
          </w:tcPr>
          <w:p w14:paraId="3A4CA8B8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786" w:type="pct"/>
            <w:noWrap/>
            <w:hideMark/>
          </w:tcPr>
          <w:p w14:paraId="29F17A14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1.47</w:t>
            </w:r>
          </w:p>
        </w:tc>
        <w:tc>
          <w:tcPr>
            <w:tcW w:w="757" w:type="pct"/>
            <w:noWrap/>
            <w:hideMark/>
          </w:tcPr>
          <w:p w14:paraId="2FE525F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14:paraId="48A96339" w14:textId="77777777" w:rsidTr="00415CB2">
        <w:trPr>
          <w:trHeight w:val="255"/>
        </w:trPr>
        <w:tc>
          <w:tcPr>
            <w:tcW w:w="1885" w:type="pct"/>
            <w:vMerge/>
          </w:tcPr>
          <w:p w14:paraId="18C0C99F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37038D23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786" w:type="pct"/>
            <w:noWrap/>
            <w:hideMark/>
          </w:tcPr>
          <w:p w14:paraId="1E4A5048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757" w:type="pct"/>
            <w:noWrap/>
            <w:hideMark/>
          </w:tcPr>
          <w:p w14:paraId="23F6A875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4E29345C" w14:textId="77777777" w:rsidTr="00415CB2">
        <w:trPr>
          <w:trHeight w:val="255"/>
        </w:trPr>
        <w:tc>
          <w:tcPr>
            <w:tcW w:w="1885" w:type="pct"/>
            <w:vMerge/>
          </w:tcPr>
          <w:p w14:paraId="25506FEE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19E2B85B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29C74C0F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1.18</w:t>
            </w:r>
          </w:p>
        </w:tc>
        <w:tc>
          <w:tcPr>
            <w:tcW w:w="757" w:type="pct"/>
            <w:noWrap/>
            <w:hideMark/>
          </w:tcPr>
          <w:p w14:paraId="5DBD9C7C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7A4374D8" w14:textId="77777777" w:rsidTr="00415CB2">
        <w:trPr>
          <w:trHeight w:val="255"/>
        </w:trPr>
        <w:tc>
          <w:tcPr>
            <w:tcW w:w="1885" w:type="pct"/>
            <w:vMerge/>
          </w:tcPr>
          <w:p w14:paraId="1DCA9C2B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00D5E2EF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786" w:type="pct"/>
            <w:noWrap/>
            <w:hideMark/>
          </w:tcPr>
          <w:p w14:paraId="286F9EFA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757" w:type="pct"/>
            <w:noWrap/>
            <w:hideMark/>
          </w:tcPr>
          <w:p w14:paraId="5D32A07B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21FFB390" w14:textId="77777777" w:rsidTr="00415CB2">
        <w:trPr>
          <w:trHeight w:val="255"/>
        </w:trPr>
        <w:tc>
          <w:tcPr>
            <w:tcW w:w="1885" w:type="pct"/>
            <w:vMerge/>
          </w:tcPr>
          <w:p w14:paraId="08E6890B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0F24272B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786" w:type="pct"/>
            <w:noWrap/>
            <w:hideMark/>
          </w:tcPr>
          <w:p w14:paraId="78FF4AA0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757" w:type="pct"/>
            <w:noWrap/>
            <w:hideMark/>
          </w:tcPr>
          <w:p w14:paraId="74DECA31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05A84180" w14:textId="77777777" w:rsidTr="00415CB2">
        <w:trPr>
          <w:trHeight w:val="255"/>
        </w:trPr>
        <w:tc>
          <w:tcPr>
            <w:tcW w:w="1885" w:type="pct"/>
            <w:vMerge/>
          </w:tcPr>
          <w:p w14:paraId="6998553B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140AA1F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76F31E12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757" w:type="pct"/>
            <w:noWrap/>
            <w:hideMark/>
          </w:tcPr>
          <w:p w14:paraId="67D586FB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3D15F402" w14:textId="77777777" w:rsidTr="00415CB2">
        <w:trPr>
          <w:trHeight w:val="255"/>
        </w:trPr>
        <w:tc>
          <w:tcPr>
            <w:tcW w:w="1885" w:type="pct"/>
            <w:vMerge w:val="restart"/>
          </w:tcPr>
          <w:p w14:paraId="22E577B6" w14:textId="77777777" w:rsidR="00C1678D" w:rsidRPr="0018146E" w:rsidRDefault="00C1678D" w:rsidP="00415C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Spring and fall warming (W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SF</w:t>
            </w: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72" w:type="pct"/>
            <w:noWrap/>
            <w:hideMark/>
          </w:tcPr>
          <w:p w14:paraId="582E3B09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786" w:type="pct"/>
            <w:noWrap/>
            <w:hideMark/>
          </w:tcPr>
          <w:p w14:paraId="009BB1C6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757" w:type="pct"/>
            <w:noWrap/>
            <w:hideMark/>
          </w:tcPr>
          <w:p w14:paraId="6FFFA2D0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3C48D975" w14:textId="77777777" w:rsidTr="00415CB2">
        <w:trPr>
          <w:trHeight w:val="255"/>
        </w:trPr>
        <w:tc>
          <w:tcPr>
            <w:tcW w:w="1885" w:type="pct"/>
            <w:vMerge/>
          </w:tcPr>
          <w:p w14:paraId="0E3ECC11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1A276BC4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786" w:type="pct"/>
            <w:noWrap/>
            <w:hideMark/>
          </w:tcPr>
          <w:p w14:paraId="755DEB88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757" w:type="pct"/>
            <w:noWrap/>
            <w:hideMark/>
          </w:tcPr>
          <w:p w14:paraId="2F21BC7D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22344EFD" w14:textId="77777777" w:rsidTr="00415CB2">
        <w:trPr>
          <w:trHeight w:val="255"/>
        </w:trPr>
        <w:tc>
          <w:tcPr>
            <w:tcW w:w="1885" w:type="pct"/>
            <w:vMerge/>
          </w:tcPr>
          <w:p w14:paraId="51CB335F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7B7EA37E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44530CC3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1.32</w:t>
            </w:r>
          </w:p>
        </w:tc>
        <w:tc>
          <w:tcPr>
            <w:tcW w:w="757" w:type="pct"/>
            <w:noWrap/>
            <w:hideMark/>
          </w:tcPr>
          <w:p w14:paraId="411D7593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557B4599" w14:textId="77777777" w:rsidTr="00415CB2">
        <w:trPr>
          <w:trHeight w:val="255"/>
        </w:trPr>
        <w:tc>
          <w:tcPr>
            <w:tcW w:w="1885" w:type="pct"/>
            <w:vMerge/>
          </w:tcPr>
          <w:p w14:paraId="4BC6F76E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2B0F27A8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786" w:type="pct"/>
            <w:noWrap/>
            <w:hideMark/>
          </w:tcPr>
          <w:p w14:paraId="7F7112B2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1.17</w:t>
            </w:r>
          </w:p>
        </w:tc>
        <w:tc>
          <w:tcPr>
            <w:tcW w:w="757" w:type="pct"/>
            <w:noWrap/>
            <w:hideMark/>
          </w:tcPr>
          <w:p w14:paraId="2FE73F7C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68B70564" w14:textId="77777777" w:rsidTr="00415CB2">
        <w:trPr>
          <w:trHeight w:val="255"/>
        </w:trPr>
        <w:tc>
          <w:tcPr>
            <w:tcW w:w="1885" w:type="pct"/>
            <w:vMerge/>
          </w:tcPr>
          <w:p w14:paraId="7529D858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615D9909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786" w:type="pct"/>
            <w:noWrap/>
            <w:hideMark/>
          </w:tcPr>
          <w:p w14:paraId="5EC4CBDA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757" w:type="pct"/>
            <w:noWrap/>
            <w:hideMark/>
          </w:tcPr>
          <w:p w14:paraId="3ECD6561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0CE501DC" w14:textId="77777777" w:rsidTr="00415CB2">
        <w:trPr>
          <w:trHeight w:val="255"/>
        </w:trPr>
        <w:tc>
          <w:tcPr>
            <w:tcW w:w="1885" w:type="pct"/>
            <w:vMerge/>
          </w:tcPr>
          <w:p w14:paraId="5056AE49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pct"/>
            <w:noWrap/>
            <w:hideMark/>
          </w:tcPr>
          <w:p w14:paraId="28690202" w14:textId="77777777" w:rsidR="00C1678D" w:rsidRPr="0018146E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18146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786" w:type="pct"/>
            <w:noWrap/>
            <w:hideMark/>
          </w:tcPr>
          <w:p w14:paraId="5F7ED83F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57" w:type="pct"/>
            <w:noWrap/>
            <w:hideMark/>
          </w:tcPr>
          <w:p w14:paraId="203ADAB4" w14:textId="77777777" w:rsidR="00C1678D" w:rsidRPr="0018146E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146E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</w:tbl>
    <w:p w14:paraId="48851FED" w14:textId="77777777" w:rsidR="00C1678D" w:rsidRPr="00F30F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30F8D">
        <w:rPr>
          <w:rFonts w:ascii="Times New Roman" w:hAnsi="Times New Roman" w:cs="Times New Roman"/>
          <w:sz w:val="20"/>
          <w:szCs w:val="20"/>
        </w:rPr>
        <w:t>GDD: growing degree days; GDD</w:t>
      </w:r>
      <w:r w:rsidRPr="00366DA1">
        <w:rPr>
          <w:rFonts w:ascii="Times New Roman" w:hAnsi="Times New Roman" w:cs="Times New Roman"/>
          <w:sz w:val="20"/>
          <w:szCs w:val="20"/>
          <w:vertAlign w:val="subscript"/>
        </w:rPr>
        <w:t>m</w:t>
      </w:r>
      <w:r w:rsidRPr="00F30F8D">
        <w:rPr>
          <w:rFonts w:ascii="Times New Roman" w:hAnsi="Times New Roman" w:cs="Times New Roman"/>
          <w:sz w:val="20"/>
          <w:szCs w:val="20"/>
        </w:rPr>
        <w:t>: maximum-limited growing degree days; EDD</w:t>
      </w:r>
      <w:r w:rsidRPr="00446DA1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F30F8D">
        <w:rPr>
          <w:rFonts w:ascii="Times New Roman" w:hAnsi="Times New Roman" w:cs="Times New Roman"/>
          <w:sz w:val="20"/>
          <w:szCs w:val="20"/>
        </w:rPr>
        <w:t>: extreme degree days with a reference temperature of 30°C; AHT: accumulated daily maximum temperature; ALT: accumulated daily minimum temperature; SWC</w:t>
      </w:r>
      <w:r w:rsidRPr="00816542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F30F8D">
        <w:rPr>
          <w:rFonts w:ascii="Times New Roman" w:hAnsi="Times New Roman" w:cs="Times New Roman"/>
          <w:sz w:val="20"/>
          <w:szCs w:val="20"/>
        </w:rPr>
        <w:t>: 30-day mean soil water content preceding each observation. Variables with variable importance in projection (VIP) &gt; 1 are highlighted in bold along with their regression coefficient (β).</w:t>
      </w:r>
    </w:p>
    <w:p w14:paraId="36269A1E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1F354A2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551EC">
        <w:rPr>
          <w:rFonts w:ascii="Times New Roman" w:hAnsi="Times New Roman" w:cs="Times New Roman" w:hint="eastAsia"/>
          <w:b/>
          <w:bCs/>
          <w:sz w:val="20"/>
          <w:szCs w:val="20"/>
          <w:lang w:eastAsia="ko-KR"/>
        </w:rPr>
        <w:t>T</w:t>
      </w:r>
      <w:r w:rsidRPr="000551EC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able 3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 Partial least squares (PLS) regression results assessing the relative importance of environmental variables on first lammas shoot </w:t>
      </w:r>
      <w:r>
        <w:rPr>
          <w:rFonts w:ascii="Times New Roman" w:hAnsi="Times New Roman" w:cs="Times New Roman"/>
          <w:sz w:val="20"/>
          <w:szCs w:val="20"/>
          <w:lang w:eastAsia="ko-KR"/>
        </w:rPr>
        <w:t xml:space="preserve">needle 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unfolding stages in </w:t>
      </w:r>
      <w:r w:rsidRPr="00DE52C0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Pinus densiflora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 seedlings across treatments. Analysis included only months with significant treatment effects.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320"/>
        <w:gridCol w:w="1035"/>
        <w:gridCol w:w="661"/>
        <w:gridCol w:w="741"/>
        <w:gridCol w:w="663"/>
        <w:gridCol w:w="739"/>
        <w:gridCol w:w="663"/>
        <w:gridCol w:w="739"/>
        <w:gridCol w:w="663"/>
        <w:gridCol w:w="739"/>
        <w:gridCol w:w="663"/>
        <w:gridCol w:w="734"/>
      </w:tblGrid>
      <w:tr w:rsidR="00C1678D" w14:paraId="1EA060C5" w14:textId="77777777" w:rsidTr="00415C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 w:val="restart"/>
          </w:tcPr>
          <w:p w14:paraId="6F027542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Treatments</w:t>
            </w:r>
          </w:p>
        </w:tc>
        <w:tc>
          <w:tcPr>
            <w:tcW w:w="553" w:type="pct"/>
            <w:vMerge w:val="restart"/>
            <w:noWrap/>
            <w:vAlign w:val="center"/>
            <w:hideMark/>
          </w:tcPr>
          <w:p w14:paraId="4C595DD6" w14:textId="77777777" w:rsidR="00C1678D" w:rsidRPr="006E3C4B" w:rsidRDefault="00C1678D" w:rsidP="00415C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Variables</w:t>
            </w:r>
          </w:p>
        </w:tc>
        <w:tc>
          <w:tcPr>
            <w:tcW w:w="749" w:type="pct"/>
            <w:gridSpan w:val="2"/>
            <w:noWrap/>
            <w:vAlign w:val="center"/>
            <w:hideMark/>
          </w:tcPr>
          <w:p w14:paraId="1B71CB10" w14:textId="77777777" w:rsidR="00C1678D" w:rsidRPr="006E3C4B" w:rsidRDefault="00C1678D" w:rsidP="00415C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July</w:t>
            </w:r>
          </w:p>
        </w:tc>
        <w:tc>
          <w:tcPr>
            <w:tcW w:w="749" w:type="pct"/>
            <w:gridSpan w:val="2"/>
            <w:noWrap/>
            <w:vAlign w:val="center"/>
            <w:hideMark/>
          </w:tcPr>
          <w:p w14:paraId="7787E300" w14:textId="77777777" w:rsidR="00C1678D" w:rsidRPr="006E3C4B" w:rsidRDefault="00C1678D" w:rsidP="00415C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August</w:t>
            </w:r>
          </w:p>
        </w:tc>
        <w:tc>
          <w:tcPr>
            <w:tcW w:w="749" w:type="pct"/>
            <w:gridSpan w:val="2"/>
            <w:noWrap/>
            <w:vAlign w:val="center"/>
            <w:hideMark/>
          </w:tcPr>
          <w:p w14:paraId="331C6E10" w14:textId="77777777" w:rsidR="00C1678D" w:rsidRPr="006E3C4B" w:rsidRDefault="00C1678D" w:rsidP="00415C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September</w:t>
            </w:r>
          </w:p>
        </w:tc>
        <w:tc>
          <w:tcPr>
            <w:tcW w:w="749" w:type="pct"/>
            <w:gridSpan w:val="2"/>
            <w:noWrap/>
            <w:vAlign w:val="center"/>
            <w:hideMark/>
          </w:tcPr>
          <w:p w14:paraId="64B7276A" w14:textId="77777777" w:rsidR="00C1678D" w:rsidRPr="006E3C4B" w:rsidRDefault="00C1678D" w:rsidP="00415C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October</w:t>
            </w:r>
          </w:p>
        </w:tc>
        <w:tc>
          <w:tcPr>
            <w:tcW w:w="746" w:type="pct"/>
            <w:gridSpan w:val="2"/>
            <w:noWrap/>
            <w:vAlign w:val="center"/>
            <w:hideMark/>
          </w:tcPr>
          <w:p w14:paraId="616FF1E9" w14:textId="77777777" w:rsidR="00C1678D" w:rsidRPr="006E3C4B" w:rsidRDefault="00C1678D" w:rsidP="00415C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November</w:t>
            </w:r>
          </w:p>
        </w:tc>
      </w:tr>
      <w:tr w:rsidR="00C1678D" w14:paraId="628F7B5D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</w:tcPr>
          <w:p w14:paraId="09AD3957" w14:textId="77777777" w:rsidR="00C1678D" w:rsidRPr="006E3C4B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vMerge/>
            <w:noWrap/>
            <w:vAlign w:val="center"/>
            <w:hideMark/>
          </w:tcPr>
          <w:p w14:paraId="557D74E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pct"/>
            <w:noWrap/>
            <w:vAlign w:val="center"/>
            <w:hideMark/>
          </w:tcPr>
          <w:p w14:paraId="48FB9C6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396" w:type="pct"/>
            <w:noWrap/>
            <w:vAlign w:val="center"/>
            <w:hideMark/>
          </w:tcPr>
          <w:p w14:paraId="77AB583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354" w:type="pct"/>
            <w:noWrap/>
            <w:vAlign w:val="center"/>
            <w:hideMark/>
          </w:tcPr>
          <w:p w14:paraId="0363C5B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395" w:type="pct"/>
            <w:noWrap/>
            <w:vAlign w:val="center"/>
            <w:hideMark/>
          </w:tcPr>
          <w:p w14:paraId="25A4DD0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354" w:type="pct"/>
            <w:noWrap/>
            <w:vAlign w:val="center"/>
            <w:hideMark/>
          </w:tcPr>
          <w:p w14:paraId="40BFACA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395" w:type="pct"/>
            <w:noWrap/>
            <w:vAlign w:val="center"/>
            <w:hideMark/>
          </w:tcPr>
          <w:p w14:paraId="144E95F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354" w:type="pct"/>
            <w:noWrap/>
            <w:vAlign w:val="center"/>
            <w:hideMark/>
          </w:tcPr>
          <w:p w14:paraId="25DB4F9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395" w:type="pct"/>
            <w:noWrap/>
            <w:vAlign w:val="center"/>
            <w:hideMark/>
          </w:tcPr>
          <w:p w14:paraId="698A06AF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354" w:type="pct"/>
            <w:noWrap/>
            <w:vAlign w:val="center"/>
            <w:hideMark/>
          </w:tcPr>
          <w:p w14:paraId="6F2F60C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392" w:type="pct"/>
            <w:noWrap/>
            <w:vAlign w:val="center"/>
            <w:hideMark/>
          </w:tcPr>
          <w:p w14:paraId="07A1BAFF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</w:tr>
      <w:tr w:rsidR="00C1678D" w14:paraId="1E9825CB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 w:val="restart"/>
            <w:vAlign w:val="center"/>
          </w:tcPr>
          <w:p w14:paraId="357C7780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553" w:type="pct"/>
            <w:noWrap/>
            <w:hideMark/>
          </w:tcPr>
          <w:p w14:paraId="030145BE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353" w:type="pct"/>
            <w:noWrap/>
            <w:hideMark/>
          </w:tcPr>
          <w:p w14:paraId="62DD2E23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1.63</w:t>
            </w:r>
          </w:p>
        </w:tc>
        <w:tc>
          <w:tcPr>
            <w:tcW w:w="396" w:type="pct"/>
            <w:noWrap/>
            <w:hideMark/>
          </w:tcPr>
          <w:p w14:paraId="5A3FE3A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-0.03</w:t>
            </w:r>
          </w:p>
        </w:tc>
        <w:tc>
          <w:tcPr>
            <w:tcW w:w="354" w:type="pct"/>
            <w:noWrap/>
            <w:hideMark/>
          </w:tcPr>
          <w:p w14:paraId="600EA1C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1.61</w:t>
            </w:r>
          </w:p>
        </w:tc>
        <w:tc>
          <w:tcPr>
            <w:tcW w:w="395" w:type="pct"/>
            <w:noWrap/>
            <w:hideMark/>
          </w:tcPr>
          <w:p w14:paraId="2C61ADD5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-0.06</w:t>
            </w:r>
          </w:p>
        </w:tc>
        <w:tc>
          <w:tcPr>
            <w:tcW w:w="354" w:type="pct"/>
            <w:noWrap/>
            <w:hideMark/>
          </w:tcPr>
          <w:p w14:paraId="3A5689F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1.89</w:t>
            </w:r>
          </w:p>
        </w:tc>
        <w:tc>
          <w:tcPr>
            <w:tcW w:w="395" w:type="pct"/>
            <w:noWrap/>
            <w:hideMark/>
          </w:tcPr>
          <w:p w14:paraId="24F87EF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-0.06</w:t>
            </w:r>
          </w:p>
        </w:tc>
        <w:tc>
          <w:tcPr>
            <w:tcW w:w="354" w:type="pct"/>
            <w:noWrap/>
            <w:hideMark/>
          </w:tcPr>
          <w:p w14:paraId="6C2A705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1.56</w:t>
            </w:r>
          </w:p>
        </w:tc>
        <w:tc>
          <w:tcPr>
            <w:tcW w:w="395" w:type="pct"/>
            <w:noWrap/>
            <w:hideMark/>
          </w:tcPr>
          <w:p w14:paraId="33257BF3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-0.05</w:t>
            </w:r>
          </w:p>
        </w:tc>
        <w:tc>
          <w:tcPr>
            <w:tcW w:w="354" w:type="pct"/>
            <w:noWrap/>
            <w:hideMark/>
          </w:tcPr>
          <w:p w14:paraId="4010DCF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1.59</w:t>
            </w:r>
          </w:p>
        </w:tc>
        <w:tc>
          <w:tcPr>
            <w:tcW w:w="392" w:type="pct"/>
            <w:noWrap/>
            <w:hideMark/>
          </w:tcPr>
          <w:p w14:paraId="61F8BDD9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-0.06</w:t>
            </w:r>
          </w:p>
        </w:tc>
      </w:tr>
      <w:tr w:rsidR="00C1678D" w14:paraId="6A35DE20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4DEEAF2B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58C2D6F7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353" w:type="pct"/>
            <w:noWrap/>
            <w:hideMark/>
          </w:tcPr>
          <w:p w14:paraId="45BDB37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396" w:type="pct"/>
            <w:noWrap/>
            <w:hideMark/>
          </w:tcPr>
          <w:p w14:paraId="199AF87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693A6FA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395" w:type="pct"/>
            <w:noWrap/>
            <w:hideMark/>
          </w:tcPr>
          <w:p w14:paraId="01D9462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07646D9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395" w:type="pct"/>
            <w:noWrap/>
            <w:hideMark/>
          </w:tcPr>
          <w:p w14:paraId="32CD925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137361C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395" w:type="pct"/>
            <w:noWrap/>
            <w:hideMark/>
          </w:tcPr>
          <w:p w14:paraId="4C7A952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15B9AFF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392" w:type="pct"/>
            <w:noWrap/>
            <w:hideMark/>
          </w:tcPr>
          <w:p w14:paraId="0F9F380C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71DDBDBF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2F97738D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6038C0B6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7C45F3C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396" w:type="pct"/>
            <w:noWrap/>
            <w:hideMark/>
          </w:tcPr>
          <w:p w14:paraId="22A7496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06B7E25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1.44</w:t>
            </w:r>
          </w:p>
        </w:tc>
        <w:tc>
          <w:tcPr>
            <w:tcW w:w="395" w:type="pct"/>
            <w:noWrap/>
            <w:hideMark/>
          </w:tcPr>
          <w:p w14:paraId="5772E8F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-0.06</w:t>
            </w:r>
          </w:p>
        </w:tc>
        <w:tc>
          <w:tcPr>
            <w:tcW w:w="354" w:type="pct"/>
            <w:noWrap/>
            <w:hideMark/>
          </w:tcPr>
          <w:p w14:paraId="6E611364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1.28</w:t>
            </w:r>
          </w:p>
        </w:tc>
        <w:tc>
          <w:tcPr>
            <w:tcW w:w="395" w:type="pct"/>
            <w:noWrap/>
            <w:hideMark/>
          </w:tcPr>
          <w:p w14:paraId="1D31C93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</w:t>
            </w:r>
          </w:p>
        </w:tc>
        <w:tc>
          <w:tcPr>
            <w:tcW w:w="354" w:type="pct"/>
            <w:noWrap/>
            <w:hideMark/>
          </w:tcPr>
          <w:p w14:paraId="1A01B779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1.19</w:t>
            </w:r>
          </w:p>
        </w:tc>
        <w:tc>
          <w:tcPr>
            <w:tcW w:w="395" w:type="pct"/>
            <w:noWrap/>
            <w:hideMark/>
          </w:tcPr>
          <w:p w14:paraId="4EE86B0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</w:t>
            </w:r>
          </w:p>
        </w:tc>
        <w:tc>
          <w:tcPr>
            <w:tcW w:w="354" w:type="pct"/>
            <w:noWrap/>
            <w:hideMark/>
          </w:tcPr>
          <w:p w14:paraId="455EF61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1.15</w:t>
            </w:r>
          </w:p>
        </w:tc>
        <w:tc>
          <w:tcPr>
            <w:tcW w:w="392" w:type="pct"/>
            <w:noWrap/>
            <w:hideMark/>
          </w:tcPr>
          <w:p w14:paraId="67137E3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-0.05</w:t>
            </w:r>
          </w:p>
        </w:tc>
      </w:tr>
      <w:tr w:rsidR="00C1678D" w14:paraId="3411C0D9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62C54A50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45C0B7B4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353" w:type="pct"/>
            <w:noWrap/>
            <w:hideMark/>
          </w:tcPr>
          <w:p w14:paraId="0D5449AA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96" w:type="pct"/>
            <w:noWrap/>
            <w:hideMark/>
          </w:tcPr>
          <w:p w14:paraId="759AA6F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9054CD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395" w:type="pct"/>
            <w:noWrap/>
            <w:hideMark/>
          </w:tcPr>
          <w:p w14:paraId="6B62BE6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354" w:type="pct"/>
            <w:noWrap/>
            <w:hideMark/>
          </w:tcPr>
          <w:p w14:paraId="462E985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395" w:type="pct"/>
            <w:noWrap/>
            <w:hideMark/>
          </w:tcPr>
          <w:p w14:paraId="0497C47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4D59925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395" w:type="pct"/>
            <w:noWrap/>
            <w:hideMark/>
          </w:tcPr>
          <w:p w14:paraId="004F6CB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354" w:type="pct"/>
            <w:noWrap/>
            <w:hideMark/>
          </w:tcPr>
          <w:p w14:paraId="020A9E4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392" w:type="pct"/>
            <w:noWrap/>
            <w:hideMark/>
          </w:tcPr>
          <w:p w14:paraId="6C66853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</w:tr>
      <w:tr w:rsidR="00C1678D" w14:paraId="566203E7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28202711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74876FAB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353" w:type="pct"/>
            <w:noWrap/>
            <w:hideMark/>
          </w:tcPr>
          <w:p w14:paraId="0AD3F1AE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396" w:type="pct"/>
            <w:noWrap/>
            <w:hideMark/>
          </w:tcPr>
          <w:p w14:paraId="7FEB4BBE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00C5A652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95" w:type="pct"/>
            <w:noWrap/>
            <w:hideMark/>
          </w:tcPr>
          <w:p w14:paraId="398A59A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354" w:type="pct"/>
            <w:noWrap/>
            <w:hideMark/>
          </w:tcPr>
          <w:p w14:paraId="0B9E288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395" w:type="pct"/>
            <w:noWrap/>
            <w:hideMark/>
          </w:tcPr>
          <w:p w14:paraId="4D864FB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34ADC713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95" w:type="pct"/>
            <w:noWrap/>
            <w:hideMark/>
          </w:tcPr>
          <w:p w14:paraId="09BAED5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632FB004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392" w:type="pct"/>
            <w:noWrap/>
            <w:hideMark/>
          </w:tcPr>
          <w:p w14:paraId="3780770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</w:tr>
      <w:tr w:rsidR="00C1678D" w14:paraId="08A1BA95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093CAB02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77792964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7E35CDF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1.11</w:t>
            </w:r>
          </w:p>
        </w:tc>
        <w:tc>
          <w:tcPr>
            <w:tcW w:w="396" w:type="pct"/>
            <w:noWrap/>
            <w:hideMark/>
          </w:tcPr>
          <w:p w14:paraId="712BB1F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3457D30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395" w:type="pct"/>
            <w:noWrap/>
            <w:hideMark/>
          </w:tcPr>
          <w:p w14:paraId="2846D21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3FF57D9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395" w:type="pct"/>
            <w:noWrap/>
            <w:hideMark/>
          </w:tcPr>
          <w:p w14:paraId="47DFD22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708E539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395" w:type="pct"/>
            <w:noWrap/>
            <w:hideMark/>
          </w:tcPr>
          <w:p w14:paraId="1F29F33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27646EB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1.10</w:t>
            </w:r>
          </w:p>
        </w:tc>
        <w:tc>
          <w:tcPr>
            <w:tcW w:w="392" w:type="pct"/>
            <w:noWrap/>
            <w:hideMark/>
          </w:tcPr>
          <w:p w14:paraId="52F7D48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</w:t>
            </w:r>
          </w:p>
        </w:tc>
      </w:tr>
      <w:tr w:rsidR="00C1678D" w14:paraId="1F574FF9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 w:val="restart"/>
            <w:vAlign w:val="center"/>
          </w:tcPr>
          <w:p w14:paraId="3F7F90B0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Consistent</w:t>
            </w:r>
          </w:p>
          <w:p w14:paraId="1BDE905F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warming</w:t>
            </w:r>
          </w:p>
          <w:p w14:paraId="44555D96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(W)</w:t>
            </w:r>
          </w:p>
        </w:tc>
        <w:tc>
          <w:tcPr>
            <w:tcW w:w="553" w:type="pct"/>
            <w:noWrap/>
            <w:hideMark/>
          </w:tcPr>
          <w:p w14:paraId="19F40B80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353" w:type="pct"/>
            <w:noWrap/>
            <w:hideMark/>
          </w:tcPr>
          <w:p w14:paraId="4269F655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1.34</w:t>
            </w:r>
          </w:p>
        </w:tc>
        <w:tc>
          <w:tcPr>
            <w:tcW w:w="396" w:type="pct"/>
            <w:noWrap/>
            <w:hideMark/>
          </w:tcPr>
          <w:p w14:paraId="761BE3A2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-0.05</w:t>
            </w:r>
          </w:p>
        </w:tc>
        <w:tc>
          <w:tcPr>
            <w:tcW w:w="354" w:type="pct"/>
            <w:noWrap/>
            <w:hideMark/>
          </w:tcPr>
          <w:p w14:paraId="26F8A60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1.58</w:t>
            </w:r>
          </w:p>
        </w:tc>
        <w:tc>
          <w:tcPr>
            <w:tcW w:w="395" w:type="pct"/>
            <w:noWrap/>
            <w:hideMark/>
          </w:tcPr>
          <w:p w14:paraId="2C053A6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-0.06</w:t>
            </w:r>
          </w:p>
        </w:tc>
        <w:tc>
          <w:tcPr>
            <w:tcW w:w="354" w:type="pct"/>
            <w:noWrap/>
            <w:hideMark/>
          </w:tcPr>
          <w:p w14:paraId="5F9F14B4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1.96</w:t>
            </w:r>
          </w:p>
        </w:tc>
        <w:tc>
          <w:tcPr>
            <w:tcW w:w="395" w:type="pct"/>
            <w:noWrap/>
            <w:hideMark/>
          </w:tcPr>
          <w:p w14:paraId="74EA249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</w:t>
            </w:r>
          </w:p>
        </w:tc>
        <w:tc>
          <w:tcPr>
            <w:tcW w:w="354" w:type="pct"/>
            <w:noWrap/>
            <w:hideMark/>
          </w:tcPr>
          <w:p w14:paraId="5589AD1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1.81</w:t>
            </w:r>
          </w:p>
        </w:tc>
        <w:tc>
          <w:tcPr>
            <w:tcW w:w="395" w:type="pct"/>
            <w:noWrap/>
            <w:hideMark/>
          </w:tcPr>
          <w:p w14:paraId="1DC1F9B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35968BD9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1.89</w:t>
            </w:r>
          </w:p>
        </w:tc>
        <w:tc>
          <w:tcPr>
            <w:tcW w:w="392" w:type="pct"/>
            <w:noWrap/>
            <w:hideMark/>
          </w:tcPr>
          <w:p w14:paraId="6B7FC28B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4071B7FC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73A3D87F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6FB5868E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353" w:type="pct"/>
            <w:noWrap/>
            <w:hideMark/>
          </w:tcPr>
          <w:p w14:paraId="21F7F0B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1.73</w:t>
            </w:r>
          </w:p>
        </w:tc>
        <w:tc>
          <w:tcPr>
            <w:tcW w:w="396" w:type="pct"/>
            <w:noWrap/>
            <w:hideMark/>
          </w:tcPr>
          <w:p w14:paraId="3FD9A0E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-0.06</w:t>
            </w:r>
          </w:p>
        </w:tc>
        <w:tc>
          <w:tcPr>
            <w:tcW w:w="354" w:type="pct"/>
            <w:noWrap/>
            <w:hideMark/>
          </w:tcPr>
          <w:p w14:paraId="1AFF69C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95" w:type="pct"/>
            <w:noWrap/>
            <w:hideMark/>
          </w:tcPr>
          <w:p w14:paraId="5389F4A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6E7B59B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395" w:type="pct"/>
            <w:noWrap/>
            <w:hideMark/>
          </w:tcPr>
          <w:p w14:paraId="0D2DEABF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354" w:type="pct"/>
            <w:noWrap/>
            <w:hideMark/>
          </w:tcPr>
          <w:p w14:paraId="3593617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1.07</w:t>
            </w:r>
          </w:p>
        </w:tc>
        <w:tc>
          <w:tcPr>
            <w:tcW w:w="395" w:type="pct"/>
            <w:noWrap/>
            <w:hideMark/>
          </w:tcPr>
          <w:p w14:paraId="720E5E3A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2C41D50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1.17</w:t>
            </w:r>
          </w:p>
        </w:tc>
        <w:tc>
          <w:tcPr>
            <w:tcW w:w="392" w:type="pct"/>
            <w:noWrap/>
            <w:hideMark/>
          </w:tcPr>
          <w:p w14:paraId="74962E0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</w:tr>
      <w:tr w:rsidR="00C1678D" w14:paraId="510ED327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65AC23C6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17E54BFB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52A0A8F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96" w:type="pct"/>
            <w:noWrap/>
            <w:hideMark/>
          </w:tcPr>
          <w:p w14:paraId="787FAC5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5503EC9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1.33</w:t>
            </w:r>
          </w:p>
        </w:tc>
        <w:tc>
          <w:tcPr>
            <w:tcW w:w="395" w:type="pct"/>
            <w:noWrap/>
            <w:hideMark/>
          </w:tcPr>
          <w:p w14:paraId="1298F684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-0.05</w:t>
            </w:r>
          </w:p>
        </w:tc>
        <w:tc>
          <w:tcPr>
            <w:tcW w:w="354" w:type="pct"/>
            <w:noWrap/>
            <w:hideMark/>
          </w:tcPr>
          <w:p w14:paraId="1135D144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395" w:type="pct"/>
            <w:noWrap/>
            <w:hideMark/>
          </w:tcPr>
          <w:p w14:paraId="58A9D0B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05B9642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395" w:type="pct"/>
            <w:noWrap/>
            <w:hideMark/>
          </w:tcPr>
          <w:p w14:paraId="344444A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3A0A604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92" w:type="pct"/>
            <w:noWrap/>
            <w:hideMark/>
          </w:tcPr>
          <w:p w14:paraId="3B1C8B0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292910BD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40C754D0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3A0D7AA4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353" w:type="pct"/>
            <w:noWrap/>
            <w:hideMark/>
          </w:tcPr>
          <w:p w14:paraId="3226BF91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396" w:type="pct"/>
            <w:noWrap/>
            <w:hideMark/>
          </w:tcPr>
          <w:p w14:paraId="138FFD4A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15F4AAA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395" w:type="pct"/>
            <w:noWrap/>
            <w:hideMark/>
          </w:tcPr>
          <w:p w14:paraId="6644311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611C50CA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395" w:type="pct"/>
            <w:noWrap/>
            <w:hideMark/>
          </w:tcPr>
          <w:p w14:paraId="165444E1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39E32A01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395" w:type="pct"/>
            <w:noWrap/>
            <w:hideMark/>
          </w:tcPr>
          <w:p w14:paraId="5ACF400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5BD83A5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392" w:type="pct"/>
            <w:noWrap/>
            <w:hideMark/>
          </w:tcPr>
          <w:p w14:paraId="1141ECE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205202E5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2773E174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239CDADC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353" w:type="pct"/>
            <w:noWrap/>
            <w:hideMark/>
          </w:tcPr>
          <w:p w14:paraId="5384FAD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396" w:type="pct"/>
            <w:noWrap/>
            <w:hideMark/>
          </w:tcPr>
          <w:p w14:paraId="2F9810E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noWrap/>
            <w:hideMark/>
          </w:tcPr>
          <w:p w14:paraId="77CD3EF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395" w:type="pct"/>
            <w:noWrap/>
            <w:hideMark/>
          </w:tcPr>
          <w:p w14:paraId="17F65E4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noWrap/>
            <w:hideMark/>
          </w:tcPr>
          <w:p w14:paraId="618BB90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395" w:type="pct"/>
            <w:noWrap/>
            <w:hideMark/>
          </w:tcPr>
          <w:p w14:paraId="48476A89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76CEEDC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395" w:type="pct"/>
            <w:noWrap/>
            <w:hideMark/>
          </w:tcPr>
          <w:p w14:paraId="7B8597C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4F1BAFA3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392" w:type="pct"/>
            <w:noWrap/>
            <w:hideMark/>
          </w:tcPr>
          <w:p w14:paraId="742DE909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21514FC8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0545D227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629BD62B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0F740BB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396" w:type="pct"/>
            <w:noWrap/>
            <w:hideMark/>
          </w:tcPr>
          <w:p w14:paraId="71F201A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6C36813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95" w:type="pct"/>
            <w:noWrap/>
            <w:hideMark/>
          </w:tcPr>
          <w:p w14:paraId="02090111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noWrap/>
            <w:hideMark/>
          </w:tcPr>
          <w:p w14:paraId="2E7A9F0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395" w:type="pct"/>
            <w:noWrap/>
            <w:hideMark/>
          </w:tcPr>
          <w:p w14:paraId="3134803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6272A8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1.19</w:t>
            </w:r>
          </w:p>
        </w:tc>
        <w:tc>
          <w:tcPr>
            <w:tcW w:w="395" w:type="pct"/>
            <w:noWrap/>
            <w:hideMark/>
          </w:tcPr>
          <w:p w14:paraId="679641A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0A614C4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392" w:type="pct"/>
            <w:noWrap/>
            <w:hideMark/>
          </w:tcPr>
          <w:p w14:paraId="51B82AD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5392208A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 w:val="restart"/>
            <w:vAlign w:val="center"/>
          </w:tcPr>
          <w:p w14:paraId="476E69EC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Summer</w:t>
            </w:r>
          </w:p>
          <w:p w14:paraId="71E25A66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warming</w:t>
            </w:r>
          </w:p>
          <w:p w14:paraId="13B2E8D4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(W</w:t>
            </w: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S</w:t>
            </w: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553" w:type="pct"/>
            <w:noWrap/>
            <w:hideMark/>
          </w:tcPr>
          <w:p w14:paraId="519AC489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353" w:type="pct"/>
            <w:noWrap/>
            <w:hideMark/>
          </w:tcPr>
          <w:p w14:paraId="3972AC7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1.20</w:t>
            </w:r>
          </w:p>
        </w:tc>
        <w:tc>
          <w:tcPr>
            <w:tcW w:w="396" w:type="pct"/>
            <w:noWrap/>
            <w:hideMark/>
          </w:tcPr>
          <w:p w14:paraId="7F4F0BE5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16885903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395" w:type="pct"/>
            <w:noWrap/>
            <w:hideMark/>
          </w:tcPr>
          <w:p w14:paraId="07CB95A5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28388E5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1.20</w:t>
            </w:r>
          </w:p>
        </w:tc>
        <w:tc>
          <w:tcPr>
            <w:tcW w:w="395" w:type="pct"/>
            <w:noWrap/>
            <w:hideMark/>
          </w:tcPr>
          <w:p w14:paraId="1CB990A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15EFF3F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395" w:type="pct"/>
            <w:noWrap/>
            <w:hideMark/>
          </w:tcPr>
          <w:p w14:paraId="31704B7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3C0CC9A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392" w:type="pct"/>
            <w:noWrap/>
            <w:hideMark/>
          </w:tcPr>
          <w:p w14:paraId="51A21F2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3F58A272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27F73443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519CB7EB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353" w:type="pct"/>
            <w:noWrap/>
            <w:hideMark/>
          </w:tcPr>
          <w:p w14:paraId="04489A7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396" w:type="pct"/>
            <w:noWrap/>
            <w:hideMark/>
          </w:tcPr>
          <w:p w14:paraId="7059ECB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4DB188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395" w:type="pct"/>
            <w:noWrap/>
            <w:hideMark/>
          </w:tcPr>
          <w:p w14:paraId="2447AF4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6D1B38C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395" w:type="pct"/>
            <w:noWrap/>
            <w:hideMark/>
          </w:tcPr>
          <w:p w14:paraId="485D7D1C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595872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395" w:type="pct"/>
            <w:noWrap/>
            <w:hideMark/>
          </w:tcPr>
          <w:p w14:paraId="146E667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6A5DBCC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392" w:type="pct"/>
            <w:noWrap/>
            <w:hideMark/>
          </w:tcPr>
          <w:p w14:paraId="291FADB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7EDF4143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465CBC24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6EAA8AEA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1FA02B0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1.27</w:t>
            </w:r>
          </w:p>
        </w:tc>
        <w:tc>
          <w:tcPr>
            <w:tcW w:w="396" w:type="pct"/>
            <w:noWrap/>
            <w:hideMark/>
          </w:tcPr>
          <w:p w14:paraId="5EA01E89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3FC049E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395" w:type="pct"/>
            <w:noWrap/>
            <w:hideMark/>
          </w:tcPr>
          <w:p w14:paraId="4EE1195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2C95C4F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1.27</w:t>
            </w:r>
          </w:p>
        </w:tc>
        <w:tc>
          <w:tcPr>
            <w:tcW w:w="395" w:type="pct"/>
            <w:noWrap/>
            <w:hideMark/>
          </w:tcPr>
          <w:p w14:paraId="08B237F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38189D7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395" w:type="pct"/>
            <w:noWrap/>
            <w:hideMark/>
          </w:tcPr>
          <w:p w14:paraId="235EEA8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0B580B4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392" w:type="pct"/>
            <w:noWrap/>
            <w:hideMark/>
          </w:tcPr>
          <w:p w14:paraId="4BB521D2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6E67146D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55D7AE96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4E518516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353" w:type="pct"/>
            <w:noWrap/>
            <w:hideMark/>
          </w:tcPr>
          <w:p w14:paraId="286B799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1.15</w:t>
            </w:r>
          </w:p>
        </w:tc>
        <w:tc>
          <w:tcPr>
            <w:tcW w:w="396" w:type="pct"/>
            <w:noWrap/>
            <w:hideMark/>
          </w:tcPr>
          <w:p w14:paraId="3E24F64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2B086911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1.20</w:t>
            </w:r>
          </w:p>
        </w:tc>
        <w:tc>
          <w:tcPr>
            <w:tcW w:w="395" w:type="pct"/>
            <w:noWrap/>
            <w:hideMark/>
          </w:tcPr>
          <w:p w14:paraId="7CB38D4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0F3F264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1.12</w:t>
            </w:r>
          </w:p>
        </w:tc>
        <w:tc>
          <w:tcPr>
            <w:tcW w:w="395" w:type="pct"/>
            <w:noWrap/>
            <w:hideMark/>
          </w:tcPr>
          <w:p w14:paraId="04AB0FB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318778C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1.15</w:t>
            </w:r>
          </w:p>
        </w:tc>
        <w:tc>
          <w:tcPr>
            <w:tcW w:w="395" w:type="pct"/>
            <w:noWrap/>
            <w:hideMark/>
          </w:tcPr>
          <w:p w14:paraId="3530A60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265E6EE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1.17</w:t>
            </w:r>
          </w:p>
        </w:tc>
        <w:tc>
          <w:tcPr>
            <w:tcW w:w="392" w:type="pct"/>
            <w:noWrap/>
            <w:hideMark/>
          </w:tcPr>
          <w:p w14:paraId="0FD1604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547F00FA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03877FE1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00418BF8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353" w:type="pct"/>
            <w:noWrap/>
            <w:hideMark/>
          </w:tcPr>
          <w:p w14:paraId="6DA3698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396" w:type="pct"/>
            <w:noWrap/>
            <w:hideMark/>
          </w:tcPr>
          <w:p w14:paraId="3114685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76F3A30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1.25</w:t>
            </w:r>
          </w:p>
        </w:tc>
        <w:tc>
          <w:tcPr>
            <w:tcW w:w="395" w:type="pct"/>
            <w:noWrap/>
            <w:hideMark/>
          </w:tcPr>
          <w:p w14:paraId="7BC3149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05F8FFC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395" w:type="pct"/>
            <w:noWrap/>
            <w:hideMark/>
          </w:tcPr>
          <w:p w14:paraId="3C794DEF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54" w:type="pct"/>
            <w:noWrap/>
            <w:hideMark/>
          </w:tcPr>
          <w:p w14:paraId="14AF9F1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1.21</w:t>
            </w:r>
          </w:p>
        </w:tc>
        <w:tc>
          <w:tcPr>
            <w:tcW w:w="395" w:type="pct"/>
            <w:noWrap/>
            <w:hideMark/>
          </w:tcPr>
          <w:p w14:paraId="30772A52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669F5405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1.23</w:t>
            </w:r>
          </w:p>
        </w:tc>
        <w:tc>
          <w:tcPr>
            <w:tcW w:w="392" w:type="pct"/>
            <w:noWrap/>
            <w:hideMark/>
          </w:tcPr>
          <w:p w14:paraId="0967218E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6F16D793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  <w:vAlign w:val="center"/>
          </w:tcPr>
          <w:p w14:paraId="27556019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11545A6E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6C1DDC0A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396" w:type="pct"/>
            <w:noWrap/>
            <w:hideMark/>
          </w:tcPr>
          <w:p w14:paraId="508F60AC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277C75D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95" w:type="pct"/>
            <w:noWrap/>
            <w:hideMark/>
          </w:tcPr>
          <w:p w14:paraId="6CC153E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4FBDAC5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395" w:type="pct"/>
            <w:noWrap/>
            <w:hideMark/>
          </w:tcPr>
          <w:p w14:paraId="3A89B8E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50878FAC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395" w:type="pct"/>
            <w:noWrap/>
            <w:hideMark/>
          </w:tcPr>
          <w:p w14:paraId="7B9F88D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354" w:type="pct"/>
            <w:noWrap/>
            <w:hideMark/>
          </w:tcPr>
          <w:p w14:paraId="32513AE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392" w:type="pct"/>
            <w:noWrap/>
            <w:hideMark/>
          </w:tcPr>
          <w:p w14:paraId="714E977F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14:paraId="06B5B681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 w:val="restart"/>
            <w:vAlign w:val="center"/>
          </w:tcPr>
          <w:p w14:paraId="5A5906BB" w14:textId="77777777" w:rsidR="00C1678D" w:rsidRPr="006E3C4B" w:rsidRDefault="00C1678D" w:rsidP="00415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Spring and fall warming (W</w:t>
            </w: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SF</w:t>
            </w:r>
            <w:r w:rsidRPr="006E3C4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553" w:type="pct"/>
            <w:noWrap/>
            <w:hideMark/>
          </w:tcPr>
          <w:p w14:paraId="2464162B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353" w:type="pct"/>
            <w:noWrap/>
            <w:hideMark/>
          </w:tcPr>
          <w:p w14:paraId="2EB3281E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396" w:type="pct"/>
            <w:noWrap/>
            <w:hideMark/>
          </w:tcPr>
          <w:p w14:paraId="2A16DF1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A79472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395" w:type="pct"/>
            <w:noWrap/>
            <w:hideMark/>
          </w:tcPr>
          <w:p w14:paraId="29AC70A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576B62D4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1.04</w:t>
            </w:r>
          </w:p>
        </w:tc>
        <w:tc>
          <w:tcPr>
            <w:tcW w:w="395" w:type="pct"/>
            <w:noWrap/>
            <w:hideMark/>
          </w:tcPr>
          <w:p w14:paraId="4DBB51E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2641100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1.14</w:t>
            </w:r>
          </w:p>
        </w:tc>
        <w:tc>
          <w:tcPr>
            <w:tcW w:w="395" w:type="pct"/>
            <w:noWrap/>
            <w:hideMark/>
          </w:tcPr>
          <w:p w14:paraId="2911074E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0D52139B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1.23</w:t>
            </w:r>
          </w:p>
        </w:tc>
        <w:tc>
          <w:tcPr>
            <w:tcW w:w="392" w:type="pct"/>
            <w:noWrap/>
            <w:hideMark/>
          </w:tcPr>
          <w:p w14:paraId="20C6D3BD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1999482E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</w:tcPr>
          <w:p w14:paraId="0427393A" w14:textId="77777777" w:rsidR="00C1678D" w:rsidRPr="006E3C4B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6FCB08AF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353" w:type="pct"/>
            <w:noWrap/>
            <w:hideMark/>
          </w:tcPr>
          <w:p w14:paraId="5B191EA1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396" w:type="pct"/>
            <w:noWrap/>
            <w:hideMark/>
          </w:tcPr>
          <w:p w14:paraId="6DB8E67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696E7D9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395" w:type="pct"/>
            <w:noWrap/>
            <w:hideMark/>
          </w:tcPr>
          <w:p w14:paraId="4ED49DDC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4DB8EDD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395" w:type="pct"/>
            <w:noWrap/>
            <w:hideMark/>
          </w:tcPr>
          <w:p w14:paraId="4A8A3B8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341AC11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395" w:type="pct"/>
            <w:noWrap/>
            <w:hideMark/>
          </w:tcPr>
          <w:p w14:paraId="016EBD1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1059E3FF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392" w:type="pct"/>
            <w:noWrap/>
            <w:hideMark/>
          </w:tcPr>
          <w:p w14:paraId="638C54AC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14:paraId="2C1E7C1C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</w:tcPr>
          <w:p w14:paraId="2872C7E8" w14:textId="77777777" w:rsidR="00C1678D" w:rsidRPr="006E3C4B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566BD5CA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01F57D4E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396" w:type="pct"/>
            <w:noWrap/>
            <w:hideMark/>
          </w:tcPr>
          <w:p w14:paraId="41D4C16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1A0D2CE6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1.07</w:t>
            </w:r>
          </w:p>
        </w:tc>
        <w:tc>
          <w:tcPr>
            <w:tcW w:w="395" w:type="pct"/>
            <w:noWrap/>
            <w:hideMark/>
          </w:tcPr>
          <w:p w14:paraId="068023D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7CEA9523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1.09</w:t>
            </w:r>
          </w:p>
        </w:tc>
        <w:tc>
          <w:tcPr>
            <w:tcW w:w="395" w:type="pct"/>
            <w:noWrap/>
            <w:hideMark/>
          </w:tcPr>
          <w:p w14:paraId="4E6850DB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12F2C63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1.43</w:t>
            </w:r>
          </w:p>
        </w:tc>
        <w:tc>
          <w:tcPr>
            <w:tcW w:w="395" w:type="pct"/>
            <w:noWrap/>
            <w:hideMark/>
          </w:tcPr>
          <w:p w14:paraId="06A9F71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1798E3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1.57</w:t>
            </w:r>
          </w:p>
        </w:tc>
        <w:tc>
          <w:tcPr>
            <w:tcW w:w="392" w:type="pct"/>
            <w:noWrap/>
            <w:hideMark/>
          </w:tcPr>
          <w:p w14:paraId="6F51B1CA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7E3352AC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</w:tcPr>
          <w:p w14:paraId="288BFD0A" w14:textId="77777777" w:rsidR="00C1678D" w:rsidRPr="006E3C4B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1D772B52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353" w:type="pct"/>
            <w:noWrap/>
            <w:hideMark/>
          </w:tcPr>
          <w:p w14:paraId="7FC5B596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1.22</w:t>
            </w:r>
          </w:p>
        </w:tc>
        <w:tc>
          <w:tcPr>
            <w:tcW w:w="396" w:type="pct"/>
            <w:noWrap/>
            <w:hideMark/>
          </w:tcPr>
          <w:p w14:paraId="5ED442A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100E415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1.23</w:t>
            </w:r>
          </w:p>
        </w:tc>
        <w:tc>
          <w:tcPr>
            <w:tcW w:w="395" w:type="pct"/>
            <w:noWrap/>
            <w:hideMark/>
          </w:tcPr>
          <w:p w14:paraId="0DEC4D7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3D6498EF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1.24</w:t>
            </w:r>
          </w:p>
        </w:tc>
        <w:tc>
          <w:tcPr>
            <w:tcW w:w="395" w:type="pct"/>
            <w:noWrap/>
            <w:hideMark/>
          </w:tcPr>
          <w:p w14:paraId="574BE65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15D03F18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1.16</w:t>
            </w:r>
          </w:p>
        </w:tc>
        <w:tc>
          <w:tcPr>
            <w:tcW w:w="395" w:type="pct"/>
            <w:noWrap/>
            <w:hideMark/>
          </w:tcPr>
          <w:p w14:paraId="71114AFD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3F76D2DB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1.10</w:t>
            </w:r>
          </w:p>
        </w:tc>
        <w:tc>
          <w:tcPr>
            <w:tcW w:w="392" w:type="pct"/>
            <w:noWrap/>
            <w:hideMark/>
          </w:tcPr>
          <w:p w14:paraId="4C83FAA4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C1678D" w14:paraId="3BF8A151" w14:textId="77777777" w:rsidTr="00415CB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</w:tcPr>
          <w:p w14:paraId="11F77C4F" w14:textId="77777777" w:rsidR="00C1678D" w:rsidRPr="006E3C4B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5E68A4DC" w14:textId="77777777" w:rsidR="00C1678D" w:rsidRPr="006E3C4B" w:rsidRDefault="00C1678D" w:rsidP="00415C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353" w:type="pct"/>
            <w:noWrap/>
            <w:hideMark/>
          </w:tcPr>
          <w:p w14:paraId="6F8974AB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1.23</w:t>
            </w:r>
          </w:p>
        </w:tc>
        <w:tc>
          <w:tcPr>
            <w:tcW w:w="396" w:type="pct"/>
            <w:noWrap/>
            <w:hideMark/>
          </w:tcPr>
          <w:p w14:paraId="074DC1C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D0FBA4C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1.24</w:t>
            </w:r>
          </w:p>
        </w:tc>
        <w:tc>
          <w:tcPr>
            <w:tcW w:w="395" w:type="pct"/>
            <w:noWrap/>
            <w:hideMark/>
          </w:tcPr>
          <w:p w14:paraId="6F6AC8A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6E9FAC37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1.29</w:t>
            </w:r>
          </w:p>
        </w:tc>
        <w:tc>
          <w:tcPr>
            <w:tcW w:w="395" w:type="pct"/>
            <w:noWrap/>
            <w:hideMark/>
          </w:tcPr>
          <w:p w14:paraId="7E9EB130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29007E5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395" w:type="pct"/>
            <w:noWrap/>
            <w:hideMark/>
          </w:tcPr>
          <w:p w14:paraId="12FBABD8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5BFC47F2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392" w:type="pct"/>
            <w:noWrap/>
            <w:hideMark/>
          </w:tcPr>
          <w:p w14:paraId="7860FDE1" w14:textId="77777777" w:rsidR="00C1678D" w:rsidRPr="006E3C4B" w:rsidRDefault="00C1678D" w:rsidP="00415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14:paraId="63B1563B" w14:textId="77777777" w:rsidTr="00415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pct"/>
            <w:vMerge/>
          </w:tcPr>
          <w:p w14:paraId="4C516E93" w14:textId="77777777" w:rsidR="00C1678D" w:rsidRPr="006E3C4B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noWrap/>
            <w:hideMark/>
          </w:tcPr>
          <w:p w14:paraId="6B0BE88C" w14:textId="77777777" w:rsidR="00C1678D" w:rsidRPr="006E3C4B" w:rsidRDefault="00C1678D" w:rsidP="00415C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6E3C4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353" w:type="pct"/>
            <w:noWrap/>
            <w:hideMark/>
          </w:tcPr>
          <w:p w14:paraId="42E5395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396" w:type="pct"/>
            <w:noWrap/>
            <w:hideMark/>
          </w:tcPr>
          <w:p w14:paraId="6ED4DF5E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778A1E85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395" w:type="pct"/>
            <w:noWrap/>
            <w:hideMark/>
          </w:tcPr>
          <w:p w14:paraId="08C1BA7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0B1A7112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395" w:type="pct"/>
            <w:noWrap/>
            <w:hideMark/>
          </w:tcPr>
          <w:p w14:paraId="10708839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54" w:type="pct"/>
            <w:noWrap/>
            <w:hideMark/>
          </w:tcPr>
          <w:p w14:paraId="4826AD87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395" w:type="pct"/>
            <w:noWrap/>
            <w:hideMark/>
          </w:tcPr>
          <w:p w14:paraId="0EDBDE1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pct"/>
            <w:noWrap/>
            <w:hideMark/>
          </w:tcPr>
          <w:p w14:paraId="23E34410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92" w:type="pct"/>
            <w:noWrap/>
            <w:hideMark/>
          </w:tcPr>
          <w:p w14:paraId="60B6E663" w14:textId="77777777" w:rsidR="00C1678D" w:rsidRPr="006E3C4B" w:rsidRDefault="00C1678D" w:rsidP="00415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3C4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</w:tbl>
    <w:p w14:paraId="2545EF59" w14:textId="77777777" w:rsidR="00C1678D" w:rsidRPr="00F30F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30F8D">
        <w:rPr>
          <w:rFonts w:ascii="Times New Roman" w:hAnsi="Times New Roman" w:cs="Times New Roman"/>
          <w:sz w:val="20"/>
          <w:szCs w:val="20"/>
        </w:rPr>
        <w:t>GDD: growing degree days; GDD</w:t>
      </w:r>
      <w:r w:rsidRPr="00366DA1">
        <w:rPr>
          <w:rFonts w:ascii="Times New Roman" w:hAnsi="Times New Roman" w:cs="Times New Roman"/>
          <w:sz w:val="20"/>
          <w:szCs w:val="20"/>
          <w:vertAlign w:val="subscript"/>
        </w:rPr>
        <w:t>m</w:t>
      </w:r>
      <w:r w:rsidRPr="00F30F8D">
        <w:rPr>
          <w:rFonts w:ascii="Times New Roman" w:hAnsi="Times New Roman" w:cs="Times New Roman"/>
          <w:sz w:val="20"/>
          <w:szCs w:val="20"/>
        </w:rPr>
        <w:t>: maximum-limited growing degree days; EDD</w:t>
      </w:r>
      <w:r w:rsidRPr="00446DA1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F30F8D">
        <w:rPr>
          <w:rFonts w:ascii="Times New Roman" w:hAnsi="Times New Roman" w:cs="Times New Roman"/>
          <w:sz w:val="20"/>
          <w:szCs w:val="20"/>
        </w:rPr>
        <w:t>: extreme degree days with a reference temperature of 30°C; AHT: accumulated daily maximum temperature; ALT: accumulated daily minimum temperature; SWC</w:t>
      </w:r>
      <w:r w:rsidRPr="00816542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F30F8D">
        <w:rPr>
          <w:rFonts w:ascii="Times New Roman" w:hAnsi="Times New Roman" w:cs="Times New Roman"/>
          <w:sz w:val="20"/>
          <w:szCs w:val="20"/>
        </w:rPr>
        <w:t>: 30-day mean soil water content preceding each observation. Variables with variable importance in projection (VIP) &gt; 1 are highlighted in bold along with their regression coefficient (β).</w:t>
      </w:r>
    </w:p>
    <w:p w14:paraId="06FC01FA" w14:textId="77777777" w:rsidR="00C1678D" w:rsidRPr="00FD3C58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CE482BB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551EC">
        <w:rPr>
          <w:rFonts w:ascii="Times New Roman" w:hAnsi="Times New Roman" w:cs="Times New Roman" w:hint="eastAsia"/>
          <w:b/>
          <w:bCs/>
          <w:sz w:val="20"/>
          <w:szCs w:val="20"/>
          <w:lang w:eastAsia="ko-KR"/>
        </w:rPr>
        <w:t>T</w:t>
      </w:r>
      <w:r w:rsidRPr="000551EC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able </w:t>
      </w:r>
      <w:r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4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 Partial least squares (PLS) regression results assessing the relative importance of environmental variables on </w:t>
      </w:r>
      <w:r>
        <w:rPr>
          <w:rFonts w:ascii="Times New Roman" w:hAnsi="Times New Roman" w:cs="Times New Roman"/>
          <w:sz w:val="20"/>
          <w:szCs w:val="20"/>
          <w:lang w:eastAsia="ko-KR"/>
        </w:rPr>
        <w:t>second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 lammas shoot </w:t>
      </w:r>
      <w:r>
        <w:rPr>
          <w:rFonts w:ascii="Times New Roman" w:hAnsi="Times New Roman" w:cs="Times New Roman"/>
          <w:sz w:val="20"/>
          <w:szCs w:val="20"/>
          <w:lang w:eastAsia="ko-KR"/>
        </w:rPr>
        <w:t xml:space="preserve">needle 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unfolding stages in </w:t>
      </w:r>
      <w:r w:rsidRPr="00DE52C0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Pinus densiflora</w:t>
      </w:r>
      <w:r w:rsidRPr="000551EC">
        <w:rPr>
          <w:rFonts w:ascii="Times New Roman" w:hAnsi="Times New Roman" w:cs="Times New Roman"/>
          <w:sz w:val="20"/>
          <w:szCs w:val="20"/>
          <w:lang w:eastAsia="ko-KR"/>
        </w:rPr>
        <w:t xml:space="preserve"> seedlings across treatments. Analysis included only months with significant treatment effects.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4"/>
        <w:gridCol w:w="1337"/>
        <w:gridCol w:w="1043"/>
        <w:gridCol w:w="1048"/>
        <w:gridCol w:w="1043"/>
        <w:gridCol w:w="1043"/>
        <w:gridCol w:w="1043"/>
        <w:gridCol w:w="1039"/>
      </w:tblGrid>
      <w:tr w:rsidR="00C1678D" w:rsidRPr="004C6628" w14:paraId="22A1F4FD" w14:textId="77777777" w:rsidTr="00415CB2">
        <w:trPr>
          <w:trHeight w:val="255"/>
        </w:trPr>
        <w:tc>
          <w:tcPr>
            <w:tcW w:w="943" w:type="pct"/>
            <w:vMerge w:val="restart"/>
          </w:tcPr>
          <w:p w14:paraId="3577E82C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4C6628"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Treatments</w:t>
            </w:r>
          </w:p>
        </w:tc>
        <w:tc>
          <w:tcPr>
            <w:tcW w:w="714" w:type="pct"/>
            <w:vMerge w:val="restart"/>
            <w:noWrap/>
            <w:hideMark/>
          </w:tcPr>
          <w:p w14:paraId="5412A837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114" w:type="pct"/>
            <w:gridSpan w:val="2"/>
            <w:noWrap/>
            <w:hideMark/>
          </w:tcPr>
          <w:p w14:paraId="6ACC23B7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114" w:type="pct"/>
            <w:gridSpan w:val="2"/>
            <w:noWrap/>
            <w:hideMark/>
          </w:tcPr>
          <w:p w14:paraId="3483063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</w:p>
        </w:tc>
        <w:tc>
          <w:tcPr>
            <w:tcW w:w="1114" w:type="pct"/>
            <w:gridSpan w:val="2"/>
            <w:noWrap/>
            <w:hideMark/>
          </w:tcPr>
          <w:p w14:paraId="21931539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</w:p>
        </w:tc>
      </w:tr>
      <w:tr w:rsidR="00C1678D" w:rsidRPr="004C6628" w14:paraId="6B16F52C" w14:textId="77777777" w:rsidTr="00415CB2">
        <w:trPr>
          <w:trHeight w:val="255"/>
        </w:trPr>
        <w:tc>
          <w:tcPr>
            <w:tcW w:w="943" w:type="pct"/>
            <w:vMerge/>
          </w:tcPr>
          <w:p w14:paraId="3A405A1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vMerge/>
            <w:noWrap/>
            <w:hideMark/>
          </w:tcPr>
          <w:p w14:paraId="51CDD9F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pct"/>
            <w:noWrap/>
            <w:hideMark/>
          </w:tcPr>
          <w:p w14:paraId="612F7A8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560" w:type="pct"/>
            <w:noWrap/>
            <w:hideMark/>
          </w:tcPr>
          <w:p w14:paraId="757C3D7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557" w:type="pct"/>
            <w:noWrap/>
            <w:hideMark/>
          </w:tcPr>
          <w:p w14:paraId="3A4E254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557" w:type="pct"/>
            <w:noWrap/>
            <w:hideMark/>
          </w:tcPr>
          <w:p w14:paraId="62F970D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557" w:type="pct"/>
            <w:noWrap/>
            <w:hideMark/>
          </w:tcPr>
          <w:p w14:paraId="166B6DC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  <w:tc>
          <w:tcPr>
            <w:tcW w:w="555" w:type="pct"/>
            <w:noWrap/>
            <w:hideMark/>
          </w:tcPr>
          <w:p w14:paraId="325E6A0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</w:tr>
      <w:tr w:rsidR="00C1678D" w:rsidRPr="004C6628" w14:paraId="562DBAE6" w14:textId="77777777" w:rsidTr="00415CB2">
        <w:trPr>
          <w:trHeight w:val="255"/>
        </w:trPr>
        <w:tc>
          <w:tcPr>
            <w:tcW w:w="943" w:type="pct"/>
            <w:vMerge w:val="restart"/>
          </w:tcPr>
          <w:p w14:paraId="6AC8764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Control (C)</w:t>
            </w:r>
          </w:p>
        </w:tc>
        <w:tc>
          <w:tcPr>
            <w:tcW w:w="714" w:type="pct"/>
            <w:noWrap/>
            <w:hideMark/>
          </w:tcPr>
          <w:p w14:paraId="276E147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557" w:type="pct"/>
            <w:noWrap/>
            <w:hideMark/>
          </w:tcPr>
          <w:p w14:paraId="45136275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1.88</w:t>
            </w:r>
          </w:p>
        </w:tc>
        <w:tc>
          <w:tcPr>
            <w:tcW w:w="560" w:type="pct"/>
            <w:noWrap/>
            <w:hideMark/>
          </w:tcPr>
          <w:p w14:paraId="13B504D0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  <w:tc>
          <w:tcPr>
            <w:tcW w:w="557" w:type="pct"/>
            <w:noWrap/>
            <w:hideMark/>
          </w:tcPr>
          <w:p w14:paraId="22865F07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1.97</w:t>
            </w:r>
          </w:p>
        </w:tc>
        <w:tc>
          <w:tcPr>
            <w:tcW w:w="557" w:type="pct"/>
            <w:noWrap/>
            <w:hideMark/>
          </w:tcPr>
          <w:p w14:paraId="17F8639E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-0.02</w:t>
            </w:r>
          </w:p>
        </w:tc>
        <w:tc>
          <w:tcPr>
            <w:tcW w:w="557" w:type="pct"/>
            <w:noWrap/>
            <w:hideMark/>
          </w:tcPr>
          <w:p w14:paraId="2F12503C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1.47</w:t>
            </w:r>
          </w:p>
        </w:tc>
        <w:tc>
          <w:tcPr>
            <w:tcW w:w="555" w:type="pct"/>
            <w:noWrap/>
            <w:hideMark/>
          </w:tcPr>
          <w:p w14:paraId="6C9CCB3C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-0.02</w:t>
            </w:r>
          </w:p>
        </w:tc>
      </w:tr>
      <w:tr w:rsidR="00C1678D" w:rsidRPr="004C6628" w14:paraId="75FE2629" w14:textId="77777777" w:rsidTr="00415CB2">
        <w:trPr>
          <w:trHeight w:val="255"/>
        </w:trPr>
        <w:tc>
          <w:tcPr>
            <w:tcW w:w="943" w:type="pct"/>
            <w:vMerge/>
          </w:tcPr>
          <w:p w14:paraId="3367FE5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37963CC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557" w:type="pct"/>
            <w:noWrap/>
            <w:hideMark/>
          </w:tcPr>
          <w:p w14:paraId="19A790D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560" w:type="pct"/>
            <w:noWrap/>
            <w:hideMark/>
          </w:tcPr>
          <w:p w14:paraId="4C6B5D9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4DF173F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557" w:type="pct"/>
            <w:noWrap/>
            <w:hideMark/>
          </w:tcPr>
          <w:p w14:paraId="42FBBBD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4E6184B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555" w:type="pct"/>
            <w:noWrap/>
            <w:hideMark/>
          </w:tcPr>
          <w:p w14:paraId="0E2D2C0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:rsidRPr="004C6628" w14:paraId="6F7CFA93" w14:textId="77777777" w:rsidTr="00415CB2">
        <w:trPr>
          <w:trHeight w:val="255"/>
        </w:trPr>
        <w:tc>
          <w:tcPr>
            <w:tcW w:w="943" w:type="pct"/>
            <w:vMerge/>
          </w:tcPr>
          <w:p w14:paraId="320AE02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6645989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16FCF9E9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1.14</w:t>
            </w:r>
          </w:p>
        </w:tc>
        <w:tc>
          <w:tcPr>
            <w:tcW w:w="560" w:type="pct"/>
            <w:noWrap/>
            <w:hideMark/>
          </w:tcPr>
          <w:p w14:paraId="020C1393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  <w:tc>
          <w:tcPr>
            <w:tcW w:w="557" w:type="pct"/>
            <w:noWrap/>
            <w:hideMark/>
          </w:tcPr>
          <w:p w14:paraId="24579D29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1.29</w:t>
            </w:r>
          </w:p>
        </w:tc>
        <w:tc>
          <w:tcPr>
            <w:tcW w:w="557" w:type="pct"/>
            <w:noWrap/>
            <w:hideMark/>
          </w:tcPr>
          <w:p w14:paraId="5034EE8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</w:t>
            </w:r>
          </w:p>
        </w:tc>
        <w:tc>
          <w:tcPr>
            <w:tcW w:w="557" w:type="pct"/>
            <w:noWrap/>
            <w:hideMark/>
          </w:tcPr>
          <w:p w14:paraId="19B0CB6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555" w:type="pct"/>
            <w:noWrap/>
            <w:hideMark/>
          </w:tcPr>
          <w:p w14:paraId="2E78E88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:rsidRPr="004C6628" w14:paraId="6724CEF2" w14:textId="77777777" w:rsidTr="00415CB2">
        <w:trPr>
          <w:trHeight w:val="255"/>
        </w:trPr>
        <w:tc>
          <w:tcPr>
            <w:tcW w:w="943" w:type="pct"/>
            <w:vMerge/>
          </w:tcPr>
          <w:p w14:paraId="28A5C57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7A94A3EA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557" w:type="pct"/>
            <w:noWrap/>
            <w:hideMark/>
          </w:tcPr>
          <w:p w14:paraId="336151B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560" w:type="pct"/>
            <w:noWrap/>
            <w:hideMark/>
          </w:tcPr>
          <w:p w14:paraId="3789210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22C4652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557" w:type="pct"/>
            <w:noWrap/>
            <w:hideMark/>
          </w:tcPr>
          <w:p w14:paraId="63687230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38F1750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555" w:type="pct"/>
            <w:noWrap/>
            <w:hideMark/>
          </w:tcPr>
          <w:p w14:paraId="222456D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:rsidRPr="004C6628" w14:paraId="50D237DD" w14:textId="77777777" w:rsidTr="00415CB2">
        <w:trPr>
          <w:trHeight w:val="255"/>
        </w:trPr>
        <w:tc>
          <w:tcPr>
            <w:tcW w:w="943" w:type="pct"/>
            <w:vMerge/>
          </w:tcPr>
          <w:p w14:paraId="0A240D6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2422188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557" w:type="pct"/>
            <w:noWrap/>
            <w:hideMark/>
          </w:tcPr>
          <w:p w14:paraId="4B14E30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560" w:type="pct"/>
            <w:noWrap/>
            <w:hideMark/>
          </w:tcPr>
          <w:p w14:paraId="7B55EBB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2A40AE7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557" w:type="pct"/>
            <w:noWrap/>
            <w:hideMark/>
          </w:tcPr>
          <w:p w14:paraId="0E71BCC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3C633AC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555" w:type="pct"/>
            <w:noWrap/>
            <w:hideMark/>
          </w:tcPr>
          <w:p w14:paraId="45D328D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:rsidRPr="004C6628" w14:paraId="12C2E870" w14:textId="77777777" w:rsidTr="00415CB2">
        <w:trPr>
          <w:trHeight w:val="255"/>
        </w:trPr>
        <w:tc>
          <w:tcPr>
            <w:tcW w:w="943" w:type="pct"/>
            <w:vMerge/>
          </w:tcPr>
          <w:p w14:paraId="2BB5F3E0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7E59A300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4FCF33E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560" w:type="pct"/>
            <w:noWrap/>
            <w:hideMark/>
          </w:tcPr>
          <w:p w14:paraId="5B071D5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3AFCF56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557" w:type="pct"/>
            <w:noWrap/>
            <w:hideMark/>
          </w:tcPr>
          <w:p w14:paraId="155E909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67DD981E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1.70</w:t>
            </w:r>
          </w:p>
        </w:tc>
        <w:tc>
          <w:tcPr>
            <w:tcW w:w="555" w:type="pct"/>
            <w:noWrap/>
            <w:hideMark/>
          </w:tcPr>
          <w:p w14:paraId="3B2197A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:rsidRPr="004C6628" w14:paraId="28B8BAA9" w14:textId="77777777" w:rsidTr="00415CB2">
        <w:trPr>
          <w:trHeight w:val="255"/>
        </w:trPr>
        <w:tc>
          <w:tcPr>
            <w:tcW w:w="943" w:type="pct"/>
            <w:vMerge w:val="restart"/>
          </w:tcPr>
          <w:p w14:paraId="5A5BC83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Consistent warming</w:t>
            </w:r>
            <w:r w:rsidRPr="004C6628"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 xml:space="preserve"> </w:t>
            </w: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(W)</w:t>
            </w:r>
          </w:p>
        </w:tc>
        <w:tc>
          <w:tcPr>
            <w:tcW w:w="714" w:type="pct"/>
            <w:noWrap/>
            <w:hideMark/>
          </w:tcPr>
          <w:p w14:paraId="0E1C89F3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557" w:type="pct"/>
            <w:noWrap/>
            <w:hideMark/>
          </w:tcPr>
          <w:p w14:paraId="77E4E9F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560" w:type="pct"/>
            <w:noWrap/>
            <w:hideMark/>
          </w:tcPr>
          <w:p w14:paraId="23EFCB5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557" w:type="pct"/>
            <w:noWrap/>
            <w:hideMark/>
          </w:tcPr>
          <w:p w14:paraId="4159C910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557" w:type="pct"/>
            <w:noWrap/>
            <w:hideMark/>
          </w:tcPr>
          <w:p w14:paraId="2C83449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557" w:type="pct"/>
            <w:noWrap/>
            <w:hideMark/>
          </w:tcPr>
          <w:p w14:paraId="42EAAC7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555" w:type="pct"/>
            <w:noWrap/>
            <w:hideMark/>
          </w:tcPr>
          <w:p w14:paraId="3FE7551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C1678D" w:rsidRPr="004C6628" w14:paraId="5F2CEF08" w14:textId="77777777" w:rsidTr="00415CB2">
        <w:trPr>
          <w:trHeight w:val="255"/>
        </w:trPr>
        <w:tc>
          <w:tcPr>
            <w:tcW w:w="943" w:type="pct"/>
            <w:vMerge/>
          </w:tcPr>
          <w:p w14:paraId="51DDB4A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4168E4B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557" w:type="pct"/>
            <w:noWrap/>
            <w:hideMark/>
          </w:tcPr>
          <w:p w14:paraId="701AAC6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560" w:type="pct"/>
            <w:noWrap/>
            <w:hideMark/>
          </w:tcPr>
          <w:p w14:paraId="4A54AB2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2D37F3B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568E159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23E0093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555" w:type="pct"/>
            <w:noWrap/>
            <w:hideMark/>
          </w:tcPr>
          <w:p w14:paraId="64CE735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:rsidRPr="004C6628" w14:paraId="4CA004F8" w14:textId="77777777" w:rsidTr="00415CB2">
        <w:trPr>
          <w:trHeight w:val="255"/>
        </w:trPr>
        <w:tc>
          <w:tcPr>
            <w:tcW w:w="943" w:type="pct"/>
            <w:vMerge/>
          </w:tcPr>
          <w:p w14:paraId="59DAF8D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408968BC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7283CE3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560" w:type="pct"/>
            <w:noWrap/>
            <w:hideMark/>
          </w:tcPr>
          <w:p w14:paraId="458AC64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77E4A751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557" w:type="pct"/>
            <w:noWrap/>
            <w:hideMark/>
          </w:tcPr>
          <w:p w14:paraId="19F3CA5C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</w:t>
            </w:r>
          </w:p>
        </w:tc>
        <w:tc>
          <w:tcPr>
            <w:tcW w:w="557" w:type="pct"/>
            <w:noWrap/>
            <w:hideMark/>
          </w:tcPr>
          <w:p w14:paraId="38A6EFA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555" w:type="pct"/>
            <w:noWrap/>
            <w:hideMark/>
          </w:tcPr>
          <w:p w14:paraId="7745D24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1678D" w:rsidRPr="004C6628" w14:paraId="1E5DC976" w14:textId="77777777" w:rsidTr="00415CB2">
        <w:trPr>
          <w:trHeight w:val="255"/>
        </w:trPr>
        <w:tc>
          <w:tcPr>
            <w:tcW w:w="943" w:type="pct"/>
            <w:vMerge/>
          </w:tcPr>
          <w:p w14:paraId="31EB7397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30BE2500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557" w:type="pct"/>
            <w:noWrap/>
            <w:hideMark/>
          </w:tcPr>
          <w:p w14:paraId="099E2CD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1.19</w:t>
            </w:r>
          </w:p>
        </w:tc>
        <w:tc>
          <w:tcPr>
            <w:tcW w:w="560" w:type="pct"/>
            <w:noWrap/>
            <w:hideMark/>
          </w:tcPr>
          <w:p w14:paraId="142C1F83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557" w:type="pct"/>
            <w:noWrap/>
            <w:hideMark/>
          </w:tcPr>
          <w:p w14:paraId="7BC1966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557" w:type="pct"/>
            <w:noWrap/>
            <w:hideMark/>
          </w:tcPr>
          <w:p w14:paraId="4CB458B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557" w:type="pct"/>
            <w:noWrap/>
            <w:hideMark/>
          </w:tcPr>
          <w:p w14:paraId="3DBB65A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555" w:type="pct"/>
            <w:noWrap/>
            <w:hideMark/>
          </w:tcPr>
          <w:p w14:paraId="5936977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1678D" w:rsidRPr="004C6628" w14:paraId="0A6EE968" w14:textId="77777777" w:rsidTr="00415CB2">
        <w:trPr>
          <w:trHeight w:val="255"/>
        </w:trPr>
        <w:tc>
          <w:tcPr>
            <w:tcW w:w="943" w:type="pct"/>
            <w:vMerge/>
          </w:tcPr>
          <w:p w14:paraId="0F0678C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06552E83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557" w:type="pct"/>
            <w:noWrap/>
            <w:hideMark/>
          </w:tcPr>
          <w:p w14:paraId="0CE6097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1.33</w:t>
            </w:r>
          </w:p>
        </w:tc>
        <w:tc>
          <w:tcPr>
            <w:tcW w:w="560" w:type="pct"/>
            <w:noWrap/>
            <w:hideMark/>
          </w:tcPr>
          <w:p w14:paraId="7006FF90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557" w:type="pct"/>
            <w:noWrap/>
            <w:hideMark/>
          </w:tcPr>
          <w:p w14:paraId="57871A8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557" w:type="pct"/>
            <w:noWrap/>
            <w:hideMark/>
          </w:tcPr>
          <w:p w14:paraId="751126AC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557" w:type="pct"/>
            <w:noWrap/>
            <w:hideMark/>
          </w:tcPr>
          <w:p w14:paraId="2E0583D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555" w:type="pct"/>
            <w:noWrap/>
            <w:hideMark/>
          </w:tcPr>
          <w:p w14:paraId="249F32DC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1678D" w:rsidRPr="004C6628" w14:paraId="69115A6A" w14:textId="77777777" w:rsidTr="00415CB2">
        <w:trPr>
          <w:trHeight w:val="255"/>
        </w:trPr>
        <w:tc>
          <w:tcPr>
            <w:tcW w:w="943" w:type="pct"/>
            <w:vMerge/>
          </w:tcPr>
          <w:p w14:paraId="5BFCF93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12F0D8C5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3CB8BCBB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1.29</w:t>
            </w:r>
          </w:p>
        </w:tc>
        <w:tc>
          <w:tcPr>
            <w:tcW w:w="560" w:type="pct"/>
            <w:noWrap/>
            <w:hideMark/>
          </w:tcPr>
          <w:p w14:paraId="162D307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-0.02</w:t>
            </w:r>
          </w:p>
        </w:tc>
        <w:tc>
          <w:tcPr>
            <w:tcW w:w="557" w:type="pct"/>
            <w:noWrap/>
            <w:hideMark/>
          </w:tcPr>
          <w:p w14:paraId="5EAA347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1.76</w:t>
            </w:r>
          </w:p>
        </w:tc>
        <w:tc>
          <w:tcPr>
            <w:tcW w:w="557" w:type="pct"/>
            <w:noWrap/>
            <w:hideMark/>
          </w:tcPr>
          <w:p w14:paraId="42AB287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</w:t>
            </w:r>
          </w:p>
        </w:tc>
        <w:tc>
          <w:tcPr>
            <w:tcW w:w="557" w:type="pct"/>
            <w:noWrap/>
            <w:hideMark/>
          </w:tcPr>
          <w:p w14:paraId="3B3B833E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1.93</w:t>
            </w:r>
          </w:p>
        </w:tc>
        <w:tc>
          <w:tcPr>
            <w:tcW w:w="555" w:type="pct"/>
            <w:noWrap/>
            <w:hideMark/>
          </w:tcPr>
          <w:p w14:paraId="7526B597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-0.05</w:t>
            </w:r>
          </w:p>
        </w:tc>
      </w:tr>
      <w:tr w:rsidR="00C1678D" w:rsidRPr="004C6628" w14:paraId="38CEDB82" w14:textId="77777777" w:rsidTr="00415CB2">
        <w:trPr>
          <w:trHeight w:val="255"/>
        </w:trPr>
        <w:tc>
          <w:tcPr>
            <w:tcW w:w="943" w:type="pct"/>
            <w:vMerge w:val="restart"/>
          </w:tcPr>
          <w:p w14:paraId="59C6786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Summer warming</w:t>
            </w:r>
            <w:r w:rsidRPr="004C6628"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 xml:space="preserve"> </w:t>
            </w: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(W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14" w:type="pct"/>
            <w:noWrap/>
            <w:hideMark/>
          </w:tcPr>
          <w:p w14:paraId="2E054CAD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557" w:type="pct"/>
            <w:noWrap/>
            <w:hideMark/>
          </w:tcPr>
          <w:p w14:paraId="1C5B531B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1.08</w:t>
            </w:r>
          </w:p>
        </w:tc>
        <w:tc>
          <w:tcPr>
            <w:tcW w:w="560" w:type="pct"/>
            <w:noWrap/>
            <w:hideMark/>
          </w:tcPr>
          <w:p w14:paraId="768FE68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098AEFC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557" w:type="pct"/>
            <w:noWrap/>
            <w:hideMark/>
          </w:tcPr>
          <w:p w14:paraId="321E7EF0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56F89381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1.20</w:t>
            </w:r>
          </w:p>
        </w:tc>
        <w:tc>
          <w:tcPr>
            <w:tcW w:w="555" w:type="pct"/>
            <w:noWrap/>
            <w:hideMark/>
          </w:tcPr>
          <w:p w14:paraId="193F9F4C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:rsidRPr="004C6628" w14:paraId="03C45170" w14:textId="77777777" w:rsidTr="00415CB2">
        <w:trPr>
          <w:trHeight w:val="255"/>
        </w:trPr>
        <w:tc>
          <w:tcPr>
            <w:tcW w:w="943" w:type="pct"/>
            <w:vMerge/>
          </w:tcPr>
          <w:p w14:paraId="72C7ED3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7AE3E211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557" w:type="pct"/>
            <w:noWrap/>
            <w:hideMark/>
          </w:tcPr>
          <w:p w14:paraId="1364A1E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560" w:type="pct"/>
            <w:noWrap/>
            <w:hideMark/>
          </w:tcPr>
          <w:p w14:paraId="16A330B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0D91DA78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1.12</w:t>
            </w:r>
          </w:p>
        </w:tc>
        <w:tc>
          <w:tcPr>
            <w:tcW w:w="557" w:type="pct"/>
            <w:noWrap/>
            <w:hideMark/>
          </w:tcPr>
          <w:p w14:paraId="2F76E138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</w:t>
            </w:r>
          </w:p>
        </w:tc>
        <w:tc>
          <w:tcPr>
            <w:tcW w:w="557" w:type="pct"/>
            <w:noWrap/>
            <w:hideMark/>
          </w:tcPr>
          <w:p w14:paraId="7EAB00F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555" w:type="pct"/>
            <w:noWrap/>
            <w:hideMark/>
          </w:tcPr>
          <w:p w14:paraId="015061C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:rsidRPr="004C6628" w14:paraId="0795B5DC" w14:textId="77777777" w:rsidTr="00415CB2">
        <w:trPr>
          <w:trHeight w:val="255"/>
        </w:trPr>
        <w:tc>
          <w:tcPr>
            <w:tcW w:w="943" w:type="pct"/>
            <w:vMerge/>
          </w:tcPr>
          <w:p w14:paraId="1D74DB0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270285D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26D681A9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560" w:type="pct"/>
            <w:noWrap/>
            <w:hideMark/>
          </w:tcPr>
          <w:p w14:paraId="0E38F0B9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3977AD8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557" w:type="pct"/>
            <w:noWrap/>
            <w:hideMark/>
          </w:tcPr>
          <w:p w14:paraId="3F480A3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557" w:type="pct"/>
            <w:noWrap/>
            <w:hideMark/>
          </w:tcPr>
          <w:p w14:paraId="49BCA1C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1.35</w:t>
            </w:r>
          </w:p>
        </w:tc>
        <w:tc>
          <w:tcPr>
            <w:tcW w:w="555" w:type="pct"/>
            <w:noWrap/>
            <w:hideMark/>
          </w:tcPr>
          <w:p w14:paraId="6496C879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:rsidRPr="004C6628" w14:paraId="4C1FEDDC" w14:textId="77777777" w:rsidTr="00415CB2">
        <w:trPr>
          <w:trHeight w:val="255"/>
        </w:trPr>
        <w:tc>
          <w:tcPr>
            <w:tcW w:w="943" w:type="pct"/>
            <w:vMerge/>
          </w:tcPr>
          <w:p w14:paraId="156E5B9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45BD73B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557" w:type="pct"/>
            <w:noWrap/>
            <w:hideMark/>
          </w:tcPr>
          <w:p w14:paraId="100C4F7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1.16</w:t>
            </w:r>
          </w:p>
        </w:tc>
        <w:tc>
          <w:tcPr>
            <w:tcW w:w="560" w:type="pct"/>
            <w:noWrap/>
            <w:hideMark/>
          </w:tcPr>
          <w:p w14:paraId="4350DC2C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101B655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1.09</w:t>
            </w:r>
          </w:p>
        </w:tc>
        <w:tc>
          <w:tcPr>
            <w:tcW w:w="557" w:type="pct"/>
            <w:noWrap/>
            <w:hideMark/>
          </w:tcPr>
          <w:p w14:paraId="060AAC65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557" w:type="pct"/>
            <w:noWrap/>
            <w:hideMark/>
          </w:tcPr>
          <w:p w14:paraId="62845B9B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1.20</w:t>
            </w:r>
          </w:p>
        </w:tc>
        <w:tc>
          <w:tcPr>
            <w:tcW w:w="555" w:type="pct"/>
            <w:noWrap/>
            <w:hideMark/>
          </w:tcPr>
          <w:p w14:paraId="0ABB3D00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:rsidRPr="004C6628" w14:paraId="05FFBD9B" w14:textId="77777777" w:rsidTr="00415CB2">
        <w:trPr>
          <w:trHeight w:val="255"/>
        </w:trPr>
        <w:tc>
          <w:tcPr>
            <w:tcW w:w="943" w:type="pct"/>
            <w:vMerge/>
          </w:tcPr>
          <w:p w14:paraId="7FF4E7FC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7174B14B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557" w:type="pct"/>
            <w:noWrap/>
            <w:hideMark/>
          </w:tcPr>
          <w:p w14:paraId="24C2891A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1.20</w:t>
            </w:r>
          </w:p>
        </w:tc>
        <w:tc>
          <w:tcPr>
            <w:tcW w:w="560" w:type="pct"/>
            <w:noWrap/>
            <w:hideMark/>
          </w:tcPr>
          <w:p w14:paraId="561271DA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1CA6960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1.14</w:t>
            </w:r>
          </w:p>
        </w:tc>
        <w:tc>
          <w:tcPr>
            <w:tcW w:w="557" w:type="pct"/>
            <w:noWrap/>
            <w:hideMark/>
          </w:tcPr>
          <w:p w14:paraId="3DD58E16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557" w:type="pct"/>
            <w:noWrap/>
            <w:hideMark/>
          </w:tcPr>
          <w:p w14:paraId="44B8C725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1.07</w:t>
            </w:r>
          </w:p>
        </w:tc>
        <w:tc>
          <w:tcPr>
            <w:tcW w:w="555" w:type="pct"/>
            <w:noWrap/>
            <w:hideMark/>
          </w:tcPr>
          <w:p w14:paraId="7FBCB885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:rsidRPr="004C6628" w14:paraId="572F0EFD" w14:textId="77777777" w:rsidTr="00415CB2">
        <w:trPr>
          <w:trHeight w:val="255"/>
        </w:trPr>
        <w:tc>
          <w:tcPr>
            <w:tcW w:w="943" w:type="pct"/>
            <w:vMerge/>
          </w:tcPr>
          <w:p w14:paraId="3F199D6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54B7634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1A69BC1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560" w:type="pct"/>
            <w:noWrap/>
            <w:hideMark/>
          </w:tcPr>
          <w:p w14:paraId="6560C75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557" w:type="pct"/>
            <w:noWrap/>
            <w:hideMark/>
          </w:tcPr>
          <w:p w14:paraId="4CCD504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57" w:type="pct"/>
            <w:noWrap/>
            <w:hideMark/>
          </w:tcPr>
          <w:p w14:paraId="7B8D28D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71651F77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555" w:type="pct"/>
            <w:noWrap/>
            <w:hideMark/>
          </w:tcPr>
          <w:p w14:paraId="4F75043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1678D" w:rsidRPr="004C6628" w14:paraId="40779A2E" w14:textId="77777777" w:rsidTr="00415CB2">
        <w:trPr>
          <w:trHeight w:val="255"/>
        </w:trPr>
        <w:tc>
          <w:tcPr>
            <w:tcW w:w="943" w:type="pct"/>
            <w:vMerge w:val="restart"/>
          </w:tcPr>
          <w:p w14:paraId="435EE06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Spring and Fall warming (W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SF</w:t>
            </w: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14" w:type="pct"/>
            <w:noWrap/>
            <w:hideMark/>
          </w:tcPr>
          <w:p w14:paraId="29D440EA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AHT</w:t>
            </w:r>
          </w:p>
        </w:tc>
        <w:tc>
          <w:tcPr>
            <w:tcW w:w="557" w:type="pct"/>
            <w:noWrap/>
            <w:hideMark/>
          </w:tcPr>
          <w:p w14:paraId="4ECB14E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0" w:type="pct"/>
            <w:noWrap/>
            <w:hideMark/>
          </w:tcPr>
          <w:p w14:paraId="5FED5E6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7" w:type="pct"/>
            <w:noWrap/>
            <w:hideMark/>
          </w:tcPr>
          <w:p w14:paraId="304B344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557" w:type="pct"/>
            <w:noWrap/>
            <w:hideMark/>
          </w:tcPr>
          <w:p w14:paraId="5021CE6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3BF919BE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1.05</w:t>
            </w:r>
          </w:p>
        </w:tc>
        <w:tc>
          <w:tcPr>
            <w:tcW w:w="555" w:type="pct"/>
            <w:noWrap/>
            <w:hideMark/>
          </w:tcPr>
          <w:p w14:paraId="5E5D684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</w:t>
            </w:r>
          </w:p>
        </w:tc>
      </w:tr>
      <w:tr w:rsidR="00C1678D" w:rsidRPr="004C6628" w14:paraId="4BF5CD05" w14:textId="77777777" w:rsidTr="00415CB2">
        <w:trPr>
          <w:trHeight w:val="255"/>
        </w:trPr>
        <w:tc>
          <w:tcPr>
            <w:tcW w:w="943" w:type="pct"/>
            <w:vMerge/>
          </w:tcPr>
          <w:p w14:paraId="4762BDB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3215CC22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557" w:type="pct"/>
            <w:noWrap/>
            <w:hideMark/>
          </w:tcPr>
          <w:p w14:paraId="09451157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0" w:type="pct"/>
            <w:noWrap/>
            <w:hideMark/>
          </w:tcPr>
          <w:p w14:paraId="39B6FA0B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7" w:type="pct"/>
            <w:noWrap/>
            <w:hideMark/>
          </w:tcPr>
          <w:p w14:paraId="3BA33DC1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2.01</w:t>
            </w:r>
          </w:p>
        </w:tc>
        <w:tc>
          <w:tcPr>
            <w:tcW w:w="557" w:type="pct"/>
            <w:noWrap/>
            <w:hideMark/>
          </w:tcPr>
          <w:p w14:paraId="0084F31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-0.02</w:t>
            </w:r>
          </w:p>
        </w:tc>
        <w:tc>
          <w:tcPr>
            <w:tcW w:w="557" w:type="pct"/>
            <w:noWrap/>
            <w:hideMark/>
          </w:tcPr>
          <w:p w14:paraId="076DF134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555" w:type="pct"/>
            <w:noWrap/>
            <w:hideMark/>
          </w:tcPr>
          <w:p w14:paraId="1FCB0E71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1678D" w:rsidRPr="004C6628" w14:paraId="0C91A598" w14:textId="77777777" w:rsidTr="00415CB2">
        <w:trPr>
          <w:trHeight w:val="255"/>
        </w:trPr>
        <w:tc>
          <w:tcPr>
            <w:tcW w:w="943" w:type="pct"/>
            <w:vMerge/>
          </w:tcPr>
          <w:p w14:paraId="2FC7115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02F13AEF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EDD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7B6E8DC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0" w:type="pct"/>
            <w:noWrap/>
            <w:hideMark/>
          </w:tcPr>
          <w:p w14:paraId="5B41286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7" w:type="pct"/>
            <w:noWrap/>
            <w:hideMark/>
          </w:tcPr>
          <w:p w14:paraId="6DB757DF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557" w:type="pct"/>
            <w:noWrap/>
            <w:hideMark/>
          </w:tcPr>
          <w:p w14:paraId="2DB2F42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454D7CF8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1.18</w:t>
            </w:r>
          </w:p>
        </w:tc>
        <w:tc>
          <w:tcPr>
            <w:tcW w:w="555" w:type="pct"/>
            <w:noWrap/>
            <w:hideMark/>
          </w:tcPr>
          <w:p w14:paraId="48C01926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</w:t>
            </w:r>
          </w:p>
        </w:tc>
      </w:tr>
      <w:tr w:rsidR="00C1678D" w:rsidRPr="004C6628" w14:paraId="271D74B2" w14:textId="77777777" w:rsidTr="00415CB2">
        <w:trPr>
          <w:trHeight w:val="255"/>
        </w:trPr>
        <w:tc>
          <w:tcPr>
            <w:tcW w:w="943" w:type="pct"/>
            <w:vMerge/>
          </w:tcPr>
          <w:p w14:paraId="4A8A631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3A07CC36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557" w:type="pct"/>
            <w:noWrap/>
            <w:hideMark/>
          </w:tcPr>
          <w:p w14:paraId="5831F434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0" w:type="pct"/>
            <w:noWrap/>
            <w:hideMark/>
          </w:tcPr>
          <w:p w14:paraId="0F725EC3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7" w:type="pct"/>
            <w:noWrap/>
            <w:hideMark/>
          </w:tcPr>
          <w:p w14:paraId="31AA199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57" w:type="pct"/>
            <w:noWrap/>
            <w:hideMark/>
          </w:tcPr>
          <w:p w14:paraId="65A4528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6BFFDAD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555" w:type="pct"/>
            <w:noWrap/>
            <w:hideMark/>
          </w:tcPr>
          <w:p w14:paraId="517C42D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:rsidRPr="004C6628" w14:paraId="3A3A51D5" w14:textId="77777777" w:rsidTr="00415CB2">
        <w:trPr>
          <w:trHeight w:val="255"/>
        </w:trPr>
        <w:tc>
          <w:tcPr>
            <w:tcW w:w="943" w:type="pct"/>
            <w:vMerge/>
          </w:tcPr>
          <w:p w14:paraId="30129FC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5588DB07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GDD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557" w:type="pct"/>
            <w:noWrap/>
            <w:hideMark/>
          </w:tcPr>
          <w:p w14:paraId="7E4782CA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0" w:type="pct"/>
            <w:noWrap/>
            <w:hideMark/>
          </w:tcPr>
          <w:p w14:paraId="18718B20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7" w:type="pct"/>
            <w:noWrap/>
            <w:hideMark/>
          </w:tcPr>
          <w:p w14:paraId="56F31B52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557" w:type="pct"/>
            <w:noWrap/>
            <w:hideMark/>
          </w:tcPr>
          <w:p w14:paraId="476C0AA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557" w:type="pct"/>
            <w:noWrap/>
            <w:hideMark/>
          </w:tcPr>
          <w:p w14:paraId="16E292A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555" w:type="pct"/>
            <w:noWrap/>
            <w:hideMark/>
          </w:tcPr>
          <w:p w14:paraId="0D20B131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1678D" w:rsidRPr="004C6628" w14:paraId="047BE68A" w14:textId="77777777" w:rsidTr="00415CB2">
        <w:trPr>
          <w:trHeight w:val="255"/>
        </w:trPr>
        <w:tc>
          <w:tcPr>
            <w:tcW w:w="943" w:type="pct"/>
            <w:vMerge/>
          </w:tcPr>
          <w:p w14:paraId="6A623896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pct"/>
            <w:noWrap/>
            <w:hideMark/>
          </w:tcPr>
          <w:p w14:paraId="5521B506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SWC</w:t>
            </w:r>
            <w:r w:rsidRPr="004C66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557" w:type="pct"/>
            <w:noWrap/>
            <w:hideMark/>
          </w:tcPr>
          <w:p w14:paraId="092A7B8D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0" w:type="pct"/>
            <w:noWrap/>
            <w:hideMark/>
          </w:tcPr>
          <w:p w14:paraId="3DD297EE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57" w:type="pct"/>
            <w:noWrap/>
            <w:hideMark/>
          </w:tcPr>
          <w:p w14:paraId="531B58C8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557" w:type="pct"/>
            <w:noWrap/>
            <w:hideMark/>
          </w:tcPr>
          <w:p w14:paraId="5B29C9E5" w14:textId="77777777" w:rsidR="00C1678D" w:rsidRPr="004C6628" w:rsidRDefault="00C1678D" w:rsidP="00415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57" w:type="pct"/>
            <w:noWrap/>
            <w:hideMark/>
          </w:tcPr>
          <w:p w14:paraId="6D333CD7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1.07</w:t>
            </w:r>
          </w:p>
        </w:tc>
        <w:tc>
          <w:tcPr>
            <w:tcW w:w="555" w:type="pct"/>
            <w:noWrap/>
            <w:hideMark/>
          </w:tcPr>
          <w:p w14:paraId="61B1FE76" w14:textId="77777777" w:rsidR="00C1678D" w:rsidRPr="004C6628" w:rsidRDefault="00C1678D" w:rsidP="00415CB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6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0.13</w:t>
            </w:r>
          </w:p>
        </w:tc>
      </w:tr>
    </w:tbl>
    <w:p w14:paraId="2047DE4D" w14:textId="77777777" w:rsidR="00C1678D" w:rsidRPr="00F30F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30F8D">
        <w:rPr>
          <w:rFonts w:ascii="Times New Roman" w:hAnsi="Times New Roman" w:cs="Times New Roman"/>
          <w:sz w:val="20"/>
          <w:szCs w:val="20"/>
        </w:rPr>
        <w:t>GDD: growing degree days; GDD</w:t>
      </w:r>
      <w:r w:rsidRPr="00366DA1">
        <w:rPr>
          <w:rFonts w:ascii="Times New Roman" w:hAnsi="Times New Roman" w:cs="Times New Roman"/>
          <w:sz w:val="20"/>
          <w:szCs w:val="20"/>
          <w:vertAlign w:val="subscript"/>
        </w:rPr>
        <w:t>m</w:t>
      </w:r>
      <w:r w:rsidRPr="00F30F8D">
        <w:rPr>
          <w:rFonts w:ascii="Times New Roman" w:hAnsi="Times New Roman" w:cs="Times New Roman"/>
          <w:sz w:val="20"/>
          <w:szCs w:val="20"/>
        </w:rPr>
        <w:t>: maximum-limited growing degree days; EDD</w:t>
      </w:r>
      <w:r w:rsidRPr="00446DA1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F30F8D">
        <w:rPr>
          <w:rFonts w:ascii="Times New Roman" w:hAnsi="Times New Roman" w:cs="Times New Roman"/>
          <w:sz w:val="20"/>
          <w:szCs w:val="20"/>
        </w:rPr>
        <w:t>: extreme degree days with a reference temperature of 30°C; AHT: accumulated daily maximum temperature; ALT: accumulated daily minimum temperature; SWC</w:t>
      </w:r>
      <w:r w:rsidRPr="00816542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F30F8D">
        <w:rPr>
          <w:rFonts w:ascii="Times New Roman" w:hAnsi="Times New Roman" w:cs="Times New Roman"/>
          <w:sz w:val="20"/>
          <w:szCs w:val="20"/>
        </w:rPr>
        <w:t>: 30-day mean soil water content preceding each observation. Variables with variable importance in projection (VIP) &gt; 1 are highlighted in bold along with their regression coefficient (β).</w:t>
      </w:r>
    </w:p>
    <w:p w14:paraId="00280339" w14:textId="77777777" w:rsidR="00C1678D" w:rsidRPr="004C6628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A104D9E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F7207C">
        <w:rPr>
          <w:rFonts w:ascii="Times New Roman" w:hAnsi="Times New Roman" w:cs="Times New Roman" w:hint="eastAsia"/>
          <w:b/>
          <w:bCs/>
          <w:sz w:val="20"/>
          <w:szCs w:val="20"/>
          <w:lang w:eastAsia="ko-KR"/>
        </w:rPr>
        <w:t>T</w:t>
      </w:r>
      <w:r w:rsidRPr="00F7207C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able 5</w:t>
      </w:r>
      <w:r>
        <w:rPr>
          <w:rFonts w:ascii="Times New Roman" w:hAnsi="Times New Roman" w:cs="Times New Roman"/>
          <w:sz w:val="20"/>
          <w:szCs w:val="20"/>
          <w:lang w:eastAsia="ko-KR"/>
        </w:rPr>
        <w:t xml:space="preserve"> </w:t>
      </w:r>
      <w:r w:rsidRPr="00F7207C">
        <w:rPr>
          <w:rFonts w:ascii="Times New Roman" w:hAnsi="Times New Roman" w:cs="Times New Roman"/>
          <w:sz w:val="20"/>
          <w:szCs w:val="20"/>
          <w:lang w:eastAsia="ko-KR"/>
        </w:rPr>
        <w:t xml:space="preserve">Values for spring needle unfolding and lammas shoots development stages of </w:t>
      </w:r>
      <w:r w:rsidRPr="005A41AD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Pinus densiflora</w:t>
      </w:r>
      <w:r w:rsidRPr="00F7207C">
        <w:rPr>
          <w:rFonts w:ascii="Times New Roman" w:hAnsi="Times New Roman" w:cs="Times New Roman"/>
          <w:sz w:val="20"/>
          <w:szCs w:val="20"/>
          <w:lang w:eastAsia="ko-KR"/>
        </w:rPr>
        <w:t xml:space="preserve"> seedlings in response to seasonal warming treatments</w:t>
      </w:r>
      <w:r>
        <w:rPr>
          <w:rFonts w:ascii="Times New Roman" w:hAnsi="Times New Roman" w:cs="Times New Roman"/>
          <w:sz w:val="20"/>
          <w:szCs w:val="20"/>
          <w:lang w:eastAsia="ko-KR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6"/>
        <w:gridCol w:w="280"/>
        <w:gridCol w:w="66"/>
        <w:gridCol w:w="365"/>
        <w:gridCol w:w="283"/>
        <w:gridCol w:w="461"/>
        <w:gridCol w:w="67"/>
        <w:gridCol w:w="328"/>
        <w:gridCol w:w="283"/>
        <w:gridCol w:w="459"/>
        <w:gridCol w:w="67"/>
        <w:gridCol w:w="365"/>
        <w:gridCol w:w="283"/>
        <w:gridCol w:w="461"/>
        <w:gridCol w:w="67"/>
        <w:gridCol w:w="328"/>
        <w:gridCol w:w="283"/>
        <w:gridCol w:w="459"/>
        <w:gridCol w:w="67"/>
        <w:gridCol w:w="328"/>
        <w:gridCol w:w="283"/>
        <w:gridCol w:w="477"/>
        <w:gridCol w:w="67"/>
        <w:gridCol w:w="365"/>
        <w:gridCol w:w="283"/>
        <w:gridCol w:w="479"/>
        <w:gridCol w:w="67"/>
        <w:gridCol w:w="328"/>
        <w:gridCol w:w="283"/>
        <w:gridCol w:w="472"/>
      </w:tblGrid>
      <w:tr w:rsidR="00C1678D" w:rsidRPr="00FE457B" w14:paraId="6160CAE8" w14:textId="77777777" w:rsidTr="00415CB2">
        <w:trPr>
          <w:trHeight w:val="258"/>
        </w:trPr>
        <w:tc>
          <w:tcPr>
            <w:tcW w:w="511" w:type="pct"/>
            <w:noWrap/>
            <w:hideMark/>
          </w:tcPr>
          <w:p w14:paraId="7E7E6AC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52D4693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39D4285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592" w:type="pct"/>
            <w:gridSpan w:val="3"/>
            <w:noWrap/>
            <w:hideMark/>
          </w:tcPr>
          <w:p w14:paraId="1B1C332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May</w:t>
            </w:r>
          </w:p>
        </w:tc>
        <w:tc>
          <w:tcPr>
            <w:tcW w:w="36" w:type="pct"/>
            <w:noWrap/>
            <w:hideMark/>
          </w:tcPr>
          <w:p w14:paraId="23E4073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571" w:type="pct"/>
            <w:gridSpan w:val="3"/>
            <w:noWrap/>
            <w:hideMark/>
          </w:tcPr>
          <w:p w14:paraId="7DF56F7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June</w:t>
            </w:r>
          </w:p>
        </w:tc>
        <w:tc>
          <w:tcPr>
            <w:tcW w:w="36" w:type="pct"/>
            <w:noWrap/>
            <w:hideMark/>
          </w:tcPr>
          <w:p w14:paraId="4BC31C8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592" w:type="pct"/>
            <w:gridSpan w:val="3"/>
            <w:noWrap/>
            <w:hideMark/>
          </w:tcPr>
          <w:p w14:paraId="172B16B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July</w:t>
            </w:r>
          </w:p>
        </w:tc>
        <w:tc>
          <w:tcPr>
            <w:tcW w:w="36" w:type="pct"/>
            <w:noWrap/>
            <w:hideMark/>
          </w:tcPr>
          <w:p w14:paraId="6B13BEA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571" w:type="pct"/>
            <w:gridSpan w:val="3"/>
            <w:noWrap/>
            <w:hideMark/>
          </w:tcPr>
          <w:p w14:paraId="6F86DC4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August</w:t>
            </w:r>
          </w:p>
        </w:tc>
        <w:tc>
          <w:tcPr>
            <w:tcW w:w="36" w:type="pct"/>
            <w:noWrap/>
            <w:hideMark/>
          </w:tcPr>
          <w:p w14:paraId="23BD32C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581" w:type="pct"/>
            <w:gridSpan w:val="3"/>
            <w:noWrap/>
            <w:hideMark/>
          </w:tcPr>
          <w:p w14:paraId="2C521C4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September</w:t>
            </w:r>
          </w:p>
        </w:tc>
        <w:tc>
          <w:tcPr>
            <w:tcW w:w="36" w:type="pct"/>
            <w:noWrap/>
            <w:hideMark/>
          </w:tcPr>
          <w:p w14:paraId="65132EF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602" w:type="pct"/>
            <w:gridSpan w:val="3"/>
            <w:noWrap/>
            <w:hideMark/>
          </w:tcPr>
          <w:p w14:paraId="2BFDF13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October</w:t>
            </w:r>
          </w:p>
        </w:tc>
        <w:tc>
          <w:tcPr>
            <w:tcW w:w="36" w:type="pct"/>
            <w:noWrap/>
            <w:hideMark/>
          </w:tcPr>
          <w:p w14:paraId="481C380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581" w:type="pct"/>
            <w:gridSpan w:val="3"/>
            <w:noWrap/>
            <w:hideMark/>
          </w:tcPr>
          <w:p w14:paraId="7D9F3FD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November</w:t>
            </w:r>
          </w:p>
        </w:tc>
      </w:tr>
      <w:tr w:rsidR="00C1678D" w:rsidRPr="00FE457B" w14:paraId="01964DD7" w14:textId="77777777" w:rsidTr="00415CB2">
        <w:trPr>
          <w:trHeight w:val="258"/>
        </w:trPr>
        <w:tc>
          <w:tcPr>
            <w:tcW w:w="511" w:type="pct"/>
            <w:noWrap/>
            <w:hideMark/>
          </w:tcPr>
          <w:p w14:paraId="5955224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32113BF6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5A36265B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A6A50A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0BA5814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45" w:type="pct"/>
            <w:noWrap/>
            <w:hideMark/>
          </w:tcPr>
          <w:p w14:paraId="675D030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  <w:tc>
          <w:tcPr>
            <w:tcW w:w="36" w:type="pct"/>
            <w:noWrap/>
            <w:hideMark/>
          </w:tcPr>
          <w:p w14:paraId="764A81B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35EC5E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05DA53B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45" w:type="pct"/>
            <w:noWrap/>
            <w:hideMark/>
          </w:tcPr>
          <w:p w14:paraId="23CB049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  <w:tc>
          <w:tcPr>
            <w:tcW w:w="36" w:type="pct"/>
            <w:noWrap/>
            <w:hideMark/>
          </w:tcPr>
          <w:p w14:paraId="3E7C4F5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1FD0D8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23FBF7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45" w:type="pct"/>
            <w:noWrap/>
            <w:hideMark/>
          </w:tcPr>
          <w:p w14:paraId="14561AA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  <w:tc>
          <w:tcPr>
            <w:tcW w:w="36" w:type="pct"/>
            <w:noWrap/>
            <w:hideMark/>
          </w:tcPr>
          <w:p w14:paraId="46490E0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BABCD1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08E83EE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45" w:type="pct"/>
            <w:noWrap/>
            <w:hideMark/>
          </w:tcPr>
          <w:p w14:paraId="50C10EE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  <w:tc>
          <w:tcPr>
            <w:tcW w:w="36" w:type="pct"/>
            <w:noWrap/>
            <w:hideMark/>
          </w:tcPr>
          <w:p w14:paraId="1964E97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F5C58C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24C5F9F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55" w:type="pct"/>
            <w:noWrap/>
            <w:hideMark/>
          </w:tcPr>
          <w:p w14:paraId="5A1383B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  <w:tc>
          <w:tcPr>
            <w:tcW w:w="36" w:type="pct"/>
            <w:noWrap/>
            <w:hideMark/>
          </w:tcPr>
          <w:p w14:paraId="39B127E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C5383C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0AF36D7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55" w:type="pct"/>
            <w:noWrap/>
            <w:hideMark/>
          </w:tcPr>
          <w:p w14:paraId="37BB57F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  <w:tc>
          <w:tcPr>
            <w:tcW w:w="36" w:type="pct"/>
            <w:noWrap/>
            <w:hideMark/>
          </w:tcPr>
          <w:p w14:paraId="292A10C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DD31DD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Avg</w:t>
            </w:r>
          </w:p>
        </w:tc>
        <w:tc>
          <w:tcPr>
            <w:tcW w:w="151" w:type="pct"/>
            <w:noWrap/>
            <w:hideMark/>
          </w:tcPr>
          <w:p w14:paraId="372C1E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SE</w:t>
            </w:r>
          </w:p>
        </w:tc>
        <w:tc>
          <w:tcPr>
            <w:tcW w:w="255" w:type="pct"/>
            <w:noWrap/>
            <w:hideMark/>
          </w:tcPr>
          <w:p w14:paraId="32ABBD9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diff (%)</w:t>
            </w:r>
          </w:p>
        </w:tc>
      </w:tr>
      <w:tr w:rsidR="00C1678D" w:rsidRPr="00FE457B" w14:paraId="5352C0C0" w14:textId="77777777" w:rsidTr="00415CB2">
        <w:trPr>
          <w:trHeight w:val="258"/>
        </w:trPr>
        <w:tc>
          <w:tcPr>
            <w:tcW w:w="511" w:type="pct"/>
            <w:vMerge w:val="restart"/>
            <w:noWrap/>
            <w:hideMark/>
          </w:tcPr>
          <w:p w14:paraId="7E34D2B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Spring</w:t>
            </w:r>
            <w: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needle</w:t>
            </w:r>
            <w:r w:rsidRPr="00A57139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br/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final stage</w:t>
            </w:r>
            <w:r w:rsidRPr="00A57139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br/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attainment</w:t>
            </w:r>
            <w: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rates</w:t>
            </w:r>
          </w:p>
        </w:tc>
        <w:tc>
          <w:tcPr>
            <w:tcW w:w="150" w:type="pct"/>
            <w:noWrap/>
            <w:hideMark/>
          </w:tcPr>
          <w:p w14:paraId="4B85D89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C</w:t>
            </w:r>
          </w:p>
        </w:tc>
        <w:tc>
          <w:tcPr>
            <w:tcW w:w="36" w:type="pct"/>
            <w:noWrap/>
            <w:hideMark/>
          </w:tcPr>
          <w:p w14:paraId="68D2A06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361365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736E58A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B4D0A8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059934C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18BAE5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0.29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46ACCC0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45" w:type="pct"/>
            <w:noWrap/>
            <w:hideMark/>
          </w:tcPr>
          <w:p w14:paraId="6E1AE7E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93F62D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2FBF5E0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5B86BB1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AC409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2DB0D47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3D31D8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05200D5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39ACD26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361035F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6F35DA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615CEBD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44CF9F7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6C24AF2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6615E9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7076897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E84866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0D25E88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256503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445051A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58586CC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</w:tr>
      <w:tr w:rsidR="00C1678D" w:rsidRPr="00FE457B" w14:paraId="16B06941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28B95C2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6A10BB7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</w:p>
        </w:tc>
        <w:tc>
          <w:tcPr>
            <w:tcW w:w="36" w:type="pct"/>
            <w:noWrap/>
            <w:hideMark/>
          </w:tcPr>
          <w:p w14:paraId="1EF50E7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A38A83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A9A670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06E521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35086E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3538B5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c</w:t>
            </w:r>
          </w:p>
        </w:tc>
        <w:tc>
          <w:tcPr>
            <w:tcW w:w="151" w:type="pct"/>
            <w:noWrap/>
            <w:hideMark/>
          </w:tcPr>
          <w:p w14:paraId="17150B3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45" w:type="pct"/>
            <w:noWrap/>
            <w:hideMark/>
          </w:tcPr>
          <w:p w14:paraId="1D5B27B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-57.14</w:t>
            </w:r>
          </w:p>
        </w:tc>
        <w:tc>
          <w:tcPr>
            <w:tcW w:w="36" w:type="pct"/>
            <w:noWrap/>
            <w:hideMark/>
          </w:tcPr>
          <w:p w14:paraId="4D0FC4A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0F798A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65A806A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A14E3C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0E7232D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E151FC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1B70B5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DE4C0F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BCCAB1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5CC4A8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1953E73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42DA48C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B27CB2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0AA23A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2A25F71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D84DC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D16E40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236FF0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02E21CD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377821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</w:tr>
      <w:tr w:rsidR="00C1678D" w:rsidRPr="00FE457B" w14:paraId="4620530E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08C29BB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2CDC585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</w:t>
            </w:r>
          </w:p>
        </w:tc>
        <w:tc>
          <w:tcPr>
            <w:tcW w:w="36" w:type="pct"/>
            <w:noWrap/>
            <w:hideMark/>
          </w:tcPr>
          <w:p w14:paraId="1C3565B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78CA14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7913312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051664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7DCDAC2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6521F7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0.32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278E2D9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45" w:type="pct"/>
            <w:noWrap/>
            <w:hideMark/>
          </w:tcPr>
          <w:p w14:paraId="1476C78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7.14</w:t>
            </w:r>
          </w:p>
        </w:tc>
        <w:tc>
          <w:tcPr>
            <w:tcW w:w="36" w:type="pct"/>
            <w:noWrap/>
            <w:hideMark/>
          </w:tcPr>
          <w:p w14:paraId="2BD1543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897C6F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11B8286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0F1CB6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71446A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FE6EBD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78F1ED3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42668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0094B91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48DBB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2C6FC77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57433CE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9833CC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ABEC11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13021DF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534476A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0489C4E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453CE0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0E12A80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7CC5AA3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</w:tr>
      <w:tr w:rsidR="00C1678D" w:rsidRPr="00FE457B" w14:paraId="564E1701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611F0DC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7F60BFB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SF</w:t>
            </w:r>
          </w:p>
        </w:tc>
        <w:tc>
          <w:tcPr>
            <w:tcW w:w="36" w:type="pct"/>
            <w:noWrap/>
            <w:hideMark/>
          </w:tcPr>
          <w:p w14:paraId="3DA7DE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C16247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8816A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7D7149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13E974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93FAE7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5B14828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45" w:type="pct"/>
            <w:noWrap/>
            <w:hideMark/>
          </w:tcPr>
          <w:p w14:paraId="3CE0BF4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-42.86</w:t>
            </w:r>
          </w:p>
        </w:tc>
        <w:tc>
          <w:tcPr>
            <w:tcW w:w="36" w:type="pct"/>
            <w:noWrap/>
            <w:hideMark/>
          </w:tcPr>
          <w:p w14:paraId="1516C3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2561CA5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339B462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6DF90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9BEFBE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ED2440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03879C9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48F894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1193222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491B0B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743657E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63D7A59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2F970B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6671AC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0C7AA0B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5773E88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14ABE29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120EED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151" w:type="pct"/>
            <w:noWrap/>
            <w:hideMark/>
          </w:tcPr>
          <w:p w14:paraId="077746C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5E2511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</w:tr>
      <w:tr w:rsidR="00C1678D" w:rsidRPr="00FE457B" w14:paraId="46C4CBA2" w14:textId="77777777" w:rsidTr="00415CB2">
        <w:trPr>
          <w:trHeight w:val="258"/>
        </w:trPr>
        <w:tc>
          <w:tcPr>
            <w:tcW w:w="511" w:type="pct"/>
            <w:vMerge w:val="restart"/>
            <w:noWrap/>
            <w:hideMark/>
          </w:tcPr>
          <w:p w14:paraId="0CD562E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Spring</w:t>
            </w:r>
            <w: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needle</w:t>
            </w:r>
            <w:r w:rsidRPr="00A57139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br/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unfolding</w:t>
            </w:r>
            <w: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stage</w:t>
            </w:r>
          </w:p>
        </w:tc>
        <w:tc>
          <w:tcPr>
            <w:tcW w:w="150" w:type="pct"/>
            <w:noWrap/>
            <w:hideMark/>
          </w:tcPr>
          <w:p w14:paraId="7140BE3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C</w:t>
            </w:r>
          </w:p>
        </w:tc>
        <w:tc>
          <w:tcPr>
            <w:tcW w:w="36" w:type="pct"/>
            <w:noWrap/>
            <w:hideMark/>
          </w:tcPr>
          <w:p w14:paraId="5BCF277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528E88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1.67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ab</w:t>
            </w:r>
          </w:p>
        </w:tc>
        <w:tc>
          <w:tcPr>
            <w:tcW w:w="151" w:type="pct"/>
            <w:noWrap/>
            <w:hideMark/>
          </w:tcPr>
          <w:p w14:paraId="7D6C572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45" w:type="pct"/>
            <w:noWrap/>
            <w:hideMark/>
          </w:tcPr>
          <w:p w14:paraId="40587F8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E20804F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FE7279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3.29</w:t>
            </w:r>
          </w:p>
        </w:tc>
        <w:tc>
          <w:tcPr>
            <w:tcW w:w="151" w:type="pct"/>
            <w:noWrap/>
            <w:hideMark/>
          </w:tcPr>
          <w:p w14:paraId="41E7DF3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45" w:type="pct"/>
            <w:noWrap/>
            <w:hideMark/>
          </w:tcPr>
          <w:p w14:paraId="776A523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44E1B62B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2216588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4E4F02C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829FD3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0DE4AD15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8D0C0A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1B7B2E6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FAF91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6D7B9576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921C95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60355FE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7AADDAB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7AAC9397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9A7047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2762FF6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1BECF8C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6D107C0C" w14:textId="77777777" w:rsidR="00C1678D" w:rsidRPr="00FE457B" w:rsidRDefault="00C1678D" w:rsidP="00415CB2">
            <w:pPr>
              <w:rPr>
                <w:rFonts w:ascii="Times New Roman" w:hAnsi="Times New Roman" w:cs="Times New Roman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C73DA7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738FBAC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6BFC3D3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</w:tr>
      <w:tr w:rsidR="00C1678D" w:rsidRPr="00FE457B" w14:paraId="5F5E8736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06C4D44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48116EA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</w:p>
        </w:tc>
        <w:tc>
          <w:tcPr>
            <w:tcW w:w="36" w:type="pct"/>
            <w:noWrap/>
            <w:hideMark/>
          </w:tcPr>
          <w:p w14:paraId="5FCDFC7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C5B433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1.90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542F451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45" w:type="pct"/>
            <w:noWrap/>
            <w:hideMark/>
          </w:tcPr>
          <w:p w14:paraId="347B4E2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13.81</w:t>
            </w:r>
          </w:p>
        </w:tc>
        <w:tc>
          <w:tcPr>
            <w:tcW w:w="36" w:type="pct"/>
            <w:noWrap/>
            <w:hideMark/>
          </w:tcPr>
          <w:p w14:paraId="797278E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795E38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3.13</w:t>
            </w:r>
          </w:p>
        </w:tc>
        <w:tc>
          <w:tcPr>
            <w:tcW w:w="151" w:type="pct"/>
            <w:noWrap/>
            <w:hideMark/>
          </w:tcPr>
          <w:p w14:paraId="0C45A9C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45" w:type="pct"/>
            <w:noWrap/>
            <w:hideMark/>
          </w:tcPr>
          <w:p w14:paraId="678DF51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-4.96</w:t>
            </w:r>
          </w:p>
        </w:tc>
        <w:tc>
          <w:tcPr>
            <w:tcW w:w="36" w:type="pct"/>
            <w:noWrap/>
            <w:hideMark/>
          </w:tcPr>
          <w:p w14:paraId="4BFFE1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273031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0149709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970A9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7226FF2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D17D6A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7691DFB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5413C2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2ADDD5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3103FE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41701B5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4D6C39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E1919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3FB85D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434ABAE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24F157C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9C0828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95C086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6ABA1F7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1561B3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</w:tr>
      <w:tr w:rsidR="00C1678D" w:rsidRPr="00FE457B" w14:paraId="2784EA72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4875FCF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717710B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</w:t>
            </w:r>
          </w:p>
        </w:tc>
        <w:tc>
          <w:tcPr>
            <w:tcW w:w="36" w:type="pct"/>
            <w:noWrap/>
            <w:hideMark/>
          </w:tcPr>
          <w:p w14:paraId="7FC9D72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D510CA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1.60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295F2FC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45" w:type="pct"/>
            <w:noWrap/>
            <w:hideMark/>
          </w:tcPr>
          <w:p w14:paraId="43B86EF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-4.20</w:t>
            </w:r>
          </w:p>
        </w:tc>
        <w:tc>
          <w:tcPr>
            <w:tcW w:w="36" w:type="pct"/>
            <w:noWrap/>
            <w:hideMark/>
          </w:tcPr>
          <w:p w14:paraId="1585976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10E218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3.31</w:t>
            </w:r>
          </w:p>
        </w:tc>
        <w:tc>
          <w:tcPr>
            <w:tcW w:w="151" w:type="pct"/>
            <w:noWrap/>
            <w:hideMark/>
          </w:tcPr>
          <w:p w14:paraId="562A4E4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45" w:type="pct"/>
            <w:noWrap/>
            <w:hideMark/>
          </w:tcPr>
          <w:p w14:paraId="300ADAA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0.64</w:t>
            </w:r>
          </w:p>
        </w:tc>
        <w:tc>
          <w:tcPr>
            <w:tcW w:w="36" w:type="pct"/>
            <w:noWrap/>
            <w:hideMark/>
          </w:tcPr>
          <w:p w14:paraId="2B7239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8182D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328E95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3092D2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21533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268F13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3EFA77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9D24BD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03B427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1510D9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0D845FC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2A5B5F6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0E6729B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26B90A2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23C779D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369A411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6BFDF3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9E3A60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4D658BA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4BAC2E9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</w:tr>
      <w:tr w:rsidR="00C1678D" w:rsidRPr="00FE457B" w14:paraId="00C3EAED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3122CDB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1F3B99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SF</w:t>
            </w:r>
          </w:p>
        </w:tc>
        <w:tc>
          <w:tcPr>
            <w:tcW w:w="36" w:type="pct"/>
            <w:noWrap/>
            <w:hideMark/>
          </w:tcPr>
          <w:p w14:paraId="4C7FE5B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19D39C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1.85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ab</w:t>
            </w:r>
          </w:p>
        </w:tc>
        <w:tc>
          <w:tcPr>
            <w:tcW w:w="151" w:type="pct"/>
            <w:noWrap/>
            <w:hideMark/>
          </w:tcPr>
          <w:p w14:paraId="67BDA6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45" w:type="pct"/>
            <w:noWrap/>
            <w:hideMark/>
          </w:tcPr>
          <w:p w14:paraId="71B7288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11.11</w:t>
            </w:r>
          </w:p>
        </w:tc>
        <w:tc>
          <w:tcPr>
            <w:tcW w:w="36" w:type="pct"/>
            <w:noWrap/>
            <w:hideMark/>
          </w:tcPr>
          <w:p w14:paraId="1A9A9E6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8BAD94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3.16</w:t>
            </w:r>
          </w:p>
        </w:tc>
        <w:tc>
          <w:tcPr>
            <w:tcW w:w="151" w:type="pct"/>
            <w:noWrap/>
            <w:hideMark/>
          </w:tcPr>
          <w:p w14:paraId="732DBA0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45" w:type="pct"/>
            <w:noWrap/>
            <w:hideMark/>
          </w:tcPr>
          <w:p w14:paraId="3C4589F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-3.84</w:t>
            </w:r>
          </w:p>
        </w:tc>
        <w:tc>
          <w:tcPr>
            <w:tcW w:w="36" w:type="pct"/>
            <w:noWrap/>
            <w:hideMark/>
          </w:tcPr>
          <w:p w14:paraId="52CA74D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BF21B9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5219AA3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3DA35CC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F2A96C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FE8413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6C1BAA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C60864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1E0CA1B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5A4EBC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02F62CA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391ACF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48C49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24F424E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453899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276D0B1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1D4F71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BCFCC1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151" w:type="pct"/>
            <w:noWrap/>
            <w:hideMark/>
          </w:tcPr>
          <w:p w14:paraId="3DD5F0B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53806C3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</w:tr>
      <w:tr w:rsidR="00C1678D" w:rsidRPr="00FE457B" w14:paraId="41254D5B" w14:textId="77777777" w:rsidTr="00415CB2">
        <w:trPr>
          <w:trHeight w:val="258"/>
        </w:trPr>
        <w:tc>
          <w:tcPr>
            <w:tcW w:w="511" w:type="pct"/>
            <w:vMerge w:val="restart"/>
            <w:noWrap/>
            <w:hideMark/>
          </w:tcPr>
          <w:p w14:paraId="7718260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st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Lammas shoot </w:t>
            </w:r>
            <w:r w:rsidRPr="00A57139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br/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occurrence rates</w:t>
            </w:r>
          </w:p>
        </w:tc>
        <w:tc>
          <w:tcPr>
            <w:tcW w:w="150" w:type="pct"/>
            <w:noWrap/>
            <w:hideMark/>
          </w:tcPr>
          <w:p w14:paraId="74774FD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C</w:t>
            </w:r>
          </w:p>
        </w:tc>
        <w:tc>
          <w:tcPr>
            <w:tcW w:w="36" w:type="pct"/>
            <w:noWrap/>
            <w:hideMark/>
          </w:tcPr>
          <w:p w14:paraId="203E5E7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3B9FA9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60CEDE5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B33F8D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3DDE5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2C1506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151" w:type="pct"/>
            <w:noWrap/>
            <w:hideMark/>
          </w:tcPr>
          <w:p w14:paraId="0D36537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45" w:type="pct"/>
            <w:noWrap/>
            <w:hideMark/>
          </w:tcPr>
          <w:p w14:paraId="782DB49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0C76821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96A6A4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0.43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ab</w:t>
            </w:r>
          </w:p>
        </w:tc>
        <w:tc>
          <w:tcPr>
            <w:tcW w:w="151" w:type="pct"/>
            <w:noWrap/>
            <w:hideMark/>
          </w:tcPr>
          <w:p w14:paraId="427BF42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45" w:type="pct"/>
            <w:noWrap/>
            <w:hideMark/>
          </w:tcPr>
          <w:p w14:paraId="2852EF5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0B393C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439DAB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0.61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4A89788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0.05</w:t>
            </w:r>
          </w:p>
        </w:tc>
        <w:tc>
          <w:tcPr>
            <w:tcW w:w="245" w:type="pct"/>
            <w:noWrap/>
            <w:hideMark/>
          </w:tcPr>
          <w:p w14:paraId="16E099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4165C76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8A0CA7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0.72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4B83E23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55" w:type="pct"/>
            <w:noWrap/>
            <w:hideMark/>
          </w:tcPr>
          <w:p w14:paraId="1D8B223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7DAB781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62AA60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D2F4F4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55" w:type="pct"/>
            <w:noWrap/>
            <w:hideMark/>
          </w:tcPr>
          <w:p w14:paraId="3B0030C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15B222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03AC57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9B5DA5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55" w:type="pct"/>
            <w:noWrap/>
            <w:hideMark/>
          </w:tcPr>
          <w:p w14:paraId="708533E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</w:tr>
      <w:tr w:rsidR="00C1678D" w:rsidRPr="00FE457B" w14:paraId="40EB32CF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4F15827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073BB48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</w:p>
        </w:tc>
        <w:tc>
          <w:tcPr>
            <w:tcW w:w="36" w:type="pct"/>
            <w:noWrap/>
            <w:hideMark/>
          </w:tcPr>
          <w:p w14:paraId="18886A1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45ADB2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6C966F7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23EEB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2D285C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1640E1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151" w:type="pct"/>
            <w:noWrap/>
            <w:hideMark/>
          </w:tcPr>
          <w:p w14:paraId="767D9BE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45" w:type="pct"/>
            <w:noWrap/>
            <w:hideMark/>
          </w:tcPr>
          <w:p w14:paraId="4BD2464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200.00</w:t>
            </w:r>
          </w:p>
        </w:tc>
        <w:tc>
          <w:tcPr>
            <w:tcW w:w="36" w:type="pct"/>
            <w:noWrap/>
            <w:hideMark/>
          </w:tcPr>
          <w:p w14:paraId="5CDE1B7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FD11E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0.81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c</w:t>
            </w:r>
          </w:p>
        </w:tc>
        <w:tc>
          <w:tcPr>
            <w:tcW w:w="151" w:type="pct"/>
            <w:noWrap/>
            <w:hideMark/>
          </w:tcPr>
          <w:p w14:paraId="249714C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45" w:type="pct"/>
            <w:noWrap/>
            <w:hideMark/>
          </w:tcPr>
          <w:p w14:paraId="530612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89.61</w:t>
            </w:r>
          </w:p>
        </w:tc>
        <w:tc>
          <w:tcPr>
            <w:tcW w:w="36" w:type="pct"/>
            <w:noWrap/>
            <w:hideMark/>
          </w:tcPr>
          <w:p w14:paraId="2AFFC4E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13107E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41087DF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45" w:type="pct"/>
            <w:noWrap/>
            <w:hideMark/>
          </w:tcPr>
          <w:p w14:paraId="7DD6034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60.52</w:t>
            </w:r>
          </w:p>
        </w:tc>
        <w:tc>
          <w:tcPr>
            <w:tcW w:w="36" w:type="pct"/>
            <w:noWrap/>
            <w:hideMark/>
          </w:tcPr>
          <w:p w14:paraId="1649FAF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F2CB22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0.99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60BBBB1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55" w:type="pct"/>
            <w:noWrap/>
            <w:hideMark/>
          </w:tcPr>
          <w:p w14:paraId="1D05464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38.12</w:t>
            </w:r>
          </w:p>
        </w:tc>
        <w:tc>
          <w:tcPr>
            <w:tcW w:w="36" w:type="pct"/>
            <w:noWrap/>
            <w:hideMark/>
          </w:tcPr>
          <w:p w14:paraId="6E662BB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0A728F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07DAD1A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70AA22F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10.39</w:t>
            </w:r>
          </w:p>
        </w:tc>
        <w:tc>
          <w:tcPr>
            <w:tcW w:w="36" w:type="pct"/>
            <w:noWrap/>
            <w:hideMark/>
          </w:tcPr>
          <w:p w14:paraId="4A0D925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5B3D74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5F56265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70AB5C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10.27</w:t>
            </w:r>
          </w:p>
        </w:tc>
      </w:tr>
      <w:tr w:rsidR="00C1678D" w:rsidRPr="00FE457B" w14:paraId="1C689180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1A09018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668D233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</w:t>
            </w:r>
          </w:p>
        </w:tc>
        <w:tc>
          <w:tcPr>
            <w:tcW w:w="36" w:type="pct"/>
            <w:noWrap/>
            <w:hideMark/>
          </w:tcPr>
          <w:p w14:paraId="4F8DAAA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8D8E48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03C394F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136889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423FAC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35874E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151" w:type="pct"/>
            <w:noWrap/>
            <w:hideMark/>
          </w:tcPr>
          <w:p w14:paraId="438A2B6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45" w:type="pct"/>
            <w:noWrap/>
            <w:hideMark/>
          </w:tcPr>
          <w:p w14:paraId="26B10B2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7106378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68C234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0.64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bc</w:t>
            </w:r>
          </w:p>
        </w:tc>
        <w:tc>
          <w:tcPr>
            <w:tcW w:w="151" w:type="pct"/>
            <w:noWrap/>
            <w:hideMark/>
          </w:tcPr>
          <w:p w14:paraId="19317B4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45" w:type="pct"/>
            <w:noWrap/>
            <w:hideMark/>
          </w:tcPr>
          <w:p w14:paraId="1A527C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50.65</w:t>
            </w:r>
          </w:p>
        </w:tc>
        <w:tc>
          <w:tcPr>
            <w:tcW w:w="36" w:type="pct"/>
            <w:noWrap/>
            <w:hideMark/>
          </w:tcPr>
          <w:p w14:paraId="697E249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74DBD1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6C5D1E0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45" w:type="pct"/>
            <w:noWrap/>
            <w:hideMark/>
          </w:tcPr>
          <w:p w14:paraId="4B57107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51.27</w:t>
            </w:r>
          </w:p>
        </w:tc>
        <w:tc>
          <w:tcPr>
            <w:tcW w:w="36" w:type="pct"/>
            <w:noWrap/>
            <w:hideMark/>
          </w:tcPr>
          <w:p w14:paraId="661ECD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6CF58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1B93C67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0F32279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39.69</w:t>
            </w:r>
          </w:p>
        </w:tc>
        <w:tc>
          <w:tcPr>
            <w:tcW w:w="36" w:type="pct"/>
            <w:noWrap/>
            <w:hideMark/>
          </w:tcPr>
          <w:p w14:paraId="12267E1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9BFF9D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04E0A3D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38FB51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10.39</w:t>
            </w:r>
          </w:p>
        </w:tc>
        <w:tc>
          <w:tcPr>
            <w:tcW w:w="36" w:type="pct"/>
            <w:noWrap/>
            <w:hideMark/>
          </w:tcPr>
          <w:p w14:paraId="1C78D4A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283DC9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77B294B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18FF7CE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10.27</w:t>
            </w:r>
          </w:p>
        </w:tc>
      </w:tr>
      <w:tr w:rsidR="00C1678D" w:rsidRPr="00FE457B" w14:paraId="24F10E26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72A2A99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6550509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SF</w:t>
            </w:r>
          </w:p>
        </w:tc>
        <w:tc>
          <w:tcPr>
            <w:tcW w:w="36" w:type="pct"/>
            <w:noWrap/>
            <w:hideMark/>
          </w:tcPr>
          <w:p w14:paraId="5530386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5F16E5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0A22B0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FE1027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6276CD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1881C9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6DBDE9E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9C3385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-100.00</w:t>
            </w:r>
          </w:p>
        </w:tc>
        <w:tc>
          <w:tcPr>
            <w:tcW w:w="36" w:type="pct"/>
            <w:noWrap/>
            <w:hideMark/>
          </w:tcPr>
          <w:p w14:paraId="4154E0A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03A72D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0.34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0D540FE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0.10</w:t>
            </w:r>
          </w:p>
        </w:tc>
        <w:tc>
          <w:tcPr>
            <w:tcW w:w="245" w:type="pct"/>
            <w:noWrap/>
            <w:hideMark/>
          </w:tcPr>
          <w:p w14:paraId="6CF2BF2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-19.48</w:t>
            </w:r>
          </w:p>
        </w:tc>
        <w:tc>
          <w:tcPr>
            <w:tcW w:w="36" w:type="pct"/>
            <w:noWrap/>
            <w:hideMark/>
          </w:tcPr>
          <w:p w14:paraId="379BF16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4895CD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0.50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54BB0B6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0.13</w:t>
            </w:r>
          </w:p>
        </w:tc>
        <w:tc>
          <w:tcPr>
            <w:tcW w:w="245" w:type="pct"/>
            <w:noWrap/>
            <w:hideMark/>
          </w:tcPr>
          <w:p w14:paraId="26B064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-17.43</w:t>
            </w:r>
          </w:p>
        </w:tc>
        <w:tc>
          <w:tcPr>
            <w:tcW w:w="36" w:type="pct"/>
            <w:noWrap/>
            <w:hideMark/>
          </w:tcPr>
          <w:p w14:paraId="580B66C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8738F1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0.62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444CC7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0.12</w:t>
            </w:r>
          </w:p>
        </w:tc>
        <w:tc>
          <w:tcPr>
            <w:tcW w:w="255" w:type="pct"/>
            <w:noWrap/>
            <w:hideMark/>
          </w:tcPr>
          <w:p w14:paraId="2E6558D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-13.08</w:t>
            </w:r>
          </w:p>
        </w:tc>
        <w:tc>
          <w:tcPr>
            <w:tcW w:w="36" w:type="pct"/>
            <w:noWrap/>
            <w:hideMark/>
          </w:tcPr>
          <w:p w14:paraId="010DCE8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9B8E12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14A202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55" w:type="pct"/>
            <w:noWrap/>
            <w:hideMark/>
          </w:tcPr>
          <w:p w14:paraId="264A180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7.61</w:t>
            </w:r>
          </w:p>
        </w:tc>
        <w:tc>
          <w:tcPr>
            <w:tcW w:w="36" w:type="pct"/>
            <w:noWrap/>
            <w:hideMark/>
          </w:tcPr>
          <w:p w14:paraId="0388E3C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5981F7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0.98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27FB7D8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55" w:type="pct"/>
            <w:noWrap/>
            <w:hideMark/>
          </w:tcPr>
          <w:p w14:paraId="760B275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7.91</w:t>
            </w:r>
          </w:p>
        </w:tc>
      </w:tr>
      <w:tr w:rsidR="00C1678D" w:rsidRPr="00FE457B" w14:paraId="39FD7C92" w14:textId="77777777" w:rsidTr="00415CB2">
        <w:trPr>
          <w:trHeight w:val="258"/>
        </w:trPr>
        <w:tc>
          <w:tcPr>
            <w:tcW w:w="511" w:type="pct"/>
            <w:vMerge w:val="restart"/>
            <w:hideMark/>
          </w:tcPr>
          <w:p w14:paraId="4EB87DA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st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lammas shoots unfolding</w:t>
            </w:r>
            <w: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stage</w:t>
            </w:r>
          </w:p>
        </w:tc>
        <w:tc>
          <w:tcPr>
            <w:tcW w:w="150" w:type="pct"/>
            <w:noWrap/>
            <w:hideMark/>
          </w:tcPr>
          <w:p w14:paraId="16BA46B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C</w:t>
            </w:r>
          </w:p>
        </w:tc>
        <w:tc>
          <w:tcPr>
            <w:tcW w:w="36" w:type="pct"/>
            <w:noWrap/>
            <w:hideMark/>
          </w:tcPr>
          <w:p w14:paraId="0336BCE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5F9EA7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3FA5D84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8676A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2740F8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9841C4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151" w:type="pct"/>
            <w:noWrap/>
            <w:hideMark/>
          </w:tcPr>
          <w:p w14:paraId="2C3DF47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45" w:type="pct"/>
            <w:noWrap/>
            <w:hideMark/>
          </w:tcPr>
          <w:p w14:paraId="5FD91C5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27208FD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273B165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0.67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ab</w:t>
            </w:r>
          </w:p>
        </w:tc>
        <w:tc>
          <w:tcPr>
            <w:tcW w:w="151" w:type="pct"/>
            <w:noWrap/>
            <w:hideMark/>
          </w:tcPr>
          <w:p w14:paraId="20D46B9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45" w:type="pct"/>
            <w:noWrap/>
            <w:hideMark/>
          </w:tcPr>
          <w:p w14:paraId="10300F8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1ED0135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F83E3E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1.36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71C9E35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0.09</w:t>
            </w:r>
          </w:p>
        </w:tc>
        <w:tc>
          <w:tcPr>
            <w:tcW w:w="245" w:type="pct"/>
            <w:noWrap/>
            <w:hideMark/>
          </w:tcPr>
          <w:p w14:paraId="692347B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0982F97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0AA31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2.33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C3D270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0.12</w:t>
            </w:r>
          </w:p>
        </w:tc>
        <w:tc>
          <w:tcPr>
            <w:tcW w:w="255" w:type="pct"/>
            <w:noWrap/>
            <w:hideMark/>
          </w:tcPr>
          <w:p w14:paraId="710F01B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67C1F4C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6D955E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2.72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2AC2762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0.12</w:t>
            </w:r>
          </w:p>
        </w:tc>
        <w:tc>
          <w:tcPr>
            <w:tcW w:w="255" w:type="pct"/>
            <w:noWrap/>
            <w:hideMark/>
          </w:tcPr>
          <w:p w14:paraId="013BCF8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6E9600B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BA6DBB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2.74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B48533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0.13</w:t>
            </w:r>
          </w:p>
        </w:tc>
        <w:tc>
          <w:tcPr>
            <w:tcW w:w="255" w:type="pct"/>
            <w:noWrap/>
            <w:hideMark/>
          </w:tcPr>
          <w:p w14:paraId="40ACA33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</w:tr>
      <w:tr w:rsidR="00C1678D" w:rsidRPr="00FE457B" w14:paraId="5A227C0D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4CA0CAD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4F92D08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</w:p>
        </w:tc>
        <w:tc>
          <w:tcPr>
            <w:tcW w:w="36" w:type="pct"/>
            <w:noWrap/>
            <w:hideMark/>
          </w:tcPr>
          <w:p w14:paraId="4E57BCB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6F080B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387C9F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B5B295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34E0C6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43EB9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151" w:type="pct"/>
            <w:noWrap/>
            <w:hideMark/>
          </w:tcPr>
          <w:p w14:paraId="356A43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45" w:type="pct"/>
            <w:noWrap/>
            <w:hideMark/>
          </w:tcPr>
          <w:p w14:paraId="48A15DB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500.00</w:t>
            </w:r>
          </w:p>
        </w:tc>
        <w:tc>
          <w:tcPr>
            <w:tcW w:w="36" w:type="pct"/>
            <w:noWrap/>
            <w:hideMark/>
          </w:tcPr>
          <w:p w14:paraId="7195DD7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D5D4A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1.37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c</w:t>
            </w:r>
          </w:p>
        </w:tc>
        <w:tc>
          <w:tcPr>
            <w:tcW w:w="151" w:type="pct"/>
            <w:noWrap/>
            <w:hideMark/>
          </w:tcPr>
          <w:p w14:paraId="1F07078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45" w:type="pct"/>
            <w:noWrap/>
            <w:hideMark/>
          </w:tcPr>
          <w:p w14:paraId="6BB955E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105.83</w:t>
            </w:r>
          </w:p>
        </w:tc>
        <w:tc>
          <w:tcPr>
            <w:tcW w:w="36" w:type="pct"/>
            <w:noWrap/>
            <w:hideMark/>
          </w:tcPr>
          <w:p w14:paraId="402098A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D8CA7D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2.57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580EC76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45" w:type="pct"/>
            <w:noWrap/>
            <w:hideMark/>
          </w:tcPr>
          <w:p w14:paraId="4A04A96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89.40</w:t>
            </w:r>
          </w:p>
        </w:tc>
        <w:tc>
          <w:tcPr>
            <w:tcW w:w="36" w:type="pct"/>
            <w:noWrap/>
            <w:hideMark/>
          </w:tcPr>
          <w:p w14:paraId="2FE3152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5B053D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3.67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488E0A1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0.05</w:t>
            </w:r>
          </w:p>
        </w:tc>
        <w:tc>
          <w:tcPr>
            <w:tcW w:w="255" w:type="pct"/>
            <w:noWrap/>
            <w:hideMark/>
          </w:tcPr>
          <w:p w14:paraId="0C2524A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57.72</w:t>
            </w:r>
          </w:p>
        </w:tc>
        <w:tc>
          <w:tcPr>
            <w:tcW w:w="36" w:type="pct"/>
            <w:noWrap/>
            <w:hideMark/>
          </w:tcPr>
          <w:p w14:paraId="07FB61B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1E0CE3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3.94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3855312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374AD4E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44.89</w:t>
            </w:r>
          </w:p>
        </w:tc>
        <w:tc>
          <w:tcPr>
            <w:tcW w:w="36" w:type="pct"/>
            <w:noWrap/>
            <w:hideMark/>
          </w:tcPr>
          <w:p w14:paraId="4CD726F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4FECBA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3.94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6DD71A5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701B15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43.80</w:t>
            </w:r>
          </w:p>
        </w:tc>
      </w:tr>
      <w:tr w:rsidR="00C1678D" w:rsidRPr="00FE457B" w14:paraId="067EF055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77FDE48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6235C94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</w:t>
            </w:r>
          </w:p>
        </w:tc>
        <w:tc>
          <w:tcPr>
            <w:tcW w:w="36" w:type="pct"/>
            <w:noWrap/>
            <w:hideMark/>
          </w:tcPr>
          <w:p w14:paraId="4478149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DBAD69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13C77B1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6C9A3C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09BF5C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A2FFAB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151" w:type="pct"/>
            <w:noWrap/>
            <w:hideMark/>
          </w:tcPr>
          <w:p w14:paraId="7DB296F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45" w:type="pct"/>
            <w:noWrap/>
            <w:hideMark/>
          </w:tcPr>
          <w:p w14:paraId="4755B8E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100.00</w:t>
            </w:r>
          </w:p>
        </w:tc>
        <w:tc>
          <w:tcPr>
            <w:tcW w:w="36" w:type="pct"/>
            <w:noWrap/>
            <w:hideMark/>
          </w:tcPr>
          <w:p w14:paraId="3EA33A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7073BE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1.02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bc</w:t>
            </w:r>
          </w:p>
        </w:tc>
        <w:tc>
          <w:tcPr>
            <w:tcW w:w="151" w:type="pct"/>
            <w:noWrap/>
            <w:hideMark/>
          </w:tcPr>
          <w:p w14:paraId="0B90ED4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45" w:type="pct"/>
            <w:noWrap/>
            <w:hideMark/>
          </w:tcPr>
          <w:p w14:paraId="51EA60C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52.50</w:t>
            </w:r>
          </w:p>
        </w:tc>
        <w:tc>
          <w:tcPr>
            <w:tcW w:w="36" w:type="pct"/>
            <w:noWrap/>
            <w:hideMark/>
          </w:tcPr>
          <w:p w14:paraId="27908D4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F890A2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2.22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7758465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45" w:type="pct"/>
            <w:noWrap/>
            <w:hideMark/>
          </w:tcPr>
          <w:p w14:paraId="108EC03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63.70</w:t>
            </w:r>
          </w:p>
        </w:tc>
        <w:tc>
          <w:tcPr>
            <w:tcW w:w="36" w:type="pct"/>
            <w:noWrap/>
            <w:hideMark/>
          </w:tcPr>
          <w:p w14:paraId="4F718EC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27FE92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3.54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102023C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0.05</w:t>
            </w:r>
          </w:p>
        </w:tc>
        <w:tc>
          <w:tcPr>
            <w:tcW w:w="255" w:type="pct"/>
            <w:noWrap/>
            <w:hideMark/>
          </w:tcPr>
          <w:p w14:paraId="3C0891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52.17</w:t>
            </w:r>
          </w:p>
        </w:tc>
        <w:tc>
          <w:tcPr>
            <w:tcW w:w="36" w:type="pct"/>
            <w:noWrap/>
            <w:hideMark/>
          </w:tcPr>
          <w:p w14:paraId="2FD06A3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98833F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3.81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293DB4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55" w:type="pct"/>
            <w:noWrap/>
            <w:hideMark/>
          </w:tcPr>
          <w:p w14:paraId="3F5335D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40.23</w:t>
            </w:r>
          </w:p>
        </w:tc>
        <w:tc>
          <w:tcPr>
            <w:tcW w:w="36" w:type="pct"/>
            <w:noWrap/>
            <w:hideMark/>
          </w:tcPr>
          <w:p w14:paraId="7645BD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C8EE72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3.81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41472EF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55" w:type="pct"/>
            <w:noWrap/>
            <w:hideMark/>
          </w:tcPr>
          <w:p w14:paraId="62E1AB8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39.06</w:t>
            </w:r>
          </w:p>
        </w:tc>
      </w:tr>
      <w:tr w:rsidR="00C1678D" w:rsidRPr="00FE457B" w14:paraId="34EA68B4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4ED6918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18996E5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SF</w:t>
            </w:r>
          </w:p>
        </w:tc>
        <w:tc>
          <w:tcPr>
            <w:tcW w:w="36" w:type="pct"/>
            <w:noWrap/>
            <w:hideMark/>
          </w:tcPr>
          <w:p w14:paraId="512ABCF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FA06D3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788B42E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11937DD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24FE27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DB0F4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78AE63C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536AA8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-100.00</w:t>
            </w:r>
          </w:p>
        </w:tc>
        <w:tc>
          <w:tcPr>
            <w:tcW w:w="36" w:type="pct"/>
            <w:noWrap/>
            <w:hideMark/>
          </w:tcPr>
          <w:p w14:paraId="2D39B45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9C96F7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0.49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5FC6D31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45" w:type="pct"/>
            <w:noWrap/>
            <w:hideMark/>
          </w:tcPr>
          <w:p w14:paraId="699E156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-26.67</w:t>
            </w:r>
          </w:p>
        </w:tc>
        <w:tc>
          <w:tcPr>
            <w:tcW w:w="36" w:type="pct"/>
            <w:noWrap/>
            <w:hideMark/>
          </w:tcPr>
          <w:p w14:paraId="70A781F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5316B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1.17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33FC6D0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0.09</w:t>
            </w:r>
          </w:p>
        </w:tc>
        <w:tc>
          <w:tcPr>
            <w:tcW w:w="245" w:type="pct"/>
            <w:noWrap/>
            <w:hideMark/>
          </w:tcPr>
          <w:p w14:paraId="75F0046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-13.52</w:t>
            </w:r>
          </w:p>
        </w:tc>
        <w:tc>
          <w:tcPr>
            <w:tcW w:w="36" w:type="pct"/>
            <w:noWrap/>
            <w:hideMark/>
          </w:tcPr>
          <w:p w14:paraId="13E4DEB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E411ED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1.92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334840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0.13</w:t>
            </w:r>
          </w:p>
        </w:tc>
        <w:tc>
          <w:tcPr>
            <w:tcW w:w="255" w:type="pct"/>
            <w:noWrap/>
            <w:hideMark/>
          </w:tcPr>
          <w:p w14:paraId="75D76D9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-17.49</w:t>
            </w:r>
          </w:p>
        </w:tc>
        <w:tc>
          <w:tcPr>
            <w:tcW w:w="36" w:type="pct"/>
            <w:noWrap/>
            <w:hideMark/>
          </w:tcPr>
          <w:p w14:paraId="649311D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921427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2.55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0C00DB9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0.11</w:t>
            </w:r>
          </w:p>
        </w:tc>
        <w:tc>
          <w:tcPr>
            <w:tcW w:w="255" w:type="pct"/>
            <w:noWrap/>
            <w:hideMark/>
          </w:tcPr>
          <w:p w14:paraId="17F5784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-6.25</w:t>
            </w:r>
          </w:p>
        </w:tc>
        <w:tc>
          <w:tcPr>
            <w:tcW w:w="36" w:type="pct"/>
            <w:noWrap/>
            <w:hideMark/>
          </w:tcPr>
          <w:p w14:paraId="3F14847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12A1A4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2.53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73DE75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0.12</w:t>
            </w:r>
          </w:p>
        </w:tc>
        <w:tc>
          <w:tcPr>
            <w:tcW w:w="255" w:type="pct"/>
            <w:noWrap/>
            <w:hideMark/>
          </w:tcPr>
          <w:p w14:paraId="3CE193A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-7.74</w:t>
            </w:r>
          </w:p>
        </w:tc>
      </w:tr>
      <w:tr w:rsidR="00C1678D" w:rsidRPr="00FE457B" w14:paraId="66610E9F" w14:textId="77777777" w:rsidTr="00415CB2">
        <w:trPr>
          <w:trHeight w:val="258"/>
        </w:trPr>
        <w:tc>
          <w:tcPr>
            <w:tcW w:w="511" w:type="pct"/>
            <w:vMerge w:val="restart"/>
            <w:hideMark/>
          </w:tcPr>
          <w:p w14:paraId="1FBF7E9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2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nd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lammas shoots occurrence rates</w:t>
            </w:r>
          </w:p>
        </w:tc>
        <w:tc>
          <w:tcPr>
            <w:tcW w:w="150" w:type="pct"/>
            <w:noWrap/>
            <w:hideMark/>
          </w:tcPr>
          <w:p w14:paraId="1068E98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C</w:t>
            </w:r>
          </w:p>
        </w:tc>
        <w:tc>
          <w:tcPr>
            <w:tcW w:w="36" w:type="pct"/>
            <w:noWrap/>
            <w:hideMark/>
          </w:tcPr>
          <w:p w14:paraId="23D2FAF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FF2AE4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4C1567E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C40287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745C45D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2F17F8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5B5960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3249C21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52A8D37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1C62D0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1ABAAF2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6DF235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395ACF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BDE770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089AE3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CEE8B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765F9F2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D68D99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4A70EB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55" w:type="pct"/>
            <w:noWrap/>
            <w:hideMark/>
          </w:tcPr>
          <w:p w14:paraId="690EE41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7B50B9F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2FC203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7D6D8B6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55" w:type="pct"/>
            <w:noWrap/>
            <w:hideMark/>
          </w:tcPr>
          <w:p w14:paraId="6E8A57B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4C55062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4D95F2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151" w:type="pct"/>
            <w:noWrap/>
            <w:hideMark/>
          </w:tcPr>
          <w:p w14:paraId="52235CD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55" w:type="pct"/>
            <w:noWrap/>
            <w:hideMark/>
          </w:tcPr>
          <w:p w14:paraId="31AD74A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</w:tr>
      <w:tr w:rsidR="00C1678D" w:rsidRPr="00FE457B" w14:paraId="5AF14A9B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347ACF7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6674E82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</w:p>
        </w:tc>
        <w:tc>
          <w:tcPr>
            <w:tcW w:w="36" w:type="pct"/>
            <w:noWrap/>
            <w:hideMark/>
          </w:tcPr>
          <w:p w14:paraId="2DFC2D8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E6ADDA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4C5E1B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6716DC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88DDA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50B78E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34298C5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38F979F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5C9A1F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35796B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423E9CD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71499B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C59A34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5D98B4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45C0C3F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F2B86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13CBCCB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C79E1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0.18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3ACBB9F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34AB39B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1498.59</w:t>
            </w:r>
          </w:p>
        </w:tc>
        <w:tc>
          <w:tcPr>
            <w:tcW w:w="36" w:type="pct"/>
            <w:noWrap/>
            <w:hideMark/>
          </w:tcPr>
          <w:p w14:paraId="27D1DF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9703AD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0.40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218DB72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55" w:type="pct"/>
            <w:noWrap/>
            <w:hideMark/>
          </w:tcPr>
          <w:p w14:paraId="54B8085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1153.80</w:t>
            </w:r>
          </w:p>
        </w:tc>
        <w:tc>
          <w:tcPr>
            <w:tcW w:w="36" w:type="pct"/>
            <w:noWrap/>
            <w:hideMark/>
          </w:tcPr>
          <w:p w14:paraId="3325D6A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DA818E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0.43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44D0797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55" w:type="pct"/>
            <w:noWrap/>
            <w:hideMark/>
          </w:tcPr>
          <w:p w14:paraId="0CD177E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1083.33</w:t>
            </w:r>
          </w:p>
        </w:tc>
      </w:tr>
      <w:tr w:rsidR="00C1678D" w:rsidRPr="00FE457B" w14:paraId="722923D0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75C801E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14FE2D2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</w:t>
            </w:r>
          </w:p>
        </w:tc>
        <w:tc>
          <w:tcPr>
            <w:tcW w:w="36" w:type="pct"/>
            <w:noWrap/>
            <w:hideMark/>
          </w:tcPr>
          <w:p w14:paraId="7617CF9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A84CA0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3480C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1E1BD67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CFE755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8E908C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F01FF7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AB2AE9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3E14E7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58D1DF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1C3D05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01D8A1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847ED2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A60AAD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9868E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A2093F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ED8D6C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FB5442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080533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4A9CA96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898.59</w:t>
            </w:r>
          </w:p>
        </w:tc>
        <w:tc>
          <w:tcPr>
            <w:tcW w:w="36" w:type="pct"/>
            <w:noWrap/>
            <w:hideMark/>
          </w:tcPr>
          <w:p w14:paraId="771B8C5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6E2C63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0.24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74DBB8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</w:p>
        </w:tc>
        <w:tc>
          <w:tcPr>
            <w:tcW w:w="255" w:type="pct"/>
            <w:noWrap/>
            <w:hideMark/>
          </w:tcPr>
          <w:p w14:paraId="2C3A26F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656.96</w:t>
            </w:r>
          </w:p>
        </w:tc>
        <w:tc>
          <w:tcPr>
            <w:tcW w:w="36" w:type="pct"/>
            <w:noWrap/>
            <w:hideMark/>
          </w:tcPr>
          <w:p w14:paraId="4DF6504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D71F57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0.29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17E2383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5C92433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693.48</w:t>
            </w:r>
          </w:p>
        </w:tc>
      </w:tr>
      <w:tr w:rsidR="00C1678D" w:rsidRPr="00FE457B" w14:paraId="28980EC1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2F4FE16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26878D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SF</w:t>
            </w:r>
          </w:p>
        </w:tc>
        <w:tc>
          <w:tcPr>
            <w:tcW w:w="36" w:type="pct"/>
            <w:noWrap/>
            <w:hideMark/>
          </w:tcPr>
          <w:p w14:paraId="3943BA9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765A8F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0B46784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980F7A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3A9ED4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8FFAEC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43E1E6A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C5AA25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C13696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FBF874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11B5C07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04A5002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904969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5012DDD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7ED4CAD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47720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291E333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69F7C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2F6F8B9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654A9A2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-100.00</w:t>
            </w:r>
          </w:p>
        </w:tc>
        <w:tc>
          <w:tcPr>
            <w:tcW w:w="36" w:type="pct"/>
            <w:noWrap/>
            <w:hideMark/>
          </w:tcPr>
          <w:p w14:paraId="7A08F83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527A10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C59B9B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55" w:type="pct"/>
            <w:noWrap/>
            <w:hideMark/>
          </w:tcPr>
          <w:p w14:paraId="3935E34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35D70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2BFA61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5D5408C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</w:p>
        </w:tc>
        <w:tc>
          <w:tcPr>
            <w:tcW w:w="255" w:type="pct"/>
            <w:noWrap/>
            <w:hideMark/>
          </w:tcPr>
          <w:p w14:paraId="7BE202F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20.29</w:t>
            </w:r>
          </w:p>
        </w:tc>
      </w:tr>
      <w:tr w:rsidR="00C1678D" w:rsidRPr="00FE457B" w14:paraId="3E4BE5F3" w14:textId="77777777" w:rsidTr="00415CB2">
        <w:trPr>
          <w:trHeight w:val="258"/>
        </w:trPr>
        <w:tc>
          <w:tcPr>
            <w:tcW w:w="511" w:type="pct"/>
            <w:vMerge w:val="restart"/>
            <w:hideMark/>
          </w:tcPr>
          <w:p w14:paraId="6C7AB9E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2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nd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lammas shoot</w:t>
            </w:r>
            <w:r w:rsidRPr="00A57139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br/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unfolding</w:t>
            </w:r>
            <w: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 xml:space="preserve"> 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stage</w:t>
            </w:r>
          </w:p>
        </w:tc>
        <w:tc>
          <w:tcPr>
            <w:tcW w:w="150" w:type="pct"/>
            <w:noWrap/>
            <w:hideMark/>
          </w:tcPr>
          <w:p w14:paraId="3B3BEC0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C</w:t>
            </w:r>
          </w:p>
        </w:tc>
        <w:tc>
          <w:tcPr>
            <w:tcW w:w="36" w:type="pct"/>
            <w:noWrap/>
            <w:hideMark/>
          </w:tcPr>
          <w:p w14:paraId="04DA991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12FEB4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36631B6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131E1E6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057FFCF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A17D95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1FF970A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3F63FAF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79A0452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488C39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DC3CE6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3BD2CDE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21326B3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64700D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0CF7B08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153C6AB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49D6940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7F95DB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0.02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448DA79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55" w:type="pct"/>
            <w:noWrap/>
            <w:hideMark/>
          </w:tcPr>
          <w:p w14:paraId="096287A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23FBA01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739343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0.06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38954C7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52A26DC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36" w:type="pct"/>
            <w:noWrap/>
            <w:hideMark/>
          </w:tcPr>
          <w:p w14:paraId="3C5B611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8A950E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32909C2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70C485B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</w:tr>
      <w:tr w:rsidR="00C1678D" w:rsidRPr="00FE457B" w14:paraId="2F087EC8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00C174F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18B111D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</w:p>
        </w:tc>
        <w:tc>
          <w:tcPr>
            <w:tcW w:w="36" w:type="pct"/>
            <w:noWrap/>
            <w:hideMark/>
          </w:tcPr>
          <w:p w14:paraId="5C05D3A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669560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0B9B8B9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6945F23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3B6B3A0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B9EAC1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313BA32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57EED1A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7FECEBB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F1CEB8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385997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75CBC1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BA802F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785897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8F6FFE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6C530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75E8D67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0078F5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0.24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3B75519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55" w:type="pct"/>
            <w:noWrap/>
            <w:hideMark/>
          </w:tcPr>
          <w:p w14:paraId="1EC8486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1307.86</w:t>
            </w:r>
          </w:p>
        </w:tc>
        <w:tc>
          <w:tcPr>
            <w:tcW w:w="36" w:type="pct"/>
            <w:noWrap/>
            <w:hideMark/>
          </w:tcPr>
          <w:p w14:paraId="048F6DD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D75AEB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0.81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76BB911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0.09</w:t>
            </w:r>
          </w:p>
        </w:tc>
        <w:tc>
          <w:tcPr>
            <w:tcW w:w="255" w:type="pct"/>
            <w:noWrap/>
            <w:hideMark/>
          </w:tcPr>
          <w:p w14:paraId="14BB1D6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1331.22</w:t>
            </w:r>
          </w:p>
        </w:tc>
        <w:tc>
          <w:tcPr>
            <w:tcW w:w="36" w:type="pct"/>
            <w:noWrap/>
            <w:hideMark/>
          </w:tcPr>
          <w:p w14:paraId="69644C8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47D92C9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0.96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71906A4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0.11</w:t>
            </w:r>
          </w:p>
        </w:tc>
        <w:tc>
          <w:tcPr>
            <w:tcW w:w="255" w:type="pct"/>
            <w:noWrap/>
            <w:hideMark/>
          </w:tcPr>
          <w:p w14:paraId="4C4931C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1229.12</w:t>
            </w:r>
          </w:p>
        </w:tc>
      </w:tr>
      <w:tr w:rsidR="00C1678D" w:rsidRPr="00FE457B" w14:paraId="52790127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73F49B6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09FB2CC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</w:t>
            </w:r>
          </w:p>
        </w:tc>
        <w:tc>
          <w:tcPr>
            <w:tcW w:w="36" w:type="pct"/>
            <w:noWrap/>
            <w:hideMark/>
          </w:tcPr>
          <w:p w14:paraId="03F12D6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566785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C8720A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6FCE82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6F623A0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26597BB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1EC969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7C59062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7E4DD8F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B894AA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2D00E6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169E025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6CCA3BD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3B2653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DE2143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452DAFD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04C061C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37363A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0.16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5CC4155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0.04</w:t>
            </w:r>
          </w:p>
        </w:tc>
        <w:tc>
          <w:tcPr>
            <w:tcW w:w="255" w:type="pct"/>
            <w:noWrap/>
            <w:hideMark/>
          </w:tcPr>
          <w:p w14:paraId="6974034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872.10</w:t>
            </w:r>
          </w:p>
        </w:tc>
        <w:tc>
          <w:tcPr>
            <w:tcW w:w="36" w:type="pct"/>
            <w:noWrap/>
            <w:hideMark/>
          </w:tcPr>
          <w:p w14:paraId="22AF602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3D07FD4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0.44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ab</w:t>
            </w:r>
          </w:p>
        </w:tc>
        <w:tc>
          <w:tcPr>
            <w:tcW w:w="151" w:type="pct"/>
            <w:noWrap/>
            <w:hideMark/>
          </w:tcPr>
          <w:p w14:paraId="768C491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</w:p>
        </w:tc>
        <w:tc>
          <w:tcPr>
            <w:tcW w:w="255" w:type="pct"/>
            <w:noWrap/>
            <w:hideMark/>
          </w:tcPr>
          <w:p w14:paraId="7EDD9979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682.70</w:t>
            </w:r>
          </w:p>
        </w:tc>
        <w:tc>
          <w:tcPr>
            <w:tcW w:w="36" w:type="pct"/>
            <w:noWrap/>
            <w:hideMark/>
          </w:tcPr>
          <w:p w14:paraId="1655C32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732C5CF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0.57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b</w:t>
            </w:r>
          </w:p>
        </w:tc>
        <w:tc>
          <w:tcPr>
            <w:tcW w:w="151" w:type="pct"/>
            <w:noWrap/>
            <w:hideMark/>
          </w:tcPr>
          <w:p w14:paraId="07F6AF72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0.08</w:t>
            </w:r>
          </w:p>
        </w:tc>
        <w:tc>
          <w:tcPr>
            <w:tcW w:w="255" w:type="pct"/>
            <w:noWrap/>
            <w:hideMark/>
          </w:tcPr>
          <w:p w14:paraId="1DB561E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695.72</w:t>
            </w:r>
          </w:p>
        </w:tc>
      </w:tr>
      <w:tr w:rsidR="00C1678D" w:rsidRPr="00FE457B" w14:paraId="16EA81AA" w14:textId="77777777" w:rsidTr="00415CB2">
        <w:trPr>
          <w:trHeight w:val="258"/>
        </w:trPr>
        <w:tc>
          <w:tcPr>
            <w:tcW w:w="511" w:type="pct"/>
            <w:vMerge/>
            <w:hideMark/>
          </w:tcPr>
          <w:p w14:paraId="072E1E2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50" w:type="pct"/>
            <w:noWrap/>
            <w:hideMark/>
          </w:tcPr>
          <w:p w14:paraId="0F47374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W</w:t>
            </w: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vertAlign w:val="subscript"/>
                <w:lang w:eastAsia="ko-KR"/>
              </w:rPr>
              <w:t>SF</w:t>
            </w:r>
          </w:p>
        </w:tc>
        <w:tc>
          <w:tcPr>
            <w:tcW w:w="36" w:type="pct"/>
            <w:noWrap/>
            <w:hideMark/>
          </w:tcPr>
          <w:p w14:paraId="3A205D5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06AA5F9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51224DDE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C121CF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DEDBEA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4B7790A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7DAB37D7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C8A30B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4C7A93E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1588AEB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37A3FD0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292F894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1FB2536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1736F58F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151" w:type="pct"/>
            <w:noWrap/>
            <w:hideMark/>
          </w:tcPr>
          <w:p w14:paraId="32771F9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45" w:type="pct"/>
            <w:noWrap/>
            <w:hideMark/>
          </w:tcPr>
          <w:p w14:paraId="1F03463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36" w:type="pct"/>
            <w:noWrap/>
            <w:hideMark/>
          </w:tcPr>
          <w:p w14:paraId="5BA8559C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63E9280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02B14CAB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0.00</w:t>
            </w:r>
          </w:p>
        </w:tc>
        <w:tc>
          <w:tcPr>
            <w:tcW w:w="255" w:type="pct"/>
            <w:noWrap/>
            <w:hideMark/>
          </w:tcPr>
          <w:p w14:paraId="66D6F178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-100.00</w:t>
            </w:r>
          </w:p>
        </w:tc>
        <w:tc>
          <w:tcPr>
            <w:tcW w:w="36" w:type="pct"/>
            <w:noWrap/>
            <w:hideMark/>
          </w:tcPr>
          <w:p w14:paraId="5EFA6F0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95" w:type="pct"/>
            <w:noWrap/>
            <w:hideMark/>
          </w:tcPr>
          <w:p w14:paraId="48820F46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4090BEF4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0.01</w:t>
            </w:r>
          </w:p>
        </w:tc>
        <w:tc>
          <w:tcPr>
            <w:tcW w:w="255" w:type="pct"/>
            <w:noWrap/>
            <w:hideMark/>
          </w:tcPr>
          <w:p w14:paraId="0BFA7E4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-44.44</w:t>
            </w:r>
          </w:p>
        </w:tc>
        <w:tc>
          <w:tcPr>
            <w:tcW w:w="36" w:type="pct"/>
            <w:noWrap/>
            <w:hideMark/>
          </w:tcPr>
          <w:p w14:paraId="23CAD890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color w:val="000000"/>
                <w:spacing w:val="-10"/>
                <w:sz w:val="14"/>
                <w:szCs w:val="14"/>
                <w:lang w:eastAsia="ko-KR"/>
              </w:rPr>
            </w:pPr>
          </w:p>
        </w:tc>
        <w:tc>
          <w:tcPr>
            <w:tcW w:w="175" w:type="pct"/>
            <w:noWrap/>
            <w:hideMark/>
          </w:tcPr>
          <w:p w14:paraId="37E2C855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0.07</w:t>
            </w: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vertAlign w:val="superscript"/>
                <w:lang w:eastAsia="ko-KR"/>
              </w:rPr>
              <w:t>a</w:t>
            </w:r>
          </w:p>
        </w:tc>
        <w:tc>
          <w:tcPr>
            <w:tcW w:w="151" w:type="pct"/>
            <w:noWrap/>
            <w:hideMark/>
          </w:tcPr>
          <w:p w14:paraId="122C2B51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0.03</w:t>
            </w:r>
          </w:p>
        </w:tc>
        <w:tc>
          <w:tcPr>
            <w:tcW w:w="255" w:type="pct"/>
            <w:noWrap/>
            <w:hideMark/>
          </w:tcPr>
          <w:p w14:paraId="43866C03" w14:textId="77777777" w:rsidR="00C1678D" w:rsidRPr="00FE457B" w:rsidRDefault="00C1678D" w:rsidP="00415CB2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</w:pPr>
            <w:r w:rsidRPr="00FE457B">
              <w:rPr>
                <w:rFonts w:ascii="Times New Roman" w:eastAsia="Malgun Gothic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eastAsia="ko-KR"/>
              </w:rPr>
              <w:t>-9.35</w:t>
            </w:r>
          </w:p>
        </w:tc>
      </w:tr>
    </w:tbl>
    <w:p w14:paraId="3D7D10AE" w14:textId="77777777" w:rsidR="00C1678D" w:rsidRPr="005A41A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5A41AD">
        <w:rPr>
          <w:rFonts w:ascii="Times New Roman" w:hAnsi="Times New Roman" w:cs="Times New Roman"/>
          <w:sz w:val="20"/>
          <w:szCs w:val="20"/>
          <w:lang w:eastAsia="ko-KR"/>
        </w:rPr>
        <w:t>Avg: average; SE: standard error; diff: difference compared to the control plot; C: control; W: constant warming; W</w:t>
      </w:r>
      <w:r w:rsidRPr="005A41AD">
        <w:rPr>
          <w:rFonts w:ascii="Times New Roman" w:hAnsi="Times New Roman" w:cs="Times New Roman"/>
          <w:sz w:val="20"/>
          <w:szCs w:val="20"/>
          <w:vertAlign w:val="subscript"/>
          <w:lang w:eastAsia="ko-KR"/>
        </w:rPr>
        <w:t>S</w:t>
      </w:r>
      <w:r w:rsidRPr="005A41AD">
        <w:rPr>
          <w:rFonts w:ascii="Times New Roman" w:hAnsi="Times New Roman" w:cs="Times New Roman"/>
          <w:sz w:val="20"/>
          <w:szCs w:val="20"/>
          <w:lang w:eastAsia="ko-KR"/>
        </w:rPr>
        <w:t>: summer warming; W</w:t>
      </w:r>
      <w:r w:rsidRPr="005A41AD">
        <w:rPr>
          <w:rFonts w:ascii="Times New Roman" w:hAnsi="Times New Roman" w:cs="Times New Roman"/>
          <w:sz w:val="20"/>
          <w:szCs w:val="20"/>
          <w:vertAlign w:val="subscript"/>
          <w:lang w:eastAsia="ko-KR"/>
        </w:rPr>
        <w:t>SF</w:t>
      </w:r>
      <w:r w:rsidRPr="005A41AD">
        <w:rPr>
          <w:rFonts w:ascii="Times New Roman" w:hAnsi="Times New Roman" w:cs="Times New Roman"/>
          <w:sz w:val="20"/>
          <w:szCs w:val="20"/>
          <w:lang w:eastAsia="ko-KR"/>
        </w:rPr>
        <w:t>: spring and fall warming. Significant (p-values) responses to the treatments per month of assessment are highlighted in bold.</w:t>
      </w:r>
    </w:p>
    <w:p w14:paraId="01F5A65A" w14:textId="77777777" w:rsidR="00C1678D" w:rsidRDefault="00C1678D" w:rsidP="00C167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FB7494" w14:textId="77777777" w:rsidR="00C1678D" w:rsidRDefault="00C1678D" w:rsidP="00C1678D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22CDF6" wp14:editId="0F444D22">
            <wp:extent cx="2760453" cy="7155189"/>
            <wp:effectExtent l="0" t="0" r="1905" b="762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552" cy="72046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44037" w14:textId="77777777" w:rsidR="00C1678D" w:rsidRDefault="00C1678D" w:rsidP="00C1678D">
      <w:pPr>
        <w:spacing w:after="0" w:line="276" w:lineRule="auto"/>
        <w:rPr>
          <w:rFonts w:ascii="Times New Roman" w:hAnsi="Times New Roman" w:cs="Times New Roman"/>
          <w:sz w:val="20"/>
          <w:szCs w:val="20"/>
          <w:lang w:eastAsia="ko-KR"/>
        </w:rPr>
      </w:pPr>
      <w:r w:rsidRPr="006D7062">
        <w:rPr>
          <w:rFonts w:ascii="Times New Roman" w:hAnsi="Times New Roman" w:cs="Times New Roman" w:hint="eastAsia"/>
          <w:b/>
          <w:bCs/>
          <w:sz w:val="20"/>
          <w:szCs w:val="20"/>
          <w:lang w:eastAsia="ko-KR"/>
        </w:rPr>
        <w:t>F</w:t>
      </w:r>
      <w:r w:rsidRPr="006D7062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ig. 1.</w:t>
      </w:r>
      <w:r w:rsidRPr="006D7062">
        <w:rPr>
          <w:rFonts w:ascii="Times New Roman" w:hAnsi="Times New Roman" w:cs="Times New Roman"/>
          <w:sz w:val="20"/>
          <w:szCs w:val="20"/>
          <w:lang w:eastAsia="ko-KR"/>
        </w:rPr>
        <w:t xml:space="preserve"> Proportion of </w:t>
      </w:r>
      <w:r w:rsidRPr="006D7062">
        <w:rPr>
          <w:rFonts w:ascii="Times New Roman" w:hAnsi="Times New Roman" w:cs="Times New Roman"/>
          <w:i/>
          <w:iCs/>
          <w:sz w:val="20"/>
          <w:szCs w:val="20"/>
          <w:lang w:eastAsia="ko-KR"/>
        </w:rPr>
        <w:t>Pinus densiflora</w:t>
      </w:r>
      <w:r w:rsidRPr="006D7062">
        <w:rPr>
          <w:rFonts w:ascii="Times New Roman" w:hAnsi="Times New Roman" w:cs="Times New Roman"/>
          <w:sz w:val="20"/>
          <w:szCs w:val="20"/>
          <w:lang w:eastAsia="ko-KR"/>
        </w:rPr>
        <w:t xml:space="preserve"> seedlings at each developmental stage of (a) spring needle unfolding, (b) first lammas shoot needle unfolding, and (c) second lammas shoot unfolding.</w:t>
      </w:r>
    </w:p>
    <w:p w14:paraId="62103E6B" w14:textId="77777777" w:rsidR="00C1678D" w:rsidRPr="006D7062" w:rsidRDefault="00C1678D" w:rsidP="00C1678D">
      <w:pPr>
        <w:spacing w:after="0" w:line="276" w:lineRule="auto"/>
        <w:rPr>
          <w:rFonts w:ascii="Times New Roman" w:hAnsi="Times New Roman" w:cs="Times New Roman"/>
          <w:sz w:val="20"/>
          <w:szCs w:val="20"/>
          <w:lang w:eastAsia="ko-KR"/>
        </w:rPr>
      </w:pPr>
    </w:p>
    <w:p w14:paraId="243770CE" w14:textId="77777777" w:rsidR="00C1678D" w:rsidRDefault="00C1678D" w:rsidP="00C1678D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A4FC101" wp14:editId="70AC3148">
            <wp:extent cx="5702300" cy="4011840"/>
            <wp:effectExtent l="0" t="0" r="0" b="8255"/>
            <wp:docPr id="119" name="그림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404" cy="4024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EF51D2" w14:textId="77777777" w:rsidR="00C1678D" w:rsidRPr="006D7062" w:rsidRDefault="00C1678D" w:rsidP="00C1678D">
      <w:pPr>
        <w:spacing w:after="0" w:line="276" w:lineRule="auto"/>
        <w:rPr>
          <w:rFonts w:ascii="Times New Roman" w:hAnsi="Times New Roman" w:cs="Times New Roman"/>
          <w:sz w:val="20"/>
          <w:szCs w:val="20"/>
          <w:lang w:eastAsia="ko-KR"/>
        </w:rPr>
      </w:pPr>
      <w:r w:rsidRPr="008E3A20">
        <w:rPr>
          <w:rFonts w:ascii="Times New Roman" w:hAnsi="Times New Roman" w:cs="Times New Roman" w:hint="eastAsia"/>
          <w:b/>
          <w:bCs/>
          <w:sz w:val="20"/>
          <w:szCs w:val="20"/>
          <w:lang w:eastAsia="ko-KR"/>
        </w:rPr>
        <w:t>F</w:t>
      </w:r>
      <w:r w:rsidRPr="008E3A20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ig. </w:t>
      </w:r>
      <w:r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2</w:t>
      </w:r>
      <w:r w:rsidRPr="008E3A20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.</w:t>
      </w:r>
      <w:r>
        <w:rPr>
          <w:rFonts w:ascii="Times New Roman" w:hAnsi="Times New Roman" w:cs="Times New Roman"/>
          <w:sz w:val="20"/>
          <w:szCs w:val="20"/>
          <w:lang w:eastAsia="ko-KR"/>
        </w:rPr>
        <w:t xml:space="preserve"> </w:t>
      </w:r>
      <w:r w:rsidRPr="00802881">
        <w:rPr>
          <w:rFonts w:ascii="Times New Roman" w:hAnsi="Times New Roman" w:cs="Times New Roman"/>
          <w:sz w:val="20"/>
          <w:szCs w:val="20"/>
          <w:lang w:eastAsia="ko-KR"/>
        </w:rPr>
        <w:t>Temporal changes in influential environmental variables across the experimental period (shown for each of the four treatments).</w:t>
      </w:r>
    </w:p>
    <w:p w14:paraId="5730BCC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405BA"/>
    <w:multiLevelType w:val="multilevel"/>
    <w:tmpl w:val="CA78D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6A67B2"/>
    <w:multiLevelType w:val="hybridMultilevel"/>
    <w:tmpl w:val="60F0503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F264D9"/>
    <w:multiLevelType w:val="hybridMultilevel"/>
    <w:tmpl w:val="9FAE73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338A1"/>
    <w:multiLevelType w:val="hybridMultilevel"/>
    <w:tmpl w:val="76AAF38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1B9320E"/>
    <w:multiLevelType w:val="hybridMultilevel"/>
    <w:tmpl w:val="2C24DBC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C85CE1"/>
    <w:multiLevelType w:val="hybridMultilevel"/>
    <w:tmpl w:val="52D8C222"/>
    <w:lvl w:ilvl="0" w:tplc="1D080D6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C0DBC"/>
    <w:multiLevelType w:val="hybridMultilevel"/>
    <w:tmpl w:val="6B6A5C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103AE"/>
    <w:multiLevelType w:val="hybridMultilevel"/>
    <w:tmpl w:val="C03C6C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9D5AEE"/>
    <w:multiLevelType w:val="multilevel"/>
    <w:tmpl w:val="633673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55D400C7"/>
    <w:multiLevelType w:val="hybridMultilevel"/>
    <w:tmpl w:val="D64E258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5538A7"/>
    <w:multiLevelType w:val="multilevel"/>
    <w:tmpl w:val="633673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5CEE57A8"/>
    <w:multiLevelType w:val="hybridMultilevel"/>
    <w:tmpl w:val="15B66A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6E4ED1"/>
    <w:multiLevelType w:val="hybridMultilevel"/>
    <w:tmpl w:val="C5E2F2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892350"/>
    <w:multiLevelType w:val="hybridMultilevel"/>
    <w:tmpl w:val="B4D8758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2993766">
    <w:abstractNumId w:val="0"/>
  </w:num>
  <w:num w:numId="2" w16cid:durableId="676151472">
    <w:abstractNumId w:val="6"/>
  </w:num>
  <w:num w:numId="3" w16cid:durableId="2003390839">
    <w:abstractNumId w:val="10"/>
  </w:num>
  <w:num w:numId="4" w16cid:durableId="1831480841">
    <w:abstractNumId w:val="13"/>
  </w:num>
  <w:num w:numId="5" w16cid:durableId="1351491386">
    <w:abstractNumId w:val="9"/>
  </w:num>
  <w:num w:numId="6" w16cid:durableId="1237057909">
    <w:abstractNumId w:val="4"/>
  </w:num>
  <w:num w:numId="7" w16cid:durableId="630205357">
    <w:abstractNumId w:val="12"/>
  </w:num>
  <w:num w:numId="8" w16cid:durableId="32197306">
    <w:abstractNumId w:val="1"/>
  </w:num>
  <w:num w:numId="9" w16cid:durableId="1215045083">
    <w:abstractNumId w:val="5"/>
  </w:num>
  <w:num w:numId="10" w16cid:durableId="2048262564">
    <w:abstractNumId w:val="8"/>
  </w:num>
  <w:num w:numId="11" w16cid:durableId="937056228">
    <w:abstractNumId w:val="3"/>
  </w:num>
  <w:num w:numId="12" w16cid:durableId="576943447">
    <w:abstractNumId w:val="7"/>
  </w:num>
  <w:num w:numId="13" w16cid:durableId="708916581">
    <w:abstractNumId w:val="2"/>
  </w:num>
  <w:num w:numId="14" w16cid:durableId="8282095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78D"/>
    <w:rsid w:val="002978F5"/>
    <w:rsid w:val="003852CF"/>
    <w:rsid w:val="004E780C"/>
    <w:rsid w:val="009043CD"/>
    <w:rsid w:val="00C1678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75AB0"/>
  <w15:chartTrackingRefBased/>
  <w15:docId w15:val="{AE380E49-DA8F-4E6E-9082-5E8E877D8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78D"/>
    <w:pPr>
      <w:spacing w:line="259" w:lineRule="auto"/>
    </w:pPr>
    <w:rPr>
      <w:rFonts w:eastAsiaTheme="minorEastAsia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67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7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7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7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7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7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7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7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7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7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7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7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7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7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7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7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7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7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7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7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7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167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7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7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7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78D"/>
    <w:rPr>
      <w:b/>
      <w:bCs/>
      <w:smallCaps/>
      <w:color w:val="0F4761" w:themeColor="accent1" w:themeShade="BF"/>
      <w:spacing w:val="5"/>
    </w:rPr>
  </w:style>
  <w:style w:type="paragraph" w:customStyle="1" w:styleId="Style1">
    <w:name w:val="Style1"/>
    <w:basedOn w:val="Normal"/>
    <w:link w:val="Style1Car"/>
    <w:qFormat/>
    <w:rsid w:val="00C1678D"/>
    <w:rPr>
      <w:b/>
      <w:lang w:val="en-US"/>
    </w:rPr>
  </w:style>
  <w:style w:type="character" w:customStyle="1" w:styleId="Style1Car">
    <w:name w:val="Style1 Car"/>
    <w:basedOn w:val="DefaultParagraphFont"/>
    <w:link w:val="Style1"/>
    <w:rsid w:val="00C1678D"/>
    <w:rPr>
      <w:rFonts w:eastAsiaTheme="minorEastAsia"/>
      <w:b/>
      <w:kern w:val="0"/>
      <w:sz w:val="22"/>
      <w:szCs w:val="22"/>
      <w14:ligatures w14:val="none"/>
    </w:rPr>
  </w:style>
  <w:style w:type="character" w:customStyle="1" w:styleId="affiliationname">
    <w:name w:val="affiliation__name"/>
    <w:basedOn w:val="DefaultParagraphFont"/>
    <w:rsid w:val="00C1678D"/>
  </w:style>
  <w:style w:type="character" w:customStyle="1" w:styleId="affiliationcity">
    <w:name w:val="affiliation__city"/>
    <w:basedOn w:val="DefaultParagraphFont"/>
    <w:rsid w:val="00C1678D"/>
  </w:style>
  <w:style w:type="character" w:customStyle="1" w:styleId="affiliationcountry">
    <w:name w:val="affiliation__country"/>
    <w:basedOn w:val="DefaultParagraphFont"/>
    <w:rsid w:val="00C1678D"/>
  </w:style>
  <w:style w:type="character" w:customStyle="1" w:styleId="affiliationdepartment">
    <w:name w:val="affiliation__department"/>
    <w:basedOn w:val="DefaultParagraphFont"/>
    <w:rsid w:val="00C1678D"/>
  </w:style>
  <w:style w:type="character" w:styleId="Hyperlink">
    <w:name w:val="Hyperlink"/>
    <w:basedOn w:val="DefaultParagraphFont"/>
    <w:uiPriority w:val="99"/>
    <w:unhideWhenUsed/>
    <w:rsid w:val="00C1678D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167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78D"/>
    <w:rPr>
      <w:rFonts w:eastAsiaTheme="minorEastAsia"/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67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78D"/>
    <w:rPr>
      <w:rFonts w:eastAsiaTheme="minorEastAsia"/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1678D"/>
  </w:style>
  <w:style w:type="character" w:styleId="CommentReference">
    <w:name w:val="annotation reference"/>
    <w:basedOn w:val="DefaultParagraphFont"/>
    <w:uiPriority w:val="99"/>
    <w:semiHidden/>
    <w:unhideWhenUsed/>
    <w:rsid w:val="00C167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7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78D"/>
    <w:rPr>
      <w:rFonts w:eastAsiaTheme="minorEastAsia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7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78D"/>
    <w:rPr>
      <w:rFonts w:eastAsiaTheme="minorEastAsia"/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7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78D"/>
    <w:rPr>
      <w:rFonts w:ascii="Segoe UI" w:eastAsiaTheme="minorEastAsia" w:hAnsi="Segoe UI" w:cs="Segoe UI"/>
      <w:kern w:val="0"/>
      <w:sz w:val="18"/>
      <w:szCs w:val="18"/>
      <w:lang w:val="en-GB"/>
      <w14:ligatures w14:val="none"/>
    </w:rPr>
  </w:style>
  <w:style w:type="character" w:styleId="Strong">
    <w:name w:val="Strong"/>
    <w:basedOn w:val="DefaultParagraphFont"/>
    <w:uiPriority w:val="22"/>
    <w:qFormat/>
    <w:rsid w:val="00C1678D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C167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1678D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C1678D"/>
    <w:pPr>
      <w:spacing w:after="0" w:line="240" w:lineRule="auto"/>
      <w:jc w:val="center"/>
    </w:pPr>
    <w:rPr>
      <w:rFonts w:eastAsia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NormalWeb">
    <w:name w:val="Normal (Web)"/>
    <w:basedOn w:val="Normal"/>
    <w:uiPriority w:val="99"/>
    <w:semiHidden/>
    <w:unhideWhenUsed/>
    <w:rsid w:val="00C1678D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val="en-US" w:eastAsia="ko-KR"/>
    </w:rPr>
  </w:style>
  <w:style w:type="table" w:styleId="PlainTable2">
    <w:name w:val="Plain Table 2"/>
    <w:basedOn w:val="TableNormal"/>
    <w:uiPriority w:val="42"/>
    <w:rsid w:val="00C1678D"/>
    <w:pPr>
      <w:spacing w:after="0" w:line="240" w:lineRule="auto"/>
    </w:pPr>
    <w:rPr>
      <w:rFonts w:eastAsia="Batang"/>
      <w:sz w:val="22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1724</Words>
  <Characters>9590</Characters>
  <Application>Microsoft Office Word</Application>
  <DocSecurity>0</DocSecurity>
  <Lines>504</Lines>
  <Paragraphs>364</Paragraphs>
  <ScaleCrop>false</ScaleCrop>
  <Company/>
  <LinksUpToDate>false</LinksUpToDate>
  <CharactersWithSpaces>10950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2026-02-20T16:56:00Z</dcterms:created>
  <dcterms:modified xsi:type="dcterms:W3CDTF">2026-02-20T16:56:00Z</dcterms:modified>
</cp:coreProperties>
</file>