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1BA4A" w14:textId="4D59A303" w:rsidR="001D3C6E" w:rsidRPr="004B4916" w:rsidRDefault="001D3C6E" w:rsidP="001D3C6E">
      <w:pPr>
        <w:contextualSpacing/>
        <w:rPr>
          <w:rFonts w:ascii="Times New Roman" w:hAnsi="Times New Roman" w:cs="Times New Roman"/>
          <w:b/>
          <w:bCs/>
        </w:rPr>
      </w:pPr>
      <w:r w:rsidRPr="004B4916">
        <w:rPr>
          <w:rFonts w:ascii="Times New Roman" w:hAnsi="Times New Roman" w:cs="Times New Roman"/>
          <w:b/>
          <w:bCs/>
        </w:rPr>
        <w:t xml:space="preserve">Additional File </w:t>
      </w:r>
      <w:r w:rsidR="00C75B57">
        <w:rPr>
          <w:rFonts w:ascii="Times New Roman" w:hAnsi="Times New Roman" w:cs="Times New Roman"/>
          <w:b/>
          <w:bCs/>
        </w:rPr>
        <w:t>2</w:t>
      </w:r>
      <w:r w:rsidR="00301D06">
        <w:rPr>
          <w:rFonts w:ascii="Times New Roman" w:hAnsi="Times New Roman" w:cs="Times New Roman"/>
          <w:b/>
          <w:bCs/>
        </w:rPr>
        <w:t xml:space="preserve"> </w:t>
      </w:r>
      <w:r w:rsidR="00BE6904">
        <w:rPr>
          <w:rFonts w:ascii="Times New Roman" w:hAnsi="Times New Roman" w:cs="Times New Roman"/>
          <w:b/>
          <w:bCs/>
        </w:rPr>
        <w:t>D</w:t>
      </w:r>
      <w:r w:rsidRPr="004B4916">
        <w:rPr>
          <w:rFonts w:ascii="Times New Roman" w:hAnsi="Times New Roman" w:cs="Times New Roman"/>
          <w:b/>
          <w:bCs/>
        </w:rPr>
        <w:t>ata extraction form</w:t>
      </w:r>
    </w:p>
    <w:p w14:paraId="0C249B87" w14:textId="77777777" w:rsidR="001D3C6E" w:rsidRPr="004B4916" w:rsidRDefault="001D3C6E" w:rsidP="001D3C6E">
      <w:pPr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Style w:val="TableGrid"/>
        <w:tblW w:w="19540" w:type="dxa"/>
        <w:jc w:val="center"/>
        <w:tblLayout w:type="fixed"/>
        <w:tblLook w:val="04A0" w:firstRow="1" w:lastRow="0" w:firstColumn="1" w:lastColumn="0" w:noHBand="0" w:noVBand="1"/>
      </w:tblPr>
      <w:tblGrid>
        <w:gridCol w:w="715"/>
        <w:gridCol w:w="810"/>
        <w:gridCol w:w="990"/>
        <w:gridCol w:w="900"/>
        <w:gridCol w:w="810"/>
        <w:gridCol w:w="720"/>
        <w:gridCol w:w="725"/>
        <w:gridCol w:w="1620"/>
        <w:gridCol w:w="1080"/>
        <w:gridCol w:w="1080"/>
        <w:gridCol w:w="1080"/>
        <w:gridCol w:w="1080"/>
        <w:gridCol w:w="1075"/>
        <w:gridCol w:w="905"/>
        <w:gridCol w:w="905"/>
        <w:gridCol w:w="980"/>
        <w:gridCol w:w="810"/>
        <w:gridCol w:w="915"/>
        <w:gridCol w:w="810"/>
        <w:gridCol w:w="810"/>
        <w:gridCol w:w="720"/>
      </w:tblGrid>
      <w:tr w:rsidR="00055D5A" w:rsidRPr="00055D5A" w14:paraId="6A229E92" w14:textId="77777777" w:rsidTr="00055D5A">
        <w:trPr>
          <w:jc w:val="center"/>
        </w:trPr>
        <w:tc>
          <w:tcPr>
            <w:tcW w:w="715" w:type="dxa"/>
          </w:tcPr>
          <w:p w14:paraId="736F3A12" w14:textId="78A137E0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Title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&amp; author</w:t>
            </w:r>
          </w:p>
        </w:tc>
        <w:tc>
          <w:tcPr>
            <w:tcW w:w="810" w:type="dxa"/>
          </w:tcPr>
          <w:p w14:paraId="472B0454" w14:textId="6C16A960" w:rsidR="00055D5A" w:rsidRPr="00055D5A" w:rsidRDefault="00055D5A" w:rsidP="00301D06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Journal </w:t>
            </w:r>
            <w:r w:rsidR="00301D0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</w:t>
            </w: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source</w:t>
            </w:r>
          </w:p>
        </w:tc>
        <w:tc>
          <w:tcPr>
            <w:tcW w:w="990" w:type="dxa"/>
          </w:tcPr>
          <w:p w14:paraId="5851EDDF" w14:textId="7E5E044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Calendar year of publication </w:t>
            </w:r>
          </w:p>
        </w:tc>
        <w:tc>
          <w:tcPr>
            <w:tcW w:w="900" w:type="dxa"/>
          </w:tcPr>
          <w:p w14:paraId="5A1F584E" w14:textId="3B5A5C40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Calendar year of study</w:t>
            </w:r>
          </w:p>
        </w:tc>
        <w:tc>
          <w:tcPr>
            <w:tcW w:w="810" w:type="dxa"/>
          </w:tcPr>
          <w:p w14:paraId="7F8B8F6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720" w:type="dxa"/>
          </w:tcPr>
          <w:p w14:paraId="38BB31E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Study design</w:t>
            </w:r>
          </w:p>
        </w:tc>
        <w:tc>
          <w:tcPr>
            <w:tcW w:w="725" w:type="dxa"/>
          </w:tcPr>
          <w:p w14:paraId="0077423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Sample size</w:t>
            </w:r>
          </w:p>
        </w:tc>
        <w:tc>
          <w:tcPr>
            <w:tcW w:w="1620" w:type="dxa"/>
          </w:tcPr>
          <w:p w14:paraId="7A3502A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Sample characteristics (age, sex, socioeconomic status, etc.)</w:t>
            </w:r>
          </w:p>
        </w:tc>
        <w:tc>
          <w:tcPr>
            <w:tcW w:w="1080" w:type="dxa"/>
          </w:tcPr>
          <w:p w14:paraId="5EB3174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intervention </w:t>
            </w:r>
          </w:p>
        </w:tc>
        <w:tc>
          <w:tcPr>
            <w:tcW w:w="1080" w:type="dxa"/>
          </w:tcPr>
          <w:p w14:paraId="17920CE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Duration of intervention</w:t>
            </w:r>
          </w:p>
        </w:tc>
        <w:tc>
          <w:tcPr>
            <w:tcW w:w="1080" w:type="dxa"/>
          </w:tcPr>
          <w:p w14:paraId="3909EB50" w14:textId="5AAE7B46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Guiding theory/ </w:t>
            </w:r>
            <w:r w:rsidR="00F922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frame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work</w:t>
            </w:r>
          </w:p>
        </w:tc>
        <w:tc>
          <w:tcPr>
            <w:tcW w:w="1080" w:type="dxa"/>
          </w:tcPr>
          <w:p w14:paraId="59053C7A" w14:textId="3C6CB38D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Content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&amp; components</w:t>
            </w: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of </w:t>
            </w:r>
            <w:r w:rsidR="00301D0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the </w:t>
            </w: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intervention</w:t>
            </w:r>
          </w:p>
        </w:tc>
        <w:tc>
          <w:tcPr>
            <w:tcW w:w="1075" w:type="dxa"/>
          </w:tcPr>
          <w:p w14:paraId="39C002C5" w14:textId="2A48D86E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Intervention delivery mechanism and agents</w:t>
            </w:r>
          </w:p>
        </w:tc>
        <w:tc>
          <w:tcPr>
            <w:tcW w:w="905" w:type="dxa"/>
          </w:tcPr>
          <w:p w14:paraId="72800AA4" w14:textId="3130F361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Selection, training</w:t>
            </w:r>
            <w:r w:rsidR="00301D0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and supervision of delivery agents</w:t>
            </w:r>
          </w:p>
        </w:tc>
        <w:tc>
          <w:tcPr>
            <w:tcW w:w="905" w:type="dxa"/>
          </w:tcPr>
          <w:p w14:paraId="43FC5106" w14:textId="5AAC3905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Intervention coverage </w:t>
            </w:r>
          </w:p>
        </w:tc>
        <w:tc>
          <w:tcPr>
            <w:tcW w:w="980" w:type="dxa"/>
          </w:tcPr>
          <w:p w14:paraId="38EDF042" w14:textId="7BB7A3B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Measure of a</w:t>
            </w: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dherence </w:t>
            </w:r>
          </w:p>
        </w:tc>
        <w:tc>
          <w:tcPr>
            <w:tcW w:w="810" w:type="dxa"/>
          </w:tcPr>
          <w:p w14:paraId="1B26E8F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Control group</w:t>
            </w:r>
          </w:p>
        </w:tc>
        <w:tc>
          <w:tcPr>
            <w:tcW w:w="915" w:type="dxa"/>
          </w:tcPr>
          <w:p w14:paraId="3EC36501" w14:textId="7BF8F710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Outcomes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and time points</w:t>
            </w:r>
          </w:p>
        </w:tc>
        <w:tc>
          <w:tcPr>
            <w:tcW w:w="810" w:type="dxa"/>
          </w:tcPr>
          <w:p w14:paraId="6906B01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Main findings</w:t>
            </w:r>
          </w:p>
        </w:tc>
        <w:tc>
          <w:tcPr>
            <w:tcW w:w="810" w:type="dxa"/>
          </w:tcPr>
          <w:p w14:paraId="409DCB81" w14:textId="3DF58AD5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Theory to explain </w:t>
            </w:r>
            <w:r w:rsidR="00301D0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the </w:t>
            </w: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success </w:t>
            </w:r>
          </w:p>
        </w:tc>
        <w:tc>
          <w:tcPr>
            <w:tcW w:w="720" w:type="dxa"/>
          </w:tcPr>
          <w:p w14:paraId="0094DE59" w14:textId="0FDBE8DF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Theory to explain </w:t>
            </w:r>
            <w:bookmarkStart w:id="0" w:name="_GoBack"/>
            <w:bookmarkEnd w:id="0"/>
            <w:r w:rsidR="00301D0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the </w:t>
            </w:r>
            <w:r w:rsidRPr="00055D5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failure</w:t>
            </w:r>
          </w:p>
        </w:tc>
      </w:tr>
      <w:tr w:rsidR="00055D5A" w:rsidRPr="00055D5A" w14:paraId="6F4D9648" w14:textId="77777777" w:rsidTr="00055D5A">
        <w:trPr>
          <w:jc w:val="center"/>
        </w:trPr>
        <w:tc>
          <w:tcPr>
            <w:tcW w:w="715" w:type="dxa"/>
          </w:tcPr>
          <w:p w14:paraId="4D2A479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28F9203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7855EA1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14:paraId="13028E3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415777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3C5FC9A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5" w:type="dxa"/>
          </w:tcPr>
          <w:p w14:paraId="41C708D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0BAB1AC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E2E91F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BA1A1F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2645A8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2D06624" w14:textId="4C953022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5" w:type="dxa"/>
          </w:tcPr>
          <w:p w14:paraId="5918F07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6BC464B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0F8680BC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dxa"/>
          </w:tcPr>
          <w:p w14:paraId="2FEB36E4" w14:textId="41BD2022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DA58B1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02D4D48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39EA38A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98C30F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23E68F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5D5A" w:rsidRPr="00055D5A" w14:paraId="330A0C2D" w14:textId="77777777" w:rsidTr="00055D5A">
        <w:trPr>
          <w:jc w:val="center"/>
        </w:trPr>
        <w:tc>
          <w:tcPr>
            <w:tcW w:w="715" w:type="dxa"/>
          </w:tcPr>
          <w:p w14:paraId="0E8B3E1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5A975DD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7BF76D65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14:paraId="5E2CC4A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68162BB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3B7776F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5" w:type="dxa"/>
          </w:tcPr>
          <w:p w14:paraId="711B059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34B17BD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7E8E42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C85D8C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AA4A18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5DB1D7F" w14:textId="2EF290AA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5" w:type="dxa"/>
          </w:tcPr>
          <w:p w14:paraId="229D6B3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10EA100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09E421D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dxa"/>
          </w:tcPr>
          <w:p w14:paraId="12074FA1" w14:textId="3605719B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3D8699B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6FC3231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2C25487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2D5A293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6EB117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5D5A" w:rsidRPr="00055D5A" w14:paraId="006427C5" w14:textId="77777777" w:rsidTr="00055D5A">
        <w:trPr>
          <w:jc w:val="center"/>
        </w:trPr>
        <w:tc>
          <w:tcPr>
            <w:tcW w:w="715" w:type="dxa"/>
          </w:tcPr>
          <w:p w14:paraId="2381DD4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7CA240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20D4A27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14:paraId="186A8B2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4A680BD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3CFF34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5" w:type="dxa"/>
          </w:tcPr>
          <w:p w14:paraId="0BB4D73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33B12C8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F05FED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40DBEF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A54601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E62F8AB" w14:textId="08D479E1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5" w:type="dxa"/>
          </w:tcPr>
          <w:p w14:paraId="3BCC57C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2F3A5796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603F5AB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dxa"/>
          </w:tcPr>
          <w:p w14:paraId="65EA9F25" w14:textId="0FF25F51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4E8455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0DB971A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1E49D32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1135936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F65686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5D5A" w:rsidRPr="00055D5A" w14:paraId="3E023C6F" w14:textId="77777777" w:rsidTr="00055D5A">
        <w:trPr>
          <w:jc w:val="center"/>
        </w:trPr>
        <w:tc>
          <w:tcPr>
            <w:tcW w:w="715" w:type="dxa"/>
          </w:tcPr>
          <w:p w14:paraId="1D5661F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206B1F5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05E5E95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14:paraId="6034455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50557CB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A610B7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5" w:type="dxa"/>
          </w:tcPr>
          <w:p w14:paraId="0802F2A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742409F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59F615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E66E06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C98DF4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BBBFBC0" w14:textId="71F62FE9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5" w:type="dxa"/>
          </w:tcPr>
          <w:p w14:paraId="16CEA7DC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44E0A80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00513B0C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dxa"/>
          </w:tcPr>
          <w:p w14:paraId="75B5EC42" w14:textId="7988632A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5F35956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25B0E915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0EEA969C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58A0993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2421C15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5D5A" w:rsidRPr="00055D5A" w14:paraId="34B65B09" w14:textId="77777777" w:rsidTr="00055D5A">
        <w:trPr>
          <w:jc w:val="center"/>
        </w:trPr>
        <w:tc>
          <w:tcPr>
            <w:tcW w:w="715" w:type="dxa"/>
          </w:tcPr>
          <w:p w14:paraId="76D53966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6B7BB76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319F9C6C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14:paraId="5340AD0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33BD96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5AB176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5" w:type="dxa"/>
          </w:tcPr>
          <w:p w14:paraId="4FAE837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74F6686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C0F76FB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8544CE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F0E2DBC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51826D3" w14:textId="5FBA7458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5" w:type="dxa"/>
          </w:tcPr>
          <w:p w14:paraId="557EAEC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3889A61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5281E65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dxa"/>
          </w:tcPr>
          <w:p w14:paraId="0A961066" w14:textId="4752E758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39FFBED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234846B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26CED9A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8812526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3D7B0D3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5D5A" w:rsidRPr="00055D5A" w14:paraId="6FC19DED" w14:textId="77777777" w:rsidTr="00055D5A">
        <w:trPr>
          <w:jc w:val="center"/>
        </w:trPr>
        <w:tc>
          <w:tcPr>
            <w:tcW w:w="715" w:type="dxa"/>
          </w:tcPr>
          <w:p w14:paraId="52CF254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55CE0F3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372EC815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14:paraId="18BEA67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50619F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1C42E4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5" w:type="dxa"/>
          </w:tcPr>
          <w:p w14:paraId="1E315FD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6737B95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FCD20F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B762A3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9F2ED8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F3FAB85" w14:textId="2DFD5000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5" w:type="dxa"/>
          </w:tcPr>
          <w:p w14:paraId="3AE6BB35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6834A11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201DA8A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dxa"/>
          </w:tcPr>
          <w:p w14:paraId="28A3F817" w14:textId="5C6EC23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35715DF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592F0E9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D4ECD3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53233FBF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0A5165F8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5D5A" w:rsidRPr="00055D5A" w14:paraId="140535BA" w14:textId="77777777" w:rsidTr="00055D5A">
        <w:trPr>
          <w:jc w:val="center"/>
        </w:trPr>
        <w:tc>
          <w:tcPr>
            <w:tcW w:w="715" w:type="dxa"/>
          </w:tcPr>
          <w:p w14:paraId="71D48E32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3ACC2DF7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</w:tcPr>
          <w:p w14:paraId="460C324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</w:tcPr>
          <w:p w14:paraId="5CF28F16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068140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0035D41D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5" w:type="dxa"/>
          </w:tcPr>
          <w:p w14:paraId="2C1712C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0C386FFB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C2CB29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9CB6256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2152654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A8821E1" w14:textId="278E8871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5" w:type="dxa"/>
          </w:tcPr>
          <w:p w14:paraId="2179D91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4BFDE4A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" w:type="dxa"/>
          </w:tcPr>
          <w:p w14:paraId="29463D69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0" w:type="dxa"/>
          </w:tcPr>
          <w:p w14:paraId="3388AE20" w14:textId="2CDCAF85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1D8CBEFE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3B87E70C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7B789DA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07306FE0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6840ABA1" w14:textId="77777777" w:rsidR="00055D5A" w:rsidRPr="00055D5A" w:rsidRDefault="00055D5A" w:rsidP="007171DA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6EAEC2D" w14:textId="77777777" w:rsidR="001D3C6E" w:rsidRPr="004B4916" w:rsidRDefault="001D3C6E" w:rsidP="001D3C6E">
      <w:pPr>
        <w:spacing w:line="480" w:lineRule="auto"/>
        <w:contextualSpacing/>
        <w:rPr>
          <w:rFonts w:ascii="Times New Roman" w:hAnsi="Times New Roman" w:cs="Times New Roman"/>
        </w:rPr>
      </w:pPr>
    </w:p>
    <w:p w14:paraId="14EDBD28" w14:textId="77777777" w:rsidR="000E6671" w:rsidRDefault="000E6671"/>
    <w:sectPr w:rsidR="000E6671" w:rsidSect="00E920C0">
      <w:pgSz w:w="2016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0tDAwMLA0MTY0MjdV0lEKTi0uzszPAykwrAUAAFxziSwAAAA="/>
  </w:docVars>
  <w:rsids>
    <w:rsidRoot w:val="001D3C6E"/>
    <w:rsid w:val="00003000"/>
    <w:rsid w:val="000034A8"/>
    <w:rsid w:val="00003838"/>
    <w:rsid w:val="00016A5D"/>
    <w:rsid w:val="00032FFB"/>
    <w:rsid w:val="000379E2"/>
    <w:rsid w:val="00037C3C"/>
    <w:rsid w:val="0004669A"/>
    <w:rsid w:val="00046A81"/>
    <w:rsid w:val="00046D89"/>
    <w:rsid w:val="000502B9"/>
    <w:rsid w:val="000558DD"/>
    <w:rsid w:val="00055D5A"/>
    <w:rsid w:val="0005789E"/>
    <w:rsid w:val="00060605"/>
    <w:rsid w:val="00063F46"/>
    <w:rsid w:val="00073AB0"/>
    <w:rsid w:val="000778CB"/>
    <w:rsid w:val="000904E4"/>
    <w:rsid w:val="000A1C82"/>
    <w:rsid w:val="000A439E"/>
    <w:rsid w:val="000A621E"/>
    <w:rsid w:val="000A7567"/>
    <w:rsid w:val="000D21F8"/>
    <w:rsid w:val="000D7A2F"/>
    <w:rsid w:val="000E6671"/>
    <w:rsid w:val="00106E07"/>
    <w:rsid w:val="00127A5F"/>
    <w:rsid w:val="001479CD"/>
    <w:rsid w:val="001632C3"/>
    <w:rsid w:val="001939A2"/>
    <w:rsid w:val="00193C09"/>
    <w:rsid w:val="001A481E"/>
    <w:rsid w:val="001B7843"/>
    <w:rsid w:val="001D04AC"/>
    <w:rsid w:val="001D3C6E"/>
    <w:rsid w:val="001E4A13"/>
    <w:rsid w:val="002023DB"/>
    <w:rsid w:val="00204458"/>
    <w:rsid w:val="00215F5C"/>
    <w:rsid w:val="0022425F"/>
    <w:rsid w:val="00237ED9"/>
    <w:rsid w:val="0024138D"/>
    <w:rsid w:val="002442FF"/>
    <w:rsid w:val="00260154"/>
    <w:rsid w:val="0026223B"/>
    <w:rsid w:val="00275030"/>
    <w:rsid w:val="002772F6"/>
    <w:rsid w:val="00284D87"/>
    <w:rsid w:val="0028792B"/>
    <w:rsid w:val="00296913"/>
    <w:rsid w:val="0029728D"/>
    <w:rsid w:val="002A123F"/>
    <w:rsid w:val="002A58BB"/>
    <w:rsid w:val="002A680E"/>
    <w:rsid w:val="002A70B9"/>
    <w:rsid w:val="002C30C5"/>
    <w:rsid w:val="002D11C1"/>
    <w:rsid w:val="002D35F7"/>
    <w:rsid w:val="002E1C5F"/>
    <w:rsid w:val="002F7732"/>
    <w:rsid w:val="00301D06"/>
    <w:rsid w:val="00314053"/>
    <w:rsid w:val="00326199"/>
    <w:rsid w:val="00350C88"/>
    <w:rsid w:val="0036103A"/>
    <w:rsid w:val="00372A54"/>
    <w:rsid w:val="003A7278"/>
    <w:rsid w:val="003B34F2"/>
    <w:rsid w:val="003F13F6"/>
    <w:rsid w:val="003F32F9"/>
    <w:rsid w:val="003F4BF4"/>
    <w:rsid w:val="004049FA"/>
    <w:rsid w:val="00405D11"/>
    <w:rsid w:val="00415D06"/>
    <w:rsid w:val="00422C97"/>
    <w:rsid w:val="00423832"/>
    <w:rsid w:val="00436B2E"/>
    <w:rsid w:val="0044522D"/>
    <w:rsid w:val="00467985"/>
    <w:rsid w:val="00472F87"/>
    <w:rsid w:val="00484073"/>
    <w:rsid w:val="00484702"/>
    <w:rsid w:val="004B01DE"/>
    <w:rsid w:val="004B2562"/>
    <w:rsid w:val="004B54EB"/>
    <w:rsid w:val="004E7518"/>
    <w:rsid w:val="004F0C3C"/>
    <w:rsid w:val="00506367"/>
    <w:rsid w:val="005155C3"/>
    <w:rsid w:val="005217B5"/>
    <w:rsid w:val="00526FB6"/>
    <w:rsid w:val="00545E55"/>
    <w:rsid w:val="00565A7F"/>
    <w:rsid w:val="00574C03"/>
    <w:rsid w:val="00576A37"/>
    <w:rsid w:val="005A029B"/>
    <w:rsid w:val="005A30A6"/>
    <w:rsid w:val="005B0F0B"/>
    <w:rsid w:val="005D13F2"/>
    <w:rsid w:val="00602988"/>
    <w:rsid w:val="00611261"/>
    <w:rsid w:val="0061700F"/>
    <w:rsid w:val="00617097"/>
    <w:rsid w:val="00620FE8"/>
    <w:rsid w:val="00636D43"/>
    <w:rsid w:val="006418FA"/>
    <w:rsid w:val="00657EB3"/>
    <w:rsid w:val="00662E72"/>
    <w:rsid w:val="006648FC"/>
    <w:rsid w:val="00677F93"/>
    <w:rsid w:val="00687092"/>
    <w:rsid w:val="00687A9D"/>
    <w:rsid w:val="006912E3"/>
    <w:rsid w:val="00694717"/>
    <w:rsid w:val="006A4161"/>
    <w:rsid w:val="006A43D8"/>
    <w:rsid w:val="006B7F85"/>
    <w:rsid w:val="006C33A5"/>
    <w:rsid w:val="006E6464"/>
    <w:rsid w:val="006E6B84"/>
    <w:rsid w:val="007032AD"/>
    <w:rsid w:val="007042A4"/>
    <w:rsid w:val="00705459"/>
    <w:rsid w:val="007128CF"/>
    <w:rsid w:val="007214B6"/>
    <w:rsid w:val="007417C4"/>
    <w:rsid w:val="007434D4"/>
    <w:rsid w:val="00746B67"/>
    <w:rsid w:val="00752692"/>
    <w:rsid w:val="00773A52"/>
    <w:rsid w:val="007765C6"/>
    <w:rsid w:val="00787B21"/>
    <w:rsid w:val="007B5404"/>
    <w:rsid w:val="007B5BA6"/>
    <w:rsid w:val="007C1053"/>
    <w:rsid w:val="007C4AAA"/>
    <w:rsid w:val="007D0E82"/>
    <w:rsid w:val="007E365C"/>
    <w:rsid w:val="007E4013"/>
    <w:rsid w:val="007F3288"/>
    <w:rsid w:val="007F4D4F"/>
    <w:rsid w:val="007F502E"/>
    <w:rsid w:val="00802386"/>
    <w:rsid w:val="008133B0"/>
    <w:rsid w:val="0081453C"/>
    <w:rsid w:val="00816C0C"/>
    <w:rsid w:val="00823763"/>
    <w:rsid w:val="00826CBF"/>
    <w:rsid w:val="00831CFD"/>
    <w:rsid w:val="00841764"/>
    <w:rsid w:val="00847F0F"/>
    <w:rsid w:val="00856A13"/>
    <w:rsid w:val="00861922"/>
    <w:rsid w:val="008B0A11"/>
    <w:rsid w:val="008B2A8E"/>
    <w:rsid w:val="008C0856"/>
    <w:rsid w:val="008C1A0A"/>
    <w:rsid w:val="008C390A"/>
    <w:rsid w:val="008C771B"/>
    <w:rsid w:val="008D6D80"/>
    <w:rsid w:val="00910250"/>
    <w:rsid w:val="00972667"/>
    <w:rsid w:val="00986CAE"/>
    <w:rsid w:val="00987D5B"/>
    <w:rsid w:val="009A0E46"/>
    <w:rsid w:val="009A1603"/>
    <w:rsid w:val="009A3C33"/>
    <w:rsid w:val="009D3808"/>
    <w:rsid w:val="009D4B18"/>
    <w:rsid w:val="009E6CD9"/>
    <w:rsid w:val="009F5115"/>
    <w:rsid w:val="00A3456E"/>
    <w:rsid w:val="00A43800"/>
    <w:rsid w:val="00A51F8D"/>
    <w:rsid w:val="00A62448"/>
    <w:rsid w:val="00A71D05"/>
    <w:rsid w:val="00A74225"/>
    <w:rsid w:val="00A77316"/>
    <w:rsid w:val="00A8015A"/>
    <w:rsid w:val="00A92370"/>
    <w:rsid w:val="00AB450C"/>
    <w:rsid w:val="00AC787D"/>
    <w:rsid w:val="00AE240F"/>
    <w:rsid w:val="00AE2791"/>
    <w:rsid w:val="00AE31B9"/>
    <w:rsid w:val="00B07405"/>
    <w:rsid w:val="00B07A10"/>
    <w:rsid w:val="00B21A62"/>
    <w:rsid w:val="00B21E24"/>
    <w:rsid w:val="00B221FD"/>
    <w:rsid w:val="00B34FDD"/>
    <w:rsid w:val="00B408A4"/>
    <w:rsid w:val="00B41EB9"/>
    <w:rsid w:val="00B44872"/>
    <w:rsid w:val="00B751D5"/>
    <w:rsid w:val="00BA6263"/>
    <w:rsid w:val="00BD41DC"/>
    <w:rsid w:val="00BD52A3"/>
    <w:rsid w:val="00BE63F6"/>
    <w:rsid w:val="00BE6904"/>
    <w:rsid w:val="00C06F74"/>
    <w:rsid w:val="00C22FF9"/>
    <w:rsid w:val="00C265D7"/>
    <w:rsid w:val="00C3551D"/>
    <w:rsid w:val="00C4034B"/>
    <w:rsid w:val="00C643C7"/>
    <w:rsid w:val="00C72556"/>
    <w:rsid w:val="00C75B57"/>
    <w:rsid w:val="00C80B12"/>
    <w:rsid w:val="00C9010A"/>
    <w:rsid w:val="00C95086"/>
    <w:rsid w:val="00CA2D8A"/>
    <w:rsid w:val="00CA5963"/>
    <w:rsid w:val="00CC0B13"/>
    <w:rsid w:val="00CC4A20"/>
    <w:rsid w:val="00CC7592"/>
    <w:rsid w:val="00CE5955"/>
    <w:rsid w:val="00D015A8"/>
    <w:rsid w:val="00D1689C"/>
    <w:rsid w:val="00D33DC3"/>
    <w:rsid w:val="00D44B04"/>
    <w:rsid w:val="00D83A51"/>
    <w:rsid w:val="00DA04CC"/>
    <w:rsid w:val="00DA2E7E"/>
    <w:rsid w:val="00DB402D"/>
    <w:rsid w:val="00DB687B"/>
    <w:rsid w:val="00DE1633"/>
    <w:rsid w:val="00DE19F1"/>
    <w:rsid w:val="00DE28C2"/>
    <w:rsid w:val="00DE7D33"/>
    <w:rsid w:val="00DF2E76"/>
    <w:rsid w:val="00DF57DA"/>
    <w:rsid w:val="00DF5E0B"/>
    <w:rsid w:val="00E06704"/>
    <w:rsid w:val="00E06F53"/>
    <w:rsid w:val="00E10066"/>
    <w:rsid w:val="00E13923"/>
    <w:rsid w:val="00E20AE4"/>
    <w:rsid w:val="00E468E2"/>
    <w:rsid w:val="00E55154"/>
    <w:rsid w:val="00E67A05"/>
    <w:rsid w:val="00E74202"/>
    <w:rsid w:val="00E832F4"/>
    <w:rsid w:val="00E90021"/>
    <w:rsid w:val="00E90277"/>
    <w:rsid w:val="00E940FC"/>
    <w:rsid w:val="00E95A02"/>
    <w:rsid w:val="00EA12A0"/>
    <w:rsid w:val="00EA60C0"/>
    <w:rsid w:val="00EC7901"/>
    <w:rsid w:val="00EE6D08"/>
    <w:rsid w:val="00EE73B5"/>
    <w:rsid w:val="00F074F8"/>
    <w:rsid w:val="00F117AD"/>
    <w:rsid w:val="00F1652E"/>
    <w:rsid w:val="00F212C2"/>
    <w:rsid w:val="00F364CB"/>
    <w:rsid w:val="00F36546"/>
    <w:rsid w:val="00F55160"/>
    <w:rsid w:val="00F635D0"/>
    <w:rsid w:val="00F63D75"/>
    <w:rsid w:val="00F7051B"/>
    <w:rsid w:val="00F7477F"/>
    <w:rsid w:val="00F75B3D"/>
    <w:rsid w:val="00F80B2E"/>
    <w:rsid w:val="00F82F69"/>
    <w:rsid w:val="00F839C9"/>
    <w:rsid w:val="00F90704"/>
    <w:rsid w:val="00F92046"/>
    <w:rsid w:val="00F922F7"/>
    <w:rsid w:val="00F936D9"/>
    <w:rsid w:val="00F9620D"/>
    <w:rsid w:val="00FA08FA"/>
    <w:rsid w:val="00FA0EFA"/>
    <w:rsid w:val="00FB2B63"/>
    <w:rsid w:val="00FC58E6"/>
    <w:rsid w:val="00FC65E1"/>
    <w:rsid w:val="00FD5A5A"/>
    <w:rsid w:val="00FE0777"/>
    <w:rsid w:val="00FE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:"/>
  <w14:docId w14:val="30E00616"/>
  <w15:chartTrackingRefBased/>
  <w15:docId w15:val="{CE4331E7-B822-8540-9839-82683B6F4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C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3C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3C6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C6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Dongqing</dc:creator>
  <cp:keywords/>
  <dc:description/>
  <cp:lastModifiedBy>Shinde, Sachin</cp:lastModifiedBy>
  <cp:revision>3</cp:revision>
  <dcterms:created xsi:type="dcterms:W3CDTF">2020-09-24T16:53:00Z</dcterms:created>
  <dcterms:modified xsi:type="dcterms:W3CDTF">2020-09-24T16:54:00Z</dcterms:modified>
</cp:coreProperties>
</file>