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FCF129" w14:textId="638EC262" w:rsidR="00801759" w:rsidRPr="0003273C" w:rsidRDefault="0007621D" w:rsidP="00801759">
      <w:pPr>
        <w:outlineLvl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</w:t>
      </w:r>
      <w:r w:rsidR="00481E70">
        <w:rPr>
          <w:rFonts w:ascii="Arial" w:hAnsi="Arial" w:cs="Arial"/>
          <w:b/>
          <w:sz w:val="22"/>
          <w:szCs w:val="22"/>
        </w:rPr>
        <w:t xml:space="preserve"> Table</w:t>
      </w:r>
      <w:r>
        <w:rPr>
          <w:rFonts w:ascii="Arial" w:hAnsi="Arial" w:cs="Arial"/>
          <w:b/>
          <w:sz w:val="22"/>
          <w:szCs w:val="22"/>
        </w:rPr>
        <w:t xml:space="preserve"> 7</w:t>
      </w:r>
      <w:r w:rsidR="00481E70">
        <w:rPr>
          <w:rFonts w:ascii="Arial" w:hAnsi="Arial" w:cs="Arial"/>
          <w:b/>
          <w:sz w:val="22"/>
          <w:szCs w:val="22"/>
        </w:rPr>
        <w:t xml:space="preserve">: </w:t>
      </w:r>
      <w:r w:rsidR="00801759" w:rsidRPr="0003273C">
        <w:rPr>
          <w:rFonts w:ascii="Arial" w:hAnsi="Arial" w:cs="Arial"/>
          <w:b/>
          <w:sz w:val="22"/>
          <w:szCs w:val="22"/>
        </w:rPr>
        <w:t>Countries Survey Respondent Reside In</w:t>
      </w:r>
      <w:r w:rsidR="00801759">
        <w:rPr>
          <w:rFonts w:ascii="Arial" w:hAnsi="Arial" w:cs="Arial"/>
          <w:b/>
          <w:sz w:val="22"/>
          <w:szCs w:val="22"/>
        </w:rPr>
        <w:t xml:space="preserve"> </w:t>
      </w:r>
    </w:p>
    <w:p w14:paraId="1CBCAC7B" w14:textId="77777777" w:rsidR="00801759" w:rsidRDefault="00801759" w:rsidP="00801759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1489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7"/>
        <w:gridCol w:w="1317"/>
        <w:gridCol w:w="1318"/>
        <w:gridCol w:w="1318"/>
        <w:gridCol w:w="1317"/>
        <w:gridCol w:w="1318"/>
        <w:gridCol w:w="1318"/>
        <w:gridCol w:w="1317"/>
        <w:gridCol w:w="1318"/>
        <w:gridCol w:w="1318"/>
      </w:tblGrid>
      <w:tr w:rsidR="00801759" w:rsidRPr="00DA0BD6" w14:paraId="3ADF982B" w14:textId="77777777" w:rsidTr="00E77E0B">
        <w:tc>
          <w:tcPr>
            <w:tcW w:w="3037" w:type="dxa"/>
          </w:tcPr>
          <w:p w14:paraId="0D31A475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53" w:type="dxa"/>
            <w:gridSpan w:val="3"/>
          </w:tcPr>
          <w:p w14:paraId="447ED1B4" w14:textId="77777777" w:rsidR="00801759" w:rsidRPr="00DA0BD6" w:rsidRDefault="00801759" w:rsidP="00E77E0B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PMM Website</w:t>
            </w:r>
          </w:p>
        </w:tc>
        <w:tc>
          <w:tcPr>
            <w:tcW w:w="3953" w:type="dxa"/>
            <w:gridSpan w:val="3"/>
          </w:tcPr>
          <w:p w14:paraId="503FBEE1" w14:textId="77777777" w:rsidR="00801759" w:rsidRPr="00DA0BD6" w:rsidRDefault="00801759" w:rsidP="00E77E0B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 w:rsidRPr="00DA0BD6">
              <w:rPr>
                <w:rFonts w:ascii="Arial" w:hAnsi="Arial" w:cs="Arial"/>
                <w:b/>
                <w:sz w:val="16"/>
                <w:szCs w:val="16"/>
              </w:rPr>
              <w:t>pGALS</w:t>
            </w:r>
            <w:proofErr w:type="gramEnd"/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 App</w:t>
            </w:r>
          </w:p>
        </w:tc>
        <w:tc>
          <w:tcPr>
            <w:tcW w:w="3953" w:type="dxa"/>
            <w:gridSpan w:val="3"/>
          </w:tcPr>
          <w:p w14:paraId="388AAB6F" w14:textId="77777777" w:rsidR="00801759" w:rsidRPr="00DA0BD6" w:rsidRDefault="00801759" w:rsidP="00E77E0B">
            <w:pPr>
              <w:spacing w:before="60" w:after="60"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ELM</w:t>
            </w:r>
          </w:p>
        </w:tc>
      </w:tr>
      <w:tr w:rsidR="00801759" w:rsidRPr="00DA0BD6" w14:paraId="6E2EE354" w14:textId="77777777" w:rsidTr="00E77E0B">
        <w:tc>
          <w:tcPr>
            <w:tcW w:w="3037" w:type="dxa"/>
          </w:tcPr>
          <w:p w14:paraId="2EDD711B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Country</w:t>
            </w:r>
          </w:p>
        </w:tc>
        <w:tc>
          <w:tcPr>
            <w:tcW w:w="1317" w:type="dxa"/>
          </w:tcPr>
          <w:p w14:paraId="0048D73A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05758B50" w14:textId="55C17703" w:rsidR="00801759" w:rsidRPr="00DA0BD6" w:rsidRDefault="00801759" w:rsidP="0037792A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gramStart"/>
            <w:r w:rsidR="0037792A"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37792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DA0BD6">
              <w:rPr>
                <w:rFonts w:ascii="Arial" w:hAnsi="Arial" w:cs="Arial"/>
                <w:b/>
                <w:sz w:val="16"/>
                <w:szCs w:val="16"/>
              </w:rPr>
              <w:t>(%)</w:t>
            </w:r>
          </w:p>
        </w:tc>
        <w:tc>
          <w:tcPr>
            <w:tcW w:w="1318" w:type="dxa"/>
          </w:tcPr>
          <w:p w14:paraId="096E3B3B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64E30D00" w14:textId="5F5B7599" w:rsidR="00801759" w:rsidRPr="00DA0BD6" w:rsidRDefault="00801759" w:rsidP="0037792A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gramStart"/>
            <w:r w:rsidR="0037792A"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7576A65B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63D8E20C" w14:textId="7AB5B0C7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7" w:type="dxa"/>
          </w:tcPr>
          <w:p w14:paraId="1264E345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436F79AD" w14:textId="1CCDFDCA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269BB0C0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3DD8737E" w14:textId="2F9BC46A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(%) </w:t>
            </w:r>
          </w:p>
        </w:tc>
        <w:tc>
          <w:tcPr>
            <w:tcW w:w="1318" w:type="dxa"/>
          </w:tcPr>
          <w:p w14:paraId="33D37607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5263A86F" w14:textId="523D3CFE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7" w:type="dxa"/>
          </w:tcPr>
          <w:p w14:paraId="54418583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User</w:t>
            </w:r>
          </w:p>
          <w:p w14:paraId="70ABCE99" w14:textId="1502DB5A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1318" w:type="dxa"/>
          </w:tcPr>
          <w:p w14:paraId="0A21C5E3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>Non user</w:t>
            </w:r>
          </w:p>
          <w:p w14:paraId="4CB14425" w14:textId="5A934D87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 xml:space="preserve">%) </w:t>
            </w:r>
          </w:p>
        </w:tc>
        <w:tc>
          <w:tcPr>
            <w:tcW w:w="1318" w:type="dxa"/>
          </w:tcPr>
          <w:p w14:paraId="47901F80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DA0BD6">
              <w:rPr>
                <w:rFonts w:ascii="Arial" w:hAnsi="Arial" w:cs="Arial"/>
                <w:b/>
                <w:sz w:val="16"/>
                <w:szCs w:val="16"/>
              </w:rPr>
              <w:t xml:space="preserve">Overall </w:t>
            </w:r>
          </w:p>
          <w:p w14:paraId="7F154617" w14:textId="325E65EA" w:rsidR="00801759" w:rsidRPr="00DA0BD6" w:rsidRDefault="0037792A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sz w:val="16"/>
                <w:szCs w:val="16"/>
              </w:rPr>
              <w:t>n</w:t>
            </w:r>
            <w:proofErr w:type="gramEnd"/>
            <w:r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r w:rsidR="00801759" w:rsidRPr="00DA0BD6">
              <w:rPr>
                <w:rFonts w:ascii="Arial" w:hAnsi="Arial" w:cs="Arial"/>
                <w:b/>
                <w:sz w:val="16"/>
                <w:szCs w:val="16"/>
              </w:rPr>
              <w:t>%)</w:t>
            </w:r>
          </w:p>
        </w:tc>
      </w:tr>
      <w:tr w:rsidR="00801759" w:rsidRPr="004E0EA0" w14:paraId="2CCB62A4" w14:textId="77777777" w:rsidTr="00E77E0B">
        <w:tc>
          <w:tcPr>
            <w:tcW w:w="3037" w:type="dxa"/>
          </w:tcPr>
          <w:p w14:paraId="17D3FAD7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Argentina</w:t>
            </w:r>
          </w:p>
        </w:tc>
        <w:tc>
          <w:tcPr>
            <w:tcW w:w="1317" w:type="dxa"/>
          </w:tcPr>
          <w:p w14:paraId="3A4ABE2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(2.04%)</w:t>
            </w:r>
          </w:p>
        </w:tc>
        <w:tc>
          <w:tcPr>
            <w:tcW w:w="1318" w:type="dxa"/>
          </w:tcPr>
          <w:p w14:paraId="606ECDC4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5D8B6F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(1.27%)</w:t>
            </w:r>
          </w:p>
        </w:tc>
        <w:tc>
          <w:tcPr>
            <w:tcW w:w="1317" w:type="dxa"/>
          </w:tcPr>
          <w:p w14:paraId="35F0D922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(4.55%)</w:t>
            </w:r>
          </w:p>
        </w:tc>
        <w:tc>
          <w:tcPr>
            <w:tcW w:w="1318" w:type="dxa"/>
          </w:tcPr>
          <w:p w14:paraId="73C6C34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B3EFB3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(1.61%)</w:t>
            </w:r>
          </w:p>
        </w:tc>
        <w:tc>
          <w:tcPr>
            <w:tcW w:w="1317" w:type="dxa"/>
          </w:tcPr>
          <w:p w14:paraId="2A379D2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295DCC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(2.78%)</w:t>
            </w:r>
          </w:p>
        </w:tc>
        <w:tc>
          <w:tcPr>
            <w:tcW w:w="1318" w:type="dxa"/>
          </w:tcPr>
          <w:p w14:paraId="3A42B94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(1.72%)</w:t>
            </w:r>
          </w:p>
        </w:tc>
      </w:tr>
      <w:tr w:rsidR="00801759" w:rsidRPr="004E0EA0" w14:paraId="083EFE2D" w14:textId="77777777" w:rsidTr="00E77E0B">
        <w:tc>
          <w:tcPr>
            <w:tcW w:w="3037" w:type="dxa"/>
          </w:tcPr>
          <w:p w14:paraId="1193F2BD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Brazil</w:t>
            </w:r>
          </w:p>
        </w:tc>
        <w:tc>
          <w:tcPr>
            <w:tcW w:w="1317" w:type="dxa"/>
          </w:tcPr>
          <w:p w14:paraId="73D4093C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4 (4.08%)</w:t>
            </w:r>
          </w:p>
        </w:tc>
        <w:tc>
          <w:tcPr>
            <w:tcW w:w="1318" w:type="dxa"/>
          </w:tcPr>
          <w:p w14:paraId="28733510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66C780CD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5 (3.18%)</w:t>
            </w:r>
          </w:p>
        </w:tc>
        <w:tc>
          <w:tcPr>
            <w:tcW w:w="1317" w:type="dxa"/>
          </w:tcPr>
          <w:p w14:paraId="0EA51816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4 (9.09%)</w:t>
            </w:r>
          </w:p>
        </w:tc>
        <w:tc>
          <w:tcPr>
            <w:tcW w:w="1318" w:type="dxa"/>
          </w:tcPr>
          <w:p w14:paraId="6E99AEC6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18D2D745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5 (4.03%)</w:t>
            </w:r>
          </w:p>
        </w:tc>
        <w:tc>
          <w:tcPr>
            <w:tcW w:w="1317" w:type="dxa"/>
          </w:tcPr>
          <w:p w14:paraId="6B9936E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6FDCF929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4 (5.56%)</w:t>
            </w:r>
          </w:p>
        </w:tc>
        <w:tc>
          <w:tcPr>
            <w:tcW w:w="1318" w:type="dxa"/>
          </w:tcPr>
          <w:p w14:paraId="0B4F9CC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5 (4.31%)</w:t>
            </w:r>
          </w:p>
        </w:tc>
      </w:tr>
      <w:tr w:rsidR="00801759" w:rsidRPr="004E0EA0" w14:paraId="4606C225" w14:textId="77777777" w:rsidTr="00E77E0B">
        <w:tc>
          <w:tcPr>
            <w:tcW w:w="3037" w:type="dxa"/>
          </w:tcPr>
          <w:p w14:paraId="73A9C36F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Canada</w:t>
            </w:r>
          </w:p>
        </w:tc>
        <w:tc>
          <w:tcPr>
            <w:tcW w:w="1317" w:type="dxa"/>
          </w:tcPr>
          <w:p w14:paraId="52BB7747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CDBC5AB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163B1A06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7462170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721AEA0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D919B50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2600148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6C1FFE97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276E39D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4807729C" w14:textId="77777777" w:rsidTr="00E77E0B">
        <w:tc>
          <w:tcPr>
            <w:tcW w:w="3037" w:type="dxa"/>
          </w:tcPr>
          <w:p w14:paraId="0C52E38E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Colombia</w:t>
            </w:r>
          </w:p>
        </w:tc>
        <w:tc>
          <w:tcPr>
            <w:tcW w:w="1317" w:type="dxa"/>
          </w:tcPr>
          <w:p w14:paraId="62F07774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3E23982C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691B390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4EA2848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4BC2705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D5C1F1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 xml:space="preserve">1 (0.81%) </w:t>
            </w:r>
          </w:p>
        </w:tc>
        <w:tc>
          <w:tcPr>
            <w:tcW w:w="1317" w:type="dxa"/>
          </w:tcPr>
          <w:p w14:paraId="522136EE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5F451B4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93381C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100184F5" w14:textId="77777777" w:rsidTr="00E77E0B">
        <w:tc>
          <w:tcPr>
            <w:tcW w:w="3037" w:type="dxa"/>
          </w:tcPr>
          <w:p w14:paraId="60C49C1E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Egypt</w:t>
            </w:r>
          </w:p>
        </w:tc>
        <w:tc>
          <w:tcPr>
            <w:tcW w:w="1317" w:type="dxa"/>
          </w:tcPr>
          <w:p w14:paraId="71A615B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0B9D1AFB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2520B387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(1.27%)</w:t>
            </w:r>
          </w:p>
        </w:tc>
        <w:tc>
          <w:tcPr>
            <w:tcW w:w="1317" w:type="dxa"/>
          </w:tcPr>
          <w:p w14:paraId="7293F930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1CB9AA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6AF8C80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651E290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5117E667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1CEECB7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1E8CCE0B" w14:textId="77777777" w:rsidTr="00E77E0B">
        <w:tc>
          <w:tcPr>
            <w:tcW w:w="3037" w:type="dxa"/>
          </w:tcPr>
          <w:p w14:paraId="255658DD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Finland</w:t>
            </w:r>
          </w:p>
        </w:tc>
        <w:tc>
          <w:tcPr>
            <w:tcW w:w="1317" w:type="dxa"/>
          </w:tcPr>
          <w:p w14:paraId="7C9BD00D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008984A7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6B2ACF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7FA1952E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74E5062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1295372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7972F11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997CD6E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5FB0D94A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73A39B9C" w14:textId="77777777" w:rsidTr="00E77E0B">
        <w:tc>
          <w:tcPr>
            <w:tcW w:w="3037" w:type="dxa"/>
          </w:tcPr>
          <w:p w14:paraId="1AC92D87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Greece</w:t>
            </w:r>
          </w:p>
        </w:tc>
        <w:tc>
          <w:tcPr>
            <w:tcW w:w="1317" w:type="dxa"/>
          </w:tcPr>
          <w:p w14:paraId="32E449F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7AF766B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02C8BB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47F7E00A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B5AB83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3259593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28C060E8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7527A8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32334324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54DD9C67" w14:textId="77777777" w:rsidTr="00E77E0B">
        <w:tc>
          <w:tcPr>
            <w:tcW w:w="3037" w:type="dxa"/>
          </w:tcPr>
          <w:p w14:paraId="6695A036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Hungary</w:t>
            </w:r>
          </w:p>
        </w:tc>
        <w:tc>
          <w:tcPr>
            <w:tcW w:w="1317" w:type="dxa"/>
          </w:tcPr>
          <w:p w14:paraId="1530313B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(2.04%)</w:t>
            </w:r>
          </w:p>
        </w:tc>
        <w:tc>
          <w:tcPr>
            <w:tcW w:w="1318" w:type="dxa"/>
          </w:tcPr>
          <w:p w14:paraId="74DD5057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9600460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(1.27%)</w:t>
            </w:r>
          </w:p>
        </w:tc>
        <w:tc>
          <w:tcPr>
            <w:tcW w:w="1317" w:type="dxa"/>
          </w:tcPr>
          <w:p w14:paraId="2394D0EF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F20368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31D9448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77275E5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C5BF5C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2EF0544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2D9CBEEF" w14:textId="77777777" w:rsidTr="00E77E0B">
        <w:tc>
          <w:tcPr>
            <w:tcW w:w="3037" w:type="dxa"/>
          </w:tcPr>
          <w:p w14:paraId="54C6043E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India</w:t>
            </w:r>
          </w:p>
        </w:tc>
        <w:tc>
          <w:tcPr>
            <w:tcW w:w="1317" w:type="dxa"/>
          </w:tcPr>
          <w:p w14:paraId="4B9D9CC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38 (38.78%)</w:t>
            </w:r>
          </w:p>
        </w:tc>
        <w:tc>
          <w:tcPr>
            <w:tcW w:w="1318" w:type="dxa"/>
          </w:tcPr>
          <w:p w14:paraId="789491D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31 (52.54%)</w:t>
            </w:r>
          </w:p>
        </w:tc>
        <w:tc>
          <w:tcPr>
            <w:tcW w:w="1318" w:type="dxa"/>
          </w:tcPr>
          <w:p w14:paraId="76AB3E71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69 (43.95%) </w:t>
            </w:r>
          </w:p>
        </w:tc>
        <w:tc>
          <w:tcPr>
            <w:tcW w:w="1317" w:type="dxa"/>
          </w:tcPr>
          <w:p w14:paraId="22875962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13 (29.55%)</w:t>
            </w:r>
          </w:p>
        </w:tc>
        <w:tc>
          <w:tcPr>
            <w:tcW w:w="1318" w:type="dxa"/>
          </w:tcPr>
          <w:p w14:paraId="3D7CC078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39 (48.75%)</w:t>
            </w:r>
          </w:p>
        </w:tc>
        <w:tc>
          <w:tcPr>
            <w:tcW w:w="1318" w:type="dxa"/>
          </w:tcPr>
          <w:p w14:paraId="75F09A7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52 (41.94%)</w:t>
            </w:r>
          </w:p>
        </w:tc>
        <w:tc>
          <w:tcPr>
            <w:tcW w:w="1317" w:type="dxa"/>
          </w:tcPr>
          <w:p w14:paraId="2A622C5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21 (47.73%)</w:t>
            </w:r>
          </w:p>
        </w:tc>
        <w:tc>
          <w:tcPr>
            <w:tcW w:w="1318" w:type="dxa"/>
          </w:tcPr>
          <w:p w14:paraId="134B8AC7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30 (41.67%)</w:t>
            </w:r>
          </w:p>
        </w:tc>
        <w:tc>
          <w:tcPr>
            <w:tcW w:w="1318" w:type="dxa"/>
          </w:tcPr>
          <w:p w14:paraId="5417BC39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51 (43.97%)</w:t>
            </w:r>
          </w:p>
        </w:tc>
      </w:tr>
      <w:tr w:rsidR="00801759" w:rsidRPr="004E0EA0" w14:paraId="78571CAE" w14:textId="77777777" w:rsidTr="00E77E0B">
        <w:tc>
          <w:tcPr>
            <w:tcW w:w="3037" w:type="dxa"/>
          </w:tcPr>
          <w:p w14:paraId="7155A3B3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  <w:highlight w:val="lightGray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Indonesia</w:t>
            </w:r>
          </w:p>
        </w:tc>
        <w:tc>
          <w:tcPr>
            <w:tcW w:w="1317" w:type="dxa"/>
          </w:tcPr>
          <w:p w14:paraId="7D75F1CD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 (3.06%)</w:t>
            </w:r>
          </w:p>
        </w:tc>
        <w:tc>
          <w:tcPr>
            <w:tcW w:w="1318" w:type="dxa"/>
          </w:tcPr>
          <w:p w14:paraId="30CA355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586D2BC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 (1.91%)</w:t>
            </w:r>
          </w:p>
        </w:tc>
        <w:tc>
          <w:tcPr>
            <w:tcW w:w="1317" w:type="dxa"/>
          </w:tcPr>
          <w:p w14:paraId="6F35AE69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(4.55%)</w:t>
            </w:r>
          </w:p>
        </w:tc>
        <w:tc>
          <w:tcPr>
            <w:tcW w:w="1318" w:type="dxa"/>
          </w:tcPr>
          <w:p w14:paraId="7970DDAA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9F4B5C5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(1.61%)</w:t>
            </w:r>
          </w:p>
        </w:tc>
        <w:tc>
          <w:tcPr>
            <w:tcW w:w="1317" w:type="dxa"/>
          </w:tcPr>
          <w:p w14:paraId="3BEE3FE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E15513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(2.78%)</w:t>
            </w:r>
          </w:p>
        </w:tc>
        <w:tc>
          <w:tcPr>
            <w:tcW w:w="1318" w:type="dxa"/>
          </w:tcPr>
          <w:p w14:paraId="52D9607A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(1.72%)</w:t>
            </w:r>
          </w:p>
        </w:tc>
      </w:tr>
      <w:tr w:rsidR="00801759" w:rsidRPr="004E0EA0" w14:paraId="2CC3448E" w14:textId="77777777" w:rsidTr="00E77E0B">
        <w:tc>
          <w:tcPr>
            <w:tcW w:w="3037" w:type="dxa"/>
          </w:tcPr>
          <w:p w14:paraId="40F442C9" w14:textId="77777777" w:rsidR="00801759" w:rsidRPr="00DA0BD6" w:rsidRDefault="00801759" w:rsidP="00E77E0B">
            <w:pPr>
              <w:spacing w:before="60" w:after="60" w:line="276" w:lineRule="auto"/>
              <w:jc w:val="both"/>
              <w:rPr>
                <w:rFonts w:ascii="Arial" w:hAnsi="Arial" w:cs="Arial"/>
                <w:strike/>
                <w:sz w:val="16"/>
                <w:szCs w:val="16"/>
                <w:highlight w:val="lightGray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Italy</w:t>
            </w:r>
          </w:p>
        </w:tc>
        <w:tc>
          <w:tcPr>
            <w:tcW w:w="1317" w:type="dxa"/>
          </w:tcPr>
          <w:p w14:paraId="75B2F15B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6CE2362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D4561F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29CB55A9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78A1F89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8CA2AD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 xml:space="preserve">1 (0.81%) </w:t>
            </w:r>
          </w:p>
        </w:tc>
        <w:tc>
          <w:tcPr>
            <w:tcW w:w="1317" w:type="dxa"/>
          </w:tcPr>
          <w:p w14:paraId="7EDA7BA7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EC6B81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489239E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01116F2E" w14:textId="77777777" w:rsidTr="00E77E0B">
        <w:tc>
          <w:tcPr>
            <w:tcW w:w="3037" w:type="dxa"/>
          </w:tcPr>
          <w:p w14:paraId="5A29D0EE" w14:textId="77777777" w:rsidR="00801759" w:rsidRPr="00DA0BD6" w:rsidRDefault="00801759" w:rsidP="00E77E0B">
            <w:pPr>
              <w:spacing w:before="60" w:after="60" w:line="276" w:lineRule="auto"/>
              <w:jc w:val="both"/>
              <w:rPr>
                <w:rFonts w:ascii="Arial" w:hAnsi="Arial" w:cs="Arial"/>
                <w:strike/>
                <w:sz w:val="16"/>
                <w:szCs w:val="16"/>
                <w:highlight w:val="lightGray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Malaysia</w:t>
            </w:r>
          </w:p>
        </w:tc>
        <w:tc>
          <w:tcPr>
            <w:tcW w:w="1317" w:type="dxa"/>
          </w:tcPr>
          <w:p w14:paraId="1141100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7 (7.14%) </w:t>
            </w:r>
          </w:p>
        </w:tc>
        <w:tc>
          <w:tcPr>
            <w:tcW w:w="1318" w:type="dxa"/>
          </w:tcPr>
          <w:p w14:paraId="0810C705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06AFC291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8 (5.10%) </w:t>
            </w:r>
          </w:p>
        </w:tc>
        <w:tc>
          <w:tcPr>
            <w:tcW w:w="1317" w:type="dxa"/>
          </w:tcPr>
          <w:p w14:paraId="1FC7ED8C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5 (11.36%)</w:t>
            </w:r>
          </w:p>
        </w:tc>
        <w:tc>
          <w:tcPr>
            <w:tcW w:w="1318" w:type="dxa"/>
          </w:tcPr>
          <w:p w14:paraId="53F0E88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5C15669F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6 (4.84%)</w:t>
            </w:r>
          </w:p>
        </w:tc>
        <w:tc>
          <w:tcPr>
            <w:tcW w:w="1317" w:type="dxa"/>
          </w:tcPr>
          <w:p w14:paraId="3C0ECAF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5 (11.36%)</w:t>
            </w:r>
          </w:p>
        </w:tc>
        <w:tc>
          <w:tcPr>
            <w:tcW w:w="1318" w:type="dxa"/>
          </w:tcPr>
          <w:p w14:paraId="1E8D1A1C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262F566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6 (5.17%)</w:t>
            </w:r>
          </w:p>
        </w:tc>
      </w:tr>
      <w:tr w:rsidR="00801759" w:rsidRPr="004E0EA0" w14:paraId="71923D71" w14:textId="77777777" w:rsidTr="00E77E0B">
        <w:tc>
          <w:tcPr>
            <w:tcW w:w="3037" w:type="dxa"/>
          </w:tcPr>
          <w:p w14:paraId="14E2E412" w14:textId="77777777" w:rsidR="00801759" w:rsidRPr="00DA0BD6" w:rsidRDefault="00801759" w:rsidP="00E77E0B">
            <w:pPr>
              <w:spacing w:before="60" w:after="60" w:line="276" w:lineRule="auto"/>
              <w:jc w:val="both"/>
              <w:rPr>
                <w:rFonts w:ascii="Arial" w:hAnsi="Arial" w:cs="Arial"/>
                <w:strike/>
                <w:sz w:val="16"/>
                <w:szCs w:val="16"/>
                <w:highlight w:val="lightGray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Mexico</w:t>
            </w:r>
          </w:p>
        </w:tc>
        <w:tc>
          <w:tcPr>
            <w:tcW w:w="1317" w:type="dxa"/>
          </w:tcPr>
          <w:p w14:paraId="5F544E65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4050657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750CC6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21BDC31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7F2FE8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101AAC4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 xml:space="preserve">1 (0.81%) </w:t>
            </w:r>
          </w:p>
        </w:tc>
        <w:tc>
          <w:tcPr>
            <w:tcW w:w="1317" w:type="dxa"/>
          </w:tcPr>
          <w:p w14:paraId="6A50CF1A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3925FD13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16A9993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26571EC7" w14:textId="77777777" w:rsidTr="00E77E0B">
        <w:tc>
          <w:tcPr>
            <w:tcW w:w="3037" w:type="dxa"/>
          </w:tcPr>
          <w:p w14:paraId="124C1C3B" w14:textId="77777777" w:rsidR="00801759" w:rsidRPr="00DA0BD6" w:rsidRDefault="00801759" w:rsidP="00E77E0B">
            <w:pPr>
              <w:spacing w:before="60" w:after="60" w:line="276" w:lineRule="auto"/>
              <w:jc w:val="both"/>
              <w:rPr>
                <w:rFonts w:ascii="Arial" w:hAnsi="Arial" w:cs="Arial"/>
                <w:strike/>
                <w:sz w:val="16"/>
                <w:szCs w:val="16"/>
                <w:highlight w:val="lightGray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Nigeria</w:t>
            </w:r>
          </w:p>
        </w:tc>
        <w:tc>
          <w:tcPr>
            <w:tcW w:w="1317" w:type="dxa"/>
          </w:tcPr>
          <w:p w14:paraId="0CE3ABF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5492D3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2 (3.39%)</w:t>
            </w:r>
          </w:p>
        </w:tc>
        <w:tc>
          <w:tcPr>
            <w:tcW w:w="1318" w:type="dxa"/>
          </w:tcPr>
          <w:p w14:paraId="3357CAC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2 (1.27%) </w:t>
            </w:r>
          </w:p>
        </w:tc>
        <w:tc>
          <w:tcPr>
            <w:tcW w:w="1317" w:type="dxa"/>
          </w:tcPr>
          <w:p w14:paraId="4A0B188C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6B98E0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(2.50%)</w:t>
            </w:r>
          </w:p>
        </w:tc>
        <w:tc>
          <w:tcPr>
            <w:tcW w:w="1318" w:type="dxa"/>
          </w:tcPr>
          <w:p w14:paraId="378B3E5F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(1.61%)</w:t>
            </w:r>
          </w:p>
        </w:tc>
        <w:tc>
          <w:tcPr>
            <w:tcW w:w="1317" w:type="dxa"/>
          </w:tcPr>
          <w:p w14:paraId="73E49E72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49F76B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(2.78%)</w:t>
            </w:r>
          </w:p>
        </w:tc>
        <w:tc>
          <w:tcPr>
            <w:tcW w:w="1318" w:type="dxa"/>
          </w:tcPr>
          <w:p w14:paraId="149B56A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trike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(1.72%)</w:t>
            </w:r>
          </w:p>
        </w:tc>
      </w:tr>
      <w:tr w:rsidR="00801759" w:rsidRPr="004E0EA0" w14:paraId="7F07422C" w14:textId="77777777" w:rsidTr="00E77E0B">
        <w:tc>
          <w:tcPr>
            <w:tcW w:w="3037" w:type="dxa"/>
          </w:tcPr>
          <w:p w14:paraId="77448C49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color w:val="FF0000"/>
                <w:sz w:val="16"/>
                <w:szCs w:val="16"/>
                <w:highlight w:val="yellow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Oman</w:t>
            </w:r>
          </w:p>
        </w:tc>
        <w:tc>
          <w:tcPr>
            <w:tcW w:w="1317" w:type="dxa"/>
          </w:tcPr>
          <w:p w14:paraId="1BC6BE1D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3278201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574367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1659ABA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91BD3C8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B986186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7" w:type="dxa"/>
          </w:tcPr>
          <w:p w14:paraId="6FE1F831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AFB5793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75B924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801759" w:rsidRPr="004E0EA0" w14:paraId="2A56EB22" w14:textId="77777777" w:rsidTr="00E77E0B">
        <w:tc>
          <w:tcPr>
            <w:tcW w:w="3037" w:type="dxa"/>
          </w:tcPr>
          <w:p w14:paraId="54827B68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color w:val="FF0000"/>
                <w:sz w:val="16"/>
                <w:szCs w:val="16"/>
                <w:highlight w:val="yellow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Pakistan</w:t>
            </w:r>
          </w:p>
        </w:tc>
        <w:tc>
          <w:tcPr>
            <w:tcW w:w="1317" w:type="dxa"/>
          </w:tcPr>
          <w:p w14:paraId="2CC53480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8 (8.16%)</w:t>
            </w:r>
          </w:p>
        </w:tc>
        <w:tc>
          <w:tcPr>
            <w:tcW w:w="1318" w:type="dxa"/>
          </w:tcPr>
          <w:p w14:paraId="247BE5AC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10 (16.95%)</w:t>
            </w:r>
          </w:p>
        </w:tc>
        <w:tc>
          <w:tcPr>
            <w:tcW w:w="1318" w:type="dxa"/>
          </w:tcPr>
          <w:p w14:paraId="4026C2CA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18 (11.46%) </w:t>
            </w:r>
          </w:p>
        </w:tc>
        <w:tc>
          <w:tcPr>
            <w:tcW w:w="1317" w:type="dxa"/>
          </w:tcPr>
          <w:p w14:paraId="2A0B87EA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(4.55%)</w:t>
            </w:r>
          </w:p>
        </w:tc>
        <w:tc>
          <w:tcPr>
            <w:tcW w:w="1318" w:type="dxa"/>
          </w:tcPr>
          <w:p w14:paraId="1769EF42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14 (17.50%)</w:t>
            </w:r>
          </w:p>
        </w:tc>
        <w:tc>
          <w:tcPr>
            <w:tcW w:w="1318" w:type="dxa"/>
          </w:tcPr>
          <w:p w14:paraId="560C62E2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17 (13.71%)</w:t>
            </w:r>
          </w:p>
        </w:tc>
        <w:tc>
          <w:tcPr>
            <w:tcW w:w="1317" w:type="dxa"/>
          </w:tcPr>
          <w:p w14:paraId="343A62E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6 (13.64%)</w:t>
            </w:r>
          </w:p>
        </w:tc>
        <w:tc>
          <w:tcPr>
            <w:tcW w:w="1318" w:type="dxa"/>
          </w:tcPr>
          <w:p w14:paraId="3EEFFEF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6 (8.33%)</w:t>
            </w:r>
          </w:p>
        </w:tc>
        <w:tc>
          <w:tcPr>
            <w:tcW w:w="1318" w:type="dxa"/>
          </w:tcPr>
          <w:p w14:paraId="18164B64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12 (10.34%)</w:t>
            </w:r>
          </w:p>
        </w:tc>
      </w:tr>
      <w:tr w:rsidR="00801759" w:rsidRPr="004E0EA0" w14:paraId="3A3AB3CB" w14:textId="77777777" w:rsidTr="00E77E0B">
        <w:tc>
          <w:tcPr>
            <w:tcW w:w="3037" w:type="dxa"/>
          </w:tcPr>
          <w:p w14:paraId="63874CD8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color w:val="FF0000"/>
                <w:sz w:val="16"/>
                <w:szCs w:val="16"/>
                <w:highlight w:val="yellow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Saudi Arabia</w:t>
            </w:r>
          </w:p>
        </w:tc>
        <w:tc>
          <w:tcPr>
            <w:tcW w:w="1317" w:type="dxa"/>
          </w:tcPr>
          <w:p w14:paraId="589BDDF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E9F7BAF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7758EDCB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29A7837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A6AB29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0A52F0BA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2AE9D22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7311AE8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61E21B3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55318423" w14:textId="77777777" w:rsidTr="00E77E0B">
        <w:tc>
          <w:tcPr>
            <w:tcW w:w="3037" w:type="dxa"/>
          </w:tcPr>
          <w:p w14:paraId="79105007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Singapore</w:t>
            </w:r>
          </w:p>
        </w:tc>
        <w:tc>
          <w:tcPr>
            <w:tcW w:w="1317" w:type="dxa"/>
          </w:tcPr>
          <w:p w14:paraId="01DB223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4EBC739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EAC53DC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2419F92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37781DE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6ABDE66E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123E006D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FA30FBD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5D9FC41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2682614A" w14:textId="77777777" w:rsidTr="00E77E0B">
        <w:tc>
          <w:tcPr>
            <w:tcW w:w="3037" w:type="dxa"/>
          </w:tcPr>
          <w:p w14:paraId="67A702E3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South Africa</w:t>
            </w:r>
          </w:p>
        </w:tc>
        <w:tc>
          <w:tcPr>
            <w:tcW w:w="1317" w:type="dxa"/>
          </w:tcPr>
          <w:p w14:paraId="0D26A5F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1EB8E27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5D5003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47762A0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1B37258A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DA7CE30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199DE3FA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593FADC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7AFBBCAE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70CE2866" w14:textId="77777777" w:rsidTr="00E77E0B">
        <w:tc>
          <w:tcPr>
            <w:tcW w:w="3037" w:type="dxa"/>
          </w:tcPr>
          <w:p w14:paraId="72DB13F2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Spain</w:t>
            </w:r>
          </w:p>
        </w:tc>
        <w:tc>
          <w:tcPr>
            <w:tcW w:w="1317" w:type="dxa"/>
          </w:tcPr>
          <w:p w14:paraId="5999105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6015BDE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(1.69%)</w:t>
            </w:r>
          </w:p>
        </w:tc>
        <w:tc>
          <w:tcPr>
            <w:tcW w:w="1318" w:type="dxa"/>
          </w:tcPr>
          <w:p w14:paraId="3D22A234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74B57E94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71C5DDD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(1.25%)</w:t>
            </w:r>
          </w:p>
        </w:tc>
        <w:tc>
          <w:tcPr>
            <w:tcW w:w="1318" w:type="dxa"/>
          </w:tcPr>
          <w:p w14:paraId="4EDD48E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1A432CED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E1F338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2E078034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273B1755" w14:textId="77777777" w:rsidTr="00E77E0B">
        <w:tc>
          <w:tcPr>
            <w:tcW w:w="3037" w:type="dxa"/>
          </w:tcPr>
          <w:p w14:paraId="2FF0C545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lastRenderedPageBreak/>
              <w:t>Syria</w:t>
            </w:r>
          </w:p>
        </w:tc>
        <w:tc>
          <w:tcPr>
            <w:tcW w:w="1317" w:type="dxa"/>
          </w:tcPr>
          <w:p w14:paraId="42CCB76A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42A5450F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59572B56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 64%)</w:t>
            </w:r>
          </w:p>
        </w:tc>
        <w:tc>
          <w:tcPr>
            <w:tcW w:w="1317" w:type="dxa"/>
          </w:tcPr>
          <w:p w14:paraId="002668C0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5C8D2D71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F1541E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5D8D70AA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1628036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181636A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4E0EA0" w14:paraId="1C2BDC22" w14:textId="77777777" w:rsidTr="00E77E0B">
        <w:tc>
          <w:tcPr>
            <w:tcW w:w="3037" w:type="dxa"/>
          </w:tcPr>
          <w:p w14:paraId="20FAE4FB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Thailand</w:t>
            </w:r>
          </w:p>
        </w:tc>
        <w:tc>
          <w:tcPr>
            <w:tcW w:w="1317" w:type="dxa"/>
          </w:tcPr>
          <w:p w14:paraId="542F4780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2 (2.04%) </w:t>
            </w:r>
          </w:p>
        </w:tc>
        <w:tc>
          <w:tcPr>
            <w:tcW w:w="1318" w:type="dxa"/>
          </w:tcPr>
          <w:p w14:paraId="34D6DCEE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1E671BA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2 (1.27%) </w:t>
            </w:r>
          </w:p>
        </w:tc>
        <w:tc>
          <w:tcPr>
            <w:tcW w:w="1317" w:type="dxa"/>
          </w:tcPr>
          <w:p w14:paraId="70A5A92F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(4.55%)</w:t>
            </w:r>
          </w:p>
        </w:tc>
        <w:tc>
          <w:tcPr>
            <w:tcW w:w="1318" w:type="dxa"/>
          </w:tcPr>
          <w:p w14:paraId="1E586E41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18A88F5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 (1.61%)</w:t>
            </w:r>
          </w:p>
        </w:tc>
        <w:tc>
          <w:tcPr>
            <w:tcW w:w="1317" w:type="dxa"/>
          </w:tcPr>
          <w:p w14:paraId="7AB4F492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B176F84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(2.78%)</w:t>
            </w:r>
          </w:p>
        </w:tc>
        <w:tc>
          <w:tcPr>
            <w:tcW w:w="1318" w:type="dxa"/>
          </w:tcPr>
          <w:p w14:paraId="1D1DD2C7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(1.72%)</w:t>
            </w:r>
          </w:p>
        </w:tc>
      </w:tr>
      <w:tr w:rsidR="00801759" w:rsidRPr="004E0EA0" w14:paraId="6507D32C" w14:textId="77777777" w:rsidTr="00E77E0B">
        <w:tc>
          <w:tcPr>
            <w:tcW w:w="3037" w:type="dxa"/>
          </w:tcPr>
          <w:p w14:paraId="59A8D4E6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UAE</w:t>
            </w:r>
          </w:p>
        </w:tc>
        <w:tc>
          <w:tcPr>
            <w:tcW w:w="1317" w:type="dxa"/>
          </w:tcPr>
          <w:p w14:paraId="3CFC5F8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38E8E3E8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 (5.08%)</w:t>
            </w:r>
          </w:p>
        </w:tc>
        <w:tc>
          <w:tcPr>
            <w:tcW w:w="1318" w:type="dxa"/>
          </w:tcPr>
          <w:p w14:paraId="597C016A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3 (1.91%)</w:t>
            </w:r>
          </w:p>
        </w:tc>
        <w:tc>
          <w:tcPr>
            <w:tcW w:w="1317" w:type="dxa"/>
          </w:tcPr>
          <w:p w14:paraId="054F19F3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46A33BF8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3 (3.75%)</w:t>
            </w:r>
          </w:p>
        </w:tc>
        <w:tc>
          <w:tcPr>
            <w:tcW w:w="1318" w:type="dxa"/>
          </w:tcPr>
          <w:p w14:paraId="7F4077E0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3 (2.42%)</w:t>
            </w:r>
          </w:p>
        </w:tc>
        <w:tc>
          <w:tcPr>
            <w:tcW w:w="1317" w:type="dxa"/>
          </w:tcPr>
          <w:p w14:paraId="6743C3F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2DC18A5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74E3DFA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2 (1.72%)</w:t>
            </w:r>
          </w:p>
        </w:tc>
      </w:tr>
      <w:tr w:rsidR="00801759" w:rsidRPr="004E0EA0" w14:paraId="4032EBFC" w14:textId="77777777" w:rsidTr="00E77E0B">
        <w:tc>
          <w:tcPr>
            <w:tcW w:w="3037" w:type="dxa"/>
          </w:tcPr>
          <w:p w14:paraId="783D202A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UK</w:t>
            </w:r>
          </w:p>
        </w:tc>
        <w:tc>
          <w:tcPr>
            <w:tcW w:w="1317" w:type="dxa"/>
          </w:tcPr>
          <w:p w14:paraId="5C07DBA6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21 (21.43%) </w:t>
            </w:r>
          </w:p>
        </w:tc>
        <w:tc>
          <w:tcPr>
            <w:tcW w:w="1318" w:type="dxa"/>
          </w:tcPr>
          <w:p w14:paraId="34825AD4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7 (11.86%) </w:t>
            </w:r>
          </w:p>
        </w:tc>
        <w:tc>
          <w:tcPr>
            <w:tcW w:w="1318" w:type="dxa"/>
          </w:tcPr>
          <w:p w14:paraId="07E34399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 xml:space="preserve">28 (17.83%) </w:t>
            </w:r>
          </w:p>
        </w:tc>
        <w:tc>
          <w:tcPr>
            <w:tcW w:w="1317" w:type="dxa"/>
          </w:tcPr>
          <w:p w14:paraId="34A4EA1F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7 (15.91%)</w:t>
            </w:r>
          </w:p>
        </w:tc>
        <w:tc>
          <w:tcPr>
            <w:tcW w:w="1318" w:type="dxa"/>
          </w:tcPr>
          <w:p w14:paraId="35B6812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13 (16.25%)</w:t>
            </w:r>
          </w:p>
        </w:tc>
        <w:tc>
          <w:tcPr>
            <w:tcW w:w="1318" w:type="dxa"/>
          </w:tcPr>
          <w:p w14:paraId="358673FD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21 (16.94%)</w:t>
            </w:r>
          </w:p>
        </w:tc>
        <w:tc>
          <w:tcPr>
            <w:tcW w:w="1317" w:type="dxa"/>
          </w:tcPr>
          <w:p w14:paraId="021C862F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7 (15.91%)</w:t>
            </w:r>
          </w:p>
        </w:tc>
        <w:tc>
          <w:tcPr>
            <w:tcW w:w="1318" w:type="dxa"/>
          </w:tcPr>
          <w:p w14:paraId="1B546150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11 (15.28%)</w:t>
            </w:r>
          </w:p>
        </w:tc>
        <w:tc>
          <w:tcPr>
            <w:tcW w:w="1318" w:type="dxa"/>
          </w:tcPr>
          <w:p w14:paraId="0F26024D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18 (15.52%)</w:t>
            </w:r>
          </w:p>
        </w:tc>
      </w:tr>
      <w:tr w:rsidR="00801759" w:rsidRPr="004E0EA0" w14:paraId="429566A2" w14:textId="77777777" w:rsidTr="00E77E0B">
        <w:tc>
          <w:tcPr>
            <w:tcW w:w="3037" w:type="dxa"/>
          </w:tcPr>
          <w:p w14:paraId="7C93FC3C" w14:textId="77777777" w:rsidR="00801759" w:rsidRPr="00DA0BD6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DA0BD6">
              <w:rPr>
                <w:rFonts w:ascii="Arial" w:hAnsi="Arial" w:cs="Arial"/>
                <w:sz w:val="16"/>
                <w:szCs w:val="16"/>
              </w:rPr>
              <w:t>US</w:t>
            </w:r>
          </w:p>
        </w:tc>
        <w:tc>
          <w:tcPr>
            <w:tcW w:w="1317" w:type="dxa"/>
          </w:tcPr>
          <w:p w14:paraId="544073E5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(1.02%)</w:t>
            </w:r>
          </w:p>
        </w:tc>
        <w:tc>
          <w:tcPr>
            <w:tcW w:w="1318" w:type="dxa"/>
          </w:tcPr>
          <w:p w14:paraId="47AAF9D3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053EE122" w14:textId="77777777" w:rsidR="00801759" w:rsidRPr="00031387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031387">
              <w:rPr>
                <w:rFonts w:ascii="Arial" w:hAnsi="Arial" w:cs="Arial"/>
                <w:sz w:val="16"/>
                <w:szCs w:val="16"/>
              </w:rPr>
              <w:t>1 (0.64%)</w:t>
            </w:r>
          </w:p>
        </w:tc>
        <w:tc>
          <w:tcPr>
            <w:tcW w:w="1317" w:type="dxa"/>
          </w:tcPr>
          <w:p w14:paraId="584F81C8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(2.27%)</w:t>
            </w:r>
          </w:p>
        </w:tc>
        <w:tc>
          <w:tcPr>
            <w:tcW w:w="1318" w:type="dxa"/>
          </w:tcPr>
          <w:p w14:paraId="7D32CAD7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09C9D9B" w14:textId="77777777" w:rsidR="00801759" w:rsidRPr="00FE44CF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FE44CF">
              <w:rPr>
                <w:rFonts w:ascii="Arial" w:hAnsi="Arial" w:cs="Arial"/>
                <w:sz w:val="16"/>
                <w:szCs w:val="16"/>
              </w:rPr>
              <w:t>1 (0.81%)</w:t>
            </w:r>
          </w:p>
        </w:tc>
        <w:tc>
          <w:tcPr>
            <w:tcW w:w="1317" w:type="dxa"/>
          </w:tcPr>
          <w:p w14:paraId="335714C2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318" w:type="dxa"/>
          </w:tcPr>
          <w:p w14:paraId="2EC41AF6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(1.39%)</w:t>
            </w:r>
          </w:p>
        </w:tc>
        <w:tc>
          <w:tcPr>
            <w:tcW w:w="1318" w:type="dxa"/>
          </w:tcPr>
          <w:p w14:paraId="344B29F5" w14:textId="77777777" w:rsidR="00801759" w:rsidRPr="004E0EA0" w:rsidRDefault="00801759" w:rsidP="00E77E0B">
            <w:pPr>
              <w:spacing w:before="60"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E0EA0">
              <w:rPr>
                <w:rFonts w:ascii="Arial" w:hAnsi="Arial" w:cs="Arial"/>
                <w:sz w:val="16"/>
                <w:szCs w:val="16"/>
              </w:rPr>
              <w:t>1 (0.86%)</w:t>
            </w:r>
          </w:p>
        </w:tc>
      </w:tr>
      <w:tr w:rsidR="00801759" w:rsidRPr="00DA0BD6" w14:paraId="5938B678" w14:textId="77777777" w:rsidTr="00E77E0B">
        <w:tc>
          <w:tcPr>
            <w:tcW w:w="3037" w:type="dxa"/>
          </w:tcPr>
          <w:p w14:paraId="788F2B64" w14:textId="77777777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040E7">
              <w:rPr>
                <w:rFonts w:ascii="Arial" w:hAnsi="Arial" w:cs="Arial"/>
                <w:sz w:val="16"/>
                <w:szCs w:val="16"/>
              </w:rPr>
              <w:t>Total</w:t>
            </w:r>
          </w:p>
        </w:tc>
        <w:tc>
          <w:tcPr>
            <w:tcW w:w="1317" w:type="dxa"/>
          </w:tcPr>
          <w:p w14:paraId="278093AA" w14:textId="0A559E99" w:rsidR="00801759" w:rsidRPr="004040E7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 98</w:t>
            </w:r>
          </w:p>
          <w:p w14:paraId="0AADAFD0" w14:textId="7520A5E9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4040E7">
              <w:rPr>
                <w:rFonts w:ascii="Arial" w:hAnsi="Arial" w:cs="Arial"/>
                <w:sz w:val="16"/>
                <w:szCs w:val="16"/>
              </w:rPr>
              <w:t xml:space="preserve">(5 </w:t>
            </w:r>
            <w:bookmarkStart w:id="0" w:name="_GoBack"/>
            <w:bookmarkEnd w:id="0"/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443E63E0" w14:textId="783DFFAB" w:rsidR="00801759" w:rsidRPr="004040E7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=59</w:t>
            </w:r>
          </w:p>
          <w:p w14:paraId="288A73C0" w14:textId="40099084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62874B63" w14:textId="1F1D0394" w:rsidR="00801759" w:rsidRPr="004040E7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=157</w:t>
            </w:r>
          </w:p>
          <w:p w14:paraId="7B640F78" w14:textId="13C980E1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(7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7" w:type="dxa"/>
          </w:tcPr>
          <w:p w14:paraId="48B26E1F" w14:textId="3DB84B12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="00801759">
              <w:rPr>
                <w:rFonts w:ascii="Arial" w:hAnsi="Arial" w:cs="Arial"/>
                <w:sz w:val="16"/>
                <w:szCs w:val="16"/>
              </w:rPr>
              <w:t>44</w:t>
            </w:r>
          </w:p>
          <w:p w14:paraId="00377B19" w14:textId="2B05349A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(4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6B7A2DC5" w14:textId="379E254B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</w:t>
            </w:r>
            <w:r w:rsidR="00801759">
              <w:rPr>
                <w:rFonts w:ascii="Arial" w:hAnsi="Arial" w:cs="Arial"/>
                <w:sz w:val="16"/>
                <w:szCs w:val="16"/>
              </w:rPr>
              <w:t>80</w:t>
            </w:r>
          </w:p>
          <w:p w14:paraId="493AC78B" w14:textId="36786259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(3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6F05F3CA" w14:textId="0A806AA8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</w:t>
            </w:r>
            <w:r w:rsidR="00801759">
              <w:rPr>
                <w:rFonts w:ascii="Arial" w:hAnsi="Arial" w:cs="Arial"/>
                <w:sz w:val="16"/>
                <w:szCs w:val="16"/>
              </w:rPr>
              <w:t>124</w:t>
            </w:r>
          </w:p>
          <w:p w14:paraId="5266737C" w14:textId="18C12C3B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(7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7" w:type="dxa"/>
          </w:tcPr>
          <w:p w14:paraId="3F69337D" w14:textId="388E7A0A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4040E7">
              <w:rPr>
                <w:rFonts w:ascii="Arial" w:hAnsi="Arial" w:cs="Arial"/>
                <w:sz w:val="16"/>
                <w:szCs w:val="16"/>
              </w:rPr>
              <w:t>=</w:t>
            </w:r>
            <w:r w:rsidR="00801759">
              <w:rPr>
                <w:rFonts w:ascii="Arial" w:hAnsi="Arial" w:cs="Arial"/>
                <w:sz w:val="16"/>
                <w:szCs w:val="16"/>
              </w:rPr>
              <w:t>44</w:t>
            </w:r>
          </w:p>
          <w:p w14:paraId="41E91B46" w14:textId="09AE5BE4" w:rsidR="00801759" w:rsidRPr="004040E7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(6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26C8369B" w14:textId="2DDA19DF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n</w:t>
            </w:r>
            <w:proofErr w:type="gramEnd"/>
            <w:r w:rsidR="00801759" w:rsidRPr="0011057E">
              <w:rPr>
                <w:rFonts w:ascii="Arial" w:hAnsi="Arial" w:cs="Arial"/>
                <w:sz w:val="16"/>
                <w:szCs w:val="16"/>
              </w:rPr>
              <w:t>=</w:t>
            </w:r>
            <w:r w:rsidR="00801759">
              <w:rPr>
                <w:rFonts w:ascii="Arial" w:hAnsi="Arial" w:cs="Arial"/>
                <w:sz w:val="16"/>
                <w:szCs w:val="16"/>
              </w:rPr>
              <w:t>72</w:t>
            </w:r>
          </w:p>
          <w:p w14:paraId="69E39A8B" w14:textId="2A975EF2" w:rsidR="00801759" w:rsidRPr="0011057E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(1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18" w:type="dxa"/>
          </w:tcPr>
          <w:p w14:paraId="5BACB636" w14:textId="04CC919D" w:rsidR="00801759" w:rsidRDefault="00235BDA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="00801759" w:rsidRPr="0011057E">
              <w:rPr>
                <w:rFonts w:ascii="Arial" w:hAnsi="Arial" w:cs="Arial"/>
                <w:sz w:val="16"/>
                <w:szCs w:val="16"/>
              </w:rPr>
              <w:t>=</w:t>
            </w:r>
            <w:r w:rsidR="00801759">
              <w:rPr>
                <w:rFonts w:ascii="Arial" w:hAnsi="Arial" w:cs="Arial"/>
                <w:sz w:val="16"/>
                <w:szCs w:val="16"/>
              </w:rPr>
              <w:t>116</w:t>
            </w:r>
          </w:p>
          <w:p w14:paraId="0BD72F28" w14:textId="17B3D5A1" w:rsidR="00801759" w:rsidRPr="0011057E" w:rsidRDefault="00801759" w:rsidP="00E77E0B">
            <w:pPr>
              <w:spacing w:before="60" w:after="6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(7</w:t>
            </w:r>
            <w:r w:rsidRPr="004040E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392B">
              <w:rPr>
                <w:rFonts w:ascii="Arial" w:hAnsi="Arial" w:cs="Arial"/>
                <w:sz w:val="16"/>
                <w:szCs w:val="16"/>
              </w:rPr>
              <w:t>did not answer this question</w:t>
            </w:r>
            <w:r w:rsidRPr="004040E7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FBD087C" w14:textId="77777777" w:rsidR="00D37383" w:rsidRDefault="00D37383"/>
    <w:sectPr w:rsidR="00D37383" w:rsidSect="00CD3EDA">
      <w:pgSz w:w="16840" w:h="11900" w:orient="landscape"/>
      <w:pgMar w:top="1644" w:right="1440" w:bottom="170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7B91"/>
    <w:multiLevelType w:val="hybridMultilevel"/>
    <w:tmpl w:val="05C8347E"/>
    <w:lvl w:ilvl="0" w:tplc="25CEA26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639B9"/>
    <w:multiLevelType w:val="hybridMultilevel"/>
    <w:tmpl w:val="D5022F94"/>
    <w:lvl w:ilvl="0" w:tplc="49D87A7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E3EC8"/>
    <w:multiLevelType w:val="hybridMultilevel"/>
    <w:tmpl w:val="F6909236"/>
    <w:lvl w:ilvl="0" w:tplc="E1A047E8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17C08"/>
    <w:multiLevelType w:val="hybridMultilevel"/>
    <w:tmpl w:val="082E395E"/>
    <w:lvl w:ilvl="0" w:tplc="49A0F5D2">
      <w:start w:val="1"/>
      <w:numFmt w:val="decimal"/>
      <w:lvlText w:val="%1."/>
      <w:lvlJc w:val="left"/>
      <w:pPr>
        <w:ind w:left="52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7C9645F"/>
    <w:multiLevelType w:val="hybridMultilevel"/>
    <w:tmpl w:val="0E843EB0"/>
    <w:lvl w:ilvl="0" w:tplc="E6D88E14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0102E8"/>
    <w:multiLevelType w:val="hybridMultilevel"/>
    <w:tmpl w:val="FC06F878"/>
    <w:lvl w:ilvl="0" w:tplc="9522A23A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59"/>
    <w:rsid w:val="00017449"/>
    <w:rsid w:val="0007621D"/>
    <w:rsid w:val="000F415F"/>
    <w:rsid w:val="00235BDA"/>
    <w:rsid w:val="002A6C2A"/>
    <w:rsid w:val="0037792A"/>
    <w:rsid w:val="00481E70"/>
    <w:rsid w:val="00502AEC"/>
    <w:rsid w:val="0075392B"/>
    <w:rsid w:val="00801759"/>
    <w:rsid w:val="00CD3EDA"/>
    <w:rsid w:val="00D37383"/>
    <w:rsid w:val="00DE6CFD"/>
    <w:rsid w:val="00E9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03DD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7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1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6C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32A70E-793E-694F-A363-58BF69C8E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390</Words>
  <Characters>2228</Characters>
  <Application>Microsoft Macintosh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8</cp:revision>
  <dcterms:created xsi:type="dcterms:W3CDTF">2020-09-24T16:42:00Z</dcterms:created>
  <dcterms:modified xsi:type="dcterms:W3CDTF">2020-09-25T15:12:00Z</dcterms:modified>
</cp:coreProperties>
</file>