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46F05C" w14:textId="0D8FE9AF" w:rsidR="00801759" w:rsidRPr="00BD3CCF" w:rsidRDefault="00502AEC" w:rsidP="00801759">
      <w:pPr>
        <w:outlineLvl w:val="0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Additional</w:t>
      </w:r>
      <w:r w:rsidR="0007621D">
        <w:rPr>
          <w:rFonts w:ascii="Arial" w:hAnsi="Arial"/>
          <w:b/>
          <w:sz w:val="22"/>
          <w:szCs w:val="22"/>
        </w:rPr>
        <w:t xml:space="preserve"> </w:t>
      </w:r>
      <w:r w:rsidR="00481E70">
        <w:rPr>
          <w:rFonts w:ascii="Arial" w:hAnsi="Arial"/>
          <w:b/>
          <w:sz w:val="22"/>
          <w:szCs w:val="22"/>
        </w:rPr>
        <w:t>Table</w:t>
      </w:r>
      <w:r>
        <w:rPr>
          <w:rFonts w:ascii="Arial" w:hAnsi="Arial"/>
          <w:b/>
          <w:sz w:val="22"/>
          <w:szCs w:val="22"/>
        </w:rPr>
        <w:t xml:space="preserve"> 6</w:t>
      </w:r>
      <w:r w:rsidR="00481E70">
        <w:rPr>
          <w:rFonts w:ascii="Arial" w:hAnsi="Arial"/>
          <w:b/>
          <w:sz w:val="22"/>
          <w:szCs w:val="22"/>
        </w:rPr>
        <w:t xml:space="preserve">: </w:t>
      </w:r>
      <w:r w:rsidR="00801759" w:rsidRPr="00BD3CCF">
        <w:rPr>
          <w:rFonts w:ascii="Arial" w:hAnsi="Arial"/>
          <w:b/>
          <w:sz w:val="22"/>
          <w:szCs w:val="22"/>
        </w:rPr>
        <w:t xml:space="preserve">Survey Respondent Job Title or Course of Study </w:t>
      </w:r>
    </w:p>
    <w:p w14:paraId="497FDE0D" w14:textId="77777777" w:rsidR="00801759" w:rsidRPr="007F72F4" w:rsidRDefault="00801759" w:rsidP="00801759">
      <w:pPr>
        <w:outlineLvl w:val="0"/>
        <w:rPr>
          <w:rFonts w:ascii="Arial" w:hAnsi="Arial"/>
          <w:b/>
          <w:color w:val="C0504D" w:themeColor="accent2"/>
          <w:sz w:val="22"/>
          <w:szCs w:val="22"/>
        </w:rPr>
      </w:pPr>
    </w:p>
    <w:p w14:paraId="49767077" w14:textId="77777777" w:rsidR="00801759" w:rsidRPr="00673BE9" w:rsidRDefault="00801759" w:rsidP="00801759">
      <w:pPr>
        <w:rPr>
          <w:rFonts w:ascii="Arial" w:hAnsi="Arial"/>
          <w:sz w:val="16"/>
          <w:szCs w:val="16"/>
        </w:rPr>
      </w:pPr>
    </w:p>
    <w:tbl>
      <w:tblPr>
        <w:tblStyle w:val="TableGrid"/>
        <w:tblW w:w="1489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7"/>
        <w:gridCol w:w="1317"/>
        <w:gridCol w:w="1318"/>
        <w:gridCol w:w="1318"/>
        <w:gridCol w:w="1317"/>
        <w:gridCol w:w="1318"/>
        <w:gridCol w:w="1318"/>
        <w:gridCol w:w="1317"/>
        <w:gridCol w:w="1318"/>
        <w:gridCol w:w="1318"/>
      </w:tblGrid>
      <w:tr w:rsidR="00801759" w:rsidRPr="008049B5" w14:paraId="5ED672EF" w14:textId="77777777" w:rsidTr="00E77E0B">
        <w:tc>
          <w:tcPr>
            <w:tcW w:w="3037" w:type="dxa"/>
          </w:tcPr>
          <w:p w14:paraId="5FC5539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953" w:type="dxa"/>
            <w:gridSpan w:val="3"/>
          </w:tcPr>
          <w:p w14:paraId="30253B00" w14:textId="77777777" w:rsidR="00801759" w:rsidRPr="00987CD5" w:rsidRDefault="00801759" w:rsidP="00E77E0B">
            <w:pPr>
              <w:spacing w:before="60" w:after="60" w:line="276" w:lineRule="auto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87CD5">
              <w:rPr>
                <w:rFonts w:ascii="Arial" w:hAnsi="Arial"/>
                <w:b/>
                <w:sz w:val="16"/>
                <w:szCs w:val="16"/>
              </w:rPr>
              <w:t>PMM Website</w:t>
            </w:r>
          </w:p>
        </w:tc>
        <w:tc>
          <w:tcPr>
            <w:tcW w:w="3953" w:type="dxa"/>
            <w:gridSpan w:val="3"/>
          </w:tcPr>
          <w:p w14:paraId="1F5532BD" w14:textId="77777777" w:rsidR="00801759" w:rsidRPr="00987CD5" w:rsidRDefault="00801759" w:rsidP="00E77E0B">
            <w:pPr>
              <w:spacing w:before="60" w:after="60" w:line="276" w:lineRule="auto"/>
              <w:jc w:val="center"/>
              <w:rPr>
                <w:rFonts w:ascii="Arial" w:hAnsi="Arial"/>
                <w:b/>
                <w:sz w:val="16"/>
                <w:szCs w:val="16"/>
              </w:rPr>
            </w:pPr>
            <w:proofErr w:type="gramStart"/>
            <w:r w:rsidRPr="00987CD5">
              <w:rPr>
                <w:rFonts w:ascii="Arial" w:hAnsi="Arial"/>
                <w:b/>
                <w:sz w:val="16"/>
                <w:szCs w:val="16"/>
              </w:rPr>
              <w:t>pGALS</w:t>
            </w:r>
            <w:proofErr w:type="gramEnd"/>
            <w:r w:rsidRPr="00987CD5">
              <w:rPr>
                <w:rFonts w:ascii="Arial" w:hAnsi="Arial"/>
                <w:b/>
                <w:sz w:val="16"/>
                <w:szCs w:val="16"/>
              </w:rPr>
              <w:t xml:space="preserve"> App</w:t>
            </w:r>
          </w:p>
        </w:tc>
        <w:tc>
          <w:tcPr>
            <w:tcW w:w="3953" w:type="dxa"/>
            <w:gridSpan w:val="3"/>
          </w:tcPr>
          <w:p w14:paraId="228837EE" w14:textId="77777777" w:rsidR="00801759" w:rsidRPr="00987CD5" w:rsidRDefault="00801759" w:rsidP="00E77E0B">
            <w:pPr>
              <w:spacing w:before="60" w:after="60" w:line="276" w:lineRule="auto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87CD5">
              <w:rPr>
                <w:rFonts w:ascii="Arial" w:hAnsi="Arial"/>
                <w:b/>
                <w:sz w:val="16"/>
                <w:szCs w:val="16"/>
              </w:rPr>
              <w:t>ELM</w:t>
            </w:r>
          </w:p>
        </w:tc>
      </w:tr>
      <w:tr w:rsidR="00801759" w:rsidRPr="008049B5" w14:paraId="375DC736" w14:textId="77777777" w:rsidTr="00E77E0B">
        <w:tc>
          <w:tcPr>
            <w:tcW w:w="3037" w:type="dxa"/>
          </w:tcPr>
          <w:p w14:paraId="640433F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Job title or course of study as defined by the respondent</w:t>
            </w:r>
          </w:p>
        </w:tc>
        <w:tc>
          <w:tcPr>
            <w:tcW w:w="1317" w:type="dxa"/>
          </w:tcPr>
          <w:p w14:paraId="104B196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User</w:t>
            </w:r>
          </w:p>
          <w:p w14:paraId="2C192EA6" w14:textId="78EE7EC8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5D1F67A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Non user</w:t>
            </w:r>
          </w:p>
          <w:p w14:paraId="18D93BBB" w14:textId="1500E9D3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60D52D47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 xml:space="preserve">Overall </w:t>
            </w:r>
          </w:p>
          <w:p w14:paraId="6D36ED68" w14:textId="6A978960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(%)</w:t>
            </w:r>
          </w:p>
        </w:tc>
        <w:tc>
          <w:tcPr>
            <w:tcW w:w="1317" w:type="dxa"/>
          </w:tcPr>
          <w:p w14:paraId="6F3EAF35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User</w:t>
            </w:r>
          </w:p>
          <w:p w14:paraId="52D46AFB" w14:textId="5EACE136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3A18FA39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Non user</w:t>
            </w:r>
          </w:p>
          <w:p w14:paraId="6B442AC8" w14:textId="448F3F4E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(%) </w:t>
            </w:r>
          </w:p>
        </w:tc>
        <w:tc>
          <w:tcPr>
            <w:tcW w:w="1318" w:type="dxa"/>
          </w:tcPr>
          <w:p w14:paraId="312A1ED6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 xml:space="preserve">Overall </w:t>
            </w:r>
          </w:p>
          <w:p w14:paraId="37EDCC0A" w14:textId="30D96D79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7" w:type="dxa"/>
          </w:tcPr>
          <w:p w14:paraId="38B95C5F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User</w:t>
            </w:r>
          </w:p>
          <w:p w14:paraId="3A197FF4" w14:textId="427C40AB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7F4E8C8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>Non user</w:t>
            </w:r>
          </w:p>
          <w:p w14:paraId="03711B0A" w14:textId="585D7EF7" w:rsidR="00801759" w:rsidRPr="008049B5" w:rsidRDefault="00D13211" w:rsidP="00D13211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 xml:space="preserve">(%) </w:t>
            </w:r>
          </w:p>
        </w:tc>
        <w:tc>
          <w:tcPr>
            <w:tcW w:w="1318" w:type="dxa"/>
          </w:tcPr>
          <w:p w14:paraId="252710F2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 xml:space="preserve">Overall </w:t>
            </w:r>
          </w:p>
          <w:p w14:paraId="66C1E43C" w14:textId="78862E03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(</w:t>
            </w:r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%)</w:t>
            </w:r>
          </w:p>
        </w:tc>
      </w:tr>
      <w:tr w:rsidR="00801759" w:rsidRPr="008049B5" w14:paraId="5BF32FD1" w14:textId="77777777" w:rsidTr="00E77E0B">
        <w:tc>
          <w:tcPr>
            <w:tcW w:w="3037" w:type="dxa"/>
          </w:tcPr>
          <w:p w14:paraId="23B02E4C" w14:textId="77777777" w:rsidR="00801759" w:rsidRPr="00A7147A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Training Doctor</w:t>
            </w:r>
          </w:p>
        </w:tc>
        <w:tc>
          <w:tcPr>
            <w:tcW w:w="1317" w:type="dxa"/>
          </w:tcPr>
          <w:p w14:paraId="38ECDE9E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72253866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18F19B9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7" w:type="dxa"/>
          </w:tcPr>
          <w:p w14:paraId="07E9BC8E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2CF353E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0DE58C5F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7" w:type="dxa"/>
          </w:tcPr>
          <w:p w14:paraId="3A46E3BE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4C9BB196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0BF89ED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01759" w:rsidRPr="008049B5" w14:paraId="156769CC" w14:textId="77777777" w:rsidTr="00E77E0B">
        <w:tc>
          <w:tcPr>
            <w:tcW w:w="3037" w:type="dxa"/>
          </w:tcPr>
          <w:p w14:paraId="1B7E5339" w14:textId="77777777" w:rsidR="00801759" w:rsidRPr="00A7147A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</w:rPr>
              <w:t>Medical s</w:t>
            </w:r>
            <w:r w:rsidRPr="008049B5">
              <w:rPr>
                <w:rFonts w:ascii="Arial" w:hAnsi="Arial" w:cs="Arial"/>
                <w:sz w:val="16"/>
                <w:szCs w:val="16"/>
              </w:rPr>
              <w:t>tudent</w:t>
            </w:r>
          </w:p>
        </w:tc>
        <w:tc>
          <w:tcPr>
            <w:tcW w:w="1317" w:type="dxa"/>
          </w:tcPr>
          <w:p w14:paraId="584B739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 xml:space="preserve">5 (4.85%) </w:t>
            </w:r>
          </w:p>
        </w:tc>
        <w:tc>
          <w:tcPr>
            <w:tcW w:w="1318" w:type="dxa"/>
          </w:tcPr>
          <w:p w14:paraId="619D74EA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2 (3.28%)</w:t>
            </w:r>
          </w:p>
        </w:tc>
        <w:tc>
          <w:tcPr>
            <w:tcW w:w="1318" w:type="dxa"/>
          </w:tcPr>
          <w:p w14:paraId="709B1CC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7 (4.27%)</w:t>
            </w:r>
          </w:p>
        </w:tc>
        <w:tc>
          <w:tcPr>
            <w:tcW w:w="1317" w:type="dxa"/>
          </w:tcPr>
          <w:p w14:paraId="09AC147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(8.33%)</w:t>
            </w:r>
          </w:p>
        </w:tc>
        <w:tc>
          <w:tcPr>
            <w:tcW w:w="1318" w:type="dxa"/>
          </w:tcPr>
          <w:p w14:paraId="299959E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2 (2.41%)</w:t>
            </w:r>
          </w:p>
        </w:tc>
        <w:tc>
          <w:tcPr>
            <w:tcW w:w="1318" w:type="dxa"/>
          </w:tcPr>
          <w:p w14:paraId="7B1B538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6 (4.58%)</w:t>
            </w:r>
          </w:p>
        </w:tc>
        <w:tc>
          <w:tcPr>
            <w:tcW w:w="1317" w:type="dxa"/>
          </w:tcPr>
          <w:p w14:paraId="6261377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(8%)</w:t>
            </w:r>
          </w:p>
        </w:tc>
        <w:tc>
          <w:tcPr>
            <w:tcW w:w="1318" w:type="dxa"/>
          </w:tcPr>
          <w:p w14:paraId="469AAC92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2 (2.74%)</w:t>
            </w:r>
          </w:p>
        </w:tc>
        <w:tc>
          <w:tcPr>
            <w:tcW w:w="1318" w:type="dxa"/>
          </w:tcPr>
          <w:p w14:paraId="36DB480A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6 (4.88%)</w:t>
            </w:r>
          </w:p>
        </w:tc>
      </w:tr>
      <w:tr w:rsidR="00801759" w:rsidRPr="008049B5" w14:paraId="63AC54E2" w14:textId="77777777" w:rsidTr="00E77E0B">
        <w:tc>
          <w:tcPr>
            <w:tcW w:w="3037" w:type="dxa"/>
          </w:tcPr>
          <w:p w14:paraId="3B52797F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General paediatrics trainee</w:t>
            </w:r>
          </w:p>
        </w:tc>
        <w:tc>
          <w:tcPr>
            <w:tcW w:w="1317" w:type="dxa"/>
          </w:tcPr>
          <w:p w14:paraId="660BD46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(2.91%)</w:t>
            </w:r>
          </w:p>
        </w:tc>
        <w:tc>
          <w:tcPr>
            <w:tcW w:w="1318" w:type="dxa"/>
          </w:tcPr>
          <w:p w14:paraId="6EE14AE3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5402D8E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(1.83%)</w:t>
            </w:r>
          </w:p>
        </w:tc>
        <w:tc>
          <w:tcPr>
            <w:tcW w:w="1317" w:type="dxa"/>
          </w:tcPr>
          <w:p w14:paraId="0C4717A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(2.08%)</w:t>
            </w:r>
          </w:p>
        </w:tc>
        <w:tc>
          <w:tcPr>
            <w:tcW w:w="1318" w:type="dxa"/>
          </w:tcPr>
          <w:p w14:paraId="1E63AC2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2 (2.41%)</w:t>
            </w:r>
          </w:p>
        </w:tc>
        <w:tc>
          <w:tcPr>
            <w:tcW w:w="1318" w:type="dxa"/>
          </w:tcPr>
          <w:p w14:paraId="70CF1985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(2.29%)</w:t>
            </w:r>
          </w:p>
        </w:tc>
        <w:tc>
          <w:tcPr>
            <w:tcW w:w="1317" w:type="dxa"/>
          </w:tcPr>
          <w:p w14:paraId="5412F19C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5CBD5E5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(1.37%)</w:t>
            </w:r>
          </w:p>
        </w:tc>
        <w:tc>
          <w:tcPr>
            <w:tcW w:w="1318" w:type="dxa"/>
          </w:tcPr>
          <w:p w14:paraId="27D9A56F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</w:tr>
      <w:tr w:rsidR="00801759" w:rsidRPr="008049B5" w14:paraId="0E170500" w14:textId="77777777" w:rsidTr="00E77E0B">
        <w:tc>
          <w:tcPr>
            <w:tcW w:w="3037" w:type="dxa"/>
          </w:tcPr>
          <w:p w14:paraId="65415FD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Paediatric rheumatology trainee</w:t>
            </w:r>
          </w:p>
        </w:tc>
        <w:tc>
          <w:tcPr>
            <w:tcW w:w="1317" w:type="dxa"/>
          </w:tcPr>
          <w:p w14:paraId="18064047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 xml:space="preserve">4 (3.88%) </w:t>
            </w:r>
          </w:p>
        </w:tc>
        <w:tc>
          <w:tcPr>
            <w:tcW w:w="1318" w:type="dxa"/>
          </w:tcPr>
          <w:p w14:paraId="42DCABB9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(1.64%)</w:t>
            </w:r>
          </w:p>
        </w:tc>
        <w:tc>
          <w:tcPr>
            <w:tcW w:w="1318" w:type="dxa"/>
          </w:tcPr>
          <w:p w14:paraId="26B4C06F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5 (3.05%)</w:t>
            </w:r>
          </w:p>
        </w:tc>
        <w:tc>
          <w:tcPr>
            <w:tcW w:w="1317" w:type="dxa"/>
          </w:tcPr>
          <w:p w14:paraId="7F472F32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(8.33%)</w:t>
            </w:r>
          </w:p>
        </w:tc>
        <w:tc>
          <w:tcPr>
            <w:tcW w:w="1318" w:type="dxa"/>
          </w:tcPr>
          <w:p w14:paraId="68EA9F4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(1.20%)</w:t>
            </w:r>
          </w:p>
        </w:tc>
        <w:tc>
          <w:tcPr>
            <w:tcW w:w="1318" w:type="dxa"/>
          </w:tcPr>
          <w:p w14:paraId="0BEE3CD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5 (3.82%)</w:t>
            </w:r>
          </w:p>
        </w:tc>
        <w:tc>
          <w:tcPr>
            <w:tcW w:w="1317" w:type="dxa"/>
          </w:tcPr>
          <w:p w14:paraId="4DA0E536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(2%)</w:t>
            </w:r>
          </w:p>
        </w:tc>
        <w:tc>
          <w:tcPr>
            <w:tcW w:w="1318" w:type="dxa"/>
          </w:tcPr>
          <w:p w14:paraId="3086320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(5.48%)</w:t>
            </w:r>
          </w:p>
        </w:tc>
        <w:tc>
          <w:tcPr>
            <w:tcW w:w="1318" w:type="dxa"/>
          </w:tcPr>
          <w:p w14:paraId="273A9947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5 (4.07%)</w:t>
            </w:r>
          </w:p>
        </w:tc>
      </w:tr>
      <w:tr w:rsidR="00801759" w:rsidRPr="008049B5" w14:paraId="49271B06" w14:textId="77777777" w:rsidTr="00E77E0B">
        <w:tc>
          <w:tcPr>
            <w:tcW w:w="3037" w:type="dxa"/>
          </w:tcPr>
          <w:p w14:paraId="24277A10" w14:textId="77777777" w:rsidR="00801759" w:rsidRPr="00A7147A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</w:rPr>
              <w:t>Family medicine doctor</w:t>
            </w:r>
            <w:r w:rsidRPr="008049B5">
              <w:rPr>
                <w:rFonts w:ascii="Arial" w:hAnsi="Arial" w:cs="Arial"/>
                <w:sz w:val="16"/>
                <w:szCs w:val="16"/>
              </w:rPr>
              <w:t xml:space="preserve"> trainee</w:t>
            </w:r>
          </w:p>
        </w:tc>
        <w:tc>
          <w:tcPr>
            <w:tcW w:w="1317" w:type="dxa"/>
          </w:tcPr>
          <w:p w14:paraId="19827FF9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(0.97%)</w:t>
            </w:r>
          </w:p>
        </w:tc>
        <w:tc>
          <w:tcPr>
            <w:tcW w:w="1318" w:type="dxa"/>
          </w:tcPr>
          <w:p w14:paraId="3E7423DC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89095C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(0.61%)</w:t>
            </w:r>
          </w:p>
        </w:tc>
        <w:tc>
          <w:tcPr>
            <w:tcW w:w="1317" w:type="dxa"/>
          </w:tcPr>
          <w:p w14:paraId="2DCF9C03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(2.08%)</w:t>
            </w:r>
          </w:p>
        </w:tc>
        <w:tc>
          <w:tcPr>
            <w:tcW w:w="1318" w:type="dxa"/>
          </w:tcPr>
          <w:p w14:paraId="10A0DDF5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66FC2B2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(0.76%)</w:t>
            </w:r>
          </w:p>
        </w:tc>
        <w:tc>
          <w:tcPr>
            <w:tcW w:w="1317" w:type="dxa"/>
          </w:tcPr>
          <w:p w14:paraId="088CCD1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(2%)</w:t>
            </w:r>
          </w:p>
        </w:tc>
        <w:tc>
          <w:tcPr>
            <w:tcW w:w="1318" w:type="dxa"/>
          </w:tcPr>
          <w:p w14:paraId="1CA53F4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A786E2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</w:tr>
      <w:tr w:rsidR="00801759" w:rsidRPr="008049B5" w14:paraId="43072492" w14:textId="77777777" w:rsidTr="00E77E0B">
        <w:tc>
          <w:tcPr>
            <w:tcW w:w="3037" w:type="dxa"/>
          </w:tcPr>
          <w:p w14:paraId="7C447FE1" w14:textId="77777777" w:rsidR="00801759" w:rsidRPr="00A7147A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A7147A">
              <w:rPr>
                <w:rFonts w:ascii="Arial" w:hAnsi="Arial" w:cs="Arial"/>
                <w:b/>
                <w:sz w:val="16"/>
                <w:szCs w:val="16"/>
                <w:u w:val="single"/>
              </w:rPr>
              <w:t>Clinician</w:t>
            </w:r>
          </w:p>
        </w:tc>
        <w:tc>
          <w:tcPr>
            <w:tcW w:w="1317" w:type="dxa"/>
          </w:tcPr>
          <w:p w14:paraId="6AEADE9C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4F6AFAE3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5627A5D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7" w:type="dxa"/>
          </w:tcPr>
          <w:p w14:paraId="4A11041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09D7A76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313EC0B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7" w:type="dxa"/>
          </w:tcPr>
          <w:p w14:paraId="4F74D8B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50AADE5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461F8A3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01759" w:rsidRPr="008049B5" w14:paraId="1740CDCD" w14:textId="77777777" w:rsidTr="00E77E0B">
        <w:tc>
          <w:tcPr>
            <w:tcW w:w="3037" w:type="dxa"/>
          </w:tcPr>
          <w:p w14:paraId="0412C9C9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 xml:space="preserve">General </w:t>
            </w:r>
            <w:proofErr w:type="spellStart"/>
            <w:r w:rsidRPr="008049B5">
              <w:rPr>
                <w:rFonts w:ascii="Arial" w:hAnsi="Arial" w:cs="Arial"/>
                <w:sz w:val="16"/>
                <w:szCs w:val="16"/>
              </w:rPr>
              <w:t>paediatrician</w:t>
            </w:r>
            <w:proofErr w:type="spellEnd"/>
            <w:r w:rsidRPr="008049B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317" w:type="dxa"/>
          </w:tcPr>
          <w:p w14:paraId="5FD3E83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 (12.62</w:t>
            </w:r>
            <w:r w:rsidRPr="008049B5">
              <w:rPr>
                <w:rFonts w:ascii="Arial" w:hAnsi="Arial" w:cs="Arial"/>
                <w:sz w:val="16"/>
                <w:szCs w:val="16"/>
              </w:rPr>
              <w:t xml:space="preserve">%) </w:t>
            </w:r>
          </w:p>
        </w:tc>
        <w:tc>
          <w:tcPr>
            <w:tcW w:w="1318" w:type="dxa"/>
          </w:tcPr>
          <w:p w14:paraId="5F7FF7F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 xml:space="preserve">5 (8.20%) </w:t>
            </w:r>
          </w:p>
        </w:tc>
        <w:tc>
          <w:tcPr>
            <w:tcW w:w="1318" w:type="dxa"/>
          </w:tcPr>
          <w:p w14:paraId="4B58C035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 (10.98</w:t>
            </w:r>
            <w:r w:rsidRPr="008049B5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1317" w:type="dxa"/>
          </w:tcPr>
          <w:p w14:paraId="26D2864D" w14:textId="59DE9B1F" w:rsidR="00801759" w:rsidRPr="00EE38A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EE38A0">
              <w:rPr>
                <w:rFonts w:ascii="Arial" w:hAnsi="Arial" w:cs="Arial"/>
                <w:sz w:val="16"/>
                <w:szCs w:val="16"/>
              </w:rPr>
              <w:t>7 (14.58%)</w:t>
            </w:r>
          </w:p>
        </w:tc>
        <w:tc>
          <w:tcPr>
            <w:tcW w:w="1318" w:type="dxa"/>
          </w:tcPr>
          <w:p w14:paraId="7576F1AA" w14:textId="77777777" w:rsidR="00801759" w:rsidRPr="00EE38A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EE38A0">
              <w:rPr>
                <w:rFonts w:ascii="Arial" w:hAnsi="Arial" w:cs="Arial"/>
                <w:sz w:val="16"/>
                <w:szCs w:val="16"/>
              </w:rPr>
              <w:t>7 (8.43%)</w:t>
            </w:r>
          </w:p>
        </w:tc>
        <w:tc>
          <w:tcPr>
            <w:tcW w:w="1318" w:type="dxa"/>
          </w:tcPr>
          <w:p w14:paraId="6F2201B6" w14:textId="659E090C" w:rsidR="00801759" w:rsidRPr="00EE38A0" w:rsidRDefault="00EE38A0" w:rsidP="00EE38A0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EE38A0">
              <w:rPr>
                <w:rFonts w:ascii="Arial" w:hAnsi="Arial" w:cs="Arial"/>
                <w:sz w:val="16"/>
                <w:szCs w:val="16"/>
              </w:rPr>
              <w:t>14</w:t>
            </w:r>
            <w:r w:rsidR="00801759" w:rsidRPr="00EE38A0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EE38A0">
              <w:rPr>
                <w:rFonts w:ascii="Arial" w:hAnsi="Arial" w:cs="Arial"/>
                <w:sz w:val="16"/>
                <w:szCs w:val="16"/>
              </w:rPr>
              <w:t>10.69</w:t>
            </w:r>
            <w:r w:rsidR="00801759" w:rsidRPr="00EE38A0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1317" w:type="dxa"/>
          </w:tcPr>
          <w:p w14:paraId="06A8A62C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(6%)</w:t>
            </w:r>
          </w:p>
        </w:tc>
        <w:tc>
          <w:tcPr>
            <w:tcW w:w="1318" w:type="dxa"/>
          </w:tcPr>
          <w:p w14:paraId="0EFB8DA0" w14:textId="4303CE6E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(</w:t>
            </w:r>
            <w:r w:rsidR="00DC0264">
              <w:rPr>
                <w:rFonts w:ascii="Arial" w:hAnsi="Arial" w:cs="Arial"/>
                <w:sz w:val="16"/>
                <w:szCs w:val="16"/>
              </w:rPr>
              <w:t>13</w:t>
            </w:r>
            <w:bookmarkStart w:id="0" w:name="_GoBack"/>
            <w:bookmarkEnd w:id="0"/>
            <w:r w:rsidR="00DC0264">
              <w:rPr>
                <w:rFonts w:ascii="Arial" w:hAnsi="Arial" w:cs="Arial"/>
                <w:sz w:val="16"/>
                <w:szCs w:val="16"/>
              </w:rPr>
              <w:t>.70</w:t>
            </w:r>
            <w:r w:rsidRPr="008049B5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1318" w:type="dxa"/>
          </w:tcPr>
          <w:p w14:paraId="6374E9F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  <w:r w:rsidRPr="008049B5">
              <w:rPr>
                <w:rFonts w:ascii="Arial" w:hAnsi="Arial" w:cs="Arial"/>
                <w:sz w:val="16"/>
                <w:szCs w:val="16"/>
              </w:rPr>
              <w:t xml:space="preserve"> (8.94%)</w:t>
            </w:r>
          </w:p>
        </w:tc>
      </w:tr>
      <w:tr w:rsidR="00801759" w:rsidRPr="008049B5" w14:paraId="47CF52FD" w14:textId="77777777" w:rsidTr="00E77E0B">
        <w:tc>
          <w:tcPr>
            <w:tcW w:w="3037" w:type="dxa"/>
          </w:tcPr>
          <w:p w14:paraId="2C23EADF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Paediatric rheumatologist</w:t>
            </w:r>
          </w:p>
        </w:tc>
        <w:tc>
          <w:tcPr>
            <w:tcW w:w="1317" w:type="dxa"/>
          </w:tcPr>
          <w:p w14:paraId="78F625B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 xml:space="preserve">16 (15.53%) </w:t>
            </w:r>
          </w:p>
        </w:tc>
        <w:tc>
          <w:tcPr>
            <w:tcW w:w="1318" w:type="dxa"/>
          </w:tcPr>
          <w:p w14:paraId="1612640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(4.92%)</w:t>
            </w:r>
          </w:p>
        </w:tc>
        <w:tc>
          <w:tcPr>
            <w:tcW w:w="1318" w:type="dxa"/>
          </w:tcPr>
          <w:p w14:paraId="5A944C5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19 (11.59%)</w:t>
            </w:r>
          </w:p>
        </w:tc>
        <w:tc>
          <w:tcPr>
            <w:tcW w:w="1317" w:type="dxa"/>
          </w:tcPr>
          <w:p w14:paraId="0642743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11 (22.92%)</w:t>
            </w:r>
          </w:p>
        </w:tc>
        <w:tc>
          <w:tcPr>
            <w:tcW w:w="1318" w:type="dxa"/>
          </w:tcPr>
          <w:p w14:paraId="3E72039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(4.82%)</w:t>
            </w:r>
          </w:p>
        </w:tc>
        <w:tc>
          <w:tcPr>
            <w:tcW w:w="1318" w:type="dxa"/>
          </w:tcPr>
          <w:p w14:paraId="3700202E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15 (11.45%)</w:t>
            </w:r>
          </w:p>
        </w:tc>
        <w:tc>
          <w:tcPr>
            <w:tcW w:w="1317" w:type="dxa"/>
          </w:tcPr>
          <w:p w14:paraId="1ADF4F4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(6%)</w:t>
            </w:r>
          </w:p>
        </w:tc>
        <w:tc>
          <w:tcPr>
            <w:tcW w:w="1318" w:type="dxa"/>
          </w:tcPr>
          <w:p w14:paraId="03F0B34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12 (16.44%)</w:t>
            </w:r>
          </w:p>
        </w:tc>
        <w:tc>
          <w:tcPr>
            <w:tcW w:w="1318" w:type="dxa"/>
          </w:tcPr>
          <w:p w14:paraId="441A80E3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15 (12.20%)</w:t>
            </w:r>
          </w:p>
        </w:tc>
      </w:tr>
      <w:tr w:rsidR="00801759" w:rsidRPr="008049B5" w14:paraId="5ED6532E" w14:textId="77777777" w:rsidTr="00E77E0B">
        <w:tc>
          <w:tcPr>
            <w:tcW w:w="3037" w:type="dxa"/>
          </w:tcPr>
          <w:p w14:paraId="77AF9B8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Family medicine doctor</w:t>
            </w:r>
          </w:p>
        </w:tc>
        <w:tc>
          <w:tcPr>
            <w:tcW w:w="1317" w:type="dxa"/>
          </w:tcPr>
          <w:p w14:paraId="26EEB8A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(3.88%)</w:t>
            </w:r>
          </w:p>
        </w:tc>
        <w:tc>
          <w:tcPr>
            <w:tcW w:w="1318" w:type="dxa"/>
          </w:tcPr>
          <w:p w14:paraId="2F2DB4A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7786567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(2.44%)</w:t>
            </w:r>
          </w:p>
        </w:tc>
        <w:tc>
          <w:tcPr>
            <w:tcW w:w="1317" w:type="dxa"/>
          </w:tcPr>
          <w:p w14:paraId="30D6E82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(2.08%)</w:t>
            </w:r>
          </w:p>
        </w:tc>
        <w:tc>
          <w:tcPr>
            <w:tcW w:w="1318" w:type="dxa"/>
          </w:tcPr>
          <w:p w14:paraId="3F93E6F2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(3.61%)</w:t>
            </w:r>
          </w:p>
        </w:tc>
        <w:tc>
          <w:tcPr>
            <w:tcW w:w="1318" w:type="dxa"/>
          </w:tcPr>
          <w:p w14:paraId="280FAB2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(3.05%)</w:t>
            </w:r>
          </w:p>
        </w:tc>
        <w:tc>
          <w:tcPr>
            <w:tcW w:w="1317" w:type="dxa"/>
          </w:tcPr>
          <w:p w14:paraId="7C25DDD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(6%)</w:t>
            </w:r>
          </w:p>
        </w:tc>
        <w:tc>
          <w:tcPr>
            <w:tcW w:w="1318" w:type="dxa"/>
          </w:tcPr>
          <w:p w14:paraId="53BB954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(1.37%)</w:t>
            </w:r>
          </w:p>
        </w:tc>
        <w:tc>
          <w:tcPr>
            <w:tcW w:w="1318" w:type="dxa"/>
          </w:tcPr>
          <w:p w14:paraId="5E5ADCD2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(3.25%)</w:t>
            </w:r>
          </w:p>
        </w:tc>
      </w:tr>
      <w:tr w:rsidR="00801759" w:rsidRPr="008049B5" w14:paraId="5CB025C0" w14:textId="77777777" w:rsidTr="00E77E0B">
        <w:tc>
          <w:tcPr>
            <w:tcW w:w="3037" w:type="dxa"/>
          </w:tcPr>
          <w:p w14:paraId="5F420551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proofErr w:type="spellStart"/>
            <w:r w:rsidRPr="008049B5">
              <w:rPr>
                <w:rFonts w:ascii="Arial" w:hAnsi="Arial" w:cs="Arial"/>
                <w:sz w:val="16"/>
                <w:szCs w:val="16"/>
              </w:rPr>
              <w:t>Orthopaedic</w:t>
            </w:r>
            <w:proofErr w:type="spellEnd"/>
            <w:r w:rsidRPr="008049B5">
              <w:rPr>
                <w:rFonts w:ascii="Arial" w:hAnsi="Arial" w:cs="Arial"/>
                <w:sz w:val="16"/>
                <w:szCs w:val="16"/>
              </w:rPr>
              <w:t xml:space="preserve"> surgeon </w:t>
            </w:r>
          </w:p>
        </w:tc>
        <w:tc>
          <w:tcPr>
            <w:tcW w:w="1317" w:type="dxa"/>
          </w:tcPr>
          <w:p w14:paraId="02D2ED1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(0.97%)</w:t>
            </w:r>
          </w:p>
        </w:tc>
        <w:tc>
          <w:tcPr>
            <w:tcW w:w="1318" w:type="dxa"/>
          </w:tcPr>
          <w:p w14:paraId="70DD4338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368B55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(0.61%)</w:t>
            </w:r>
          </w:p>
        </w:tc>
        <w:tc>
          <w:tcPr>
            <w:tcW w:w="1317" w:type="dxa"/>
          </w:tcPr>
          <w:p w14:paraId="13013D59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19B2D1D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(1.20%)</w:t>
            </w:r>
          </w:p>
        </w:tc>
        <w:tc>
          <w:tcPr>
            <w:tcW w:w="1318" w:type="dxa"/>
          </w:tcPr>
          <w:p w14:paraId="291E8AB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(0.76%)</w:t>
            </w:r>
          </w:p>
        </w:tc>
        <w:tc>
          <w:tcPr>
            <w:tcW w:w="1317" w:type="dxa"/>
          </w:tcPr>
          <w:p w14:paraId="13BBD4B7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7DC223C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(1.37%)</w:t>
            </w:r>
          </w:p>
        </w:tc>
        <w:tc>
          <w:tcPr>
            <w:tcW w:w="1318" w:type="dxa"/>
          </w:tcPr>
          <w:p w14:paraId="431A22A6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</w:tr>
      <w:tr w:rsidR="00801759" w:rsidRPr="008049B5" w14:paraId="74489141" w14:textId="77777777" w:rsidTr="00E77E0B">
        <w:tc>
          <w:tcPr>
            <w:tcW w:w="3037" w:type="dxa"/>
          </w:tcPr>
          <w:p w14:paraId="6CA522B8" w14:textId="77777777" w:rsidR="00801759" w:rsidRPr="007B2EC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Clinical lecturer/ R</w:t>
            </w:r>
            <w:r w:rsidRPr="00816411">
              <w:rPr>
                <w:rFonts w:ascii="Arial" w:hAnsi="Arial" w:cs="Arial"/>
                <w:sz w:val="16"/>
                <w:szCs w:val="16"/>
              </w:rPr>
              <w:t>esearch fellow/ Medical laboratory</w:t>
            </w:r>
          </w:p>
        </w:tc>
        <w:tc>
          <w:tcPr>
            <w:tcW w:w="1317" w:type="dxa"/>
          </w:tcPr>
          <w:p w14:paraId="1631E33C" w14:textId="77777777" w:rsidR="00801759" w:rsidRPr="00816411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(2.91</w:t>
            </w:r>
            <w:r w:rsidRPr="00816411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1318" w:type="dxa"/>
          </w:tcPr>
          <w:p w14:paraId="12E727FA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48F5579E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3 (1.83%)</w:t>
            </w:r>
          </w:p>
        </w:tc>
        <w:tc>
          <w:tcPr>
            <w:tcW w:w="1317" w:type="dxa"/>
          </w:tcPr>
          <w:p w14:paraId="072F3247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2 (4.17%)</w:t>
            </w:r>
          </w:p>
        </w:tc>
        <w:tc>
          <w:tcPr>
            <w:tcW w:w="1318" w:type="dxa"/>
          </w:tcPr>
          <w:p w14:paraId="38A87428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B24F54"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17CFC5F" w14:textId="77777777" w:rsidR="00801759" w:rsidRPr="00F708E3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F708E3">
              <w:rPr>
                <w:rFonts w:ascii="Arial" w:hAnsi="Arial" w:cs="Arial"/>
                <w:sz w:val="16"/>
                <w:szCs w:val="16"/>
              </w:rPr>
              <w:t>2 (1.53%)</w:t>
            </w:r>
          </w:p>
        </w:tc>
        <w:tc>
          <w:tcPr>
            <w:tcW w:w="1317" w:type="dxa"/>
          </w:tcPr>
          <w:p w14:paraId="22EA9A30" w14:textId="77777777" w:rsidR="00801759" w:rsidRPr="00F708E3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F708E3">
              <w:rPr>
                <w:rFonts w:ascii="Arial" w:hAnsi="Arial" w:cs="Arial"/>
                <w:sz w:val="16"/>
                <w:szCs w:val="16"/>
              </w:rPr>
              <w:t>1 (2%)</w:t>
            </w:r>
          </w:p>
        </w:tc>
        <w:tc>
          <w:tcPr>
            <w:tcW w:w="1318" w:type="dxa"/>
          </w:tcPr>
          <w:p w14:paraId="1D29D677" w14:textId="77777777" w:rsidR="00801759" w:rsidRPr="007F0A7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7F0A70">
              <w:rPr>
                <w:rFonts w:ascii="Arial" w:hAnsi="Arial" w:cs="Arial"/>
                <w:sz w:val="16"/>
                <w:szCs w:val="16"/>
              </w:rPr>
              <w:t>1 (1.37%)</w:t>
            </w:r>
          </w:p>
        </w:tc>
        <w:tc>
          <w:tcPr>
            <w:tcW w:w="1318" w:type="dxa"/>
          </w:tcPr>
          <w:p w14:paraId="69156174" w14:textId="77777777" w:rsidR="00801759" w:rsidRPr="007F0A7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7F0A70">
              <w:rPr>
                <w:rFonts w:ascii="Arial" w:hAnsi="Arial" w:cs="Arial"/>
                <w:sz w:val="16"/>
                <w:szCs w:val="16"/>
              </w:rPr>
              <w:t>2 (1.63%)</w:t>
            </w:r>
          </w:p>
        </w:tc>
      </w:tr>
      <w:tr w:rsidR="00801759" w:rsidRPr="008049B5" w14:paraId="1B7E1C8B" w14:textId="77777777" w:rsidTr="00E77E0B">
        <w:tc>
          <w:tcPr>
            <w:tcW w:w="3037" w:type="dxa"/>
          </w:tcPr>
          <w:p w14:paraId="1EF95CF5" w14:textId="77777777" w:rsidR="00801759" w:rsidRPr="003738FF" w:rsidRDefault="00801759" w:rsidP="00E77E0B">
            <w:pPr>
              <w:spacing w:before="60" w:after="60" w:line="276" w:lineRule="auto"/>
              <w:rPr>
                <w:rFonts w:ascii="Arial" w:hAnsi="Arial"/>
                <w:b/>
                <w:sz w:val="16"/>
                <w:szCs w:val="16"/>
                <w:u w:val="single"/>
              </w:rPr>
            </w:pPr>
            <w:r w:rsidRPr="003738FF">
              <w:rPr>
                <w:rFonts w:ascii="Arial" w:hAnsi="Arial"/>
                <w:b/>
                <w:sz w:val="16"/>
                <w:szCs w:val="16"/>
                <w:u w:val="single"/>
              </w:rPr>
              <w:t>Nurse and Allied Health Professional</w:t>
            </w:r>
          </w:p>
        </w:tc>
        <w:tc>
          <w:tcPr>
            <w:tcW w:w="1317" w:type="dxa"/>
          </w:tcPr>
          <w:p w14:paraId="5F6FDDAC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6197F1F0" w14:textId="77777777" w:rsidR="00801759" w:rsidRPr="00D201B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</w:p>
        </w:tc>
        <w:tc>
          <w:tcPr>
            <w:tcW w:w="1318" w:type="dxa"/>
          </w:tcPr>
          <w:p w14:paraId="1D2977F4" w14:textId="77777777" w:rsidR="00801759" w:rsidRPr="00D201B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</w:p>
        </w:tc>
        <w:tc>
          <w:tcPr>
            <w:tcW w:w="1317" w:type="dxa"/>
          </w:tcPr>
          <w:p w14:paraId="5AEB9777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1B1EA98B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025AEFE6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7" w:type="dxa"/>
          </w:tcPr>
          <w:p w14:paraId="75B1F915" w14:textId="77777777" w:rsidR="00801759" w:rsidRPr="00D201B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</w:p>
        </w:tc>
        <w:tc>
          <w:tcPr>
            <w:tcW w:w="1318" w:type="dxa"/>
          </w:tcPr>
          <w:p w14:paraId="47AD931E" w14:textId="77777777" w:rsidR="00801759" w:rsidRPr="00D201B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</w:p>
        </w:tc>
        <w:tc>
          <w:tcPr>
            <w:tcW w:w="1318" w:type="dxa"/>
          </w:tcPr>
          <w:p w14:paraId="68F1B372" w14:textId="77777777" w:rsidR="00801759" w:rsidRPr="00D201B0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</w:p>
        </w:tc>
      </w:tr>
      <w:tr w:rsidR="00801759" w:rsidRPr="008049B5" w14:paraId="28D279D9" w14:textId="77777777" w:rsidTr="00E77E0B">
        <w:tc>
          <w:tcPr>
            <w:tcW w:w="3037" w:type="dxa"/>
          </w:tcPr>
          <w:p w14:paraId="5019CB33" w14:textId="77777777" w:rsidR="00801759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Allied health p</w:t>
            </w:r>
            <w:r w:rsidRPr="008049B5">
              <w:rPr>
                <w:rFonts w:ascii="Arial" w:hAnsi="Arial" w:cs="Arial"/>
                <w:sz w:val="16"/>
                <w:szCs w:val="16"/>
              </w:rPr>
              <w:t>rofessional</w:t>
            </w:r>
          </w:p>
          <w:p w14:paraId="0895410B" w14:textId="77777777" w:rsidR="00801759" w:rsidRPr="0027468D" w:rsidRDefault="00801759" w:rsidP="00E77E0B">
            <w:pPr>
              <w:spacing w:before="60" w:after="60" w:line="276" w:lineRule="auto"/>
              <w:rPr>
                <w:rFonts w:ascii="Arial" w:hAnsi="Arial" w:cs="Arial"/>
                <w:i/>
                <w:sz w:val="16"/>
                <w:szCs w:val="16"/>
                <w:highlight w:val="lightGray"/>
              </w:rPr>
            </w:pPr>
            <w:r w:rsidRPr="0027468D">
              <w:rPr>
                <w:rFonts w:ascii="Arial" w:hAnsi="Arial" w:cs="Arial"/>
                <w:i/>
                <w:sz w:val="16"/>
                <w:szCs w:val="16"/>
              </w:rPr>
              <w:t>(</w:t>
            </w:r>
            <w:proofErr w:type="gramStart"/>
            <w:r w:rsidRPr="0027468D">
              <w:rPr>
                <w:rFonts w:ascii="Arial" w:hAnsi="Arial" w:cs="Arial"/>
                <w:i/>
                <w:sz w:val="16"/>
                <w:szCs w:val="16"/>
              </w:rPr>
              <w:t>includes</w:t>
            </w:r>
            <w:proofErr w:type="gramEnd"/>
            <w:r w:rsidRPr="0027468D">
              <w:rPr>
                <w:rFonts w:ascii="Arial" w:hAnsi="Arial" w:cs="Arial"/>
                <w:i/>
                <w:sz w:val="16"/>
                <w:szCs w:val="16"/>
              </w:rPr>
              <w:t>: physiotherapists, podiatrists, occupational therapists, extended scope practitioner &amp; additional needs practitioner)</w:t>
            </w:r>
          </w:p>
        </w:tc>
        <w:tc>
          <w:tcPr>
            <w:tcW w:w="1317" w:type="dxa"/>
          </w:tcPr>
          <w:p w14:paraId="60ECEA7B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 (47.57%)</w:t>
            </w:r>
          </w:p>
        </w:tc>
        <w:tc>
          <w:tcPr>
            <w:tcW w:w="1318" w:type="dxa"/>
          </w:tcPr>
          <w:p w14:paraId="7BEC6651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48 (78.69%)</w:t>
            </w:r>
          </w:p>
        </w:tc>
        <w:tc>
          <w:tcPr>
            <w:tcW w:w="1318" w:type="dxa"/>
          </w:tcPr>
          <w:p w14:paraId="371E385F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97 (59.15%)</w:t>
            </w:r>
          </w:p>
        </w:tc>
        <w:tc>
          <w:tcPr>
            <w:tcW w:w="1317" w:type="dxa"/>
          </w:tcPr>
          <w:p w14:paraId="1D657399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17 (35.42%)</w:t>
            </w:r>
          </w:p>
        </w:tc>
        <w:tc>
          <w:tcPr>
            <w:tcW w:w="1318" w:type="dxa"/>
          </w:tcPr>
          <w:p w14:paraId="58107B50" w14:textId="77777777" w:rsidR="00801759" w:rsidRPr="00B24F54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B24F54">
              <w:rPr>
                <w:rFonts w:ascii="Arial" w:hAnsi="Arial" w:cs="Arial"/>
                <w:sz w:val="16"/>
                <w:szCs w:val="16"/>
              </w:rPr>
              <w:t>59 (71.08%)</w:t>
            </w:r>
          </w:p>
        </w:tc>
        <w:tc>
          <w:tcPr>
            <w:tcW w:w="1318" w:type="dxa"/>
          </w:tcPr>
          <w:p w14:paraId="0B5797E3" w14:textId="77777777" w:rsidR="00801759" w:rsidRPr="00F708E3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708E3">
              <w:rPr>
                <w:rFonts w:ascii="Arial" w:hAnsi="Arial" w:cs="Arial"/>
                <w:sz w:val="16"/>
                <w:szCs w:val="16"/>
              </w:rPr>
              <w:t>76 (58.02%)</w:t>
            </w:r>
          </w:p>
        </w:tc>
        <w:tc>
          <w:tcPr>
            <w:tcW w:w="1317" w:type="dxa"/>
          </w:tcPr>
          <w:p w14:paraId="3A6AA18D" w14:textId="77777777" w:rsidR="00801759" w:rsidRPr="0012334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123340">
              <w:rPr>
                <w:rFonts w:ascii="Arial" w:hAnsi="Arial" w:cs="Arial"/>
                <w:sz w:val="16"/>
                <w:szCs w:val="16"/>
              </w:rPr>
              <w:t>33 (66%)</w:t>
            </w:r>
          </w:p>
        </w:tc>
        <w:tc>
          <w:tcPr>
            <w:tcW w:w="1318" w:type="dxa"/>
          </w:tcPr>
          <w:p w14:paraId="27C48002" w14:textId="77777777" w:rsidR="00801759" w:rsidRPr="0012334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123340">
              <w:rPr>
                <w:rFonts w:ascii="Arial" w:hAnsi="Arial" w:cs="Arial"/>
                <w:sz w:val="16"/>
                <w:szCs w:val="16"/>
              </w:rPr>
              <w:t>38 (52.05%)</w:t>
            </w:r>
          </w:p>
        </w:tc>
        <w:tc>
          <w:tcPr>
            <w:tcW w:w="1318" w:type="dxa"/>
          </w:tcPr>
          <w:p w14:paraId="386F81C7" w14:textId="77777777" w:rsidR="00801759" w:rsidRPr="0012334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123340">
              <w:rPr>
                <w:rFonts w:ascii="Arial" w:hAnsi="Arial" w:cs="Arial"/>
                <w:sz w:val="16"/>
                <w:szCs w:val="16"/>
              </w:rPr>
              <w:t>71 (57.72%)</w:t>
            </w:r>
          </w:p>
        </w:tc>
      </w:tr>
      <w:tr w:rsidR="00801759" w:rsidRPr="008049B5" w14:paraId="42983E8B" w14:textId="77777777" w:rsidTr="00E77E0B">
        <w:tc>
          <w:tcPr>
            <w:tcW w:w="3037" w:type="dxa"/>
          </w:tcPr>
          <w:p w14:paraId="2D994968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color w:val="FF0000"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Nurse/nurse p</w:t>
            </w:r>
            <w:r w:rsidRPr="008049B5">
              <w:rPr>
                <w:rFonts w:ascii="Arial" w:hAnsi="Arial" w:cs="Arial"/>
                <w:sz w:val="16"/>
                <w:szCs w:val="16"/>
              </w:rPr>
              <w:t>ractitioner</w:t>
            </w:r>
          </w:p>
        </w:tc>
        <w:tc>
          <w:tcPr>
            <w:tcW w:w="1317" w:type="dxa"/>
          </w:tcPr>
          <w:p w14:paraId="6CA1F0DF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(3.88%)</w:t>
            </w:r>
          </w:p>
        </w:tc>
        <w:tc>
          <w:tcPr>
            <w:tcW w:w="1318" w:type="dxa"/>
          </w:tcPr>
          <w:p w14:paraId="1BA28FE7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2 (3.28%)</w:t>
            </w:r>
          </w:p>
        </w:tc>
        <w:tc>
          <w:tcPr>
            <w:tcW w:w="1318" w:type="dxa"/>
          </w:tcPr>
          <w:p w14:paraId="4677522E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6 (3.66%)</w:t>
            </w:r>
          </w:p>
        </w:tc>
        <w:tc>
          <w:tcPr>
            <w:tcW w:w="1317" w:type="dxa"/>
          </w:tcPr>
          <w:p w14:paraId="6A989091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9EEED0E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(4.82%)</w:t>
            </w:r>
          </w:p>
        </w:tc>
        <w:tc>
          <w:tcPr>
            <w:tcW w:w="1318" w:type="dxa"/>
          </w:tcPr>
          <w:p w14:paraId="5E091EE1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(3.05%)</w:t>
            </w:r>
          </w:p>
        </w:tc>
        <w:tc>
          <w:tcPr>
            <w:tcW w:w="1317" w:type="dxa"/>
          </w:tcPr>
          <w:p w14:paraId="1EF2940D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1 (2%)</w:t>
            </w:r>
          </w:p>
        </w:tc>
        <w:tc>
          <w:tcPr>
            <w:tcW w:w="1318" w:type="dxa"/>
          </w:tcPr>
          <w:p w14:paraId="5B26894B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3 (4.11%)</w:t>
            </w:r>
          </w:p>
        </w:tc>
        <w:tc>
          <w:tcPr>
            <w:tcW w:w="1318" w:type="dxa"/>
          </w:tcPr>
          <w:p w14:paraId="706DE287" w14:textId="77777777" w:rsidR="00801759" w:rsidRPr="0067171B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  <w:highlight w:val="yellow"/>
              </w:rPr>
            </w:pPr>
            <w:r w:rsidRPr="008049B5">
              <w:rPr>
                <w:rFonts w:ascii="Arial" w:hAnsi="Arial" w:cs="Arial"/>
                <w:sz w:val="16"/>
                <w:szCs w:val="16"/>
              </w:rPr>
              <w:t>4 (3.25%)</w:t>
            </w:r>
          </w:p>
        </w:tc>
      </w:tr>
      <w:tr w:rsidR="00801759" w:rsidRPr="008049B5" w14:paraId="436881E1" w14:textId="77777777" w:rsidTr="00E77E0B">
        <w:tc>
          <w:tcPr>
            <w:tcW w:w="3037" w:type="dxa"/>
          </w:tcPr>
          <w:p w14:paraId="65A42ABE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r w:rsidRPr="008049B5">
              <w:rPr>
                <w:rFonts w:ascii="Arial" w:hAnsi="Arial" w:cs="Arial"/>
                <w:b/>
                <w:sz w:val="16"/>
                <w:szCs w:val="16"/>
              </w:rPr>
              <w:t xml:space="preserve">Total </w:t>
            </w:r>
            <w:r>
              <w:rPr>
                <w:rFonts w:ascii="Arial" w:hAnsi="Arial" w:cs="Arial"/>
                <w:b/>
                <w:sz w:val="16"/>
                <w:szCs w:val="16"/>
              </w:rPr>
              <w:t>*</w:t>
            </w:r>
          </w:p>
        </w:tc>
        <w:tc>
          <w:tcPr>
            <w:tcW w:w="1317" w:type="dxa"/>
          </w:tcPr>
          <w:p w14:paraId="6608A977" w14:textId="1A03CC2E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>=</w:t>
            </w:r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103</w:t>
            </w:r>
          </w:p>
          <w:p w14:paraId="755A3064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1FFF5754" w14:textId="0E9D25FD" w:rsidR="00801759" w:rsidRPr="008049B5" w:rsidRDefault="00D13211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=61</w:t>
            </w:r>
          </w:p>
        </w:tc>
        <w:tc>
          <w:tcPr>
            <w:tcW w:w="1318" w:type="dxa"/>
          </w:tcPr>
          <w:p w14:paraId="21C5F3AE" w14:textId="4B2526E8" w:rsidR="00801759" w:rsidRPr="008049B5" w:rsidRDefault="00D13211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=164</w:t>
            </w:r>
          </w:p>
        </w:tc>
        <w:tc>
          <w:tcPr>
            <w:tcW w:w="1317" w:type="dxa"/>
          </w:tcPr>
          <w:p w14:paraId="42221C99" w14:textId="556C4307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 48</w:t>
            </w:r>
          </w:p>
          <w:p w14:paraId="31AFF0E0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45B88C4E" w14:textId="7A7BF903" w:rsidR="00801759" w:rsidRPr="008049B5" w:rsidRDefault="00D13211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=83</w:t>
            </w:r>
          </w:p>
          <w:p w14:paraId="53EB5863" w14:textId="77777777" w:rsidR="00801759" w:rsidRPr="008049B5" w:rsidRDefault="00801759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18" w:type="dxa"/>
          </w:tcPr>
          <w:p w14:paraId="06AAB5D2" w14:textId="68914779" w:rsidR="00801759" w:rsidRPr="008049B5" w:rsidRDefault="00D13211" w:rsidP="00E77E0B">
            <w:pPr>
              <w:spacing w:before="60" w:after="60" w:line="276" w:lineRule="auto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=131</w:t>
            </w:r>
          </w:p>
        </w:tc>
        <w:tc>
          <w:tcPr>
            <w:tcW w:w="1317" w:type="dxa"/>
          </w:tcPr>
          <w:p w14:paraId="5E0DE353" w14:textId="64C56AC0" w:rsidR="00801759" w:rsidRPr="008049B5" w:rsidRDefault="00D13211" w:rsidP="00E77E0B">
            <w:pPr>
              <w:spacing w:before="60" w:after="60" w:line="276" w:lineRule="auto"/>
              <w:rPr>
                <w:rFonts w:ascii="Arial" w:hAnsi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=50</w:t>
            </w:r>
          </w:p>
        </w:tc>
        <w:tc>
          <w:tcPr>
            <w:tcW w:w="1318" w:type="dxa"/>
          </w:tcPr>
          <w:p w14:paraId="55D6BD2B" w14:textId="1D8593DB" w:rsidR="00801759" w:rsidRPr="008049B5" w:rsidRDefault="00D13211" w:rsidP="00E77E0B">
            <w:pPr>
              <w:spacing w:before="60" w:after="60" w:line="276" w:lineRule="auto"/>
              <w:rPr>
                <w:rFonts w:ascii="Arial" w:hAnsi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=73</w:t>
            </w:r>
          </w:p>
        </w:tc>
        <w:tc>
          <w:tcPr>
            <w:tcW w:w="1318" w:type="dxa"/>
          </w:tcPr>
          <w:p w14:paraId="2A24088B" w14:textId="34BCE6F1" w:rsidR="00801759" w:rsidRPr="008049B5" w:rsidRDefault="00D13211" w:rsidP="00E77E0B">
            <w:pPr>
              <w:spacing w:before="60" w:after="60" w:line="276" w:lineRule="auto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r w:rsidR="00801759" w:rsidRPr="008049B5">
              <w:rPr>
                <w:rFonts w:ascii="Arial" w:hAnsi="Arial" w:cs="Arial"/>
                <w:b/>
                <w:sz w:val="16"/>
                <w:szCs w:val="16"/>
              </w:rPr>
              <w:t>=123</w:t>
            </w:r>
          </w:p>
        </w:tc>
      </w:tr>
    </w:tbl>
    <w:p w14:paraId="316DF92D" w14:textId="1ECE7E73" w:rsidR="00801759" w:rsidRDefault="00801759" w:rsidP="00801759">
      <w:pPr>
        <w:rPr>
          <w:rFonts w:ascii="Arial" w:hAnsi="Arial" w:cs="Arial"/>
          <w:sz w:val="16"/>
          <w:szCs w:val="16"/>
        </w:rPr>
      </w:pPr>
      <w:r w:rsidRPr="00783D55">
        <w:rPr>
          <w:rFonts w:ascii="Arial" w:hAnsi="Arial" w:cs="Arial"/>
          <w:sz w:val="16"/>
          <w:szCs w:val="16"/>
        </w:rPr>
        <w:t xml:space="preserve">*164 respondents completed the survey. Of these, 120 provided feedback on all three resources within the PMM portfolio, 10 on PMM website and pGALS app, 3 on PMM website and ELM, and 31 on PMM website alone.  </w:t>
      </w:r>
    </w:p>
    <w:sectPr w:rsidR="00801759" w:rsidSect="00CD3EDA">
      <w:pgSz w:w="16840" w:h="11900" w:orient="landscape"/>
      <w:pgMar w:top="1644" w:right="1440" w:bottom="170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7B91"/>
    <w:multiLevelType w:val="hybridMultilevel"/>
    <w:tmpl w:val="05C8347E"/>
    <w:lvl w:ilvl="0" w:tplc="25CEA26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639B9"/>
    <w:multiLevelType w:val="hybridMultilevel"/>
    <w:tmpl w:val="D5022F94"/>
    <w:lvl w:ilvl="0" w:tplc="49D87A7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E3EC8"/>
    <w:multiLevelType w:val="hybridMultilevel"/>
    <w:tmpl w:val="F6909236"/>
    <w:lvl w:ilvl="0" w:tplc="E1A047E8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17C08"/>
    <w:multiLevelType w:val="hybridMultilevel"/>
    <w:tmpl w:val="082E395E"/>
    <w:lvl w:ilvl="0" w:tplc="49A0F5D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7C9645F"/>
    <w:multiLevelType w:val="hybridMultilevel"/>
    <w:tmpl w:val="0E843EB0"/>
    <w:lvl w:ilvl="0" w:tplc="E6D88E14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0102E8"/>
    <w:multiLevelType w:val="hybridMultilevel"/>
    <w:tmpl w:val="FC06F878"/>
    <w:lvl w:ilvl="0" w:tplc="9522A23A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59"/>
    <w:rsid w:val="00017449"/>
    <w:rsid w:val="0007621D"/>
    <w:rsid w:val="002A6C2A"/>
    <w:rsid w:val="00481E70"/>
    <w:rsid w:val="00502AEC"/>
    <w:rsid w:val="00801759"/>
    <w:rsid w:val="00CD3EDA"/>
    <w:rsid w:val="00D13211"/>
    <w:rsid w:val="00D37383"/>
    <w:rsid w:val="00DC0264"/>
    <w:rsid w:val="00DE6CFD"/>
    <w:rsid w:val="00E930C7"/>
    <w:rsid w:val="00EE38A0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03DD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6C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6C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901F0E-1334-2A42-96E4-86E15FE72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299</Words>
  <Characters>1708</Characters>
  <Application>Microsoft Macintosh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9</cp:revision>
  <dcterms:created xsi:type="dcterms:W3CDTF">2020-09-24T16:42:00Z</dcterms:created>
  <dcterms:modified xsi:type="dcterms:W3CDTF">2020-09-25T13:54:00Z</dcterms:modified>
</cp:coreProperties>
</file>