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96181" w:rsidRPr="00431765" w:rsidRDefault="00696181" w:rsidP="00696181">
      <w:pPr>
        <w:rPr>
          <w:rFonts w:cstheme="minorHAnsi"/>
          <w:b/>
          <w:bCs/>
          <w:color w:val="000000"/>
          <w:sz w:val="28"/>
          <w:szCs w:val="28"/>
        </w:rPr>
      </w:pPr>
      <w:r w:rsidRPr="00D31C3C">
        <w:rPr>
          <w:rFonts w:cstheme="minorHAnsi"/>
          <w:b/>
          <w:bCs/>
          <w:color w:val="000000" w:themeColor="text1"/>
        </w:rPr>
        <w:t>Supplementary data</w:t>
      </w:r>
    </w:p>
    <w:p w:rsidR="00696181" w:rsidRDefault="00696181" w:rsidP="00696181">
      <w:pPr>
        <w:rPr>
          <w:rFonts w:cstheme="minorHAnsi"/>
          <w:color w:val="000000"/>
        </w:rPr>
      </w:pPr>
      <w:r w:rsidRPr="00D31C3C">
        <w:rPr>
          <w:rFonts w:cstheme="minorHAnsi"/>
          <w:color w:val="000000"/>
        </w:rPr>
        <w:t>Table ST1: Total</w:t>
      </w:r>
      <w:r>
        <w:rPr>
          <w:rFonts w:cstheme="minorHAnsi"/>
          <w:color w:val="000000"/>
        </w:rPr>
        <w:t xml:space="preserve"> </w:t>
      </w:r>
      <w:r w:rsidRPr="00135AB8">
        <w:rPr>
          <w:rFonts w:cstheme="minorHAnsi"/>
          <w:color w:val="000000"/>
          <w:sz w:val="20"/>
          <w:szCs w:val="20"/>
        </w:rPr>
        <w:t>Percentage of Mismatches per Primer Set by Country</w:t>
      </w:r>
    </w:p>
    <w:tbl>
      <w:tblPr>
        <w:tblStyle w:val="GridTable4"/>
        <w:tblW w:w="9767" w:type="dxa"/>
        <w:tblLook w:val="04A0" w:firstRow="1" w:lastRow="0" w:firstColumn="1" w:lastColumn="0" w:noHBand="0" w:noVBand="1"/>
      </w:tblPr>
      <w:tblGrid>
        <w:gridCol w:w="1104"/>
        <w:gridCol w:w="701"/>
        <w:gridCol w:w="701"/>
        <w:gridCol w:w="701"/>
        <w:gridCol w:w="701"/>
        <w:gridCol w:w="725"/>
        <w:gridCol w:w="725"/>
        <w:gridCol w:w="701"/>
        <w:gridCol w:w="701"/>
        <w:gridCol w:w="701"/>
        <w:gridCol w:w="701"/>
        <w:gridCol w:w="790"/>
        <w:gridCol w:w="815"/>
      </w:tblGrid>
      <w:tr w:rsidR="00696181" w:rsidRPr="00B05D24" w:rsidTr="00566A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701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China CDC%</w:t>
            </w:r>
          </w:p>
        </w:tc>
        <w:tc>
          <w:tcPr>
            <w:tcW w:w="701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China CDC%</w:t>
            </w:r>
          </w:p>
        </w:tc>
        <w:tc>
          <w:tcPr>
            <w:tcW w:w="701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Hong Kong%</w:t>
            </w:r>
          </w:p>
        </w:tc>
        <w:tc>
          <w:tcPr>
            <w:tcW w:w="701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Hong Kong%</w:t>
            </w:r>
          </w:p>
        </w:tc>
        <w:tc>
          <w:tcPr>
            <w:tcW w:w="725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Berlin%</w:t>
            </w:r>
          </w:p>
        </w:tc>
        <w:tc>
          <w:tcPr>
            <w:tcW w:w="725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Berlin%</w:t>
            </w:r>
          </w:p>
        </w:tc>
        <w:tc>
          <w:tcPr>
            <w:tcW w:w="701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US CDC%</w:t>
            </w:r>
          </w:p>
        </w:tc>
        <w:tc>
          <w:tcPr>
            <w:tcW w:w="701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US CDC%</w:t>
            </w:r>
          </w:p>
        </w:tc>
        <w:tc>
          <w:tcPr>
            <w:tcW w:w="701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US CDC%</w:t>
            </w:r>
          </w:p>
        </w:tc>
        <w:tc>
          <w:tcPr>
            <w:tcW w:w="701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Japan NIID%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proofErr w:type="gramStart"/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Thailand  NIH</w:t>
            </w:r>
            <w:proofErr w:type="gramEnd"/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%</w:t>
            </w:r>
          </w:p>
        </w:tc>
        <w:tc>
          <w:tcPr>
            <w:tcW w:w="815" w:type="dxa"/>
            <w:shd w:val="clear" w:color="auto" w:fill="auto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Charité%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B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D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E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F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G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H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I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P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Q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R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Algeria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Argentina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28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16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Aruba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Australia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96.4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0.19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35.15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34.96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Austria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98.04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1.63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0.33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93.46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1.63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93.14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Azerbaijan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Bangladesh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97.22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Belgium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74.23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38.34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3.37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0.31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36.81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Botswana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75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Brazil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97.42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11.59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46.78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1.29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1.29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25.75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43.78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Brunei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64.29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3.57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57.14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Bulgaria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Burkina Faso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Cabo Verde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Cambodia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76.19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42.86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23.81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Canada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72.34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41.03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1.22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2.13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44.68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Canary Islands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Chile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4.17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54.17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12.5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54.17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China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5.48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4.59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1.02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2.04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Colombia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75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Costa Rica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93.33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86.67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86.67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Croatia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33.33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7.41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33.33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Czech Republic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8.7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82.61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86.96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Denmark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0.94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59.3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0.38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44.65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0.41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3.61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45.48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Ecuador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Egypt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64.29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7.14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21.43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7.14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7.14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El Salvador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Equatorial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Estonia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33.33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33.33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Eswatini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Finland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58.54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2.44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2.44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France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58.59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31.31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2.36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27.95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Gabon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lastRenderedPageBreak/>
              <w:t>Georgia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55.56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11.11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Germany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92.68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0.21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64.01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0.85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2.87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0.21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63.69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Ghana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66.67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66.67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66.67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Greece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96.81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75.53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2.13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75.53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Guam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Guatemala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Guinea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Guinea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Hong Kong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35.88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1.76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20.59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1.18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14.71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Hungary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Iceland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60.34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24.14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1.72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1.72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24.14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India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82.88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0.78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0.52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69.91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0.52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0.52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62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0.52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Indonesia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92.31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44.23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3.85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38.46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Iran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35.59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38.98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6.78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Ireland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80.31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71.65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5.51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73.23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Israel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92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Italy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59.43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0.24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37.71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0.48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9.07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36.99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Japan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0.84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83.35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13.8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0.53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0.53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0.11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13.7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Jordan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Kazakhstan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Kenya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13.33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Latvia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Lebanon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Liechtenstein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Lithuania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Luxembourg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65.91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59.09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1.14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1.14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60.23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Malaysia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89.72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50.47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1.87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46.73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Maldives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Mauritius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71.43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2.86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71.43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Mexico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69.61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0.98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34.31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2.94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0.98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0.98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26.47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Mongolia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85.71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28.57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Montenegro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Morocco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11.11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11.11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Mozambique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Myanmar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66.67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66.67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66.67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Nepal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3.57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96.43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96.43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3.57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3.57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21.43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Netherlands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55.56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1.85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33.8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33.8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New Guinea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New Zealand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98.87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97.46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0.85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97.46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lastRenderedPageBreak/>
              <w:t>Nicaragua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Niger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Nigeria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proofErr w:type="gramStart"/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Northern  Mariana</w:t>
            </w:r>
            <w:proofErr w:type="gramEnd"/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 xml:space="preserve"> Islands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Norway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73.99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56.65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0.58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0.58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56.65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Oman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Pakistan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37.5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12.5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Panama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64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Papua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Paraguay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Peru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95.45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40.91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4.55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4.55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40.91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Philippines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15.38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7.69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7.69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15.38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Poland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97.1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0.72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2.54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0.72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1.81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Portugal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98.15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1.85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38.89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1.85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38.89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1.85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Puerto Rico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85.71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14.29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14.29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Qatar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Reunion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90.7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90.7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Romania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78.72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59.57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2.13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2.13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59.57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Russia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99.22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6.25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39.84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1.17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1.56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4.3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1.17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37.11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Saint Barthelemy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Saudi Arabia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3.57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42.86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28.57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35.71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Senegal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Serbia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83.33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Singapore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64.91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21.64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0.58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21.64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Slovakia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96.15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19.23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19.23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Slovenia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87.58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0.21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74.33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3.31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74.95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South Africa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83.58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2.99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1.49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2.99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South Korea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65.06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0.69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0.23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39.08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1.15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38.62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Spain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92.26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84.52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1.21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27.16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0.15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13.66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Sri Lanka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Sweden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0.93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81.31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35.51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8.41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38.32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Switzerland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64.64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0.55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19.34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1.1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19.89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Taiwan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11.11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5.56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Thailand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51.32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43.42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2.63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40.79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Togo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Turkey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97.1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0.48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0.48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U.S. Virgin Islands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Ukraine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100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lastRenderedPageBreak/>
              <w:t>United Arab Emirates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11.11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United Kingdom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90.28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0.31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0.4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16.35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0.31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4.36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0.06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16.62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0.38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USA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66.53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0.05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0.2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0.12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44.24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0.65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0.12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5.3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0.67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43.66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0.07</w:t>
            </w:r>
          </w:p>
        </w:tc>
      </w:tr>
      <w:tr w:rsidR="00696181" w:rsidRPr="00B05D24" w:rsidTr="00566A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Vietnam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23.08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  <w:tr w:rsidR="00696181" w:rsidRPr="00B05D24" w:rsidTr="00566AD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Zambia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33.33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2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01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790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:rsidR="00696181" w:rsidRPr="00B05D24" w:rsidRDefault="00696181" w:rsidP="00566A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14:ligatures w14:val="none"/>
              </w:rPr>
            </w:pPr>
            <w:r w:rsidRPr="00B05D2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GB"/>
                <w14:ligatures w14:val="none"/>
              </w:rPr>
              <w:t>0</w:t>
            </w:r>
          </w:p>
        </w:tc>
      </w:tr>
    </w:tbl>
    <w:p w:rsidR="00696181" w:rsidRDefault="00696181" w:rsidP="00696181">
      <w:pPr>
        <w:rPr>
          <w:rFonts w:cstheme="minorHAnsi"/>
          <w:color w:val="000000"/>
        </w:rPr>
      </w:pPr>
    </w:p>
    <w:p w:rsidR="00696181" w:rsidRDefault="00696181" w:rsidP="00696181">
      <w:pPr>
        <w:rPr>
          <w:rFonts w:cstheme="minorHAnsi"/>
          <w:color w:val="000000"/>
        </w:rPr>
      </w:pPr>
    </w:p>
    <w:p w:rsidR="00696181" w:rsidRDefault="00696181" w:rsidP="00696181">
      <w:pPr>
        <w:rPr>
          <w:rFonts w:cstheme="minorHAnsi"/>
          <w:color w:val="000000"/>
        </w:rPr>
      </w:pPr>
      <w:r w:rsidRPr="00D31C3C">
        <w:rPr>
          <w:rFonts w:cstheme="minorHAnsi"/>
          <w:color w:val="000000"/>
        </w:rPr>
        <w:t>Table ST</w:t>
      </w:r>
      <w:r>
        <w:rPr>
          <w:rFonts w:cstheme="minorHAnsi"/>
          <w:color w:val="000000"/>
        </w:rPr>
        <w:t>2</w:t>
      </w:r>
      <w:r w:rsidRPr="00560792">
        <w:rPr>
          <w:rFonts w:cstheme="minorHAnsi"/>
          <w:color w:val="000000"/>
        </w:rPr>
        <w:t>: List of SARS-CoV-2 sequences generated in this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8"/>
        <w:gridCol w:w="1452"/>
        <w:gridCol w:w="1410"/>
        <w:gridCol w:w="1897"/>
        <w:gridCol w:w="1418"/>
        <w:gridCol w:w="1704"/>
      </w:tblGrid>
      <w:tr w:rsidR="00696181" w:rsidTr="00566AD7">
        <w:tc>
          <w:tcPr>
            <w:tcW w:w="1048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  <w:t>Sample ID</w:t>
            </w:r>
          </w:p>
        </w:tc>
        <w:tc>
          <w:tcPr>
            <w:tcW w:w="1452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  <w:t>Collection date</w:t>
            </w:r>
          </w:p>
        </w:tc>
        <w:tc>
          <w:tcPr>
            <w:tcW w:w="1410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  <w:t>Location (city, country)</w:t>
            </w:r>
          </w:p>
        </w:tc>
        <w:tc>
          <w:tcPr>
            <w:tcW w:w="1897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  <w:t>Target gene/region</w:t>
            </w:r>
          </w:p>
        </w:tc>
        <w:tc>
          <w:tcPr>
            <w:tcW w:w="1418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  <w:t>NCBI GenBank accession</w:t>
            </w:r>
          </w:p>
        </w:tc>
        <w:tc>
          <w:tcPr>
            <w:tcW w:w="1704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GB"/>
              </w:rPr>
              <w:t>GISAID ID</w:t>
            </w:r>
          </w:p>
        </w:tc>
      </w:tr>
      <w:tr w:rsidR="00696181" w:rsidTr="00566AD7">
        <w:tc>
          <w:tcPr>
            <w:tcW w:w="1048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S01</w:t>
            </w:r>
          </w:p>
        </w:tc>
        <w:tc>
          <w:tcPr>
            <w:tcW w:w="1452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2021-11-28</w:t>
            </w:r>
          </w:p>
        </w:tc>
        <w:tc>
          <w:tcPr>
            <w:tcW w:w="1410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Iran: Tehran, Teharn</w:t>
            </w:r>
          </w:p>
        </w:tc>
        <w:tc>
          <w:tcPr>
            <w:tcW w:w="1897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ORF8 protein (ORF8) and nucleocapsid phosphoprotein (N) genes</w:t>
            </w:r>
          </w:p>
        </w:tc>
        <w:tc>
          <w:tcPr>
            <w:tcW w:w="1418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OQ152808.1</w:t>
            </w:r>
          </w:p>
        </w:tc>
        <w:tc>
          <w:tcPr>
            <w:tcW w:w="1704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br/>
              <w:t>EPI_ISL_16066187</w:t>
            </w:r>
          </w:p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</w:p>
        </w:tc>
      </w:tr>
      <w:tr w:rsidR="00696181" w:rsidTr="00566AD7">
        <w:tc>
          <w:tcPr>
            <w:tcW w:w="1048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S12</w:t>
            </w:r>
          </w:p>
        </w:tc>
        <w:tc>
          <w:tcPr>
            <w:tcW w:w="1452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2021-11-14</w:t>
            </w:r>
          </w:p>
        </w:tc>
        <w:tc>
          <w:tcPr>
            <w:tcW w:w="1410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Iran: Tehran, Teharn</w:t>
            </w:r>
          </w:p>
        </w:tc>
        <w:tc>
          <w:tcPr>
            <w:tcW w:w="1897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ORF8 protein (ORF8) and nucleocapsid phosphoprotein (N) genes</w:t>
            </w:r>
          </w:p>
        </w:tc>
        <w:tc>
          <w:tcPr>
            <w:tcW w:w="1418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OQ152122.1</w:t>
            </w:r>
          </w:p>
        </w:tc>
        <w:tc>
          <w:tcPr>
            <w:tcW w:w="1704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br/>
              <w:t>EPI_ISL_16093679</w:t>
            </w:r>
          </w:p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</w:p>
        </w:tc>
      </w:tr>
      <w:tr w:rsidR="00696181" w:rsidTr="00566AD7">
        <w:tc>
          <w:tcPr>
            <w:tcW w:w="1048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S18</w:t>
            </w:r>
          </w:p>
        </w:tc>
        <w:tc>
          <w:tcPr>
            <w:tcW w:w="1452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2021-12-10</w:t>
            </w:r>
          </w:p>
        </w:tc>
        <w:tc>
          <w:tcPr>
            <w:tcW w:w="1410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Iran: Tehran, Teharn</w:t>
            </w:r>
          </w:p>
        </w:tc>
        <w:tc>
          <w:tcPr>
            <w:tcW w:w="1897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ORF8 protein (ORF8) and nucleocapsid phosphoprotein (N) genes</w:t>
            </w:r>
          </w:p>
        </w:tc>
        <w:tc>
          <w:tcPr>
            <w:tcW w:w="1418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t>OP999655.1</w:t>
            </w:r>
          </w:p>
        </w:tc>
        <w:tc>
          <w:tcPr>
            <w:tcW w:w="1704" w:type="dxa"/>
            <w:vAlign w:val="center"/>
          </w:tcPr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  <w:r w:rsidRPr="000C760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  <w:br/>
              <w:t>EPI_ISL_16066107</w:t>
            </w:r>
          </w:p>
          <w:p w:rsidR="00696181" w:rsidRPr="000C760A" w:rsidRDefault="00696181" w:rsidP="00566AD7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/>
              </w:rPr>
            </w:pPr>
          </w:p>
        </w:tc>
      </w:tr>
    </w:tbl>
    <w:p w:rsidR="008674FB" w:rsidRDefault="008674FB"/>
    <w:sectPr w:rsidR="008674F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181"/>
    <w:rsid w:val="003E578E"/>
    <w:rsid w:val="00696181"/>
    <w:rsid w:val="008674FB"/>
    <w:rsid w:val="008B7037"/>
    <w:rsid w:val="008D4420"/>
    <w:rsid w:val="008F6C0F"/>
    <w:rsid w:val="00DE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44F28B"/>
  <w15:chartTrackingRefBased/>
  <w15:docId w15:val="{931189F6-BEC1-CA40-8222-CCDC1892B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181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61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1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61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61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61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61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1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1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1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1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1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61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61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61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61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1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1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1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1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61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1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61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1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61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1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61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1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1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181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961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618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96181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696181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6Colorful-Accent3">
    <w:name w:val="Grid Table 6 Colorful Accent 3"/>
    <w:basedOn w:val="TableNormal"/>
    <w:uiPriority w:val="51"/>
    <w:rsid w:val="00696181"/>
    <w:pPr>
      <w:spacing w:after="0" w:line="240" w:lineRule="auto"/>
    </w:pPr>
    <w:rPr>
      <w:color w:val="7B7B7B" w:themeColor="accent3" w:themeShade="BF"/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696181"/>
    <w:rPr>
      <w:color w:val="808080"/>
    </w:rPr>
  </w:style>
  <w:style w:type="table" w:styleId="GridTable2-Accent5">
    <w:name w:val="Grid Table 2 Accent 5"/>
    <w:basedOn w:val="TableNormal"/>
    <w:uiPriority w:val="47"/>
    <w:rsid w:val="00696181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96181"/>
    <w:pPr>
      <w:spacing w:after="0" w:line="240" w:lineRule="auto"/>
    </w:pPr>
    <w:rPr>
      <w:color w:val="2E74B5" w:themeColor="accent5" w:themeShade="BF"/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eGridLight">
    <w:name w:val="Grid Table Light"/>
    <w:basedOn w:val="TableNormal"/>
    <w:uiPriority w:val="40"/>
    <w:rsid w:val="00696181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numbering" w:customStyle="1" w:styleId="NoList1">
    <w:name w:val="No List1"/>
    <w:next w:val="NoList"/>
    <w:uiPriority w:val="99"/>
    <w:semiHidden/>
    <w:unhideWhenUsed/>
    <w:rsid w:val="00696181"/>
  </w:style>
  <w:style w:type="character" w:styleId="FollowedHyperlink">
    <w:name w:val="FollowedHyperlink"/>
    <w:basedOn w:val="DefaultParagraphFont"/>
    <w:uiPriority w:val="99"/>
    <w:semiHidden/>
    <w:unhideWhenUsed/>
    <w:rsid w:val="00696181"/>
    <w:rPr>
      <w:color w:val="800080"/>
      <w:u w:val="single"/>
    </w:rPr>
  </w:style>
  <w:style w:type="paragraph" w:customStyle="1" w:styleId="msonormal0">
    <w:name w:val="msonormal"/>
    <w:basedOn w:val="Normal"/>
    <w:rsid w:val="00696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customStyle="1" w:styleId="xl65">
    <w:name w:val="xl65"/>
    <w:basedOn w:val="Normal"/>
    <w:rsid w:val="006961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val="en-GB" w:eastAsia="en-GB"/>
      <w14:ligatures w14:val="none"/>
    </w:rPr>
  </w:style>
  <w:style w:type="paragraph" w:customStyle="1" w:styleId="xl66">
    <w:name w:val="xl66"/>
    <w:basedOn w:val="Normal"/>
    <w:rsid w:val="006961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7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paragraph" w:customStyle="1" w:styleId="xl67">
    <w:name w:val="xl67"/>
    <w:basedOn w:val="Normal"/>
    <w:rsid w:val="006961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n-GB" w:eastAsia="en-GB"/>
      <w14:ligatures w14:val="none"/>
    </w:rPr>
  </w:style>
  <w:style w:type="paragraph" w:customStyle="1" w:styleId="xl68">
    <w:name w:val="xl68"/>
    <w:basedOn w:val="Normal"/>
    <w:rsid w:val="006961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7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paragraph" w:customStyle="1" w:styleId="xl69">
    <w:name w:val="xl69"/>
    <w:basedOn w:val="Normal"/>
    <w:rsid w:val="006961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customStyle="1" w:styleId="xl70">
    <w:name w:val="xl70"/>
    <w:basedOn w:val="Normal"/>
    <w:rsid w:val="0069618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customStyle="1" w:styleId="xl71">
    <w:name w:val="xl71"/>
    <w:basedOn w:val="Normal"/>
    <w:rsid w:val="0069618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table" w:styleId="PlainTable2">
    <w:name w:val="Plain Table 2"/>
    <w:basedOn w:val="TableNormal"/>
    <w:uiPriority w:val="42"/>
    <w:rsid w:val="00696181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696181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696181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96181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696181"/>
    <w:rPr>
      <w:rFonts w:eastAsiaTheme="minorEastAsia"/>
      <w:lang w:val="en-US"/>
    </w:rPr>
  </w:style>
  <w:style w:type="paragraph" w:styleId="NormalWeb">
    <w:name w:val="Normal (Web)"/>
    <w:basedOn w:val="Normal"/>
    <w:uiPriority w:val="99"/>
    <w:semiHidden/>
    <w:unhideWhenUsed/>
    <w:rsid w:val="00696181"/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696181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6961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61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6181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61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6181"/>
    <w:rPr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696181"/>
    <w:pPr>
      <w:spacing w:after="0" w:line="240" w:lineRule="auto"/>
    </w:pPr>
    <w:rPr>
      <w:lang w:val="en-US"/>
    </w:rPr>
  </w:style>
  <w:style w:type="table" w:styleId="GridTable1Light">
    <w:name w:val="Grid Table 1 Light"/>
    <w:basedOn w:val="TableNormal"/>
    <w:uiPriority w:val="46"/>
    <w:rsid w:val="00696181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96181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">
    <w:name w:val="Grid Table 4"/>
    <w:basedOn w:val="TableNormal"/>
    <w:uiPriority w:val="49"/>
    <w:rsid w:val="00696181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889</Words>
  <Characters>5071</Characters>
  <Application>Microsoft Office Word</Application>
  <DocSecurity>0</DocSecurity>
  <Lines>42</Lines>
  <Paragraphs>11</Paragraphs>
  <ScaleCrop>false</ScaleCrop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pedram mardani</dc:creator>
  <cp:keywords/>
  <dc:description/>
  <cp:lastModifiedBy>pedram mardani</cp:lastModifiedBy>
  <cp:revision>1</cp:revision>
  <dcterms:created xsi:type="dcterms:W3CDTF">2026-01-31T19:28:00Z</dcterms:created>
  <dcterms:modified xsi:type="dcterms:W3CDTF">2026-01-31T19:29:00Z</dcterms:modified>
</cp:coreProperties>
</file>