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D174" w14:textId="3C86545B" w:rsidR="00994BB1" w:rsidRPr="00B57591" w:rsidRDefault="00994BB1" w:rsidP="00994BB1">
      <w:pPr>
        <w:spacing w:line="276" w:lineRule="auto"/>
        <w:jc w:val="center"/>
        <w:rPr>
          <w:rFonts w:cs="Calibri"/>
          <w:sz w:val="22"/>
          <w:szCs w:val="22"/>
        </w:rPr>
      </w:pPr>
      <w:r w:rsidRPr="00EB6232">
        <w:rPr>
          <w:rFonts w:cs="Calibri"/>
          <w:b/>
          <w:bCs/>
          <w:sz w:val="22"/>
          <w:szCs w:val="22"/>
        </w:rPr>
        <w:t xml:space="preserve">Supplementary </w:t>
      </w:r>
      <w:r w:rsidR="00EB6232" w:rsidRPr="00EB6232">
        <w:rPr>
          <w:rFonts w:cs="Calibri"/>
          <w:b/>
          <w:bCs/>
          <w:sz w:val="22"/>
          <w:szCs w:val="22"/>
        </w:rPr>
        <w:t>File 1:</w:t>
      </w:r>
      <w:r w:rsidRPr="001F1629">
        <w:rPr>
          <w:rFonts w:cs="Calibri"/>
          <w:sz w:val="22"/>
          <w:szCs w:val="22"/>
        </w:rPr>
        <w:t xml:space="preserve"> IGLOo Model for sustainable return to work</w:t>
      </w:r>
    </w:p>
    <w:tbl>
      <w:tblPr>
        <w:tblStyle w:val="TableGrid"/>
        <w:tblpPr w:leftFromText="180" w:rightFromText="180" w:vertAnchor="text" w:horzAnchor="margin" w:tblpY="185"/>
        <w:tblW w:w="0" w:type="auto"/>
        <w:tblLook w:val="04A0" w:firstRow="1" w:lastRow="0" w:firstColumn="1" w:lastColumn="0" w:noHBand="0" w:noVBand="1"/>
      </w:tblPr>
      <w:tblGrid>
        <w:gridCol w:w="1802"/>
        <w:gridCol w:w="7214"/>
      </w:tblGrid>
      <w:tr w:rsidR="00994BB1" w:rsidRPr="001F1629" w14:paraId="77C77071" w14:textId="77777777" w:rsidTr="005A4F57">
        <w:tc>
          <w:tcPr>
            <w:tcW w:w="1802" w:type="dxa"/>
          </w:tcPr>
          <w:p w14:paraId="21973DE3" w14:textId="77777777" w:rsidR="00994BB1" w:rsidRPr="001F1629" w:rsidRDefault="00994BB1" w:rsidP="005A4F57">
            <w:pPr>
              <w:spacing w:line="276" w:lineRule="auto"/>
              <w:jc w:val="both"/>
              <w:rPr>
                <w:rFonts w:cs="Calibri"/>
                <w:b/>
                <w:bCs/>
              </w:rPr>
            </w:pPr>
            <w:r w:rsidRPr="001F1629">
              <w:rPr>
                <w:rFonts w:cs="Calibri"/>
                <w:b/>
                <w:bCs/>
              </w:rPr>
              <w:t>Level of Resource</w:t>
            </w:r>
          </w:p>
        </w:tc>
        <w:tc>
          <w:tcPr>
            <w:tcW w:w="7214" w:type="dxa"/>
          </w:tcPr>
          <w:p w14:paraId="422DF2C6" w14:textId="77777777" w:rsidR="00994BB1" w:rsidRPr="001F1629" w:rsidRDefault="00994BB1" w:rsidP="005A4F57">
            <w:pPr>
              <w:spacing w:line="276" w:lineRule="auto"/>
              <w:jc w:val="both"/>
              <w:rPr>
                <w:rFonts w:cs="Calibri"/>
                <w:b/>
                <w:bCs/>
              </w:rPr>
            </w:pPr>
            <w:r w:rsidRPr="001F1629">
              <w:rPr>
                <w:rFonts w:cs="Calibri"/>
                <w:b/>
                <w:bCs/>
              </w:rPr>
              <w:t>Example of resources</w:t>
            </w:r>
          </w:p>
        </w:tc>
      </w:tr>
      <w:tr w:rsidR="00994BB1" w:rsidRPr="001F1629" w14:paraId="75750424" w14:textId="77777777" w:rsidTr="005A4F57">
        <w:tc>
          <w:tcPr>
            <w:tcW w:w="1802" w:type="dxa"/>
          </w:tcPr>
          <w:p w14:paraId="39318913" w14:textId="77777777" w:rsidR="00994BB1" w:rsidRPr="001F1629" w:rsidRDefault="00994BB1" w:rsidP="005A4F57">
            <w:pPr>
              <w:spacing w:line="276" w:lineRule="auto"/>
              <w:jc w:val="both"/>
              <w:rPr>
                <w:rFonts w:cs="Calibri"/>
              </w:rPr>
            </w:pPr>
            <w:r w:rsidRPr="001F1629">
              <w:rPr>
                <w:rFonts w:cs="Calibri"/>
              </w:rPr>
              <w:t>Individual</w:t>
            </w:r>
          </w:p>
        </w:tc>
        <w:tc>
          <w:tcPr>
            <w:tcW w:w="7214" w:type="dxa"/>
          </w:tcPr>
          <w:p w14:paraId="3C6478A4" w14:textId="77777777" w:rsidR="00994BB1" w:rsidRPr="001F1629" w:rsidRDefault="00994BB1" w:rsidP="005A4F57">
            <w:pPr>
              <w:spacing w:line="276" w:lineRule="auto"/>
              <w:jc w:val="both"/>
              <w:rPr>
                <w:rFonts w:cs="Calibri"/>
              </w:rPr>
            </w:pPr>
            <w:r w:rsidRPr="001F1629">
              <w:rPr>
                <w:rFonts w:cs="Calibri"/>
              </w:rPr>
              <w:t xml:space="preserve">Work-related self-efficacy, health promoting and self-management strategies, job crafting </w:t>
            </w:r>
          </w:p>
        </w:tc>
      </w:tr>
      <w:tr w:rsidR="00994BB1" w:rsidRPr="001F1629" w14:paraId="50D47B1D" w14:textId="77777777" w:rsidTr="005A4F57">
        <w:tc>
          <w:tcPr>
            <w:tcW w:w="1802" w:type="dxa"/>
          </w:tcPr>
          <w:p w14:paraId="252CCDBE" w14:textId="77777777" w:rsidR="00994BB1" w:rsidRPr="001F1629" w:rsidRDefault="00994BB1" w:rsidP="005A4F57">
            <w:pPr>
              <w:spacing w:line="276" w:lineRule="auto"/>
              <w:jc w:val="both"/>
              <w:rPr>
                <w:rFonts w:cs="Calibri"/>
              </w:rPr>
            </w:pPr>
            <w:r w:rsidRPr="001F1629">
              <w:rPr>
                <w:rFonts w:cs="Calibri"/>
              </w:rPr>
              <w:t>Group</w:t>
            </w:r>
          </w:p>
        </w:tc>
        <w:tc>
          <w:tcPr>
            <w:tcW w:w="7214" w:type="dxa"/>
          </w:tcPr>
          <w:p w14:paraId="42DDC4D2" w14:textId="77777777" w:rsidR="00994BB1" w:rsidRPr="001F1629" w:rsidRDefault="00994BB1" w:rsidP="005A4F57">
            <w:pPr>
              <w:spacing w:line="276" w:lineRule="auto"/>
              <w:jc w:val="both"/>
              <w:rPr>
                <w:rFonts w:cs="Calibri"/>
              </w:rPr>
            </w:pPr>
            <w:r w:rsidRPr="001F1629">
              <w:rPr>
                <w:rFonts w:cs="Calibri"/>
              </w:rPr>
              <w:t>Understanding and support of colleagues throughout the return-to-work journey</w:t>
            </w:r>
          </w:p>
        </w:tc>
      </w:tr>
      <w:tr w:rsidR="00994BB1" w:rsidRPr="001F1629" w14:paraId="277E9471" w14:textId="77777777" w:rsidTr="005A4F57">
        <w:tc>
          <w:tcPr>
            <w:tcW w:w="1802" w:type="dxa"/>
          </w:tcPr>
          <w:p w14:paraId="0283E4AD" w14:textId="77777777" w:rsidR="00994BB1" w:rsidRPr="001F1629" w:rsidRDefault="00994BB1" w:rsidP="005A4F57">
            <w:pPr>
              <w:spacing w:line="276" w:lineRule="auto"/>
              <w:jc w:val="both"/>
              <w:rPr>
                <w:rFonts w:cs="Calibri"/>
              </w:rPr>
            </w:pPr>
            <w:r w:rsidRPr="001F1629">
              <w:rPr>
                <w:rFonts w:cs="Calibri"/>
              </w:rPr>
              <w:t>Leader</w:t>
            </w:r>
          </w:p>
        </w:tc>
        <w:tc>
          <w:tcPr>
            <w:tcW w:w="7214" w:type="dxa"/>
          </w:tcPr>
          <w:p w14:paraId="18E86BDC" w14:textId="77777777" w:rsidR="00994BB1" w:rsidRPr="001F1629" w:rsidRDefault="00994BB1" w:rsidP="005A4F57">
            <w:pPr>
              <w:spacing w:line="276" w:lineRule="auto"/>
              <w:jc w:val="both"/>
              <w:rPr>
                <w:rFonts w:cs="Calibri"/>
              </w:rPr>
            </w:pPr>
            <w:r w:rsidRPr="001F1629">
              <w:rPr>
                <w:rFonts w:cs="Calibri"/>
              </w:rPr>
              <w:t>Knowledge, skills and abilities of leaders and line managers to support the return-to-work journey, implement work adjustments and manage the wider team</w:t>
            </w:r>
          </w:p>
        </w:tc>
      </w:tr>
      <w:tr w:rsidR="00994BB1" w:rsidRPr="001F1629" w14:paraId="4A3A9732" w14:textId="77777777" w:rsidTr="005A4F57">
        <w:tc>
          <w:tcPr>
            <w:tcW w:w="1802" w:type="dxa"/>
          </w:tcPr>
          <w:p w14:paraId="3E118266" w14:textId="77777777" w:rsidR="00994BB1" w:rsidRPr="001F1629" w:rsidRDefault="00994BB1" w:rsidP="005A4F57">
            <w:pPr>
              <w:spacing w:line="276" w:lineRule="auto"/>
              <w:jc w:val="both"/>
              <w:rPr>
                <w:rFonts w:cs="Calibri"/>
              </w:rPr>
            </w:pPr>
            <w:r w:rsidRPr="001F1629">
              <w:rPr>
                <w:rFonts w:cs="Calibri"/>
              </w:rPr>
              <w:t>Organisation</w:t>
            </w:r>
          </w:p>
        </w:tc>
        <w:tc>
          <w:tcPr>
            <w:tcW w:w="7214" w:type="dxa"/>
          </w:tcPr>
          <w:p w14:paraId="40C46A9B" w14:textId="77777777" w:rsidR="00994BB1" w:rsidRPr="001F1629" w:rsidRDefault="00994BB1" w:rsidP="005A4F57">
            <w:pPr>
              <w:spacing w:line="276" w:lineRule="auto"/>
              <w:jc w:val="both"/>
              <w:rPr>
                <w:rFonts w:cs="Calibri"/>
              </w:rPr>
            </w:pPr>
            <w:r w:rsidRPr="001F1629">
              <w:rPr>
                <w:rFonts w:cs="Calibri"/>
              </w:rPr>
              <w:t xml:space="preserve">Knowledge and skills of Human Resources and Occupational Health professionals, policies and practices, training and development opportunities, job design </w:t>
            </w:r>
          </w:p>
        </w:tc>
      </w:tr>
      <w:tr w:rsidR="00994BB1" w:rsidRPr="001F1629" w14:paraId="461E3D2E" w14:textId="77777777" w:rsidTr="005A4F57">
        <w:tc>
          <w:tcPr>
            <w:tcW w:w="1802" w:type="dxa"/>
          </w:tcPr>
          <w:p w14:paraId="44C73FAA" w14:textId="77777777" w:rsidR="00994BB1" w:rsidRPr="001F1629" w:rsidRDefault="00994BB1" w:rsidP="005A4F57">
            <w:pPr>
              <w:spacing w:line="276" w:lineRule="auto"/>
              <w:jc w:val="both"/>
              <w:rPr>
                <w:rFonts w:cs="Calibri"/>
              </w:rPr>
            </w:pPr>
            <w:r w:rsidRPr="001F1629">
              <w:rPr>
                <w:rFonts w:cs="Calibri"/>
              </w:rPr>
              <w:t>Outside</w:t>
            </w:r>
          </w:p>
        </w:tc>
        <w:tc>
          <w:tcPr>
            <w:tcW w:w="7214" w:type="dxa"/>
          </w:tcPr>
          <w:p w14:paraId="2AE2492E" w14:textId="77777777" w:rsidR="00994BB1" w:rsidRPr="001F1629" w:rsidRDefault="00994BB1" w:rsidP="005A4F57">
            <w:pPr>
              <w:spacing w:line="276" w:lineRule="auto"/>
              <w:jc w:val="both"/>
              <w:rPr>
                <w:rFonts w:cs="Calibri"/>
              </w:rPr>
            </w:pPr>
            <w:r w:rsidRPr="001F1629">
              <w:rPr>
                <w:rFonts w:cs="Calibri"/>
              </w:rPr>
              <w:t xml:space="preserve">Healthcare and charity provision, family and friends outside of work </w:t>
            </w:r>
          </w:p>
        </w:tc>
      </w:tr>
    </w:tbl>
    <w:p w14:paraId="111DF4E4" w14:textId="77777777" w:rsidR="00994BB1" w:rsidRPr="00B57591" w:rsidRDefault="00994BB1" w:rsidP="00994BB1">
      <w:pPr>
        <w:spacing w:line="276" w:lineRule="auto"/>
        <w:jc w:val="both"/>
        <w:rPr>
          <w:rFonts w:cs="Calibri"/>
          <w:sz w:val="20"/>
          <w:szCs w:val="20"/>
        </w:rPr>
      </w:pPr>
      <w:r w:rsidRPr="00B57591">
        <w:rPr>
          <w:rFonts w:cs="Calibri"/>
          <w:sz w:val="20"/>
          <w:szCs w:val="20"/>
        </w:rPr>
        <w:t>Adapted from Nielsen et al (2018).</w:t>
      </w:r>
    </w:p>
    <w:p w14:paraId="56514726" w14:textId="77777777" w:rsidR="00994BB1" w:rsidRDefault="00994BB1">
      <w:pPr>
        <w:spacing w:after="160" w:line="278" w:lineRule="auto"/>
        <w:rPr>
          <w:rFonts w:asciiTheme="minorHAnsi" w:hAnsiTheme="minorHAnsi" w:cs="Arial"/>
          <w:b/>
          <w:bCs/>
          <w:sz w:val="22"/>
          <w:szCs w:val="22"/>
        </w:rPr>
      </w:pPr>
    </w:p>
    <w:p w14:paraId="74D3662D" w14:textId="71BAA73F" w:rsidR="00260DD6" w:rsidRDefault="00260DD6">
      <w:pPr>
        <w:spacing w:after="160" w:line="278" w:lineRule="auto"/>
        <w:rPr>
          <w:rFonts w:asciiTheme="minorHAnsi" w:hAnsiTheme="minorHAnsi" w:cs="Arial"/>
          <w:b/>
          <w:bCs/>
          <w:sz w:val="22"/>
          <w:szCs w:val="22"/>
        </w:rPr>
      </w:pPr>
      <w:r>
        <w:rPr>
          <w:rFonts w:asciiTheme="minorHAnsi" w:hAnsiTheme="minorHAnsi" w:cs="Arial"/>
          <w:b/>
          <w:bCs/>
          <w:sz w:val="22"/>
          <w:szCs w:val="22"/>
        </w:rPr>
        <w:br w:type="page"/>
      </w:r>
    </w:p>
    <w:p w14:paraId="20AF0E9B" w14:textId="0450C1A7" w:rsidR="00994BB1" w:rsidRDefault="00260DD6">
      <w:pPr>
        <w:spacing w:after="160" w:line="278" w:lineRule="auto"/>
        <w:rPr>
          <w:rFonts w:asciiTheme="minorHAnsi" w:hAnsiTheme="minorHAnsi" w:cs="Arial"/>
          <w:sz w:val="22"/>
          <w:szCs w:val="22"/>
        </w:rPr>
      </w:pPr>
      <w:r>
        <w:rPr>
          <w:rFonts w:asciiTheme="minorHAnsi" w:hAnsiTheme="minorHAnsi" w:cs="Arial"/>
          <w:b/>
          <w:bCs/>
          <w:sz w:val="22"/>
          <w:szCs w:val="22"/>
        </w:rPr>
        <w:lastRenderedPageBreak/>
        <w:t xml:space="preserve">Supplementary File 2: </w:t>
      </w:r>
      <w:r w:rsidR="00500798" w:rsidRPr="00500798">
        <w:rPr>
          <w:rFonts w:asciiTheme="minorHAnsi" w:hAnsiTheme="minorHAnsi" w:cs="Arial"/>
          <w:sz w:val="22"/>
          <w:szCs w:val="22"/>
        </w:rPr>
        <w:t>List of</w:t>
      </w:r>
      <w:r w:rsidR="00500798">
        <w:rPr>
          <w:rFonts w:asciiTheme="minorHAnsi" w:hAnsiTheme="minorHAnsi" w:cs="Arial"/>
          <w:b/>
          <w:bCs/>
          <w:sz w:val="22"/>
          <w:szCs w:val="22"/>
        </w:rPr>
        <w:t xml:space="preserve"> </w:t>
      </w:r>
      <w:r>
        <w:rPr>
          <w:rFonts w:asciiTheme="minorHAnsi" w:hAnsiTheme="minorHAnsi" w:cs="Arial"/>
          <w:sz w:val="22"/>
          <w:szCs w:val="22"/>
        </w:rPr>
        <w:t xml:space="preserve">Protocol </w:t>
      </w:r>
      <w:r w:rsidR="00500798">
        <w:rPr>
          <w:rFonts w:asciiTheme="minorHAnsi" w:hAnsiTheme="minorHAnsi" w:cs="Arial"/>
          <w:sz w:val="22"/>
          <w:szCs w:val="22"/>
        </w:rPr>
        <w:t>Amendments</w:t>
      </w:r>
    </w:p>
    <w:tbl>
      <w:tblPr>
        <w:tblStyle w:val="TableGrid"/>
        <w:tblW w:w="0" w:type="auto"/>
        <w:tblLook w:val="04A0" w:firstRow="1" w:lastRow="0" w:firstColumn="1" w:lastColumn="0" w:noHBand="0" w:noVBand="1"/>
      </w:tblPr>
      <w:tblGrid>
        <w:gridCol w:w="704"/>
        <w:gridCol w:w="8312"/>
      </w:tblGrid>
      <w:tr w:rsidR="00260DD6" w14:paraId="32D51409" w14:textId="77777777" w:rsidTr="00E243E8">
        <w:tc>
          <w:tcPr>
            <w:tcW w:w="704" w:type="dxa"/>
          </w:tcPr>
          <w:p w14:paraId="3467B705" w14:textId="61116E34" w:rsidR="00260DD6" w:rsidRDefault="00E243E8">
            <w:pPr>
              <w:spacing w:after="160" w:line="278" w:lineRule="auto"/>
              <w:rPr>
                <w:rFonts w:asciiTheme="minorHAnsi" w:hAnsiTheme="minorHAnsi" w:cs="Arial"/>
              </w:rPr>
            </w:pPr>
            <w:r>
              <w:rPr>
                <w:rFonts w:asciiTheme="minorHAnsi" w:hAnsiTheme="minorHAnsi" w:cs="Arial"/>
              </w:rPr>
              <w:t>1</w:t>
            </w:r>
          </w:p>
        </w:tc>
        <w:tc>
          <w:tcPr>
            <w:tcW w:w="8312" w:type="dxa"/>
          </w:tcPr>
          <w:p w14:paraId="09E50A9E" w14:textId="39D9888B" w:rsidR="00260DD6" w:rsidRDefault="00E243E8">
            <w:pPr>
              <w:spacing w:after="160" w:line="278" w:lineRule="auto"/>
              <w:rPr>
                <w:rFonts w:asciiTheme="minorHAnsi" w:hAnsiTheme="minorHAnsi" w:cs="Arial"/>
              </w:rPr>
            </w:pPr>
            <w:r w:rsidRPr="00056DC7">
              <w:rPr>
                <w:rFonts w:eastAsia="Times New Roman" w:cs="Calibri"/>
              </w:rPr>
              <w:t xml:space="preserve">In phase 2, </w:t>
            </w:r>
            <w:r w:rsidRPr="005C2107">
              <w:rPr>
                <w:rFonts w:eastAsia="Times New Roman" w:cs="Calibri"/>
              </w:rPr>
              <w:t xml:space="preserve">workers invited during the eligibility window (15–42 days of sick leave) were included even if they responded late due to illness. </w:t>
            </w:r>
            <w:r>
              <w:rPr>
                <w:rFonts w:eastAsia="Times New Roman" w:cs="Calibri"/>
              </w:rPr>
              <w:t>M</w:t>
            </w:r>
            <w:r w:rsidRPr="005C2107">
              <w:rPr>
                <w:rFonts w:eastAsia="Times New Roman" w:cs="Calibri"/>
              </w:rPr>
              <w:t>anagers who delayed returning consent forms due to workload were included if invited within the eligibility window</w:t>
            </w:r>
          </w:p>
        </w:tc>
      </w:tr>
      <w:tr w:rsidR="00260DD6" w14:paraId="10790869" w14:textId="77777777" w:rsidTr="00E243E8">
        <w:tc>
          <w:tcPr>
            <w:tcW w:w="704" w:type="dxa"/>
          </w:tcPr>
          <w:p w14:paraId="336E5F6F" w14:textId="74BDA4B1" w:rsidR="00260DD6" w:rsidRDefault="00E243E8">
            <w:pPr>
              <w:spacing w:after="160" w:line="278" w:lineRule="auto"/>
              <w:rPr>
                <w:rFonts w:asciiTheme="minorHAnsi" w:hAnsiTheme="minorHAnsi" w:cs="Arial"/>
              </w:rPr>
            </w:pPr>
            <w:r>
              <w:rPr>
                <w:rFonts w:asciiTheme="minorHAnsi" w:hAnsiTheme="minorHAnsi" w:cs="Arial"/>
              </w:rPr>
              <w:t>2</w:t>
            </w:r>
          </w:p>
        </w:tc>
        <w:tc>
          <w:tcPr>
            <w:tcW w:w="8312" w:type="dxa"/>
          </w:tcPr>
          <w:p w14:paraId="2C4FE7B6" w14:textId="35E816F5" w:rsidR="00260DD6" w:rsidRDefault="00E243E8">
            <w:pPr>
              <w:spacing w:after="160" w:line="278" w:lineRule="auto"/>
              <w:rPr>
                <w:rFonts w:asciiTheme="minorHAnsi" w:hAnsiTheme="minorHAnsi" w:cs="Arial"/>
              </w:rPr>
            </w:pPr>
            <w:r w:rsidRPr="005C2107">
              <w:rPr>
                <w:rFonts w:eastAsia="Times New Roman" w:cs="Calibri"/>
              </w:rPr>
              <w:t>One intervention organisation missed the first two months of Phase 2 recruitment due to staffing issues and relied on senior managers outside central HR to send invitations; the effectiveness of this approach is unclear due to missing updates</w:t>
            </w:r>
          </w:p>
        </w:tc>
      </w:tr>
      <w:tr w:rsidR="00260DD6" w14:paraId="4CE6337E" w14:textId="77777777" w:rsidTr="00E243E8">
        <w:tc>
          <w:tcPr>
            <w:tcW w:w="704" w:type="dxa"/>
          </w:tcPr>
          <w:p w14:paraId="0E446F14" w14:textId="2A641868" w:rsidR="00260DD6" w:rsidRDefault="00E243E8">
            <w:pPr>
              <w:spacing w:after="160" w:line="278" w:lineRule="auto"/>
              <w:rPr>
                <w:rFonts w:asciiTheme="minorHAnsi" w:hAnsiTheme="minorHAnsi" w:cs="Arial"/>
              </w:rPr>
            </w:pPr>
            <w:r>
              <w:rPr>
                <w:rFonts w:asciiTheme="minorHAnsi" w:hAnsiTheme="minorHAnsi" w:cs="Arial"/>
              </w:rPr>
              <w:t>3</w:t>
            </w:r>
          </w:p>
        </w:tc>
        <w:tc>
          <w:tcPr>
            <w:tcW w:w="8312" w:type="dxa"/>
          </w:tcPr>
          <w:p w14:paraId="7265F7F4" w14:textId="40D907EA" w:rsidR="00260DD6" w:rsidRDefault="00E243E8">
            <w:pPr>
              <w:spacing w:after="160" w:line="278" w:lineRule="auto"/>
              <w:rPr>
                <w:rFonts w:asciiTheme="minorHAnsi" w:hAnsiTheme="minorHAnsi" w:cs="Arial"/>
              </w:rPr>
            </w:pPr>
            <w:r w:rsidRPr="005C2107">
              <w:rPr>
                <w:rFonts w:eastAsia="Times New Roman" w:cs="Calibri"/>
              </w:rPr>
              <w:t>due to HR capacity constraints, some organisations could not provide sick leave data, so only self-reported data were used for consistency.</w:t>
            </w:r>
          </w:p>
        </w:tc>
      </w:tr>
    </w:tbl>
    <w:p w14:paraId="54F28D07" w14:textId="77777777" w:rsidR="00260DD6" w:rsidRPr="00260DD6" w:rsidRDefault="00260DD6">
      <w:pPr>
        <w:spacing w:after="160" w:line="278" w:lineRule="auto"/>
        <w:rPr>
          <w:rFonts w:asciiTheme="minorHAnsi" w:hAnsiTheme="minorHAnsi" w:cs="Arial"/>
          <w:sz w:val="22"/>
          <w:szCs w:val="22"/>
        </w:rPr>
      </w:pPr>
    </w:p>
    <w:p w14:paraId="433BAC75" w14:textId="77777777" w:rsidR="00994BB1" w:rsidRDefault="00994BB1">
      <w:pPr>
        <w:spacing w:after="160" w:line="278" w:lineRule="auto"/>
        <w:rPr>
          <w:rFonts w:asciiTheme="minorHAnsi" w:hAnsiTheme="minorHAnsi" w:cs="Arial"/>
          <w:b/>
          <w:bCs/>
          <w:sz w:val="22"/>
          <w:szCs w:val="22"/>
        </w:rPr>
      </w:pPr>
    </w:p>
    <w:p w14:paraId="6A9CA239" w14:textId="6D03BB77" w:rsidR="00994BB1" w:rsidRDefault="00994BB1">
      <w:pPr>
        <w:spacing w:after="160" w:line="278" w:lineRule="auto"/>
        <w:rPr>
          <w:rFonts w:asciiTheme="minorHAnsi" w:hAnsiTheme="minorHAnsi" w:cs="Arial"/>
          <w:b/>
          <w:bCs/>
          <w:sz w:val="22"/>
          <w:szCs w:val="22"/>
        </w:rPr>
      </w:pPr>
      <w:r>
        <w:rPr>
          <w:rFonts w:asciiTheme="minorHAnsi" w:hAnsiTheme="minorHAnsi" w:cs="Arial"/>
          <w:b/>
          <w:bCs/>
          <w:sz w:val="22"/>
          <w:szCs w:val="22"/>
        </w:rPr>
        <w:br w:type="page"/>
      </w:r>
    </w:p>
    <w:p w14:paraId="3C5FAF55" w14:textId="1DBE2ADD" w:rsidR="00A76E0C" w:rsidRPr="00C47B35" w:rsidRDefault="00A76E0C" w:rsidP="00A76E0C">
      <w:pPr>
        <w:spacing w:after="160" w:line="259" w:lineRule="auto"/>
        <w:jc w:val="center"/>
        <w:rPr>
          <w:rFonts w:asciiTheme="minorHAnsi" w:hAnsiTheme="minorHAnsi" w:cs="Arial"/>
          <w:sz w:val="22"/>
          <w:szCs w:val="22"/>
        </w:rPr>
      </w:pPr>
      <w:r>
        <w:rPr>
          <w:rFonts w:asciiTheme="minorHAnsi" w:hAnsiTheme="minorHAnsi" w:cs="Arial"/>
          <w:b/>
          <w:bCs/>
          <w:sz w:val="22"/>
          <w:szCs w:val="22"/>
        </w:rPr>
        <w:lastRenderedPageBreak/>
        <w:t xml:space="preserve">Supplementary </w:t>
      </w:r>
      <w:r w:rsidR="00AE7DA6">
        <w:rPr>
          <w:rFonts w:asciiTheme="minorHAnsi" w:hAnsiTheme="minorHAnsi" w:cs="Arial"/>
          <w:b/>
          <w:bCs/>
          <w:sz w:val="22"/>
          <w:szCs w:val="22"/>
        </w:rPr>
        <w:t>F</w:t>
      </w:r>
      <w:r>
        <w:rPr>
          <w:rFonts w:asciiTheme="minorHAnsi" w:hAnsiTheme="minorHAnsi" w:cs="Arial"/>
          <w:b/>
          <w:bCs/>
          <w:sz w:val="22"/>
          <w:szCs w:val="22"/>
        </w:rPr>
        <w:t xml:space="preserve">ile </w:t>
      </w:r>
      <w:r w:rsidR="00260DD6">
        <w:rPr>
          <w:rFonts w:asciiTheme="minorHAnsi" w:hAnsiTheme="minorHAnsi" w:cs="Arial"/>
          <w:b/>
          <w:bCs/>
          <w:sz w:val="22"/>
          <w:szCs w:val="22"/>
        </w:rPr>
        <w:t>3</w:t>
      </w:r>
      <w:r w:rsidRPr="00C47B35">
        <w:rPr>
          <w:rFonts w:asciiTheme="minorHAnsi" w:hAnsiTheme="minorHAnsi" w:cs="Arial"/>
          <w:b/>
          <w:bCs/>
          <w:sz w:val="22"/>
          <w:szCs w:val="22"/>
        </w:rPr>
        <w:t>:</w:t>
      </w:r>
      <w:r w:rsidRPr="00C47B35">
        <w:rPr>
          <w:rFonts w:asciiTheme="minorHAnsi" w:hAnsiTheme="minorHAnsi" w:cs="Arial"/>
          <w:sz w:val="22"/>
          <w:szCs w:val="22"/>
        </w:rPr>
        <w:t xml:space="preserve"> Summary of</w:t>
      </w:r>
      <w:r>
        <w:rPr>
          <w:rFonts w:asciiTheme="minorHAnsi" w:hAnsiTheme="minorHAnsi" w:cs="Arial"/>
          <w:sz w:val="22"/>
          <w:szCs w:val="22"/>
        </w:rPr>
        <w:t xml:space="preserve"> each</w:t>
      </w:r>
      <w:r w:rsidRPr="00C47B35">
        <w:rPr>
          <w:rFonts w:asciiTheme="minorHAnsi" w:hAnsiTheme="minorHAnsi" w:cs="Arial"/>
          <w:sz w:val="22"/>
          <w:szCs w:val="22"/>
        </w:rPr>
        <w:t xml:space="preserve"> organisation’s </w:t>
      </w:r>
      <w:r>
        <w:rPr>
          <w:rFonts w:asciiTheme="minorHAnsi" w:hAnsiTheme="minorHAnsi" w:cs="Arial"/>
          <w:sz w:val="22"/>
          <w:szCs w:val="22"/>
        </w:rPr>
        <w:t>characteristics</w:t>
      </w:r>
    </w:p>
    <w:tbl>
      <w:tblPr>
        <w:tblStyle w:val="TableGrid"/>
        <w:tblW w:w="10348" w:type="dxa"/>
        <w:tblInd w:w="-667"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65"/>
        <w:gridCol w:w="1429"/>
        <w:gridCol w:w="1134"/>
        <w:gridCol w:w="1710"/>
        <w:gridCol w:w="1241"/>
        <w:gridCol w:w="876"/>
        <w:gridCol w:w="2593"/>
      </w:tblGrid>
      <w:tr w:rsidR="00A76E0C" w:rsidRPr="00881AC9" w14:paraId="10057401" w14:textId="77777777" w:rsidTr="00EC442B">
        <w:trPr>
          <w:trHeight w:val="300"/>
        </w:trPr>
        <w:tc>
          <w:tcPr>
            <w:tcW w:w="1365" w:type="dxa"/>
            <w:tcBorders>
              <w:bottom w:val="single" w:sz="4" w:space="0" w:color="A6A6A6" w:themeColor="background1" w:themeShade="A6"/>
              <w:right w:val="nil"/>
            </w:tcBorders>
            <w:hideMark/>
          </w:tcPr>
          <w:p w14:paraId="3DD61B7B" w14:textId="77777777" w:rsidR="00A76E0C" w:rsidRPr="00881AC9" w:rsidRDefault="00A76E0C" w:rsidP="00EC442B">
            <w:pPr>
              <w:spacing w:line="259" w:lineRule="auto"/>
              <w:rPr>
                <w:rFonts w:asciiTheme="minorHAnsi" w:hAnsiTheme="minorHAnsi" w:cs="Arial"/>
                <w:b/>
                <w:bCs/>
                <w:sz w:val="20"/>
                <w:szCs w:val="20"/>
              </w:rPr>
            </w:pPr>
            <w:r w:rsidRPr="00881AC9">
              <w:rPr>
                <w:rFonts w:asciiTheme="minorHAnsi" w:hAnsiTheme="minorHAnsi" w:cs="Arial"/>
                <w:b/>
                <w:bCs/>
                <w:sz w:val="20"/>
                <w:szCs w:val="20"/>
              </w:rPr>
              <w:t>Group</w:t>
            </w:r>
          </w:p>
        </w:tc>
        <w:tc>
          <w:tcPr>
            <w:tcW w:w="1429" w:type="dxa"/>
            <w:tcBorders>
              <w:left w:val="nil"/>
              <w:bottom w:val="single" w:sz="4" w:space="0" w:color="A6A6A6" w:themeColor="background1" w:themeShade="A6"/>
              <w:right w:val="nil"/>
            </w:tcBorders>
            <w:hideMark/>
          </w:tcPr>
          <w:p w14:paraId="59E92216" w14:textId="77777777" w:rsidR="00A76E0C" w:rsidRPr="00881AC9" w:rsidRDefault="00A76E0C" w:rsidP="00EC442B">
            <w:pPr>
              <w:spacing w:line="259" w:lineRule="auto"/>
              <w:jc w:val="center"/>
              <w:rPr>
                <w:rFonts w:asciiTheme="minorHAnsi" w:hAnsiTheme="minorHAnsi" w:cs="Arial"/>
                <w:b/>
                <w:bCs/>
                <w:sz w:val="20"/>
                <w:szCs w:val="20"/>
              </w:rPr>
            </w:pPr>
            <w:r w:rsidRPr="00881AC9">
              <w:rPr>
                <w:rFonts w:asciiTheme="minorHAnsi" w:hAnsiTheme="minorHAnsi" w:cs="Arial"/>
                <w:b/>
                <w:bCs/>
                <w:sz w:val="20"/>
                <w:szCs w:val="20"/>
              </w:rPr>
              <w:t>Organisation number</w:t>
            </w:r>
          </w:p>
        </w:tc>
        <w:tc>
          <w:tcPr>
            <w:tcW w:w="1134" w:type="dxa"/>
            <w:tcBorders>
              <w:left w:val="nil"/>
              <w:bottom w:val="single" w:sz="4" w:space="0" w:color="A6A6A6" w:themeColor="background1" w:themeShade="A6"/>
              <w:right w:val="nil"/>
            </w:tcBorders>
            <w:hideMark/>
          </w:tcPr>
          <w:p w14:paraId="5FCD8F1D" w14:textId="77777777" w:rsidR="00A76E0C" w:rsidRPr="00881AC9" w:rsidRDefault="00A76E0C" w:rsidP="00EC442B">
            <w:pPr>
              <w:spacing w:line="259" w:lineRule="auto"/>
              <w:jc w:val="center"/>
              <w:rPr>
                <w:rFonts w:asciiTheme="minorHAnsi" w:hAnsiTheme="minorHAnsi" w:cs="Arial"/>
                <w:b/>
                <w:bCs/>
                <w:sz w:val="20"/>
                <w:szCs w:val="20"/>
              </w:rPr>
            </w:pPr>
            <w:r w:rsidRPr="00881AC9">
              <w:rPr>
                <w:rFonts w:asciiTheme="minorHAnsi" w:hAnsiTheme="minorHAnsi" w:cs="Arial"/>
                <w:b/>
                <w:bCs/>
                <w:sz w:val="20"/>
                <w:szCs w:val="20"/>
              </w:rPr>
              <w:t>Size</w:t>
            </w:r>
          </w:p>
        </w:tc>
        <w:tc>
          <w:tcPr>
            <w:tcW w:w="1710" w:type="dxa"/>
            <w:tcBorders>
              <w:left w:val="nil"/>
              <w:bottom w:val="single" w:sz="4" w:space="0" w:color="A6A6A6" w:themeColor="background1" w:themeShade="A6"/>
              <w:right w:val="nil"/>
            </w:tcBorders>
            <w:hideMark/>
          </w:tcPr>
          <w:p w14:paraId="6BF845AA" w14:textId="77777777" w:rsidR="00A76E0C" w:rsidRPr="00881AC9" w:rsidRDefault="00A76E0C" w:rsidP="00EC442B">
            <w:pPr>
              <w:spacing w:line="259" w:lineRule="auto"/>
              <w:jc w:val="center"/>
              <w:rPr>
                <w:rFonts w:asciiTheme="minorHAnsi" w:hAnsiTheme="minorHAnsi" w:cs="Arial"/>
                <w:b/>
                <w:bCs/>
                <w:sz w:val="20"/>
                <w:szCs w:val="20"/>
              </w:rPr>
            </w:pPr>
            <w:r w:rsidRPr="00881AC9">
              <w:rPr>
                <w:rFonts w:asciiTheme="minorHAnsi" w:hAnsiTheme="minorHAnsi" w:cs="Arial"/>
                <w:b/>
                <w:bCs/>
                <w:sz w:val="20"/>
                <w:szCs w:val="20"/>
              </w:rPr>
              <w:t>Type</w:t>
            </w:r>
          </w:p>
        </w:tc>
        <w:tc>
          <w:tcPr>
            <w:tcW w:w="1241" w:type="dxa"/>
            <w:tcBorders>
              <w:left w:val="nil"/>
              <w:bottom w:val="single" w:sz="4" w:space="0" w:color="A6A6A6" w:themeColor="background1" w:themeShade="A6"/>
              <w:right w:val="nil"/>
            </w:tcBorders>
            <w:hideMark/>
          </w:tcPr>
          <w:p w14:paraId="2E958DCF" w14:textId="77777777" w:rsidR="00A76E0C" w:rsidRPr="00881AC9" w:rsidRDefault="00A76E0C" w:rsidP="00EC442B">
            <w:pPr>
              <w:spacing w:line="259" w:lineRule="auto"/>
              <w:jc w:val="center"/>
              <w:rPr>
                <w:rFonts w:asciiTheme="minorHAnsi" w:hAnsiTheme="minorHAnsi" w:cs="Arial"/>
                <w:b/>
                <w:bCs/>
                <w:sz w:val="20"/>
                <w:szCs w:val="20"/>
              </w:rPr>
            </w:pPr>
            <w:r>
              <w:rPr>
                <w:rFonts w:asciiTheme="minorHAnsi" w:hAnsiTheme="minorHAnsi" w:cs="Arial"/>
                <w:b/>
                <w:bCs/>
                <w:sz w:val="20"/>
                <w:szCs w:val="20"/>
              </w:rPr>
              <w:t>W</w:t>
            </w:r>
            <w:r w:rsidRPr="00881AC9">
              <w:rPr>
                <w:rFonts w:asciiTheme="minorHAnsi" w:hAnsiTheme="minorHAnsi" w:cs="Arial"/>
                <w:b/>
                <w:bCs/>
                <w:sz w:val="20"/>
                <w:szCs w:val="20"/>
              </w:rPr>
              <w:t>orkers on LTS</w:t>
            </w:r>
            <w:r w:rsidRPr="000526A1">
              <w:rPr>
                <w:rFonts w:asciiTheme="minorHAnsi" w:hAnsiTheme="minorHAnsi" w:cs="Arial"/>
                <w:b/>
                <w:bCs/>
                <w:sz w:val="20"/>
                <w:szCs w:val="20"/>
                <w:vertAlign w:val="superscript"/>
              </w:rPr>
              <w:t>+</w:t>
            </w:r>
            <w:r>
              <w:rPr>
                <w:rFonts w:asciiTheme="minorHAnsi" w:hAnsiTheme="minorHAnsi" w:cs="Arial"/>
                <w:b/>
                <w:bCs/>
                <w:sz w:val="20"/>
                <w:szCs w:val="20"/>
              </w:rPr>
              <w:t xml:space="preserve"> </w:t>
            </w:r>
            <w:r w:rsidRPr="00881AC9">
              <w:rPr>
                <w:rFonts w:asciiTheme="minorHAnsi" w:hAnsiTheme="minorHAnsi" w:cs="Arial"/>
                <w:b/>
                <w:bCs/>
                <w:sz w:val="20"/>
                <w:szCs w:val="20"/>
              </w:rPr>
              <w:t>12 months prior to study start</w:t>
            </w:r>
          </w:p>
        </w:tc>
        <w:tc>
          <w:tcPr>
            <w:tcW w:w="876" w:type="dxa"/>
            <w:tcBorders>
              <w:left w:val="nil"/>
              <w:bottom w:val="single" w:sz="4" w:space="0" w:color="A6A6A6" w:themeColor="background1" w:themeShade="A6"/>
              <w:right w:val="nil"/>
            </w:tcBorders>
            <w:hideMark/>
          </w:tcPr>
          <w:p w14:paraId="3A6E0C33" w14:textId="77777777" w:rsidR="00A76E0C" w:rsidRPr="00881AC9" w:rsidRDefault="00A76E0C" w:rsidP="00EC442B">
            <w:pPr>
              <w:spacing w:line="259" w:lineRule="auto"/>
              <w:jc w:val="center"/>
              <w:rPr>
                <w:rFonts w:asciiTheme="minorHAnsi" w:hAnsiTheme="minorHAnsi" w:cs="Arial"/>
                <w:b/>
                <w:bCs/>
                <w:sz w:val="20"/>
                <w:szCs w:val="20"/>
              </w:rPr>
            </w:pPr>
            <w:r w:rsidRPr="00881AC9">
              <w:rPr>
                <w:rFonts w:asciiTheme="minorHAnsi" w:hAnsiTheme="minorHAnsi" w:cs="Arial"/>
                <w:b/>
                <w:bCs/>
                <w:sz w:val="20"/>
                <w:szCs w:val="20"/>
              </w:rPr>
              <w:t>LTS</w:t>
            </w:r>
            <w:r>
              <w:rPr>
                <w:rFonts w:asciiTheme="minorHAnsi" w:hAnsiTheme="minorHAnsi" w:cs="Arial"/>
                <w:b/>
                <w:bCs/>
                <w:sz w:val="20"/>
                <w:szCs w:val="20"/>
              </w:rPr>
              <w:t>A</w:t>
            </w:r>
            <w:r w:rsidRPr="00C06C8F">
              <w:rPr>
                <w:rFonts w:asciiTheme="minorHAnsi" w:hAnsiTheme="minorHAnsi" w:cs="Arial"/>
                <w:b/>
                <w:bCs/>
                <w:sz w:val="20"/>
                <w:szCs w:val="20"/>
                <w:vertAlign w:val="superscript"/>
              </w:rPr>
              <w:t>++</w:t>
            </w:r>
            <w:r w:rsidRPr="00881AC9">
              <w:rPr>
                <w:rFonts w:asciiTheme="minorHAnsi" w:hAnsiTheme="minorHAnsi" w:cs="Arial"/>
                <w:b/>
                <w:bCs/>
                <w:sz w:val="20"/>
                <w:szCs w:val="20"/>
              </w:rPr>
              <w:t xml:space="preserve"> rate</w:t>
            </w:r>
          </w:p>
        </w:tc>
        <w:tc>
          <w:tcPr>
            <w:tcW w:w="2593" w:type="dxa"/>
            <w:tcBorders>
              <w:left w:val="nil"/>
              <w:bottom w:val="single" w:sz="4" w:space="0" w:color="A6A6A6" w:themeColor="background1" w:themeShade="A6"/>
            </w:tcBorders>
            <w:hideMark/>
          </w:tcPr>
          <w:p w14:paraId="2AD6DDBD" w14:textId="77777777" w:rsidR="00A76E0C" w:rsidRPr="00881AC9" w:rsidRDefault="00A76E0C" w:rsidP="00EC442B">
            <w:pPr>
              <w:spacing w:line="259" w:lineRule="auto"/>
              <w:jc w:val="center"/>
              <w:rPr>
                <w:rFonts w:asciiTheme="minorHAnsi" w:hAnsiTheme="minorHAnsi" w:cs="Arial"/>
                <w:b/>
                <w:bCs/>
                <w:sz w:val="20"/>
                <w:szCs w:val="20"/>
              </w:rPr>
            </w:pPr>
            <w:r w:rsidRPr="00881AC9">
              <w:rPr>
                <w:rFonts w:asciiTheme="minorHAnsi" w:hAnsiTheme="minorHAnsi" w:cs="Arial"/>
                <w:b/>
                <w:bCs/>
                <w:sz w:val="20"/>
                <w:szCs w:val="20"/>
              </w:rPr>
              <w:t>Job title of organisational contact</w:t>
            </w:r>
          </w:p>
        </w:tc>
      </w:tr>
      <w:tr w:rsidR="00A76E0C" w:rsidRPr="00881AC9" w14:paraId="76F0FF3C" w14:textId="77777777" w:rsidTr="00EC442B">
        <w:trPr>
          <w:trHeight w:val="300"/>
        </w:trPr>
        <w:tc>
          <w:tcPr>
            <w:tcW w:w="1365" w:type="dxa"/>
            <w:vMerge w:val="restart"/>
            <w:tcBorders>
              <w:bottom w:val="nil"/>
              <w:right w:val="nil"/>
            </w:tcBorders>
            <w:hideMark/>
          </w:tcPr>
          <w:p w14:paraId="3C4003C2" w14:textId="77777777" w:rsidR="00A76E0C" w:rsidRPr="00881AC9" w:rsidRDefault="00A76E0C" w:rsidP="00EC442B">
            <w:pPr>
              <w:spacing w:line="259" w:lineRule="auto"/>
              <w:rPr>
                <w:rFonts w:asciiTheme="minorHAnsi" w:hAnsiTheme="minorHAnsi" w:cs="Arial"/>
                <w:sz w:val="20"/>
                <w:szCs w:val="20"/>
              </w:rPr>
            </w:pPr>
            <w:r w:rsidRPr="00881AC9">
              <w:rPr>
                <w:rFonts w:asciiTheme="minorHAnsi" w:hAnsiTheme="minorHAnsi" w:cs="Arial"/>
                <w:sz w:val="20"/>
                <w:szCs w:val="20"/>
              </w:rPr>
              <w:t>Intervention</w:t>
            </w:r>
          </w:p>
        </w:tc>
        <w:tc>
          <w:tcPr>
            <w:tcW w:w="1429" w:type="dxa"/>
            <w:tcBorders>
              <w:left w:val="nil"/>
              <w:bottom w:val="nil"/>
              <w:right w:val="nil"/>
            </w:tcBorders>
          </w:tcPr>
          <w:p w14:paraId="7EDD088F"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w:t>
            </w:r>
          </w:p>
        </w:tc>
        <w:tc>
          <w:tcPr>
            <w:tcW w:w="1134" w:type="dxa"/>
            <w:tcBorders>
              <w:left w:val="nil"/>
              <w:bottom w:val="nil"/>
              <w:right w:val="nil"/>
            </w:tcBorders>
            <w:hideMark/>
          </w:tcPr>
          <w:p w14:paraId="009E430D"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~3,500</w:t>
            </w:r>
          </w:p>
        </w:tc>
        <w:tc>
          <w:tcPr>
            <w:tcW w:w="1710" w:type="dxa"/>
            <w:tcBorders>
              <w:left w:val="nil"/>
              <w:bottom w:val="nil"/>
              <w:right w:val="nil"/>
            </w:tcBorders>
            <w:hideMark/>
          </w:tcPr>
          <w:p w14:paraId="527EE8D1"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NHS</w:t>
            </w:r>
          </w:p>
        </w:tc>
        <w:tc>
          <w:tcPr>
            <w:tcW w:w="1241" w:type="dxa"/>
            <w:tcBorders>
              <w:left w:val="nil"/>
              <w:bottom w:val="nil"/>
              <w:right w:val="nil"/>
            </w:tcBorders>
            <w:hideMark/>
          </w:tcPr>
          <w:p w14:paraId="69B68260"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588</w:t>
            </w:r>
          </w:p>
        </w:tc>
        <w:tc>
          <w:tcPr>
            <w:tcW w:w="876" w:type="dxa"/>
            <w:tcBorders>
              <w:left w:val="nil"/>
              <w:bottom w:val="nil"/>
              <w:right w:val="nil"/>
            </w:tcBorders>
            <w:hideMark/>
          </w:tcPr>
          <w:p w14:paraId="19B48A20"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~17%</w:t>
            </w:r>
          </w:p>
        </w:tc>
        <w:tc>
          <w:tcPr>
            <w:tcW w:w="2593" w:type="dxa"/>
            <w:tcBorders>
              <w:left w:val="nil"/>
              <w:bottom w:val="nil"/>
            </w:tcBorders>
            <w:hideMark/>
          </w:tcPr>
          <w:p w14:paraId="3E239AA8"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Head of HR</w:t>
            </w:r>
          </w:p>
        </w:tc>
      </w:tr>
      <w:tr w:rsidR="00A76E0C" w:rsidRPr="00881AC9" w14:paraId="26077DCB" w14:textId="77777777" w:rsidTr="00EC442B">
        <w:trPr>
          <w:trHeight w:val="300"/>
        </w:trPr>
        <w:tc>
          <w:tcPr>
            <w:tcW w:w="1365" w:type="dxa"/>
            <w:vMerge/>
            <w:tcBorders>
              <w:top w:val="nil"/>
              <w:bottom w:val="nil"/>
              <w:right w:val="nil"/>
            </w:tcBorders>
          </w:tcPr>
          <w:p w14:paraId="167CA9B2"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bottom w:val="nil"/>
              <w:right w:val="nil"/>
            </w:tcBorders>
          </w:tcPr>
          <w:p w14:paraId="4786BFBF"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2*</w:t>
            </w:r>
          </w:p>
        </w:tc>
        <w:tc>
          <w:tcPr>
            <w:tcW w:w="1134" w:type="dxa"/>
            <w:tcBorders>
              <w:top w:val="nil"/>
              <w:left w:val="nil"/>
              <w:bottom w:val="nil"/>
              <w:right w:val="nil"/>
            </w:tcBorders>
            <w:hideMark/>
          </w:tcPr>
          <w:p w14:paraId="1776D110"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~17,000</w:t>
            </w:r>
          </w:p>
        </w:tc>
        <w:tc>
          <w:tcPr>
            <w:tcW w:w="1710" w:type="dxa"/>
            <w:tcBorders>
              <w:top w:val="nil"/>
              <w:left w:val="nil"/>
              <w:bottom w:val="nil"/>
              <w:right w:val="nil"/>
            </w:tcBorders>
            <w:hideMark/>
          </w:tcPr>
          <w:p w14:paraId="443F2203"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NHS</w:t>
            </w:r>
          </w:p>
        </w:tc>
        <w:tc>
          <w:tcPr>
            <w:tcW w:w="1241" w:type="dxa"/>
            <w:tcBorders>
              <w:top w:val="nil"/>
              <w:left w:val="nil"/>
              <w:bottom w:val="nil"/>
              <w:right w:val="nil"/>
            </w:tcBorders>
            <w:hideMark/>
          </w:tcPr>
          <w:p w14:paraId="4508A6B4"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957</w:t>
            </w:r>
          </w:p>
        </w:tc>
        <w:tc>
          <w:tcPr>
            <w:tcW w:w="876" w:type="dxa"/>
            <w:tcBorders>
              <w:top w:val="nil"/>
              <w:left w:val="nil"/>
              <w:bottom w:val="nil"/>
              <w:right w:val="nil"/>
            </w:tcBorders>
            <w:hideMark/>
          </w:tcPr>
          <w:p w14:paraId="77F02A85"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~6%</w:t>
            </w:r>
          </w:p>
        </w:tc>
        <w:tc>
          <w:tcPr>
            <w:tcW w:w="2593" w:type="dxa"/>
            <w:tcBorders>
              <w:top w:val="nil"/>
              <w:left w:val="nil"/>
              <w:bottom w:val="nil"/>
            </w:tcBorders>
            <w:hideMark/>
          </w:tcPr>
          <w:p w14:paraId="539C1611"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HR Business Partner</w:t>
            </w:r>
          </w:p>
        </w:tc>
      </w:tr>
      <w:tr w:rsidR="00A76E0C" w:rsidRPr="00881AC9" w14:paraId="6FD9A952" w14:textId="77777777" w:rsidTr="00EC442B">
        <w:trPr>
          <w:trHeight w:val="300"/>
        </w:trPr>
        <w:tc>
          <w:tcPr>
            <w:tcW w:w="1365" w:type="dxa"/>
            <w:vMerge/>
            <w:tcBorders>
              <w:top w:val="nil"/>
              <w:bottom w:val="nil"/>
              <w:right w:val="nil"/>
            </w:tcBorders>
          </w:tcPr>
          <w:p w14:paraId="087192A4"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bottom w:val="nil"/>
              <w:right w:val="nil"/>
            </w:tcBorders>
          </w:tcPr>
          <w:p w14:paraId="08135268"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3</w:t>
            </w:r>
          </w:p>
        </w:tc>
        <w:tc>
          <w:tcPr>
            <w:tcW w:w="1134" w:type="dxa"/>
            <w:tcBorders>
              <w:top w:val="nil"/>
              <w:left w:val="nil"/>
              <w:bottom w:val="nil"/>
              <w:right w:val="nil"/>
            </w:tcBorders>
            <w:hideMark/>
          </w:tcPr>
          <w:p w14:paraId="684D156E"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~2,100</w:t>
            </w:r>
          </w:p>
        </w:tc>
        <w:tc>
          <w:tcPr>
            <w:tcW w:w="1710" w:type="dxa"/>
            <w:tcBorders>
              <w:top w:val="nil"/>
              <w:left w:val="nil"/>
              <w:bottom w:val="nil"/>
              <w:right w:val="nil"/>
            </w:tcBorders>
            <w:hideMark/>
          </w:tcPr>
          <w:p w14:paraId="703BF8E5"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Higher Education</w:t>
            </w:r>
          </w:p>
        </w:tc>
        <w:tc>
          <w:tcPr>
            <w:tcW w:w="1241" w:type="dxa"/>
            <w:tcBorders>
              <w:top w:val="nil"/>
              <w:left w:val="nil"/>
              <w:bottom w:val="nil"/>
              <w:right w:val="nil"/>
            </w:tcBorders>
            <w:hideMark/>
          </w:tcPr>
          <w:p w14:paraId="47C86486"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~56</w:t>
            </w:r>
          </w:p>
        </w:tc>
        <w:tc>
          <w:tcPr>
            <w:tcW w:w="876" w:type="dxa"/>
            <w:tcBorders>
              <w:top w:val="nil"/>
              <w:left w:val="nil"/>
              <w:bottom w:val="nil"/>
              <w:right w:val="nil"/>
            </w:tcBorders>
            <w:hideMark/>
          </w:tcPr>
          <w:p w14:paraId="6DC541EB"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~3%</w:t>
            </w:r>
          </w:p>
        </w:tc>
        <w:tc>
          <w:tcPr>
            <w:tcW w:w="2593" w:type="dxa"/>
            <w:tcBorders>
              <w:top w:val="nil"/>
              <w:left w:val="nil"/>
              <w:bottom w:val="nil"/>
            </w:tcBorders>
            <w:hideMark/>
          </w:tcPr>
          <w:p w14:paraId="437EBB06"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HR Partner</w:t>
            </w:r>
          </w:p>
        </w:tc>
      </w:tr>
      <w:tr w:rsidR="00A76E0C" w:rsidRPr="00881AC9" w14:paraId="1FF0563F" w14:textId="77777777" w:rsidTr="00EC442B">
        <w:trPr>
          <w:trHeight w:val="300"/>
        </w:trPr>
        <w:tc>
          <w:tcPr>
            <w:tcW w:w="1365" w:type="dxa"/>
            <w:vMerge/>
            <w:tcBorders>
              <w:top w:val="nil"/>
              <w:bottom w:val="single" w:sz="4" w:space="0" w:color="A6A6A6" w:themeColor="background1" w:themeShade="A6"/>
              <w:right w:val="nil"/>
            </w:tcBorders>
          </w:tcPr>
          <w:p w14:paraId="0C41AE52"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bottom w:val="single" w:sz="4" w:space="0" w:color="A6A6A6" w:themeColor="background1" w:themeShade="A6"/>
              <w:right w:val="nil"/>
            </w:tcBorders>
          </w:tcPr>
          <w:p w14:paraId="4EC93942"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4</w:t>
            </w:r>
          </w:p>
        </w:tc>
        <w:tc>
          <w:tcPr>
            <w:tcW w:w="1134" w:type="dxa"/>
            <w:tcBorders>
              <w:top w:val="nil"/>
              <w:left w:val="nil"/>
              <w:bottom w:val="single" w:sz="4" w:space="0" w:color="A6A6A6" w:themeColor="background1" w:themeShade="A6"/>
              <w:right w:val="nil"/>
            </w:tcBorders>
            <w:hideMark/>
          </w:tcPr>
          <w:p w14:paraId="18A67F08"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~2,006</w:t>
            </w:r>
          </w:p>
        </w:tc>
        <w:tc>
          <w:tcPr>
            <w:tcW w:w="1710" w:type="dxa"/>
            <w:tcBorders>
              <w:top w:val="nil"/>
              <w:left w:val="nil"/>
              <w:bottom w:val="single" w:sz="4" w:space="0" w:color="A6A6A6" w:themeColor="background1" w:themeShade="A6"/>
              <w:right w:val="nil"/>
            </w:tcBorders>
            <w:hideMark/>
          </w:tcPr>
          <w:p w14:paraId="46641884"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Transport</w:t>
            </w:r>
          </w:p>
        </w:tc>
        <w:tc>
          <w:tcPr>
            <w:tcW w:w="1241" w:type="dxa"/>
            <w:tcBorders>
              <w:top w:val="nil"/>
              <w:left w:val="nil"/>
              <w:bottom w:val="single" w:sz="4" w:space="0" w:color="A6A6A6" w:themeColor="background1" w:themeShade="A6"/>
              <w:right w:val="nil"/>
            </w:tcBorders>
            <w:hideMark/>
          </w:tcPr>
          <w:p w14:paraId="090D6C27"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160</w:t>
            </w:r>
          </w:p>
        </w:tc>
        <w:tc>
          <w:tcPr>
            <w:tcW w:w="876" w:type="dxa"/>
            <w:tcBorders>
              <w:top w:val="nil"/>
              <w:left w:val="nil"/>
              <w:bottom w:val="single" w:sz="4" w:space="0" w:color="A6A6A6" w:themeColor="background1" w:themeShade="A6"/>
              <w:right w:val="nil"/>
            </w:tcBorders>
            <w:hideMark/>
          </w:tcPr>
          <w:p w14:paraId="62FAD2BB"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~8%</w:t>
            </w:r>
          </w:p>
        </w:tc>
        <w:tc>
          <w:tcPr>
            <w:tcW w:w="2593" w:type="dxa"/>
            <w:tcBorders>
              <w:top w:val="nil"/>
              <w:left w:val="nil"/>
              <w:bottom w:val="single" w:sz="4" w:space="0" w:color="A6A6A6" w:themeColor="background1" w:themeShade="A6"/>
            </w:tcBorders>
            <w:hideMark/>
          </w:tcPr>
          <w:p w14:paraId="4B734379"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Wellbeing coordinator</w:t>
            </w:r>
          </w:p>
        </w:tc>
      </w:tr>
      <w:tr w:rsidR="00A76E0C" w:rsidRPr="00881AC9" w14:paraId="27A84CE3" w14:textId="77777777" w:rsidTr="00EC442B">
        <w:trPr>
          <w:trHeight w:val="300"/>
        </w:trPr>
        <w:tc>
          <w:tcPr>
            <w:tcW w:w="1365" w:type="dxa"/>
            <w:vMerge w:val="restart"/>
            <w:tcBorders>
              <w:bottom w:val="nil"/>
              <w:right w:val="nil"/>
            </w:tcBorders>
            <w:hideMark/>
          </w:tcPr>
          <w:p w14:paraId="622967D5" w14:textId="77777777" w:rsidR="00A76E0C" w:rsidRPr="00881AC9" w:rsidRDefault="00A76E0C" w:rsidP="00EC442B">
            <w:pPr>
              <w:spacing w:line="259" w:lineRule="auto"/>
              <w:rPr>
                <w:rFonts w:asciiTheme="minorHAnsi" w:hAnsiTheme="minorHAnsi" w:cs="Arial"/>
                <w:sz w:val="20"/>
                <w:szCs w:val="20"/>
              </w:rPr>
            </w:pPr>
            <w:r w:rsidRPr="00881AC9">
              <w:rPr>
                <w:rFonts w:asciiTheme="minorHAnsi" w:hAnsiTheme="minorHAnsi" w:cs="Arial"/>
                <w:sz w:val="20"/>
                <w:szCs w:val="20"/>
              </w:rPr>
              <w:t>Control</w:t>
            </w:r>
          </w:p>
        </w:tc>
        <w:tc>
          <w:tcPr>
            <w:tcW w:w="1429" w:type="dxa"/>
            <w:tcBorders>
              <w:left w:val="nil"/>
              <w:bottom w:val="nil"/>
              <w:right w:val="nil"/>
            </w:tcBorders>
          </w:tcPr>
          <w:p w14:paraId="69813204"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5</w:t>
            </w:r>
          </w:p>
        </w:tc>
        <w:tc>
          <w:tcPr>
            <w:tcW w:w="1134" w:type="dxa"/>
            <w:tcBorders>
              <w:left w:val="nil"/>
              <w:bottom w:val="nil"/>
              <w:right w:val="nil"/>
            </w:tcBorders>
            <w:hideMark/>
          </w:tcPr>
          <w:p w14:paraId="1C68A2EA"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3,337</w:t>
            </w:r>
          </w:p>
        </w:tc>
        <w:tc>
          <w:tcPr>
            <w:tcW w:w="1710" w:type="dxa"/>
            <w:tcBorders>
              <w:left w:val="nil"/>
              <w:bottom w:val="nil"/>
              <w:right w:val="nil"/>
            </w:tcBorders>
            <w:hideMark/>
          </w:tcPr>
          <w:p w14:paraId="753EAE37"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Police</w:t>
            </w:r>
          </w:p>
        </w:tc>
        <w:tc>
          <w:tcPr>
            <w:tcW w:w="1241" w:type="dxa"/>
            <w:tcBorders>
              <w:left w:val="nil"/>
              <w:bottom w:val="nil"/>
              <w:right w:val="nil"/>
            </w:tcBorders>
            <w:hideMark/>
          </w:tcPr>
          <w:p w14:paraId="00AE7191"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445</w:t>
            </w:r>
          </w:p>
        </w:tc>
        <w:tc>
          <w:tcPr>
            <w:tcW w:w="876" w:type="dxa"/>
            <w:tcBorders>
              <w:left w:val="nil"/>
              <w:bottom w:val="nil"/>
              <w:right w:val="nil"/>
            </w:tcBorders>
            <w:hideMark/>
          </w:tcPr>
          <w:p w14:paraId="3F476546"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13%</w:t>
            </w:r>
          </w:p>
        </w:tc>
        <w:tc>
          <w:tcPr>
            <w:tcW w:w="2593" w:type="dxa"/>
            <w:tcBorders>
              <w:left w:val="nil"/>
              <w:bottom w:val="nil"/>
            </w:tcBorders>
            <w:hideMark/>
          </w:tcPr>
          <w:p w14:paraId="3104FE9B"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HR Services Manager</w:t>
            </w:r>
          </w:p>
        </w:tc>
      </w:tr>
      <w:tr w:rsidR="00A76E0C" w:rsidRPr="00881AC9" w14:paraId="0A8F4484" w14:textId="77777777" w:rsidTr="00EC442B">
        <w:trPr>
          <w:trHeight w:val="300"/>
        </w:trPr>
        <w:tc>
          <w:tcPr>
            <w:tcW w:w="1365" w:type="dxa"/>
            <w:vMerge/>
            <w:tcBorders>
              <w:top w:val="nil"/>
              <w:bottom w:val="nil"/>
              <w:right w:val="nil"/>
            </w:tcBorders>
          </w:tcPr>
          <w:p w14:paraId="7E9A6C5D"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bottom w:val="nil"/>
              <w:right w:val="nil"/>
            </w:tcBorders>
          </w:tcPr>
          <w:p w14:paraId="053C2C11"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6</w:t>
            </w:r>
          </w:p>
        </w:tc>
        <w:tc>
          <w:tcPr>
            <w:tcW w:w="1134" w:type="dxa"/>
            <w:tcBorders>
              <w:top w:val="nil"/>
              <w:left w:val="nil"/>
              <w:bottom w:val="nil"/>
              <w:right w:val="nil"/>
            </w:tcBorders>
            <w:hideMark/>
          </w:tcPr>
          <w:p w14:paraId="70733A73"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~6,000</w:t>
            </w:r>
          </w:p>
        </w:tc>
        <w:tc>
          <w:tcPr>
            <w:tcW w:w="1710" w:type="dxa"/>
            <w:tcBorders>
              <w:top w:val="nil"/>
              <w:left w:val="nil"/>
              <w:bottom w:val="nil"/>
              <w:right w:val="nil"/>
            </w:tcBorders>
            <w:hideMark/>
          </w:tcPr>
          <w:p w14:paraId="0F96496A"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NHS</w:t>
            </w:r>
          </w:p>
        </w:tc>
        <w:tc>
          <w:tcPr>
            <w:tcW w:w="1241" w:type="dxa"/>
            <w:tcBorders>
              <w:top w:val="nil"/>
              <w:left w:val="nil"/>
              <w:bottom w:val="nil"/>
              <w:right w:val="nil"/>
            </w:tcBorders>
            <w:hideMark/>
          </w:tcPr>
          <w:p w14:paraId="138B0FE6"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1,834</w:t>
            </w:r>
          </w:p>
        </w:tc>
        <w:tc>
          <w:tcPr>
            <w:tcW w:w="876" w:type="dxa"/>
            <w:tcBorders>
              <w:top w:val="nil"/>
              <w:left w:val="nil"/>
              <w:bottom w:val="nil"/>
              <w:right w:val="nil"/>
            </w:tcBorders>
            <w:hideMark/>
          </w:tcPr>
          <w:p w14:paraId="58ED9A5C"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~31%</w:t>
            </w:r>
          </w:p>
        </w:tc>
        <w:tc>
          <w:tcPr>
            <w:tcW w:w="2593" w:type="dxa"/>
            <w:tcBorders>
              <w:top w:val="nil"/>
              <w:left w:val="nil"/>
              <w:bottom w:val="nil"/>
            </w:tcBorders>
            <w:hideMark/>
          </w:tcPr>
          <w:p w14:paraId="2E4790EB"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HR Business Partner</w:t>
            </w:r>
          </w:p>
        </w:tc>
      </w:tr>
      <w:tr w:rsidR="00A76E0C" w:rsidRPr="00881AC9" w14:paraId="6F06AAD0" w14:textId="77777777" w:rsidTr="00EC442B">
        <w:trPr>
          <w:trHeight w:val="300"/>
        </w:trPr>
        <w:tc>
          <w:tcPr>
            <w:tcW w:w="1365" w:type="dxa"/>
            <w:vMerge/>
            <w:tcBorders>
              <w:top w:val="nil"/>
              <w:bottom w:val="nil"/>
              <w:right w:val="nil"/>
            </w:tcBorders>
          </w:tcPr>
          <w:p w14:paraId="354437D2"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bottom w:val="nil"/>
              <w:right w:val="nil"/>
            </w:tcBorders>
          </w:tcPr>
          <w:p w14:paraId="151E5227"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7</w:t>
            </w:r>
          </w:p>
        </w:tc>
        <w:tc>
          <w:tcPr>
            <w:tcW w:w="1134" w:type="dxa"/>
            <w:tcBorders>
              <w:top w:val="nil"/>
              <w:left w:val="nil"/>
              <w:bottom w:val="nil"/>
              <w:right w:val="nil"/>
            </w:tcBorders>
            <w:hideMark/>
          </w:tcPr>
          <w:p w14:paraId="474253FF"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2,135</w:t>
            </w:r>
          </w:p>
        </w:tc>
        <w:tc>
          <w:tcPr>
            <w:tcW w:w="1710" w:type="dxa"/>
            <w:tcBorders>
              <w:top w:val="nil"/>
              <w:left w:val="nil"/>
              <w:bottom w:val="nil"/>
              <w:right w:val="nil"/>
            </w:tcBorders>
            <w:hideMark/>
          </w:tcPr>
          <w:p w14:paraId="569D2F75"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Local Authority</w:t>
            </w:r>
          </w:p>
        </w:tc>
        <w:tc>
          <w:tcPr>
            <w:tcW w:w="1241" w:type="dxa"/>
            <w:tcBorders>
              <w:top w:val="nil"/>
              <w:left w:val="nil"/>
              <w:bottom w:val="nil"/>
              <w:right w:val="nil"/>
            </w:tcBorders>
            <w:hideMark/>
          </w:tcPr>
          <w:p w14:paraId="673282D4"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187</w:t>
            </w:r>
          </w:p>
        </w:tc>
        <w:tc>
          <w:tcPr>
            <w:tcW w:w="876" w:type="dxa"/>
            <w:tcBorders>
              <w:top w:val="nil"/>
              <w:left w:val="nil"/>
              <w:bottom w:val="nil"/>
              <w:right w:val="nil"/>
            </w:tcBorders>
            <w:hideMark/>
          </w:tcPr>
          <w:p w14:paraId="17D1EB5D"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9%</w:t>
            </w:r>
          </w:p>
        </w:tc>
        <w:tc>
          <w:tcPr>
            <w:tcW w:w="2593" w:type="dxa"/>
            <w:tcBorders>
              <w:top w:val="nil"/>
              <w:left w:val="nil"/>
              <w:bottom w:val="nil"/>
            </w:tcBorders>
            <w:hideMark/>
          </w:tcPr>
          <w:p w14:paraId="6B3F1B49"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OH Safety &amp; Wellbeing Manager</w:t>
            </w:r>
          </w:p>
        </w:tc>
      </w:tr>
      <w:tr w:rsidR="00A76E0C" w:rsidRPr="00881AC9" w14:paraId="3E3EB87B" w14:textId="77777777" w:rsidTr="00EC442B">
        <w:trPr>
          <w:trHeight w:val="300"/>
        </w:trPr>
        <w:tc>
          <w:tcPr>
            <w:tcW w:w="1365" w:type="dxa"/>
            <w:vMerge/>
            <w:tcBorders>
              <w:top w:val="nil"/>
              <w:bottom w:val="nil"/>
              <w:right w:val="nil"/>
            </w:tcBorders>
          </w:tcPr>
          <w:p w14:paraId="6DD3F1F5"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bottom w:val="nil"/>
              <w:right w:val="nil"/>
            </w:tcBorders>
          </w:tcPr>
          <w:p w14:paraId="76F642B4"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8</w:t>
            </w:r>
          </w:p>
        </w:tc>
        <w:tc>
          <w:tcPr>
            <w:tcW w:w="1134" w:type="dxa"/>
            <w:tcBorders>
              <w:top w:val="nil"/>
              <w:left w:val="nil"/>
              <w:bottom w:val="nil"/>
              <w:right w:val="nil"/>
            </w:tcBorders>
            <w:hideMark/>
          </w:tcPr>
          <w:p w14:paraId="6069F996"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~961</w:t>
            </w:r>
          </w:p>
        </w:tc>
        <w:tc>
          <w:tcPr>
            <w:tcW w:w="1710" w:type="dxa"/>
            <w:tcBorders>
              <w:top w:val="nil"/>
              <w:left w:val="nil"/>
              <w:bottom w:val="nil"/>
              <w:right w:val="nil"/>
            </w:tcBorders>
            <w:hideMark/>
          </w:tcPr>
          <w:p w14:paraId="5C98D59E"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Fire &amp; Rescue</w:t>
            </w:r>
          </w:p>
        </w:tc>
        <w:tc>
          <w:tcPr>
            <w:tcW w:w="1241" w:type="dxa"/>
            <w:tcBorders>
              <w:top w:val="nil"/>
              <w:left w:val="nil"/>
              <w:bottom w:val="nil"/>
              <w:right w:val="nil"/>
            </w:tcBorders>
            <w:hideMark/>
          </w:tcPr>
          <w:p w14:paraId="6E47FE57"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105</w:t>
            </w:r>
          </w:p>
        </w:tc>
        <w:tc>
          <w:tcPr>
            <w:tcW w:w="876" w:type="dxa"/>
            <w:tcBorders>
              <w:top w:val="nil"/>
              <w:left w:val="nil"/>
              <w:bottom w:val="nil"/>
              <w:right w:val="nil"/>
            </w:tcBorders>
            <w:hideMark/>
          </w:tcPr>
          <w:p w14:paraId="5AF537AE"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~11%</w:t>
            </w:r>
          </w:p>
        </w:tc>
        <w:tc>
          <w:tcPr>
            <w:tcW w:w="2593" w:type="dxa"/>
            <w:tcBorders>
              <w:top w:val="nil"/>
              <w:left w:val="nil"/>
              <w:bottom w:val="nil"/>
            </w:tcBorders>
            <w:hideMark/>
          </w:tcPr>
          <w:p w14:paraId="0C65F398"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Health and Wellbeing Manager</w:t>
            </w:r>
          </w:p>
        </w:tc>
      </w:tr>
      <w:tr w:rsidR="00A76E0C" w:rsidRPr="00881AC9" w14:paraId="37305C3D" w14:textId="77777777" w:rsidTr="00EC442B">
        <w:trPr>
          <w:trHeight w:val="300"/>
        </w:trPr>
        <w:tc>
          <w:tcPr>
            <w:tcW w:w="1365" w:type="dxa"/>
            <w:vMerge/>
            <w:tcBorders>
              <w:top w:val="nil"/>
              <w:right w:val="nil"/>
            </w:tcBorders>
          </w:tcPr>
          <w:p w14:paraId="07380B3F" w14:textId="77777777" w:rsidR="00A76E0C" w:rsidRPr="00881AC9" w:rsidRDefault="00A76E0C" w:rsidP="00EC442B">
            <w:pPr>
              <w:spacing w:line="259" w:lineRule="auto"/>
              <w:rPr>
                <w:rFonts w:asciiTheme="minorHAnsi" w:hAnsiTheme="minorHAnsi" w:cs="Arial"/>
                <w:sz w:val="20"/>
                <w:szCs w:val="20"/>
              </w:rPr>
            </w:pPr>
          </w:p>
        </w:tc>
        <w:tc>
          <w:tcPr>
            <w:tcW w:w="1429" w:type="dxa"/>
            <w:tcBorders>
              <w:top w:val="nil"/>
              <w:left w:val="nil"/>
              <w:right w:val="nil"/>
            </w:tcBorders>
          </w:tcPr>
          <w:p w14:paraId="0C142B15"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9</w:t>
            </w:r>
          </w:p>
        </w:tc>
        <w:tc>
          <w:tcPr>
            <w:tcW w:w="1134" w:type="dxa"/>
            <w:tcBorders>
              <w:top w:val="nil"/>
              <w:left w:val="nil"/>
              <w:right w:val="nil"/>
            </w:tcBorders>
            <w:hideMark/>
          </w:tcPr>
          <w:p w14:paraId="7CC58B22"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6,766</w:t>
            </w:r>
          </w:p>
        </w:tc>
        <w:tc>
          <w:tcPr>
            <w:tcW w:w="1710" w:type="dxa"/>
            <w:tcBorders>
              <w:top w:val="nil"/>
              <w:left w:val="nil"/>
              <w:right w:val="nil"/>
            </w:tcBorders>
            <w:hideMark/>
          </w:tcPr>
          <w:p w14:paraId="417794A2"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NHS</w:t>
            </w:r>
          </w:p>
        </w:tc>
        <w:tc>
          <w:tcPr>
            <w:tcW w:w="1241" w:type="dxa"/>
            <w:tcBorders>
              <w:top w:val="nil"/>
              <w:left w:val="nil"/>
              <w:right w:val="nil"/>
            </w:tcBorders>
            <w:hideMark/>
          </w:tcPr>
          <w:p w14:paraId="238DD94E"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929</w:t>
            </w:r>
          </w:p>
        </w:tc>
        <w:tc>
          <w:tcPr>
            <w:tcW w:w="876" w:type="dxa"/>
            <w:tcBorders>
              <w:top w:val="nil"/>
              <w:left w:val="nil"/>
              <w:right w:val="nil"/>
            </w:tcBorders>
            <w:hideMark/>
          </w:tcPr>
          <w:p w14:paraId="13D63FA2"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14%</w:t>
            </w:r>
          </w:p>
        </w:tc>
        <w:tc>
          <w:tcPr>
            <w:tcW w:w="2593" w:type="dxa"/>
            <w:tcBorders>
              <w:top w:val="nil"/>
              <w:left w:val="nil"/>
            </w:tcBorders>
            <w:hideMark/>
          </w:tcPr>
          <w:p w14:paraId="1D53E978" w14:textId="77777777" w:rsidR="00A76E0C" w:rsidRPr="00881AC9" w:rsidRDefault="00A76E0C" w:rsidP="00EC442B">
            <w:pPr>
              <w:spacing w:line="259" w:lineRule="auto"/>
              <w:jc w:val="center"/>
              <w:rPr>
                <w:rFonts w:asciiTheme="minorHAnsi" w:hAnsiTheme="minorHAnsi" w:cs="Arial"/>
                <w:sz w:val="20"/>
                <w:szCs w:val="20"/>
              </w:rPr>
            </w:pPr>
            <w:r w:rsidRPr="00881AC9">
              <w:rPr>
                <w:rFonts w:asciiTheme="minorHAnsi" w:hAnsiTheme="minorHAnsi" w:cs="Arial"/>
                <w:sz w:val="20"/>
                <w:szCs w:val="20"/>
              </w:rPr>
              <w:t>Chief People Officer</w:t>
            </w:r>
          </w:p>
        </w:tc>
      </w:tr>
    </w:tbl>
    <w:p w14:paraId="22075280" w14:textId="554F5A1D" w:rsidR="00251166" w:rsidRDefault="00A76E0C">
      <w:pPr>
        <w:rPr>
          <w:rFonts w:asciiTheme="minorHAnsi" w:hAnsiTheme="minorHAnsi" w:cs="Arial"/>
          <w:sz w:val="18"/>
          <w:szCs w:val="18"/>
        </w:rPr>
      </w:pPr>
      <w:r w:rsidRPr="00FE300D">
        <w:rPr>
          <w:rFonts w:asciiTheme="minorHAnsi" w:hAnsiTheme="minorHAnsi" w:cs="Arial"/>
          <w:sz w:val="18"/>
          <w:szCs w:val="18"/>
          <w:vertAlign w:val="superscript"/>
        </w:rPr>
        <w:t>+</w:t>
      </w:r>
      <w:r>
        <w:rPr>
          <w:rFonts w:asciiTheme="minorHAnsi" w:hAnsiTheme="minorHAnsi" w:cs="Arial"/>
          <w:sz w:val="18"/>
          <w:szCs w:val="18"/>
        </w:rPr>
        <w:t xml:space="preserve">Long-term sick leave; </w:t>
      </w:r>
      <w:r w:rsidRPr="00FE300D">
        <w:rPr>
          <w:rFonts w:asciiTheme="minorHAnsi" w:hAnsiTheme="minorHAnsi" w:cs="Arial"/>
          <w:sz w:val="18"/>
          <w:szCs w:val="18"/>
          <w:vertAlign w:val="superscript"/>
        </w:rPr>
        <w:t>++</w:t>
      </w:r>
      <w:r>
        <w:rPr>
          <w:rFonts w:asciiTheme="minorHAnsi" w:hAnsiTheme="minorHAnsi" w:cs="Arial"/>
          <w:sz w:val="18"/>
          <w:szCs w:val="18"/>
        </w:rPr>
        <w:t xml:space="preserve">long-term sick leave absence; </w:t>
      </w:r>
      <w:r w:rsidRPr="00D121D0">
        <w:rPr>
          <w:rFonts w:asciiTheme="minorHAnsi" w:hAnsiTheme="minorHAnsi" w:cs="Arial"/>
          <w:sz w:val="18"/>
          <w:szCs w:val="18"/>
        </w:rPr>
        <w:t>*In this organisation, the pilot was launched across five directorates with a total size of 5,640</w:t>
      </w:r>
    </w:p>
    <w:p w14:paraId="4C7D4BDC" w14:textId="77777777" w:rsidR="009A1CF7" w:rsidRDefault="009A1CF7">
      <w:pPr>
        <w:rPr>
          <w:rFonts w:asciiTheme="minorHAnsi" w:hAnsiTheme="minorHAnsi" w:cs="Arial"/>
          <w:sz w:val="18"/>
          <w:szCs w:val="18"/>
        </w:rPr>
      </w:pPr>
    </w:p>
    <w:p w14:paraId="09AF2035" w14:textId="77777777" w:rsidR="009A1CF7" w:rsidRDefault="009A1CF7">
      <w:pPr>
        <w:sectPr w:rsidR="009A1CF7">
          <w:pgSz w:w="11906" w:h="16838"/>
          <w:pgMar w:top="1440" w:right="1440" w:bottom="1440" w:left="1440" w:header="708" w:footer="708" w:gutter="0"/>
          <w:cols w:space="708"/>
          <w:docGrid w:linePitch="360"/>
        </w:sectPr>
      </w:pPr>
    </w:p>
    <w:p w14:paraId="430FFD76" w14:textId="77777777" w:rsidR="00CA5C60" w:rsidRDefault="00CA5C60" w:rsidP="00CA5C60">
      <w:pPr>
        <w:jc w:val="both"/>
      </w:pPr>
    </w:p>
    <w:p w14:paraId="577B6318" w14:textId="61FCD9C5" w:rsidR="00CA5C60" w:rsidRDefault="00CA5C60" w:rsidP="00CA5C60">
      <w:pPr>
        <w:jc w:val="center"/>
        <w:rPr>
          <w:sz w:val="22"/>
          <w:szCs w:val="22"/>
        </w:rPr>
      </w:pPr>
      <w:r>
        <w:rPr>
          <w:b/>
          <w:bCs/>
          <w:sz w:val="22"/>
          <w:szCs w:val="22"/>
        </w:rPr>
        <w:t xml:space="preserve">Supplementary file </w:t>
      </w:r>
      <w:r w:rsidR="00260DD6">
        <w:rPr>
          <w:b/>
          <w:bCs/>
          <w:sz w:val="22"/>
          <w:szCs w:val="22"/>
        </w:rPr>
        <w:t>4</w:t>
      </w:r>
      <w:r w:rsidRPr="002D7AB0">
        <w:rPr>
          <w:b/>
          <w:bCs/>
          <w:sz w:val="22"/>
          <w:szCs w:val="22"/>
        </w:rPr>
        <w:t>:</w:t>
      </w:r>
      <w:r>
        <w:rPr>
          <w:sz w:val="22"/>
          <w:szCs w:val="22"/>
        </w:rPr>
        <w:t xml:space="preserve"> Phase 1 intervention web </w:t>
      </w:r>
      <w:r w:rsidRPr="008E5F45">
        <w:rPr>
          <w:sz w:val="22"/>
          <w:szCs w:val="22"/>
        </w:rPr>
        <w:t>page visits by participants</w:t>
      </w:r>
    </w:p>
    <w:p w14:paraId="339577A5" w14:textId="77777777" w:rsidR="00CA5C60" w:rsidRPr="00375C33" w:rsidRDefault="00CA5C60" w:rsidP="00CA5C60">
      <w:pPr>
        <w:jc w:val="center"/>
        <w:rPr>
          <w:sz w:val="22"/>
          <w:szCs w:val="22"/>
        </w:rPr>
      </w:pPr>
    </w:p>
    <w:tbl>
      <w:tblPr>
        <w:tblStyle w:val="TableGrid"/>
        <w:tblW w:w="10353" w:type="dxa"/>
        <w:jc w:val="center"/>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969"/>
        <w:gridCol w:w="1328"/>
        <w:gridCol w:w="1234"/>
        <w:gridCol w:w="1119"/>
        <w:gridCol w:w="1428"/>
        <w:gridCol w:w="1547"/>
        <w:gridCol w:w="1728"/>
      </w:tblGrid>
      <w:tr w:rsidR="00CA5C60" w:rsidRPr="00336AD1" w14:paraId="34BAE3B5" w14:textId="77777777" w:rsidTr="00EC442B">
        <w:trPr>
          <w:jc w:val="center"/>
        </w:trPr>
        <w:tc>
          <w:tcPr>
            <w:tcW w:w="1980" w:type="dxa"/>
            <w:tcBorders>
              <w:bottom w:val="single" w:sz="4" w:space="0" w:color="A6A6A6" w:themeColor="background1" w:themeShade="A6"/>
            </w:tcBorders>
          </w:tcPr>
          <w:p w14:paraId="081BCC50" w14:textId="77777777" w:rsidR="00CA5C60" w:rsidRPr="00336AD1" w:rsidRDefault="00CA5C60" w:rsidP="00EC442B">
            <w:pPr>
              <w:jc w:val="center"/>
              <w:rPr>
                <w:rFonts w:asciiTheme="minorHAnsi" w:hAnsiTheme="minorHAnsi"/>
                <w:sz w:val="20"/>
                <w:szCs w:val="20"/>
              </w:rPr>
            </w:pPr>
            <w:r w:rsidRPr="00336AD1">
              <w:rPr>
                <w:rFonts w:asciiTheme="minorHAnsi" w:hAnsiTheme="minorHAnsi"/>
                <w:b/>
                <w:bCs/>
                <w:sz w:val="20"/>
                <w:szCs w:val="20"/>
              </w:rPr>
              <w:t>Page name</w:t>
            </w:r>
          </w:p>
        </w:tc>
        <w:tc>
          <w:tcPr>
            <w:tcW w:w="1274" w:type="dxa"/>
            <w:tcBorders>
              <w:bottom w:val="single" w:sz="4" w:space="0" w:color="A6A6A6" w:themeColor="background1" w:themeShade="A6"/>
            </w:tcBorders>
          </w:tcPr>
          <w:p w14:paraId="2D79C499" w14:textId="77777777" w:rsidR="00CA5C60" w:rsidRPr="00336AD1" w:rsidRDefault="00CA5C60" w:rsidP="00EC442B">
            <w:pPr>
              <w:jc w:val="center"/>
              <w:rPr>
                <w:rFonts w:asciiTheme="minorHAnsi" w:hAnsiTheme="minorHAnsi"/>
                <w:b/>
                <w:bCs/>
                <w:sz w:val="20"/>
                <w:szCs w:val="20"/>
              </w:rPr>
            </w:pPr>
            <w:r w:rsidRPr="00336AD1">
              <w:rPr>
                <w:rFonts w:asciiTheme="minorHAnsi" w:hAnsiTheme="minorHAnsi"/>
                <w:b/>
                <w:bCs/>
                <w:sz w:val="20"/>
                <w:szCs w:val="20"/>
              </w:rPr>
              <w:t>Participants</w:t>
            </w:r>
          </w:p>
          <w:p w14:paraId="3377E984" w14:textId="77777777" w:rsidR="00CA5C60" w:rsidRPr="00336AD1" w:rsidRDefault="00CA5C60" w:rsidP="00EC442B">
            <w:pPr>
              <w:jc w:val="center"/>
              <w:rPr>
                <w:rFonts w:asciiTheme="minorHAnsi" w:hAnsiTheme="minorHAnsi"/>
                <w:b/>
                <w:bCs/>
                <w:sz w:val="20"/>
                <w:szCs w:val="20"/>
              </w:rPr>
            </w:pPr>
            <w:r w:rsidRPr="00336AD1">
              <w:rPr>
                <w:rFonts w:asciiTheme="minorHAnsi" w:hAnsiTheme="minorHAnsi"/>
                <w:b/>
                <w:bCs/>
                <w:sz w:val="20"/>
                <w:szCs w:val="20"/>
              </w:rPr>
              <w:t>n=57</w:t>
            </w:r>
          </w:p>
          <w:p w14:paraId="1A462ED1" w14:textId="77777777" w:rsidR="00CA5C60" w:rsidRPr="00336AD1" w:rsidRDefault="00CA5C60" w:rsidP="00EC442B">
            <w:pPr>
              <w:jc w:val="center"/>
              <w:rPr>
                <w:rFonts w:asciiTheme="minorHAnsi" w:hAnsiTheme="minorHAnsi"/>
                <w:sz w:val="20"/>
                <w:szCs w:val="20"/>
              </w:rPr>
            </w:pPr>
            <w:r w:rsidRPr="00336AD1">
              <w:rPr>
                <w:rFonts w:asciiTheme="minorHAnsi" w:hAnsiTheme="minorHAnsi"/>
                <w:b/>
                <w:bCs/>
                <w:sz w:val="20"/>
                <w:szCs w:val="20"/>
              </w:rPr>
              <w:t>(%)</w:t>
            </w:r>
          </w:p>
        </w:tc>
        <w:tc>
          <w:tcPr>
            <w:tcW w:w="1244" w:type="dxa"/>
            <w:tcBorders>
              <w:bottom w:val="single" w:sz="4" w:space="0" w:color="A6A6A6" w:themeColor="background1" w:themeShade="A6"/>
            </w:tcBorders>
          </w:tcPr>
          <w:p w14:paraId="117ED4CE" w14:textId="77777777" w:rsidR="00CA5C60" w:rsidRPr="00336AD1" w:rsidRDefault="00CA5C60" w:rsidP="00EC442B">
            <w:pPr>
              <w:jc w:val="center"/>
              <w:rPr>
                <w:rFonts w:asciiTheme="minorHAnsi" w:hAnsiTheme="minorHAnsi"/>
                <w:sz w:val="20"/>
                <w:szCs w:val="20"/>
              </w:rPr>
            </w:pPr>
            <w:r w:rsidRPr="00336AD1">
              <w:rPr>
                <w:rFonts w:asciiTheme="minorHAnsi" w:hAnsiTheme="minorHAnsi"/>
                <w:b/>
                <w:bCs/>
                <w:sz w:val="20"/>
                <w:szCs w:val="20"/>
              </w:rPr>
              <w:t>Mean page visits [SD]</w:t>
            </w:r>
          </w:p>
        </w:tc>
        <w:tc>
          <w:tcPr>
            <w:tcW w:w="1127" w:type="dxa"/>
            <w:tcBorders>
              <w:bottom w:val="single" w:sz="4" w:space="0" w:color="A6A6A6" w:themeColor="background1" w:themeShade="A6"/>
            </w:tcBorders>
          </w:tcPr>
          <w:p w14:paraId="49B6A440" w14:textId="77777777" w:rsidR="00CA5C60" w:rsidRPr="00336AD1" w:rsidRDefault="00CA5C60" w:rsidP="00EC442B">
            <w:pPr>
              <w:jc w:val="center"/>
              <w:rPr>
                <w:rFonts w:asciiTheme="minorHAnsi" w:hAnsiTheme="minorHAnsi"/>
                <w:sz w:val="20"/>
                <w:szCs w:val="20"/>
              </w:rPr>
            </w:pPr>
            <w:r w:rsidRPr="00336AD1">
              <w:rPr>
                <w:rFonts w:asciiTheme="minorHAnsi" w:hAnsiTheme="minorHAnsi"/>
                <w:b/>
                <w:bCs/>
                <w:sz w:val="20"/>
                <w:szCs w:val="20"/>
              </w:rPr>
              <w:t xml:space="preserve">Min– Max page visits </w:t>
            </w:r>
          </w:p>
        </w:tc>
        <w:tc>
          <w:tcPr>
            <w:tcW w:w="1437" w:type="dxa"/>
            <w:tcBorders>
              <w:bottom w:val="single" w:sz="4" w:space="0" w:color="A6A6A6" w:themeColor="background1" w:themeShade="A6"/>
            </w:tcBorders>
          </w:tcPr>
          <w:p w14:paraId="7EC7F4AD" w14:textId="77777777" w:rsidR="00CA5C60" w:rsidRPr="00336AD1" w:rsidRDefault="00CA5C60" w:rsidP="00EC442B">
            <w:pPr>
              <w:jc w:val="center"/>
              <w:rPr>
                <w:rFonts w:asciiTheme="minorHAnsi" w:hAnsiTheme="minorHAnsi"/>
                <w:sz w:val="20"/>
                <w:szCs w:val="20"/>
              </w:rPr>
            </w:pPr>
            <w:r w:rsidRPr="00336AD1">
              <w:rPr>
                <w:rFonts w:asciiTheme="minorHAnsi" w:hAnsiTheme="minorHAnsi"/>
                <w:b/>
                <w:bCs/>
                <w:sz w:val="20"/>
                <w:szCs w:val="20"/>
              </w:rPr>
              <w:t>Mean minutes per page [SD]</w:t>
            </w:r>
          </w:p>
        </w:tc>
        <w:tc>
          <w:tcPr>
            <w:tcW w:w="1549" w:type="dxa"/>
            <w:tcBorders>
              <w:bottom w:val="single" w:sz="4" w:space="0" w:color="A6A6A6" w:themeColor="background1" w:themeShade="A6"/>
            </w:tcBorders>
          </w:tcPr>
          <w:p w14:paraId="58029159" w14:textId="77777777" w:rsidR="00CA5C60" w:rsidRPr="00336AD1" w:rsidRDefault="00CA5C60" w:rsidP="00EC442B">
            <w:pPr>
              <w:jc w:val="center"/>
              <w:rPr>
                <w:rFonts w:asciiTheme="minorHAnsi" w:hAnsiTheme="minorHAnsi"/>
                <w:b/>
                <w:bCs/>
                <w:sz w:val="20"/>
                <w:szCs w:val="20"/>
              </w:rPr>
            </w:pPr>
            <w:r w:rsidRPr="00336AD1">
              <w:rPr>
                <w:rFonts w:asciiTheme="minorHAnsi" w:hAnsiTheme="minorHAnsi"/>
                <w:b/>
                <w:bCs/>
                <w:sz w:val="20"/>
                <w:szCs w:val="20"/>
              </w:rPr>
              <w:t>Median</w:t>
            </w:r>
          </w:p>
          <w:p w14:paraId="758EF0F3" w14:textId="77777777" w:rsidR="00CA5C60" w:rsidRPr="00336AD1" w:rsidRDefault="00CA5C60" w:rsidP="00EC442B">
            <w:pPr>
              <w:jc w:val="center"/>
              <w:rPr>
                <w:rFonts w:asciiTheme="minorHAnsi" w:hAnsiTheme="minorHAnsi"/>
                <w:b/>
                <w:bCs/>
                <w:sz w:val="20"/>
                <w:szCs w:val="20"/>
              </w:rPr>
            </w:pPr>
            <w:r w:rsidRPr="00336AD1">
              <w:rPr>
                <w:rFonts w:asciiTheme="minorHAnsi" w:hAnsiTheme="minorHAnsi"/>
                <w:b/>
                <w:bCs/>
                <w:sz w:val="20"/>
                <w:szCs w:val="20"/>
              </w:rPr>
              <w:t>minutes [Interquartile range]</w:t>
            </w:r>
          </w:p>
        </w:tc>
        <w:tc>
          <w:tcPr>
            <w:tcW w:w="1742" w:type="dxa"/>
            <w:tcBorders>
              <w:bottom w:val="single" w:sz="4" w:space="0" w:color="A6A6A6" w:themeColor="background1" w:themeShade="A6"/>
            </w:tcBorders>
          </w:tcPr>
          <w:p w14:paraId="07BE9085" w14:textId="77777777" w:rsidR="00CA5C60" w:rsidRPr="00336AD1" w:rsidRDefault="00CA5C60" w:rsidP="00EC442B">
            <w:pPr>
              <w:jc w:val="center"/>
              <w:rPr>
                <w:rFonts w:asciiTheme="minorHAnsi" w:hAnsiTheme="minorHAnsi"/>
                <w:sz w:val="20"/>
                <w:szCs w:val="20"/>
              </w:rPr>
            </w:pPr>
            <w:r w:rsidRPr="00336AD1">
              <w:rPr>
                <w:rFonts w:asciiTheme="minorHAnsi" w:hAnsiTheme="minorHAnsi"/>
                <w:b/>
                <w:bCs/>
                <w:sz w:val="20"/>
                <w:szCs w:val="20"/>
              </w:rPr>
              <w:t xml:space="preserve">Min – Max minutes </w:t>
            </w:r>
          </w:p>
        </w:tc>
      </w:tr>
      <w:tr w:rsidR="00CA5C60" w:rsidRPr="00336AD1" w14:paraId="45CB241B" w14:textId="77777777" w:rsidTr="00EC442B">
        <w:trPr>
          <w:jc w:val="center"/>
        </w:trPr>
        <w:tc>
          <w:tcPr>
            <w:tcW w:w="1980" w:type="dxa"/>
            <w:tcBorders>
              <w:bottom w:val="nil"/>
            </w:tcBorders>
          </w:tcPr>
          <w:p w14:paraId="00BE62BC" w14:textId="77777777" w:rsidR="00CA5C60" w:rsidRPr="00336AD1" w:rsidRDefault="00CA5C60" w:rsidP="00EC442B">
            <w:pPr>
              <w:rPr>
                <w:rFonts w:asciiTheme="minorHAnsi" w:hAnsiTheme="minorHAnsi"/>
                <w:sz w:val="20"/>
                <w:szCs w:val="20"/>
              </w:rPr>
            </w:pPr>
            <w:r w:rsidRPr="00336AD1">
              <w:rPr>
                <w:rFonts w:asciiTheme="minorHAnsi" w:hAnsiTheme="minorHAnsi"/>
                <w:sz w:val="20"/>
                <w:szCs w:val="20"/>
              </w:rPr>
              <w:t>Organisation level introduction page</w:t>
            </w:r>
          </w:p>
        </w:tc>
        <w:tc>
          <w:tcPr>
            <w:tcW w:w="1274" w:type="dxa"/>
            <w:tcBorders>
              <w:bottom w:val="nil"/>
            </w:tcBorders>
          </w:tcPr>
          <w:p w14:paraId="22DE80D1"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53</w:t>
            </w:r>
            <w:r>
              <w:rPr>
                <w:rFonts w:asciiTheme="minorHAnsi" w:hAnsiTheme="minorHAnsi"/>
                <w:sz w:val="20"/>
                <w:szCs w:val="20"/>
              </w:rPr>
              <w:t xml:space="preserve"> </w:t>
            </w:r>
            <w:r w:rsidRPr="00336AD1">
              <w:rPr>
                <w:rFonts w:asciiTheme="minorHAnsi" w:hAnsiTheme="minorHAnsi"/>
                <w:sz w:val="20"/>
                <w:szCs w:val="20"/>
              </w:rPr>
              <w:t>(93.0%)</w:t>
            </w:r>
          </w:p>
          <w:p w14:paraId="4D00A672" w14:textId="77777777" w:rsidR="00CA5C60" w:rsidRPr="00336AD1" w:rsidRDefault="00CA5C60" w:rsidP="00EC442B">
            <w:pPr>
              <w:jc w:val="center"/>
              <w:rPr>
                <w:rFonts w:asciiTheme="minorHAnsi" w:hAnsiTheme="minorHAnsi"/>
                <w:sz w:val="20"/>
                <w:szCs w:val="20"/>
              </w:rPr>
            </w:pPr>
          </w:p>
        </w:tc>
        <w:tc>
          <w:tcPr>
            <w:tcW w:w="1244" w:type="dxa"/>
            <w:tcBorders>
              <w:bottom w:val="nil"/>
            </w:tcBorders>
          </w:tcPr>
          <w:p w14:paraId="2CFE448F"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2.</w:t>
            </w:r>
            <w:r>
              <w:rPr>
                <w:rFonts w:asciiTheme="minorHAnsi" w:hAnsiTheme="minorHAnsi"/>
                <w:sz w:val="20"/>
                <w:szCs w:val="20"/>
              </w:rPr>
              <w:t xml:space="preserve">4 </w:t>
            </w:r>
            <w:r w:rsidRPr="00336AD1">
              <w:rPr>
                <w:rFonts w:asciiTheme="minorHAnsi" w:hAnsiTheme="minorHAnsi"/>
                <w:sz w:val="20"/>
                <w:szCs w:val="20"/>
              </w:rPr>
              <w:t>[1.4]</w:t>
            </w:r>
          </w:p>
        </w:tc>
        <w:tc>
          <w:tcPr>
            <w:tcW w:w="1127" w:type="dxa"/>
            <w:tcBorders>
              <w:bottom w:val="nil"/>
            </w:tcBorders>
          </w:tcPr>
          <w:p w14:paraId="3198FBB7"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1-6</w:t>
            </w:r>
          </w:p>
        </w:tc>
        <w:tc>
          <w:tcPr>
            <w:tcW w:w="1437" w:type="dxa"/>
            <w:tcBorders>
              <w:bottom w:val="nil"/>
            </w:tcBorders>
          </w:tcPr>
          <w:p w14:paraId="54FD662F"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60.</w:t>
            </w:r>
            <w:r>
              <w:rPr>
                <w:rFonts w:asciiTheme="minorHAnsi" w:hAnsiTheme="minorHAnsi"/>
                <w:sz w:val="20"/>
                <w:szCs w:val="20"/>
              </w:rPr>
              <w:t xml:space="preserve">2 </w:t>
            </w:r>
            <w:r w:rsidRPr="00336AD1">
              <w:rPr>
                <w:rFonts w:asciiTheme="minorHAnsi" w:hAnsiTheme="minorHAnsi"/>
                <w:sz w:val="20"/>
                <w:szCs w:val="20"/>
              </w:rPr>
              <w:t>[394.9]</w:t>
            </w:r>
          </w:p>
        </w:tc>
        <w:tc>
          <w:tcPr>
            <w:tcW w:w="1549" w:type="dxa"/>
            <w:tcBorders>
              <w:bottom w:val="nil"/>
            </w:tcBorders>
          </w:tcPr>
          <w:p w14:paraId="1845F696"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2.1</w:t>
            </w:r>
            <w:r>
              <w:rPr>
                <w:rFonts w:asciiTheme="minorHAnsi" w:hAnsiTheme="minorHAnsi"/>
                <w:sz w:val="20"/>
                <w:szCs w:val="20"/>
              </w:rPr>
              <w:t xml:space="preserve"> </w:t>
            </w:r>
            <w:r w:rsidRPr="00336AD1">
              <w:rPr>
                <w:rFonts w:asciiTheme="minorHAnsi" w:hAnsiTheme="minorHAnsi"/>
                <w:sz w:val="20"/>
                <w:szCs w:val="20"/>
              </w:rPr>
              <w:t>[6.4]</w:t>
            </w:r>
          </w:p>
        </w:tc>
        <w:tc>
          <w:tcPr>
            <w:tcW w:w="1742" w:type="dxa"/>
            <w:tcBorders>
              <w:bottom w:val="nil"/>
            </w:tcBorders>
          </w:tcPr>
          <w:p w14:paraId="4F11A658"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 xml:space="preserve">0.2-2880.0 </w:t>
            </w:r>
          </w:p>
          <w:p w14:paraId="73274D3D" w14:textId="77777777" w:rsidR="00CA5C60" w:rsidRPr="00336AD1" w:rsidRDefault="00CA5C60" w:rsidP="00EC442B">
            <w:pPr>
              <w:jc w:val="center"/>
              <w:rPr>
                <w:rFonts w:asciiTheme="minorHAnsi" w:hAnsiTheme="minorHAnsi"/>
                <w:sz w:val="20"/>
                <w:szCs w:val="20"/>
              </w:rPr>
            </w:pPr>
          </w:p>
        </w:tc>
      </w:tr>
      <w:tr w:rsidR="00CA5C60" w:rsidRPr="00336AD1" w14:paraId="0D1F8B8B" w14:textId="77777777" w:rsidTr="00EC442B">
        <w:trPr>
          <w:jc w:val="center"/>
        </w:trPr>
        <w:tc>
          <w:tcPr>
            <w:tcW w:w="1980" w:type="dxa"/>
            <w:tcBorders>
              <w:top w:val="nil"/>
              <w:bottom w:val="nil"/>
            </w:tcBorders>
          </w:tcPr>
          <w:p w14:paraId="1D34FEE5" w14:textId="77777777" w:rsidR="00CA5C60" w:rsidRPr="00336AD1" w:rsidRDefault="00CA5C60" w:rsidP="00EC442B">
            <w:pPr>
              <w:rPr>
                <w:rFonts w:asciiTheme="minorHAnsi" w:hAnsiTheme="minorHAnsi"/>
                <w:sz w:val="20"/>
                <w:szCs w:val="20"/>
              </w:rPr>
            </w:pPr>
            <w:r w:rsidRPr="00336AD1">
              <w:rPr>
                <w:rFonts w:asciiTheme="minorHAnsi" w:hAnsiTheme="minorHAnsi"/>
                <w:sz w:val="20"/>
                <w:szCs w:val="20"/>
              </w:rPr>
              <w:t>Introduction to hub and toolkits</w:t>
            </w:r>
          </w:p>
        </w:tc>
        <w:tc>
          <w:tcPr>
            <w:tcW w:w="1274" w:type="dxa"/>
            <w:tcBorders>
              <w:top w:val="nil"/>
              <w:bottom w:val="nil"/>
            </w:tcBorders>
          </w:tcPr>
          <w:p w14:paraId="15235DED"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35</w:t>
            </w:r>
            <w:r>
              <w:rPr>
                <w:rFonts w:asciiTheme="minorHAnsi" w:hAnsiTheme="minorHAnsi"/>
                <w:sz w:val="20"/>
                <w:szCs w:val="20"/>
              </w:rPr>
              <w:t xml:space="preserve"> </w:t>
            </w:r>
            <w:r w:rsidRPr="00336AD1">
              <w:rPr>
                <w:rFonts w:asciiTheme="minorHAnsi" w:hAnsiTheme="minorHAnsi"/>
                <w:sz w:val="20"/>
                <w:szCs w:val="20"/>
              </w:rPr>
              <w:t>(61.4%)</w:t>
            </w:r>
          </w:p>
        </w:tc>
        <w:tc>
          <w:tcPr>
            <w:tcW w:w="1244" w:type="dxa"/>
            <w:tcBorders>
              <w:top w:val="nil"/>
              <w:bottom w:val="nil"/>
            </w:tcBorders>
          </w:tcPr>
          <w:p w14:paraId="08D7128F"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w:t>
            </w:r>
            <w:r>
              <w:rPr>
                <w:rFonts w:asciiTheme="minorHAnsi" w:hAnsiTheme="minorHAnsi"/>
                <w:sz w:val="20"/>
                <w:szCs w:val="20"/>
              </w:rPr>
              <w:t xml:space="preserve">8 </w:t>
            </w:r>
            <w:r w:rsidRPr="00336AD1">
              <w:rPr>
                <w:rFonts w:asciiTheme="minorHAnsi" w:hAnsiTheme="minorHAnsi"/>
                <w:sz w:val="20"/>
                <w:szCs w:val="20"/>
              </w:rPr>
              <w:t>[1.0]</w:t>
            </w:r>
          </w:p>
        </w:tc>
        <w:tc>
          <w:tcPr>
            <w:tcW w:w="1127" w:type="dxa"/>
            <w:tcBorders>
              <w:top w:val="nil"/>
              <w:bottom w:val="nil"/>
            </w:tcBorders>
          </w:tcPr>
          <w:p w14:paraId="3DEFBA09"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1-4</w:t>
            </w:r>
          </w:p>
        </w:tc>
        <w:tc>
          <w:tcPr>
            <w:tcW w:w="1437" w:type="dxa"/>
            <w:tcBorders>
              <w:top w:val="nil"/>
              <w:bottom w:val="nil"/>
            </w:tcBorders>
          </w:tcPr>
          <w:p w14:paraId="30C0CD0D"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3.</w:t>
            </w:r>
            <w:r>
              <w:rPr>
                <w:rFonts w:asciiTheme="minorHAnsi" w:hAnsiTheme="minorHAnsi"/>
                <w:sz w:val="20"/>
                <w:szCs w:val="20"/>
              </w:rPr>
              <w:t xml:space="preserve">4 </w:t>
            </w:r>
            <w:r w:rsidRPr="00336AD1">
              <w:rPr>
                <w:rFonts w:asciiTheme="minorHAnsi" w:hAnsiTheme="minorHAnsi"/>
                <w:sz w:val="20"/>
                <w:szCs w:val="20"/>
              </w:rPr>
              <w:t>[7.9]</w:t>
            </w:r>
          </w:p>
        </w:tc>
        <w:tc>
          <w:tcPr>
            <w:tcW w:w="1549" w:type="dxa"/>
            <w:tcBorders>
              <w:top w:val="nil"/>
              <w:bottom w:val="nil"/>
            </w:tcBorders>
          </w:tcPr>
          <w:p w14:paraId="6F874722"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1.0</w:t>
            </w:r>
            <w:r>
              <w:rPr>
                <w:rFonts w:asciiTheme="minorHAnsi" w:hAnsiTheme="minorHAnsi"/>
                <w:sz w:val="20"/>
                <w:szCs w:val="20"/>
              </w:rPr>
              <w:t xml:space="preserve"> </w:t>
            </w:r>
            <w:r w:rsidRPr="00336AD1">
              <w:rPr>
                <w:rFonts w:asciiTheme="minorHAnsi" w:hAnsiTheme="minorHAnsi"/>
                <w:sz w:val="20"/>
                <w:szCs w:val="20"/>
              </w:rPr>
              <w:t>[2.</w:t>
            </w:r>
            <w:r>
              <w:rPr>
                <w:rFonts w:asciiTheme="minorHAnsi" w:hAnsiTheme="minorHAnsi"/>
                <w:sz w:val="20"/>
                <w:szCs w:val="20"/>
              </w:rPr>
              <w:t>3</w:t>
            </w:r>
            <w:r w:rsidRPr="00336AD1">
              <w:rPr>
                <w:rFonts w:asciiTheme="minorHAnsi" w:hAnsiTheme="minorHAnsi"/>
                <w:sz w:val="20"/>
                <w:szCs w:val="20"/>
              </w:rPr>
              <w:t>]</w:t>
            </w:r>
          </w:p>
        </w:tc>
        <w:tc>
          <w:tcPr>
            <w:tcW w:w="1742" w:type="dxa"/>
            <w:tcBorders>
              <w:top w:val="nil"/>
              <w:bottom w:val="nil"/>
            </w:tcBorders>
          </w:tcPr>
          <w:p w14:paraId="33C0D445"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0.10-46.0</w:t>
            </w:r>
          </w:p>
          <w:p w14:paraId="079C2AB8" w14:textId="77777777" w:rsidR="00CA5C60" w:rsidRPr="00336AD1" w:rsidRDefault="00CA5C60" w:rsidP="00EC442B">
            <w:pPr>
              <w:jc w:val="center"/>
              <w:rPr>
                <w:rFonts w:asciiTheme="minorHAnsi" w:hAnsiTheme="minorHAnsi"/>
                <w:sz w:val="20"/>
                <w:szCs w:val="20"/>
              </w:rPr>
            </w:pPr>
          </w:p>
        </w:tc>
      </w:tr>
      <w:tr w:rsidR="00CA5C60" w:rsidRPr="00336AD1" w14:paraId="3DA79BE5" w14:textId="77777777" w:rsidTr="00EC442B">
        <w:trPr>
          <w:jc w:val="center"/>
        </w:trPr>
        <w:tc>
          <w:tcPr>
            <w:tcW w:w="1980" w:type="dxa"/>
            <w:tcBorders>
              <w:top w:val="nil"/>
              <w:bottom w:val="nil"/>
            </w:tcBorders>
          </w:tcPr>
          <w:p w14:paraId="0E391DE7" w14:textId="77777777" w:rsidR="00CA5C60" w:rsidRPr="00336AD1" w:rsidRDefault="00CA5C60" w:rsidP="00EC442B">
            <w:pPr>
              <w:rPr>
                <w:rFonts w:asciiTheme="minorHAnsi" w:hAnsiTheme="minorHAnsi"/>
                <w:sz w:val="20"/>
                <w:szCs w:val="20"/>
              </w:rPr>
            </w:pPr>
            <w:r w:rsidRPr="00336AD1">
              <w:rPr>
                <w:rFonts w:asciiTheme="minorHAnsi" w:hAnsiTheme="minorHAnsi"/>
                <w:sz w:val="20"/>
                <w:szCs w:val="20"/>
              </w:rPr>
              <w:t>Foundations: Where are we now?</w:t>
            </w:r>
          </w:p>
        </w:tc>
        <w:tc>
          <w:tcPr>
            <w:tcW w:w="1274" w:type="dxa"/>
            <w:tcBorders>
              <w:top w:val="nil"/>
              <w:bottom w:val="nil"/>
            </w:tcBorders>
          </w:tcPr>
          <w:p w14:paraId="403CE88E"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40</w:t>
            </w:r>
            <w:r>
              <w:rPr>
                <w:rFonts w:asciiTheme="minorHAnsi" w:hAnsiTheme="minorHAnsi"/>
                <w:sz w:val="20"/>
                <w:szCs w:val="20"/>
              </w:rPr>
              <w:t xml:space="preserve"> </w:t>
            </w:r>
            <w:r w:rsidRPr="00336AD1">
              <w:rPr>
                <w:rFonts w:asciiTheme="minorHAnsi" w:hAnsiTheme="minorHAnsi"/>
                <w:sz w:val="20"/>
                <w:szCs w:val="20"/>
              </w:rPr>
              <w:t>(70.1%)</w:t>
            </w:r>
          </w:p>
        </w:tc>
        <w:tc>
          <w:tcPr>
            <w:tcW w:w="1244" w:type="dxa"/>
            <w:tcBorders>
              <w:top w:val="nil"/>
              <w:bottom w:val="nil"/>
            </w:tcBorders>
          </w:tcPr>
          <w:p w14:paraId="7BB26DEB"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1.9</w:t>
            </w:r>
            <w:r>
              <w:rPr>
                <w:rFonts w:asciiTheme="minorHAnsi" w:hAnsiTheme="minorHAnsi"/>
                <w:sz w:val="20"/>
                <w:szCs w:val="20"/>
              </w:rPr>
              <w:t xml:space="preserve"> </w:t>
            </w:r>
            <w:r w:rsidRPr="00336AD1">
              <w:rPr>
                <w:rFonts w:asciiTheme="minorHAnsi" w:hAnsiTheme="minorHAnsi"/>
                <w:sz w:val="20"/>
                <w:szCs w:val="20"/>
              </w:rPr>
              <w:t>[1.</w:t>
            </w:r>
            <w:r>
              <w:rPr>
                <w:rFonts w:asciiTheme="minorHAnsi" w:hAnsiTheme="minorHAnsi"/>
                <w:sz w:val="20"/>
                <w:szCs w:val="20"/>
              </w:rPr>
              <w:t>2</w:t>
            </w:r>
            <w:r w:rsidRPr="00336AD1">
              <w:rPr>
                <w:rFonts w:asciiTheme="minorHAnsi" w:hAnsiTheme="minorHAnsi"/>
                <w:sz w:val="20"/>
                <w:szCs w:val="20"/>
              </w:rPr>
              <w:t>]</w:t>
            </w:r>
          </w:p>
        </w:tc>
        <w:tc>
          <w:tcPr>
            <w:tcW w:w="1127" w:type="dxa"/>
            <w:tcBorders>
              <w:top w:val="nil"/>
              <w:bottom w:val="nil"/>
            </w:tcBorders>
          </w:tcPr>
          <w:p w14:paraId="072FC484"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1-5</w:t>
            </w:r>
          </w:p>
        </w:tc>
        <w:tc>
          <w:tcPr>
            <w:tcW w:w="1437" w:type="dxa"/>
            <w:tcBorders>
              <w:top w:val="nil"/>
              <w:bottom w:val="nil"/>
            </w:tcBorders>
          </w:tcPr>
          <w:p w14:paraId="4E929E0C"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8.8</w:t>
            </w:r>
            <w:r>
              <w:rPr>
                <w:rFonts w:asciiTheme="minorHAnsi" w:hAnsiTheme="minorHAnsi"/>
                <w:sz w:val="20"/>
                <w:szCs w:val="20"/>
              </w:rPr>
              <w:t xml:space="preserve"> </w:t>
            </w:r>
            <w:r w:rsidRPr="00336AD1">
              <w:rPr>
                <w:rFonts w:asciiTheme="minorHAnsi" w:hAnsiTheme="minorHAnsi"/>
                <w:sz w:val="20"/>
                <w:szCs w:val="20"/>
              </w:rPr>
              <w:t>[11.1]</w:t>
            </w:r>
          </w:p>
        </w:tc>
        <w:tc>
          <w:tcPr>
            <w:tcW w:w="1549" w:type="dxa"/>
            <w:tcBorders>
              <w:top w:val="nil"/>
              <w:bottom w:val="nil"/>
            </w:tcBorders>
          </w:tcPr>
          <w:p w14:paraId="69C5FEA2"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7.0</w:t>
            </w:r>
            <w:r>
              <w:rPr>
                <w:rFonts w:asciiTheme="minorHAnsi" w:hAnsiTheme="minorHAnsi"/>
                <w:sz w:val="20"/>
                <w:szCs w:val="20"/>
              </w:rPr>
              <w:t xml:space="preserve"> </w:t>
            </w:r>
            <w:r w:rsidRPr="00336AD1">
              <w:rPr>
                <w:rFonts w:asciiTheme="minorHAnsi" w:hAnsiTheme="minorHAnsi"/>
                <w:sz w:val="20"/>
                <w:szCs w:val="20"/>
              </w:rPr>
              <w:t>[11.</w:t>
            </w:r>
            <w:r>
              <w:rPr>
                <w:rFonts w:asciiTheme="minorHAnsi" w:hAnsiTheme="minorHAnsi"/>
                <w:sz w:val="20"/>
                <w:szCs w:val="20"/>
              </w:rPr>
              <w:t>3</w:t>
            </w:r>
            <w:r w:rsidRPr="00336AD1">
              <w:rPr>
                <w:rFonts w:asciiTheme="minorHAnsi" w:hAnsiTheme="minorHAnsi"/>
                <w:sz w:val="20"/>
                <w:szCs w:val="20"/>
              </w:rPr>
              <w:t>]</w:t>
            </w:r>
          </w:p>
        </w:tc>
        <w:tc>
          <w:tcPr>
            <w:tcW w:w="1742" w:type="dxa"/>
            <w:tcBorders>
              <w:top w:val="nil"/>
              <w:bottom w:val="nil"/>
            </w:tcBorders>
          </w:tcPr>
          <w:p w14:paraId="6BC6899B"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0.02-51.0</w:t>
            </w:r>
          </w:p>
          <w:p w14:paraId="3A99E9B5" w14:textId="77777777" w:rsidR="00CA5C60" w:rsidRPr="00336AD1" w:rsidRDefault="00CA5C60" w:rsidP="00EC442B">
            <w:pPr>
              <w:jc w:val="center"/>
              <w:rPr>
                <w:rFonts w:asciiTheme="minorHAnsi" w:hAnsiTheme="minorHAnsi"/>
                <w:sz w:val="20"/>
                <w:szCs w:val="20"/>
              </w:rPr>
            </w:pPr>
          </w:p>
        </w:tc>
      </w:tr>
      <w:tr w:rsidR="00CA5C60" w:rsidRPr="00336AD1" w14:paraId="5EC043C7" w14:textId="77777777" w:rsidTr="00EC442B">
        <w:trPr>
          <w:jc w:val="center"/>
        </w:trPr>
        <w:tc>
          <w:tcPr>
            <w:tcW w:w="1980" w:type="dxa"/>
            <w:tcBorders>
              <w:top w:val="nil"/>
              <w:bottom w:val="nil"/>
            </w:tcBorders>
          </w:tcPr>
          <w:p w14:paraId="6214838B" w14:textId="77777777" w:rsidR="00CA5C60" w:rsidRPr="00336AD1" w:rsidRDefault="00CA5C60" w:rsidP="00EC442B">
            <w:pPr>
              <w:rPr>
                <w:rFonts w:asciiTheme="minorHAnsi" w:hAnsiTheme="minorHAnsi"/>
                <w:sz w:val="20"/>
                <w:szCs w:val="20"/>
              </w:rPr>
            </w:pPr>
            <w:r>
              <w:rPr>
                <w:rFonts w:asciiTheme="minorHAnsi" w:hAnsiTheme="minorHAnsi"/>
                <w:sz w:val="20"/>
                <w:szCs w:val="20"/>
              </w:rPr>
              <w:t>RTW</w:t>
            </w:r>
            <w:r w:rsidRPr="00336AD1">
              <w:rPr>
                <w:rFonts w:asciiTheme="minorHAnsi" w:hAnsiTheme="minorHAnsi"/>
                <w:sz w:val="20"/>
                <w:szCs w:val="20"/>
              </w:rPr>
              <w:t xml:space="preserve"> policies and practices</w:t>
            </w:r>
          </w:p>
        </w:tc>
        <w:tc>
          <w:tcPr>
            <w:tcW w:w="1274" w:type="dxa"/>
            <w:tcBorders>
              <w:top w:val="nil"/>
              <w:bottom w:val="nil"/>
            </w:tcBorders>
          </w:tcPr>
          <w:p w14:paraId="48076627"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38</w:t>
            </w:r>
            <w:r>
              <w:rPr>
                <w:rFonts w:asciiTheme="minorHAnsi" w:hAnsiTheme="minorHAnsi"/>
                <w:sz w:val="20"/>
                <w:szCs w:val="20"/>
              </w:rPr>
              <w:t xml:space="preserve"> </w:t>
            </w:r>
            <w:r w:rsidRPr="00336AD1">
              <w:rPr>
                <w:rFonts w:asciiTheme="minorHAnsi" w:hAnsiTheme="minorHAnsi"/>
                <w:sz w:val="20"/>
                <w:szCs w:val="20"/>
              </w:rPr>
              <w:t>(66.7%)</w:t>
            </w:r>
          </w:p>
        </w:tc>
        <w:tc>
          <w:tcPr>
            <w:tcW w:w="1244" w:type="dxa"/>
            <w:tcBorders>
              <w:top w:val="nil"/>
              <w:bottom w:val="nil"/>
            </w:tcBorders>
          </w:tcPr>
          <w:p w14:paraId="5EE6CD45"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1.8</w:t>
            </w:r>
            <w:r>
              <w:rPr>
                <w:rFonts w:asciiTheme="minorHAnsi" w:hAnsiTheme="minorHAnsi"/>
                <w:sz w:val="20"/>
                <w:szCs w:val="20"/>
              </w:rPr>
              <w:t xml:space="preserve"> </w:t>
            </w:r>
            <w:r w:rsidRPr="00336AD1">
              <w:rPr>
                <w:rFonts w:asciiTheme="minorHAnsi" w:hAnsiTheme="minorHAnsi"/>
                <w:sz w:val="20"/>
                <w:szCs w:val="20"/>
              </w:rPr>
              <w:t>[1.3]</w:t>
            </w:r>
          </w:p>
        </w:tc>
        <w:tc>
          <w:tcPr>
            <w:tcW w:w="1127" w:type="dxa"/>
            <w:tcBorders>
              <w:top w:val="nil"/>
              <w:bottom w:val="nil"/>
            </w:tcBorders>
          </w:tcPr>
          <w:p w14:paraId="575DA782"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1-8</w:t>
            </w:r>
          </w:p>
        </w:tc>
        <w:tc>
          <w:tcPr>
            <w:tcW w:w="1437" w:type="dxa"/>
            <w:tcBorders>
              <w:top w:val="nil"/>
              <w:bottom w:val="nil"/>
            </w:tcBorders>
          </w:tcPr>
          <w:p w14:paraId="3EEFFF18"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51.2 [234.8]</w:t>
            </w:r>
          </w:p>
        </w:tc>
        <w:tc>
          <w:tcPr>
            <w:tcW w:w="1549" w:type="dxa"/>
            <w:tcBorders>
              <w:top w:val="nil"/>
              <w:bottom w:val="nil"/>
            </w:tcBorders>
          </w:tcPr>
          <w:p w14:paraId="1819FF88"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6.</w:t>
            </w:r>
            <w:r>
              <w:rPr>
                <w:rFonts w:asciiTheme="minorHAnsi" w:hAnsiTheme="minorHAnsi"/>
                <w:sz w:val="20"/>
                <w:szCs w:val="20"/>
              </w:rPr>
              <w:t xml:space="preserve">0 </w:t>
            </w:r>
            <w:r w:rsidRPr="00336AD1">
              <w:rPr>
                <w:rFonts w:asciiTheme="minorHAnsi" w:hAnsiTheme="minorHAnsi"/>
                <w:sz w:val="20"/>
                <w:szCs w:val="20"/>
              </w:rPr>
              <w:t>[17.4]</w:t>
            </w:r>
          </w:p>
        </w:tc>
        <w:tc>
          <w:tcPr>
            <w:tcW w:w="1742" w:type="dxa"/>
            <w:tcBorders>
              <w:top w:val="nil"/>
              <w:bottom w:val="nil"/>
            </w:tcBorders>
          </w:tcPr>
          <w:p w14:paraId="386CC6A5"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 xml:space="preserve">0.02-1454.0 </w:t>
            </w:r>
          </w:p>
          <w:p w14:paraId="400D714C" w14:textId="77777777" w:rsidR="00CA5C60" w:rsidRPr="00336AD1" w:rsidRDefault="00CA5C60" w:rsidP="00EC442B">
            <w:pPr>
              <w:jc w:val="center"/>
              <w:rPr>
                <w:rFonts w:asciiTheme="minorHAnsi" w:hAnsiTheme="minorHAnsi"/>
                <w:sz w:val="20"/>
                <w:szCs w:val="20"/>
              </w:rPr>
            </w:pPr>
          </w:p>
        </w:tc>
      </w:tr>
      <w:tr w:rsidR="00CA5C60" w:rsidRPr="00336AD1" w14:paraId="4AFDE085" w14:textId="77777777" w:rsidTr="00EC442B">
        <w:trPr>
          <w:jc w:val="center"/>
        </w:trPr>
        <w:tc>
          <w:tcPr>
            <w:tcW w:w="1980" w:type="dxa"/>
            <w:tcBorders>
              <w:top w:val="nil"/>
              <w:bottom w:val="nil"/>
            </w:tcBorders>
          </w:tcPr>
          <w:p w14:paraId="10F51AF6" w14:textId="77777777" w:rsidR="00CA5C60" w:rsidRPr="00336AD1" w:rsidRDefault="00CA5C60" w:rsidP="00EC442B">
            <w:pPr>
              <w:rPr>
                <w:rFonts w:asciiTheme="minorHAnsi" w:hAnsiTheme="minorHAnsi"/>
                <w:sz w:val="20"/>
                <w:szCs w:val="20"/>
              </w:rPr>
            </w:pPr>
            <w:r w:rsidRPr="00336AD1">
              <w:rPr>
                <w:rFonts w:asciiTheme="minorHAnsi" w:hAnsiTheme="minorHAnsi"/>
                <w:sz w:val="20"/>
                <w:szCs w:val="20"/>
              </w:rPr>
              <w:t>Engaging stakeholders for a sustainable return to work</w:t>
            </w:r>
          </w:p>
        </w:tc>
        <w:tc>
          <w:tcPr>
            <w:tcW w:w="1274" w:type="dxa"/>
            <w:tcBorders>
              <w:top w:val="nil"/>
              <w:bottom w:val="nil"/>
            </w:tcBorders>
          </w:tcPr>
          <w:p w14:paraId="261817E6"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38</w:t>
            </w:r>
            <w:r>
              <w:rPr>
                <w:rFonts w:asciiTheme="minorHAnsi" w:hAnsiTheme="minorHAnsi"/>
                <w:sz w:val="20"/>
                <w:szCs w:val="20"/>
              </w:rPr>
              <w:t xml:space="preserve"> </w:t>
            </w:r>
            <w:r w:rsidRPr="00336AD1">
              <w:rPr>
                <w:rFonts w:asciiTheme="minorHAnsi" w:hAnsiTheme="minorHAnsi"/>
                <w:sz w:val="20"/>
                <w:szCs w:val="20"/>
              </w:rPr>
              <w:t>(66.7%)</w:t>
            </w:r>
          </w:p>
        </w:tc>
        <w:tc>
          <w:tcPr>
            <w:tcW w:w="1244" w:type="dxa"/>
            <w:tcBorders>
              <w:top w:val="nil"/>
              <w:bottom w:val="nil"/>
            </w:tcBorders>
          </w:tcPr>
          <w:p w14:paraId="0559A5CE"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1.7</w:t>
            </w:r>
            <w:r>
              <w:rPr>
                <w:rFonts w:asciiTheme="minorHAnsi" w:hAnsiTheme="minorHAnsi"/>
                <w:sz w:val="20"/>
                <w:szCs w:val="20"/>
              </w:rPr>
              <w:t xml:space="preserve"> </w:t>
            </w:r>
            <w:r w:rsidRPr="00336AD1">
              <w:rPr>
                <w:rFonts w:asciiTheme="minorHAnsi" w:hAnsiTheme="minorHAnsi"/>
                <w:sz w:val="20"/>
                <w:szCs w:val="20"/>
              </w:rPr>
              <w:t>[1.0]</w:t>
            </w:r>
          </w:p>
        </w:tc>
        <w:tc>
          <w:tcPr>
            <w:tcW w:w="1127" w:type="dxa"/>
            <w:tcBorders>
              <w:top w:val="nil"/>
              <w:bottom w:val="nil"/>
            </w:tcBorders>
          </w:tcPr>
          <w:p w14:paraId="5B3A7BBE"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1-5</w:t>
            </w:r>
          </w:p>
        </w:tc>
        <w:tc>
          <w:tcPr>
            <w:tcW w:w="1437" w:type="dxa"/>
            <w:tcBorders>
              <w:top w:val="nil"/>
              <w:bottom w:val="nil"/>
            </w:tcBorders>
          </w:tcPr>
          <w:p w14:paraId="6DAA12CB"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5.8</w:t>
            </w:r>
            <w:r>
              <w:rPr>
                <w:rFonts w:asciiTheme="minorHAnsi" w:hAnsiTheme="minorHAnsi"/>
                <w:sz w:val="20"/>
                <w:szCs w:val="20"/>
              </w:rPr>
              <w:t xml:space="preserve"> </w:t>
            </w:r>
            <w:r w:rsidRPr="00336AD1">
              <w:rPr>
                <w:rFonts w:asciiTheme="minorHAnsi" w:hAnsiTheme="minorHAnsi"/>
                <w:sz w:val="20"/>
                <w:szCs w:val="20"/>
              </w:rPr>
              <w:t>[12.9]</w:t>
            </w:r>
          </w:p>
        </w:tc>
        <w:tc>
          <w:tcPr>
            <w:tcW w:w="1549" w:type="dxa"/>
            <w:tcBorders>
              <w:top w:val="nil"/>
              <w:bottom w:val="nil"/>
            </w:tcBorders>
          </w:tcPr>
          <w:p w14:paraId="309FEFBB"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3.5</w:t>
            </w:r>
            <w:r>
              <w:rPr>
                <w:rFonts w:asciiTheme="minorHAnsi" w:hAnsiTheme="minorHAnsi"/>
                <w:sz w:val="20"/>
                <w:szCs w:val="20"/>
              </w:rPr>
              <w:t xml:space="preserve"> </w:t>
            </w:r>
            <w:r w:rsidRPr="00336AD1">
              <w:rPr>
                <w:rFonts w:asciiTheme="minorHAnsi" w:hAnsiTheme="minorHAnsi"/>
                <w:sz w:val="20"/>
                <w:szCs w:val="20"/>
              </w:rPr>
              <w:t>[5.</w:t>
            </w:r>
            <w:r>
              <w:rPr>
                <w:rFonts w:asciiTheme="minorHAnsi" w:hAnsiTheme="minorHAnsi"/>
                <w:sz w:val="20"/>
                <w:szCs w:val="20"/>
              </w:rPr>
              <w:t>8</w:t>
            </w:r>
            <w:r w:rsidRPr="00336AD1">
              <w:rPr>
                <w:rFonts w:asciiTheme="minorHAnsi" w:hAnsiTheme="minorHAnsi"/>
                <w:sz w:val="20"/>
                <w:szCs w:val="20"/>
              </w:rPr>
              <w:t>]</w:t>
            </w:r>
          </w:p>
        </w:tc>
        <w:tc>
          <w:tcPr>
            <w:tcW w:w="1742" w:type="dxa"/>
            <w:tcBorders>
              <w:top w:val="nil"/>
              <w:bottom w:val="nil"/>
            </w:tcBorders>
          </w:tcPr>
          <w:p w14:paraId="02BCA7B0"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0.02-10.0</w:t>
            </w:r>
          </w:p>
          <w:p w14:paraId="1A79BABF" w14:textId="77777777" w:rsidR="00CA5C60" w:rsidRPr="00336AD1" w:rsidRDefault="00CA5C60" w:rsidP="00EC442B">
            <w:pPr>
              <w:jc w:val="center"/>
              <w:rPr>
                <w:rFonts w:asciiTheme="minorHAnsi" w:hAnsiTheme="minorHAnsi"/>
                <w:sz w:val="20"/>
                <w:szCs w:val="20"/>
              </w:rPr>
            </w:pPr>
          </w:p>
        </w:tc>
      </w:tr>
      <w:tr w:rsidR="00CA5C60" w:rsidRPr="00336AD1" w14:paraId="306160BA" w14:textId="77777777" w:rsidTr="00EC442B">
        <w:trPr>
          <w:jc w:val="center"/>
        </w:trPr>
        <w:tc>
          <w:tcPr>
            <w:tcW w:w="1980" w:type="dxa"/>
            <w:tcBorders>
              <w:top w:val="nil"/>
            </w:tcBorders>
          </w:tcPr>
          <w:p w14:paraId="089B2277" w14:textId="77777777" w:rsidR="00CA5C60" w:rsidRPr="00336AD1" w:rsidRDefault="00CA5C60" w:rsidP="00EC442B">
            <w:pPr>
              <w:rPr>
                <w:rFonts w:asciiTheme="minorHAnsi" w:hAnsiTheme="minorHAnsi"/>
                <w:sz w:val="20"/>
                <w:szCs w:val="20"/>
              </w:rPr>
            </w:pPr>
            <w:r w:rsidRPr="00336AD1">
              <w:rPr>
                <w:rFonts w:asciiTheme="minorHAnsi" w:hAnsiTheme="minorHAnsi"/>
                <w:sz w:val="20"/>
                <w:szCs w:val="20"/>
              </w:rPr>
              <w:t>Setting up for success</w:t>
            </w:r>
            <w:r>
              <w:rPr>
                <w:rFonts w:asciiTheme="minorHAnsi" w:hAnsiTheme="minorHAnsi"/>
                <w:sz w:val="20"/>
                <w:szCs w:val="20"/>
              </w:rPr>
              <w:t xml:space="preserve"> in </w:t>
            </w:r>
            <w:r w:rsidRPr="00336AD1">
              <w:rPr>
                <w:rFonts w:asciiTheme="minorHAnsi" w:hAnsiTheme="minorHAnsi"/>
                <w:sz w:val="20"/>
                <w:szCs w:val="20"/>
              </w:rPr>
              <w:t>your organisation</w:t>
            </w:r>
          </w:p>
        </w:tc>
        <w:tc>
          <w:tcPr>
            <w:tcW w:w="1274" w:type="dxa"/>
            <w:tcBorders>
              <w:top w:val="nil"/>
            </w:tcBorders>
          </w:tcPr>
          <w:p w14:paraId="4285E208"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35</w:t>
            </w:r>
            <w:r>
              <w:rPr>
                <w:rFonts w:asciiTheme="minorHAnsi" w:hAnsiTheme="minorHAnsi"/>
                <w:sz w:val="20"/>
                <w:szCs w:val="20"/>
              </w:rPr>
              <w:t xml:space="preserve"> </w:t>
            </w:r>
            <w:r w:rsidRPr="00336AD1">
              <w:rPr>
                <w:rFonts w:asciiTheme="minorHAnsi" w:hAnsiTheme="minorHAnsi"/>
                <w:sz w:val="20"/>
                <w:szCs w:val="20"/>
              </w:rPr>
              <w:t>(61.4%)</w:t>
            </w:r>
          </w:p>
        </w:tc>
        <w:tc>
          <w:tcPr>
            <w:tcW w:w="1244" w:type="dxa"/>
            <w:tcBorders>
              <w:top w:val="nil"/>
            </w:tcBorders>
          </w:tcPr>
          <w:p w14:paraId="253D2C97"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1.3</w:t>
            </w:r>
            <w:r>
              <w:rPr>
                <w:rFonts w:asciiTheme="minorHAnsi" w:hAnsiTheme="minorHAnsi"/>
                <w:sz w:val="20"/>
                <w:szCs w:val="20"/>
              </w:rPr>
              <w:t xml:space="preserve"> </w:t>
            </w:r>
            <w:r w:rsidRPr="00336AD1">
              <w:rPr>
                <w:rFonts w:asciiTheme="minorHAnsi" w:hAnsiTheme="minorHAnsi"/>
                <w:sz w:val="20"/>
                <w:szCs w:val="20"/>
              </w:rPr>
              <w:t>[0.</w:t>
            </w:r>
            <w:r>
              <w:rPr>
                <w:rFonts w:asciiTheme="minorHAnsi" w:hAnsiTheme="minorHAnsi"/>
                <w:sz w:val="20"/>
                <w:szCs w:val="20"/>
              </w:rPr>
              <w:t>6</w:t>
            </w:r>
            <w:r w:rsidRPr="00336AD1">
              <w:rPr>
                <w:rFonts w:asciiTheme="minorHAnsi" w:hAnsiTheme="minorHAnsi"/>
                <w:sz w:val="20"/>
                <w:szCs w:val="20"/>
              </w:rPr>
              <w:t>]</w:t>
            </w:r>
          </w:p>
        </w:tc>
        <w:tc>
          <w:tcPr>
            <w:tcW w:w="1127" w:type="dxa"/>
            <w:tcBorders>
              <w:top w:val="nil"/>
            </w:tcBorders>
          </w:tcPr>
          <w:p w14:paraId="36E474F9"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1-3</w:t>
            </w:r>
          </w:p>
        </w:tc>
        <w:tc>
          <w:tcPr>
            <w:tcW w:w="1437" w:type="dxa"/>
            <w:tcBorders>
              <w:top w:val="nil"/>
            </w:tcBorders>
          </w:tcPr>
          <w:p w14:paraId="75683F4F"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6.</w:t>
            </w:r>
            <w:r>
              <w:rPr>
                <w:rFonts w:asciiTheme="minorHAnsi" w:hAnsiTheme="minorHAnsi"/>
                <w:sz w:val="20"/>
                <w:szCs w:val="20"/>
              </w:rPr>
              <w:t xml:space="preserve">4 </w:t>
            </w:r>
            <w:r w:rsidRPr="00336AD1">
              <w:rPr>
                <w:rFonts w:asciiTheme="minorHAnsi" w:hAnsiTheme="minorHAnsi"/>
                <w:sz w:val="20"/>
                <w:szCs w:val="20"/>
              </w:rPr>
              <w:t>[11.1]</w:t>
            </w:r>
          </w:p>
        </w:tc>
        <w:tc>
          <w:tcPr>
            <w:tcW w:w="1549" w:type="dxa"/>
            <w:tcBorders>
              <w:top w:val="nil"/>
            </w:tcBorders>
          </w:tcPr>
          <w:p w14:paraId="3B51A526"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2.</w:t>
            </w:r>
            <w:r>
              <w:rPr>
                <w:rFonts w:asciiTheme="minorHAnsi" w:hAnsiTheme="minorHAnsi"/>
                <w:sz w:val="20"/>
                <w:szCs w:val="20"/>
              </w:rPr>
              <w:t>2 [</w:t>
            </w:r>
            <w:r w:rsidRPr="00336AD1">
              <w:rPr>
                <w:rFonts w:asciiTheme="minorHAnsi" w:hAnsiTheme="minorHAnsi"/>
                <w:sz w:val="20"/>
                <w:szCs w:val="20"/>
              </w:rPr>
              <w:t>8.</w:t>
            </w:r>
            <w:r>
              <w:rPr>
                <w:rFonts w:asciiTheme="minorHAnsi" w:hAnsiTheme="minorHAnsi"/>
                <w:sz w:val="20"/>
                <w:szCs w:val="20"/>
              </w:rPr>
              <w:t>8</w:t>
            </w:r>
            <w:r w:rsidRPr="00336AD1">
              <w:rPr>
                <w:rFonts w:asciiTheme="minorHAnsi" w:hAnsiTheme="minorHAnsi"/>
                <w:sz w:val="20"/>
                <w:szCs w:val="20"/>
              </w:rPr>
              <w:t>]</w:t>
            </w:r>
          </w:p>
        </w:tc>
        <w:tc>
          <w:tcPr>
            <w:tcW w:w="1742" w:type="dxa"/>
            <w:tcBorders>
              <w:top w:val="nil"/>
            </w:tcBorders>
          </w:tcPr>
          <w:p w14:paraId="46396890" w14:textId="77777777" w:rsidR="00CA5C60" w:rsidRPr="00336AD1" w:rsidRDefault="00CA5C60" w:rsidP="00EC442B">
            <w:pPr>
              <w:jc w:val="center"/>
              <w:rPr>
                <w:rFonts w:asciiTheme="minorHAnsi" w:hAnsiTheme="minorHAnsi"/>
                <w:sz w:val="20"/>
                <w:szCs w:val="20"/>
              </w:rPr>
            </w:pPr>
            <w:r w:rsidRPr="00336AD1">
              <w:rPr>
                <w:rFonts w:asciiTheme="minorHAnsi" w:hAnsiTheme="minorHAnsi"/>
                <w:sz w:val="20"/>
                <w:szCs w:val="20"/>
              </w:rPr>
              <w:t>0.02-62.0</w:t>
            </w:r>
          </w:p>
          <w:p w14:paraId="236D3A46" w14:textId="77777777" w:rsidR="00CA5C60" w:rsidRPr="00336AD1" w:rsidRDefault="00CA5C60" w:rsidP="00EC442B">
            <w:pPr>
              <w:jc w:val="center"/>
              <w:rPr>
                <w:rFonts w:asciiTheme="minorHAnsi" w:hAnsiTheme="minorHAnsi"/>
                <w:sz w:val="20"/>
                <w:szCs w:val="20"/>
              </w:rPr>
            </w:pPr>
          </w:p>
        </w:tc>
      </w:tr>
    </w:tbl>
    <w:p w14:paraId="22C89C7C" w14:textId="77777777" w:rsidR="00CA5C60" w:rsidRDefault="00CA5C60" w:rsidP="00CA5C60"/>
    <w:p w14:paraId="0DFD4EAE" w14:textId="77777777" w:rsidR="009A1CF7" w:rsidRDefault="009A1CF7"/>
    <w:p w14:paraId="6B2A7152" w14:textId="77777777" w:rsidR="004A78F5" w:rsidRDefault="004A78F5"/>
    <w:p w14:paraId="7BB90E4C" w14:textId="77777777" w:rsidR="004A78F5" w:rsidRDefault="004A78F5"/>
    <w:p w14:paraId="46DA9834" w14:textId="77777777" w:rsidR="004A78F5" w:rsidRDefault="004A78F5"/>
    <w:p w14:paraId="6EEAD751" w14:textId="77777777" w:rsidR="004A78F5" w:rsidRDefault="004A78F5"/>
    <w:p w14:paraId="0D576685" w14:textId="77777777" w:rsidR="004A78F5" w:rsidRDefault="004A78F5"/>
    <w:p w14:paraId="6757763C" w14:textId="77777777" w:rsidR="004A78F5" w:rsidRDefault="004A78F5"/>
    <w:p w14:paraId="7485094F" w14:textId="77777777" w:rsidR="004A78F5" w:rsidRDefault="004A78F5"/>
    <w:p w14:paraId="0C18556E" w14:textId="77777777" w:rsidR="004A78F5" w:rsidRDefault="004A78F5"/>
    <w:p w14:paraId="1E7341A9" w14:textId="77777777" w:rsidR="004A78F5" w:rsidRDefault="004A78F5">
      <w:pPr>
        <w:sectPr w:rsidR="004A78F5" w:rsidSect="00CA5C60">
          <w:pgSz w:w="16838" w:h="11906" w:orient="landscape"/>
          <w:pgMar w:top="1440" w:right="1440" w:bottom="1440" w:left="1440" w:header="708" w:footer="708" w:gutter="0"/>
          <w:cols w:space="708"/>
          <w:docGrid w:linePitch="360"/>
        </w:sectPr>
      </w:pPr>
    </w:p>
    <w:p w14:paraId="2F3E51C1" w14:textId="4A4CFDCD" w:rsidR="003A1FAE" w:rsidRPr="00C53A98" w:rsidRDefault="00DC5E43" w:rsidP="00DC5E43">
      <w:pPr>
        <w:spacing w:after="160" w:line="259" w:lineRule="auto"/>
        <w:jc w:val="center"/>
        <w:rPr>
          <w:rFonts w:asciiTheme="minorHAnsi" w:hAnsiTheme="minorHAnsi" w:cs="Arial"/>
          <w:sz w:val="22"/>
          <w:szCs w:val="22"/>
        </w:rPr>
      </w:pPr>
      <w:r>
        <w:rPr>
          <w:rFonts w:asciiTheme="minorHAnsi" w:hAnsiTheme="minorHAnsi"/>
          <w:b/>
          <w:bCs/>
          <w:sz w:val="22"/>
          <w:szCs w:val="22"/>
        </w:rPr>
        <w:lastRenderedPageBreak/>
        <w:t xml:space="preserve">Supplementary File </w:t>
      </w:r>
      <w:r w:rsidR="00260DD6">
        <w:rPr>
          <w:rFonts w:asciiTheme="minorHAnsi" w:hAnsiTheme="minorHAnsi"/>
          <w:b/>
          <w:bCs/>
          <w:sz w:val="22"/>
          <w:szCs w:val="22"/>
        </w:rPr>
        <w:t>5</w:t>
      </w:r>
      <w:r w:rsidR="00C75226">
        <w:rPr>
          <w:rFonts w:asciiTheme="minorHAnsi" w:hAnsiTheme="minorHAnsi"/>
          <w:b/>
          <w:bCs/>
          <w:sz w:val="22"/>
          <w:szCs w:val="22"/>
        </w:rPr>
        <w:t>a</w:t>
      </w:r>
      <w:r w:rsidR="003A1FAE" w:rsidRPr="009E00CE">
        <w:rPr>
          <w:rFonts w:asciiTheme="minorHAnsi" w:hAnsiTheme="minorHAnsi"/>
          <w:b/>
          <w:bCs/>
          <w:sz w:val="22"/>
          <w:szCs w:val="22"/>
        </w:rPr>
        <w:t xml:space="preserve">: </w:t>
      </w:r>
      <w:r w:rsidR="003A1FAE">
        <w:rPr>
          <w:rFonts w:asciiTheme="minorHAnsi" w:hAnsiTheme="minorHAnsi"/>
          <w:sz w:val="22"/>
          <w:szCs w:val="22"/>
        </w:rPr>
        <w:t>Website analytics and interview data on Phase 2 and 3 intervention participant workers</w:t>
      </w:r>
    </w:p>
    <w:tbl>
      <w:tblPr>
        <w:tblW w:w="10646" w:type="dxa"/>
        <w:tblInd w:w="709"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right w:w="0" w:type="dxa"/>
        </w:tblCellMar>
        <w:tblLook w:val="04A0" w:firstRow="1" w:lastRow="0" w:firstColumn="1" w:lastColumn="0" w:noHBand="0" w:noVBand="1"/>
      </w:tblPr>
      <w:tblGrid>
        <w:gridCol w:w="2121"/>
        <w:gridCol w:w="1134"/>
        <w:gridCol w:w="1134"/>
        <w:gridCol w:w="1134"/>
        <w:gridCol w:w="1134"/>
        <w:gridCol w:w="1417"/>
        <w:gridCol w:w="1134"/>
        <w:gridCol w:w="1438"/>
      </w:tblGrid>
      <w:tr w:rsidR="003A1FAE" w:rsidRPr="00746B65" w14:paraId="3701CC53" w14:textId="77777777" w:rsidTr="00DC5E43">
        <w:trPr>
          <w:trHeight w:val="300"/>
        </w:trPr>
        <w:tc>
          <w:tcPr>
            <w:tcW w:w="2121" w:type="dxa"/>
            <w:tcBorders>
              <w:bottom w:val="single" w:sz="4" w:space="0" w:color="A6A6A6" w:themeColor="background1" w:themeShade="A6"/>
            </w:tcBorders>
            <w:hideMark/>
          </w:tcPr>
          <w:p w14:paraId="04D3204D" w14:textId="77777777" w:rsidR="003A1FAE" w:rsidRPr="00746B65" w:rsidRDefault="003A1FAE" w:rsidP="00EC442B">
            <w:pPr>
              <w:rPr>
                <w:rFonts w:asciiTheme="minorHAnsi" w:hAnsiTheme="minorHAnsi"/>
                <w:b/>
                <w:bCs/>
                <w:sz w:val="20"/>
                <w:szCs w:val="20"/>
              </w:rPr>
            </w:pPr>
            <w:r w:rsidRPr="00746B65">
              <w:rPr>
                <w:rFonts w:asciiTheme="minorHAnsi" w:hAnsiTheme="minorHAnsi"/>
                <w:b/>
                <w:bCs/>
                <w:sz w:val="20"/>
                <w:szCs w:val="20"/>
              </w:rPr>
              <w:t>Page name</w:t>
            </w:r>
          </w:p>
        </w:tc>
        <w:tc>
          <w:tcPr>
            <w:tcW w:w="1134" w:type="dxa"/>
            <w:tcBorders>
              <w:bottom w:val="single" w:sz="4" w:space="0" w:color="A6A6A6" w:themeColor="background1" w:themeShade="A6"/>
            </w:tcBorders>
            <w:hideMark/>
          </w:tcPr>
          <w:p w14:paraId="328ACC84" w14:textId="77777777" w:rsidR="003A1FAE" w:rsidRPr="00746B65" w:rsidRDefault="003A1FAE" w:rsidP="00EC442B">
            <w:pPr>
              <w:jc w:val="center"/>
              <w:rPr>
                <w:rFonts w:asciiTheme="minorHAnsi" w:hAnsiTheme="minorHAnsi"/>
                <w:b/>
                <w:bCs/>
                <w:sz w:val="20"/>
                <w:szCs w:val="20"/>
              </w:rPr>
            </w:pPr>
            <w:r>
              <w:rPr>
                <w:rFonts w:asciiTheme="minorHAnsi" w:hAnsiTheme="minorHAnsi"/>
                <w:b/>
                <w:bCs/>
                <w:sz w:val="20"/>
                <w:szCs w:val="20"/>
              </w:rPr>
              <w:t>P</w:t>
            </w:r>
            <w:r w:rsidRPr="00746B65">
              <w:rPr>
                <w:rFonts w:asciiTheme="minorHAnsi" w:hAnsiTheme="minorHAnsi"/>
                <w:b/>
                <w:bCs/>
                <w:sz w:val="20"/>
                <w:szCs w:val="20"/>
              </w:rPr>
              <w:t>articipants</w:t>
            </w:r>
          </w:p>
          <w:p w14:paraId="11D4B3AE" w14:textId="77777777" w:rsidR="003A1FAE" w:rsidRDefault="003A1FAE" w:rsidP="00EC442B">
            <w:pPr>
              <w:jc w:val="center"/>
              <w:rPr>
                <w:rFonts w:asciiTheme="minorHAnsi" w:hAnsiTheme="minorHAnsi"/>
                <w:sz w:val="20"/>
                <w:szCs w:val="20"/>
              </w:rPr>
            </w:pPr>
            <w:r>
              <w:rPr>
                <w:rFonts w:asciiTheme="minorHAnsi" w:hAnsiTheme="minorHAnsi"/>
                <w:sz w:val="20"/>
                <w:szCs w:val="20"/>
              </w:rPr>
              <w:t>(</w:t>
            </w:r>
            <w:r w:rsidRPr="00746B65">
              <w:rPr>
                <w:rFonts w:asciiTheme="minorHAnsi" w:hAnsiTheme="minorHAnsi"/>
                <w:sz w:val="20"/>
                <w:szCs w:val="20"/>
              </w:rPr>
              <w:t>n=43</w:t>
            </w:r>
            <w:r>
              <w:rPr>
                <w:rFonts w:asciiTheme="minorHAnsi" w:hAnsiTheme="minorHAnsi"/>
                <w:sz w:val="20"/>
                <w:szCs w:val="20"/>
              </w:rPr>
              <w:t>)</w:t>
            </w:r>
          </w:p>
          <w:p w14:paraId="27FDD7E1" w14:textId="77777777" w:rsidR="003A1FAE" w:rsidRDefault="003A1FAE" w:rsidP="00EC442B">
            <w:pPr>
              <w:jc w:val="center"/>
              <w:rPr>
                <w:rFonts w:asciiTheme="minorHAnsi" w:hAnsiTheme="minorHAnsi"/>
                <w:sz w:val="20"/>
                <w:szCs w:val="20"/>
              </w:rPr>
            </w:pPr>
          </w:p>
          <w:p w14:paraId="504F9905" w14:textId="77777777" w:rsidR="003A1FAE" w:rsidRPr="00746B65" w:rsidRDefault="003A1FAE" w:rsidP="00EC442B">
            <w:pPr>
              <w:rPr>
                <w:rFonts w:asciiTheme="minorHAnsi" w:hAnsiTheme="minorHAnsi"/>
                <w:sz w:val="20"/>
                <w:szCs w:val="20"/>
              </w:rPr>
            </w:pPr>
          </w:p>
          <w:p w14:paraId="18AE3D32"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sz w:val="20"/>
                <w:szCs w:val="20"/>
              </w:rPr>
              <w:t>n (%)</w:t>
            </w:r>
          </w:p>
        </w:tc>
        <w:tc>
          <w:tcPr>
            <w:tcW w:w="1134" w:type="dxa"/>
            <w:tcBorders>
              <w:bottom w:val="single" w:sz="4" w:space="0" w:color="A6A6A6" w:themeColor="background1" w:themeShade="A6"/>
            </w:tcBorders>
            <w:hideMark/>
          </w:tcPr>
          <w:p w14:paraId="6F6E5B9C"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 xml:space="preserve">Mean page visits </w:t>
            </w:r>
            <w:r w:rsidRPr="000668F1">
              <w:rPr>
                <w:rFonts w:asciiTheme="minorHAnsi" w:hAnsiTheme="minorHAnsi"/>
                <w:sz w:val="20"/>
                <w:szCs w:val="20"/>
              </w:rPr>
              <w:t>[SD]</w:t>
            </w:r>
          </w:p>
        </w:tc>
        <w:tc>
          <w:tcPr>
            <w:tcW w:w="1134" w:type="dxa"/>
            <w:tcBorders>
              <w:bottom w:val="single" w:sz="4" w:space="0" w:color="A6A6A6" w:themeColor="background1" w:themeShade="A6"/>
            </w:tcBorders>
            <w:hideMark/>
          </w:tcPr>
          <w:p w14:paraId="77BD7591"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Min– Max page visits</w:t>
            </w:r>
          </w:p>
        </w:tc>
        <w:tc>
          <w:tcPr>
            <w:tcW w:w="1134" w:type="dxa"/>
            <w:tcBorders>
              <w:bottom w:val="single" w:sz="4" w:space="0" w:color="A6A6A6" w:themeColor="background1" w:themeShade="A6"/>
            </w:tcBorders>
            <w:hideMark/>
          </w:tcPr>
          <w:p w14:paraId="3A542C4B"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 xml:space="preserve">Mean minutes per page </w:t>
            </w:r>
            <w:r w:rsidRPr="000668F1">
              <w:rPr>
                <w:rFonts w:asciiTheme="minorHAnsi" w:hAnsiTheme="minorHAnsi"/>
                <w:sz w:val="20"/>
                <w:szCs w:val="20"/>
              </w:rPr>
              <w:t>[SD]</w:t>
            </w:r>
          </w:p>
        </w:tc>
        <w:tc>
          <w:tcPr>
            <w:tcW w:w="1417" w:type="dxa"/>
            <w:tcBorders>
              <w:bottom w:val="single" w:sz="4" w:space="0" w:color="A6A6A6" w:themeColor="background1" w:themeShade="A6"/>
            </w:tcBorders>
            <w:hideMark/>
          </w:tcPr>
          <w:p w14:paraId="4A341362"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Median</w:t>
            </w:r>
          </w:p>
          <w:p w14:paraId="4AD88425"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 xml:space="preserve">minutes </w:t>
            </w:r>
            <w:r w:rsidRPr="00242779">
              <w:rPr>
                <w:rFonts w:asciiTheme="minorHAnsi" w:hAnsiTheme="minorHAnsi"/>
                <w:sz w:val="20"/>
                <w:szCs w:val="20"/>
              </w:rPr>
              <w:t>[Interquartile range]</w:t>
            </w:r>
          </w:p>
          <w:p w14:paraId="6F526EB5" w14:textId="77777777" w:rsidR="003A1FAE" w:rsidRPr="00746B65" w:rsidRDefault="003A1FAE" w:rsidP="00EC442B">
            <w:pPr>
              <w:jc w:val="center"/>
              <w:rPr>
                <w:rFonts w:asciiTheme="minorHAnsi" w:hAnsiTheme="minorHAnsi"/>
                <w:b/>
                <w:bCs/>
                <w:sz w:val="20"/>
                <w:szCs w:val="20"/>
              </w:rPr>
            </w:pPr>
          </w:p>
        </w:tc>
        <w:tc>
          <w:tcPr>
            <w:tcW w:w="1134" w:type="dxa"/>
            <w:tcBorders>
              <w:bottom w:val="single" w:sz="4" w:space="0" w:color="A6A6A6" w:themeColor="background1" w:themeShade="A6"/>
            </w:tcBorders>
            <w:hideMark/>
          </w:tcPr>
          <w:p w14:paraId="486E0BD7"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 xml:space="preserve">Min – Max minutes </w:t>
            </w:r>
          </w:p>
        </w:tc>
        <w:tc>
          <w:tcPr>
            <w:tcW w:w="1438" w:type="dxa"/>
            <w:tcBorders>
              <w:bottom w:val="single" w:sz="4" w:space="0" w:color="A6A6A6" w:themeColor="background1" w:themeShade="A6"/>
            </w:tcBorders>
            <w:hideMark/>
          </w:tcPr>
          <w:p w14:paraId="40C91B23" w14:textId="77777777" w:rsidR="003A1FAE" w:rsidRPr="00746B65" w:rsidRDefault="003A1FAE" w:rsidP="00EC442B">
            <w:pPr>
              <w:jc w:val="center"/>
              <w:rPr>
                <w:rFonts w:asciiTheme="minorHAnsi" w:hAnsiTheme="minorHAnsi"/>
                <w:b/>
                <w:bCs/>
                <w:sz w:val="20"/>
                <w:szCs w:val="20"/>
              </w:rPr>
            </w:pPr>
            <w:r w:rsidRPr="00746B65">
              <w:rPr>
                <w:rFonts w:asciiTheme="minorHAnsi" w:hAnsiTheme="minorHAnsi"/>
                <w:b/>
                <w:bCs/>
                <w:sz w:val="20"/>
                <w:szCs w:val="20"/>
              </w:rPr>
              <w:t>Participants interviewed at Phase 2</w:t>
            </w:r>
          </w:p>
          <w:p w14:paraId="7E22D3FE" w14:textId="77777777" w:rsidR="003A1FAE" w:rsidRPr="00746B65" w:rsidRDefault="003A1FAE" w:rsidP="00EC442B">
            <w:pPr>
              <w:jc w:val="center"/>
              <w:rPr>
                <w:rFonts w:asciiTheme="minorHAnsi" w:hAnsiTheme="minorHAnsi"/>
                <w:sz w:val="20"/>
                <w:szCs w:val="20"/>
              </w:rPr>
            </w:pPr>
            <w:r>
              <w:rPr>
                <w:rFonts w:asciiTheme="minorHAnsi" w:hAnsiTheme="minorHAnsi"/>
                <w:sz w:val="20"/>
                <w:szCs w:val="20"/>
              </w:rPr>
              <w:t>(</w:t>
            </w:r>
            <w:r w:rsidRPr="00746B65">
              <w:rPr>
                <w:rFonts w:asciiTheme="minorHAnsi" w:hAnsiTheme="minorHAnsi"/>
                <w:sz w:val="20"/>
                <w:szCs w:val="20"/>
              </w:rPr>
              <w:t>n=27</w:t>
            </w:r>
            <w:r>
              <w:rPr>
                <w:rFonts w:asciiTheme="minorHAnsi" w:hAnsiTheme="minorHAnsi"/>
                <w:sz w:val="20"/>
                <w:szCs w:val="20"/>
              </w:rPr>
              <w:t>)</w:t>
            </w:r>
          </w:p>
          <w:p w14:paraId="192BC604"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n (%)</w:t>
            </w:r>
          </w:p>
          <w:p w14:paraId="3F583BFA" w14:textId="77777777" w:rsidR="003A1FAE" w:rsidRPr="00746B65" w:rsidRDefault="003A1FAE" w:rsidP="00EC442B">
            <w:pPr>
              <w:jc w:val="center"/>
              <w:rPr>
                <w:rFonts w:asciiTheme="minorHAnsi" w:hAnsiTheme="minorHAnsi"/>
                <w:b/>
                <w:bCs/>
                <w:sz w:val="20"/>
                <w:szCs w:val="20"/>
              </w:rPr>
            </w:pPr>
          </w:p>
        </w:tc>
      </w:tr>
      <w:tr w:rsidR="003A1FAE" w:rsidRPr="00746B65" w14:paraId="630DC099" w14:textId="77777777" w:rsidTr="00DC5E43">
        <w:trPr>
          <w:trHeight w:val="722"/>
        </w:trPr>
        <w:tc>
          <w:tcPr>
            <w:tcW w:w="2121" w:type="dxa"/>
            <w:tcBorders>
              <w:bottom w:val="nil"/>
            </w:tcBorders>
            <w:hideMark/>
          </w:tcPr>
          <w:p w14:paraId="5B085235" w14:textId="77777777" w:rsidR="003A1FAE" w:rsidRPr="00746B65" w:rsidRDefault="003A1FAE" w:rsidP="00EC442B">
            <w:pPr>
              <w:rPr>
                <w:rFonts w:asciiTheme="minorHAnsi" w:hAnsiTheme="minorHAnsi"/>
                <w:sz w:val="20"/>
                <w:szCs w:val="20"/>
              </w:rPr>
            </w:pPr>
            <w:r w:rsidRPr="00746B65">
              <w:rPr>
                <w:rFonts w:asciiTheme="minorHAnsi" w:hAnsiTheme="minorHAnsi"/>
                <w:sz w:val="20"/>
                <w:szCs w:val="20"/>
              </w:rPr>
              <w:t>Employee intro page</w:t>
            </w:r>
          </w:p>
          <w:p w14:paraId="6946B516" w14:textId="77777777" w:rsidR="003A1FAE" w:rsidRPr="00746B65" w:rsidRDefault="003A1FAE" w:rsidP="00EC442B">
            <w:pPr>
              <w:rPr>
                <w:rFonts w:asciiTheme="minorHAnsi" w:hAnsiTheme="minorHAnsi"/>
                <w:sz w:val="20"/>
                <w:szCs w:val="20"/>
              </w:rPr>
            </w:pPr>
          </w:p>
        </w:tc>
        <w:tc>
          <w:tcPr>
            <w:tcW w:w="1134" w:type="dxa"/>
            <w:tcBorders>
              <w:bottom w:val="nil"/>
            </w:tcBorders>
            <w:hideMark/>
          </w:tcPr>
          <w:p w14:paraId="589DF42B"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33</w:t>
            </w:r>
            <w:r>
              <w:rPr>
                <w:rFonts w:asciiTheme="minorHAnsi" w:hAnsiTheme="minorHAnsi"/>
                <w:sz w:val="20"/>
                <w:szCs w:val="20"/>
              </w:rPr>
              <w:t xml:space="preserve"> </w:t>
            </w:r>
            <w:r w:rsidRPr="00746B65">
              <w:rPr>
                <w:rFonts w:asciiTheme="minorHAnsi" w:hAnsiTheme="minorHAnsi"/>
                <w:sz w:val="20"/>
                <w:szCs w:val="20"/>
              </w:rPr>
              <w:t>(76.7%)</w:t>
            </w:r>
          </w:p>
        </w:tc>
        <w:tc>
          <w:tcPr>
            <w:tcW w:w="1134" w:type="dxa"/>
            <w:tcBorders>
              <w:bottom w:val="nil"/>
            </w:tcBorders>
            <w:hideMark/>
          </w:tcPr>
          <w:p w14:paraId="3EACF408"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3.7</w:t>
            </w:r>
            <w:r>
              <w:rPr>
                <w:rFonts w:asciiTheme="minorHAnsi" w:hAnsiTheme="minorHAnsi"/>
                <w:sz w:val="20"/>
                <w:szCs w:val="20"/>
              </w:rPr>
              <w:t xml:space="preserve"> </w:t>
            </w:r>
            <w:r w:rsidRPr="00746B65">
              <w:rPr>
                <w:rFonts w:asciiTheme="minorHAnsi" w:hAnsiTheme="minorHAnsi"/>
                <w:sz w:val="20"/>
                <w:szCs w:val="20"/>
              </w:rPr>
              <w:t>[3.</w:t>
            </w:r>
            <w:r>
              <w:rPr>
                <w:rFonts w:asciiTheme="minorHAnsi" w:hAnsiTheme="minorHAnsi"/>
                <w:sz w:val="20"/>
                <w:szCs w:val="20"/>
              </w:rPr>
              <w:t>4</w:t>
            </w:r>
            <w:r w:rsidRPr="00746B65">
              <w:rPr>
                <w:rFonts w:asciiTheme="minorHAnsi" w:hAnsiTheme="minorHAnsi"/>
                <w:sz w:val="20"/>
                <w:szCs w:val="20"/>
              </w:rPr>
              <w:t>]</w:t>
            </w:r>
          </w:p>
        </w:tc>
        <w:tc>
          <w:tcPr>
            <w:tcW w:w="1134" w:type="dxa"/>
            <w:tcBorders>
              <w:bottom w:val="nil"/>
            </w:tcBorders>
            <w:hideMark/>
          </w:tcPr>
          <w:p w14:paraId="0C1AABA7"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1-15</w:t>
            </w:r>
          </w:p>
        </w:tc>
        <w:tc>
          <w:tcPr>
            <w:tcW w:w="1134" w:type="dxa"/>
            <w:tcBorders>
              <w:bottom w:val="nil"/>
            </w:tcBorders>
            <w:hideMark/>
          </w:tcPr>
          <w:p w14:paraId="7637E9DA"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28.3</w:t>
            </w:r>
            <w:r>
              <w:rPr>
                <w:rFonts w:asciiTheme="minorHAnsi" w:hAnsiTheme="minorHAnsi"/>
                <w:sz w:val="20"/>
                <w:szCs w:val="20"/>
              </w:rPr>
              <w:t xml:space="preserve"> </w:t>
            </w:r>
            <w:r w:rsidRPr="00746B65">
              <w:rPr>
                <w:rFonts w:asciiTheme="minorHAnsi" w:hAnsiTheme="minorHAnsi"/>
                <w:sz w:val="20"/>
                <w:szCs w:val="20"/>
              </w:rPr>
              <w:t>[74.7]</w:t>
            </w:r>
          </w:p>
        </w:tc>
        <w:tc>
          <w:tcPr>
            <w:tcW w:w="1417" w:type="dxa"/>
            <w:tcBorders>
              <w:bottom w:val="nil"/>
            </w:tcBorders>
            <w:hideMark/>
          </w:tcPr>
          <w:p w14:paraId="5A133546"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4.</w:t>
            </w:r>
            <w:r>
              <w:rPr>
                <w:rFonts w:asciiTheme="minorHAnsi" w:hAnsiTheme="minorHAnsi"/>
                <w:sz w:val="20"/>
                <w:szCs w:val="20"/>
              </w:rPr>
              <w:t xml:space="preserve">8 </w:t>
            </w:r>
            <w:r w:rsidRPr="00746B65">
              <w:rPr>
                <w:rFonts w:asciiTheme="minorHAnsi" w:hAnsiTheme="minorHAnsi"/>
                <w:sz w:val="20"/>
                <w:szCs w:val="20"/>
              </w:rPr>
              <w:t>[18.1]</w:t>
            </w:r>
          </w:p>
        </w:tc>
        <w:tc>
          <w:tcPr>
            <w:tcW w:w="1134" w:type="dxa"/>
            <w:tcBorders>
              <w:bottom w:val="nil"/>
            </w:tcBorders>
            <w:hideMark/>
          </w:tcPr>
          <w:p w14:paraId="2DEF999E"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0.2-328.7</w:t>
            </w:r>
          </w:p>
          <w:p w14:paraId="5BE51E69" w14:textId="77777777" w:rsidR="003A1FAE" w:rsidRPr="00746B65" w:rsidRDefault="003A1FAE" w:rsidP="00EC442B">
            <w:pPr>
              <w:jc w:val="center"/>
              <w:rPr>
                <w:rFonts w:asciiTheme="minorHAnsi" w:hAnsiTheme="minorHAnsi"/>
                <w:sz w:val="20"/>
                <w:szCs w:val="20"/>
              </w:rPr>
            </w:pPr>
          </w:p>
        </w:tc>
        <w:tc>
          <w:tcPr>
            <w:tcW w:w="1438" w:type="dxa"/>
            <w:tcBorders>
              <w:bottom w:val="nil"/>
            </w:tcBorders>
            <w:hideMark/>
          </w:tcPr>
          <w:p w14:paraId="7FCC7E14"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22</w:t>
            </w:r>
            <w:r>
              <w:rPr>
                <w:rFonts w:asciiTheme="minorHAnsi" w:hAnsiTheme="minorHAnsi"/>
                <w:sz w:val="20"/>
                <w:szCs w:val="20"/>
              </w:rPr>
              <w:t xml:space="preserve"> </w:t>
            </w:r>
            <w:r w:rsidRPr="00746B65">
              <w:rPr>
                <w:rFonts w:asciiTheme="minorHAnsi" w:hAnsiTheme="minorHAnsi"/>
                <w:sz w:val="20"/>
                <w:szCs w:val="20"/>
              </w:rPr>
              <w:t>(81.5%)</w:t>
            </w:r>
          </w:p>
        </w:tc>
      </w:tr>
      <w:tr w:rsidR="003A1FAE" w:rsidRPr="00746B65" w14:paraId="1AD40F2F" w14:textId="77777777" w:rsidTr="00DC5E43">
        <w:trPr>
          <w:trHeight w:val="710"/>
        </w:trPr>
        <w:tc>
          <w:tcPr>
            <w:tcW w:w="2121" w:type="dxa"/>
            <w:tcBorders>
              <w:top w:val="nil"/>
              <w:bottom w:val="nil"/>
            </w:tcBorders>
            <w:hideMark/>
          </w:tcPr>
          <w:p w14:paraId="21A286D3" w14:textId="77777777" w:rsidR="003A1FAE" w:rsidRPr="00746B65" w:rsidRDefault="003A1FAE" w:rsidP="00EC442B">
            <w:pPr>
              <w:rPr>
                <w:rFonts w:asciiTheme="minorHAnsi" w:hAnsiTheme="minorHAnsi"/>
                <w:sz w:val="20"/>
                <w:szCs w:val="20"/>
              </w:rPr>
            </w:pPr>
            <w:r w:rsidRPr="00746B65">
              <w:rPr>
                <w:rFonts w:asciiTheme="minorHAnsi" w:hAnsiTheme="minorHAnsi"/>
                <w:sz w:val="20"/>
                <w:szCs w:val="20"/>
              </w:rPr>
              <w:t>Step 1: initial sick leave</w:t>
            </w:r>
          </w:p>
          <w:p w14:paraId="731B0CF0" w14:textId="77777777" w:rsidR="003A1FAE" w:rsidRPr="00746B65" w:rsidRDefault="003A1FAE" w:rsidP="00EC442B">
            <w:pPr>
              <w:rPr>
                <w:rFonts w:asciiTheme="minorHAnsi" w:hAnsiTheme="minorHAnsi"/>
                <w:sz w:val="20"/>
                <w:szCs w:val="20"/>
              </w:rPr>
            </w:pPr>
          </w:p>
        </w:tc>
        <w:tc>
          <w:tcPr>
            <w:tcW w:w="1134" w:type="dxa"/>
            <w:tcBorders>
              <w:top w:val="nil"/>
              <w:bottom w:val="nil"/>
            </w:tcBorders>
            <w:hideMark/>
          </w:tcPr>
          <w:p w14:paraId="6FCC4D8B"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24</w:t>
            </w:r>
            <w:r>
              <w:rPr>
                <w:rFonts w:asciiTheme="minorHAnsi" w:hAnsiTheme="minorHAnsi"/>
                <w:sz w:val="20"/>
                <w:szCs w:val="20"/>
              </w:rPr>
              <w:t xml:space="preserve"> </w:t>
            </w:r>
            <w:r w:rsidRPr="00746B65">
              <w:rPr>
                <w:rFonts w:asciiTheme="minorHAnsi" w:hAnsiTheme="minorHAnsi"/>
                <w:sz w:val="20"/>
                <w:szCs w:val="20"/>
              </w:rPr>
              <w:t>(55.8%)</w:t>
            </w:r>
          </w:p>
        </w:tc>
        <w:tc>
          <w:tcPr>
            <w:tcW w:w="1134" w:type="dxa"/>
            <w:tcBorders>
              <w:top w:val="nil"/>
              <w:bottom w:val="nil"/>
            </w:tcBorders>
            <w:hideMark/>
          </w:tcPr>
          <w:p w14:paraId="0BC7BF2A"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1.8</w:t>
            </w:r>
            <w:r>
              <w:rPr>
                <w:rFonts w:asciiTheme="minorHAnsi" w:hAnsiTheme="minorHAnsi"/>
                <w:sz w:val="20"/>
                <w:szCs w:val="20"/>
              </w:rPr>
              <w:t xml:space="preserve"> </w:t>
            </w:r>
            <w:r w:rsidRPr="00746B65">
              <w:rPr>
                <w:rFonts w:asciiTheme="minorHAnsi" w:hAnsiTheme="minorHAnsi"/>
                <w:sz w:val="20"/>
                <w:szCs w:val="20"/>
              </w:rPr>
              <w:t>[1.</w:t>
            </w:r>
            <w:r>
              <w:rPr>
                <w:rFonts w:asciiTheme="minorHAnsi" w:hAnsiTheme="minorHAnsi"/>
                <w:sz w:val="20"/>
                <w:szCs w:val="20"/>
              </w:rPr>
              <w:t>7</w:t>
            </w:r>
            <w:r w:rsidRPr="00746B65">
              <w:rPr>
                <w:rFonts w:asciiTheme="minorHAnsi" w:hAnsiTheme="minorHAnsi"/>
                <w:sz w:val="20"/>
                <w:szCs w:val="20"/>
              </w:rPr>
              <w:t>]</w:t>
            </w:r>
          </w:p>
        </w:tc>
        <w:tc>
          <w:tcPr>
            <w:tcW w:w="1134" w:type="dxa"/>
            <w:tcBorders>
              <w:top w:val="nil"/>
              <w:bottom w:val="nil"/>
            </w:tcBorders>
            <w:hideMark/>
          </w:tcPr>
          <w:p w14:paraId="08FD76DE"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1-8</w:t>
            </w:r>
          </w:p>
        </w:tc>
        <w:tc>
          <w:tcPr>
            <w:tcW w:w="1134" w:type="dxa"/>
            <w:tcBorders>
              <w:top w:val="nil"/>
              <w:bottom w:val="nil"/>
            </w:tcBorders>
            <w:hideMark/>
          </w:tcPr>
          <w:p w14:paraId="7EC5D67F"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4.</w:t>
            </w:r>
            <w:r>
              <w:rPr>
                <w:rFonts w:asciiTheme="minorHAnsi" w:hAnsiTheme="minorHAnsi"/>
                <w:sz w:val="20"/>
                <w:szCs w:val="20"/>
              </w:rPr>
              <w:t xml:space="preserve">9 </w:t>
            </w:r>
            <w:r w:rsidRPr="00746B65">
              <w:rPr>
                <w:rFonts w:asciiTheme="minorHAnsi" w:hAnsiTheme="minorHAnsi"/>
                <w:sz w:val="20"/>
                <w:szCs w:val="20"/>
              </w:rPr>
              <w:t>[7.5]</w:t>
            </w:r>
          </w:p>
        </w:tc>
        <w:tc>
          <w:tcPr>
            <w:tcW w:w="1417" w:type="dxa"/>
            <w:tcBorders>
              <w:top w:val="nil"/>
              <w:bottom w:val="nil"/>
            </w:tcBorders>
            <w:hideMark/>
          </w:tcPr>
          <w:p w14:paraId="06C2BAA7"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w:t>
            </w:r>
            <w:r>
              <w:rPr>
                <w:rFonts w:asciiTheme="minorHAnsi" w:hAnsiTheme="minorHAnsi"/>
                <w:sz w:val="20"/>
                <w:szCs w:val="20"/>
              </w:rPr>
              <w:t xml:space="preserve">6 </w:t>
            </w:r>
            <w:r w:rsidRPr="00746B65">
              <w:rPr>
                <w:rFonts w:asciiTheme="minorHAnsi" w:hAnsiTheme="minorHAnsi"/>
                <w:sz w:val="20"/>
                <w:szCs w:val="20"/>
              </w:rPr>
              <w:t>[10.</w:t>
            </w:r>
            <w:r>
              <w:rPr>
                <w:rFonts w:asciiTheme="minorHAnsi" w:hAnsiTheme="minorHAnsi"/>
                <w:sz w:val="20"/>
                <w:szCs w:val="20"/>
              </w:rPr>
              <w:t>1</w:t>
            </w:r>
            <w:r w:rsidRPr="00746B65">
              <w:rPr>
                <w:rFonts w:asciiTheme="minorHAnsi" w:hAnsiTheme="minorHAnsi"/>
                <w:sz w:val="20"/>
                <w:szCs w:val="20"/>
              </w:rPr>
              <w:t>]</w:t>
            </w:r>
          </w:p>
        </w:tc>
        <w:tc>
          <w:tcPr>
            <w:tcW w:w="1134" w:type="dxa"/>
            <w:tcBorders>
              <w:top w:val="nil"/>
              <w:bottom w:val="nil"/>
            </w:tcBorders>
            <w:hideMark/>
          </w:tcPr>
          <w:p w14:paraId="777F5D86"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0.2-29.</w:t>
            </w:r>
            <w:r>
              <w:rPr>
                <w:rFonts w:asciiTheme="minorHAnsi" w:hAnsiTheme="minorHAnsi"/>
                <w:sz w:val="20"/>
                <w:szCs w:val="20"/>
              </w:rPr>
              <w:t>8</w:t>
            </w:r>
          </w:p>
          <w:p w14:paraId="6C33DB1B" w14:textId="77777777" w:rsidR="003A1FAE" w:rsidRPr="00746B65" w:rsidRDefault="003A1FAE" w:rsidP="00EC442B">
            <w:pPr>
              <w:jc w:val="center"/>
              <w:rPr>
                <w:rFonts w:asciiTheme="minorHAnsi" w:hAnsiTheme="minorHAnsi"/>
                <w:sz w:val="20"/>
                <w:szCs w:val="20"/>
              </w:rPr>
            </w:pPr>
          </w:p>
        </w:tc>
        <w:tc>
          <w:tcPr>
            <w:tcW w:w="1438" w:type="dxa"/>
            <w:tcBorders>
              <w:top w:val="nil"/>
              <w:bottom w:val="nil"/>
            </w:tcBorders>
            <w:hideMark/>
          </w:tcPr>
          <w:p w14:paraId="1C699DB6"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14</w:t>
            </w:r>
            <w:r>
              <w:rPr>
                <w:rFonts w:asciiTheme="minorHAnsi" w:hAnsiTheme="minorHAnsi"/>
                <w:sz w:val="20"/>
                <w:szCs w:val="20"/>
              </w:rPr>
              <w:t xml:space="preserve"> </w:t>
            </w:r>
            <w:r w:rsidRPr="00746B65">
              <w:rPr>
                <w:rFonts w:asciiTheme="minorHAnsi" w:hAnsiTheme="minorHAnsi"/>
                <w:sz w:val="20"/>
                <w:szCs w:val="20"/>
              </w:rPr>
              <w:t>(52.0%)</w:t>
            </w:r>
          </w:p>
        </w:tc>
      </w:tr>
      <w:tr w:rsidR="003A1FAE" w:rsidRPr="00746B65" w14:paraId="2655F8A6" w14:textId="77777777" w:rsidTr="00DC5E43">
        <w:trPr>
          <w:trHeight w:val="300"/>
        </w:trPr>
        <w:tc>
          <w:tcPr>
            <w:tcW w:w="2121" w:type="dxa"/>
            <w:tcBorders>
              <w:top w:val="nil"/>
              <w:bottom w:val="nil"/>
            </w:tcBorders>
            <w:hideMark/>
          </w:tcPr>
          <w:p w14:paraId="54573D2A" w14:textId="77777777" w:rsidR="003A1FAE" w:rsidRPr="00746B65" w:rsidRDefault="003A1FAE" w:rsidP="00EC442B">
            <w:pPr>
              <w:rPr>
                <w:rFonts w:asciiTheme="minorHAnsi" w:hAnsiTheme="minorHAnsi"/>
                <w:sz w:val="20"/>
                <w:szCs w:val="20"/>
              </w:rPr>
            </w:pPr>
            <w:r w:rsidRPr="00746B65">
              <w:rPr>
                <w:rFonts w:asciiTheme="minorHAnsi" w:hAnsiTheme="minorHAnsi"/>
                <w:sz w:val="20"/>
                <w:szCs w:val="20"/>
              </w:rPr>
              <w:t>Step 2: during sick leave</w:t>
            </w:r>
          </w:p>
          <w:p w14:paraId="31D24BDA" w14:textId="77777777" w:rsidR="003A1FAE" w:rsidRPr="00746B65" w:rsidRDefault="003A1FAE" w:rsidP="00EC442B">
            <w:pPr>
              <w:rPr>
                <w:rFonts w:asciiTheme="minorHAnsi" w:hAnsiTheme="minorHAnsi"/>
                <w:sz w:val="20"/>
                <w:szCs w:val="20"/>
              </w:rPr>
            </w:pPr>
          </w:p>
        </w:tc>
        <w:tc>
          <w:tcPr>
            <w:tcW w:w="1134" w:type="dxa"/>
            <w:tcBorders>
              <w:top w:val="nil"/>
              <w:bottom w:val="nil"/>
            </w:tcBorders>
            <w:hideMark/>
          </w:tcPr>
          <w:p w14:paraId="6BB4AAA2"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22</w:t>
            </w:r>
            <w:r>
              <w:rPr>
                <w:rFonts w:asciiTheme="minorHAnsi" w:hAnsiTheme="minorHAnsi"/>
                <w:sz w:val="20"/>
                <w:szCs w:val="20"/>
              </w:rPr>
              <w:t xml:space="preserve"> </w:t>
            </w:r>
            <w:r w:rsidRPr="00746B65">
              <w:rPr>
                <w:rFonts w:asciiTheme="minorHAnsi" w:hAnsiTheme="minorHAnsi"/>
                <w:sz w:val="20"/>
                <w:szCs w:val="20"/>
              </w:rPr>
              <w:t>(51.1%)</w:t>
            </w:r>
          </w:p>
        </w:tc>
        <w:tc>
          <w:tcPr>
            <w:tcW w:w="1134" w:type="dxa"/>
            <w:tcBorders>
              <w:top w:val="nil"/>
              <w:bottom w:val="nil"/>
            </w:tcBorders>
            <w:hideMark/>
          </w:tcPr>
          <w:p w14:paraId="0D02EAC9"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2.1</w:t>
            </w:r>
            <w:r>
              <w:rPr>
                <w:rFonts w:asciiTheme="minorHAnsi" w:hAnsiTheme="minorHAnsi"/>
                <w:sz w:val="20"/>
                <w:szCs w:val="20"/>
              </w:rPr>
              <w:t xml:space="preserve"> </w:t>
            </w:r>
            <w:r w:rsidRPr="00746B65">
              <w:rPr>
                <w:rFonts w:asciiTheme="minorHAnsi" w:hAnsiTheme="minorHAnsi"/>
                <w:sz w:val="20"/>
                <w:szCs w:val="20"/>
              </w:rPr>
              <w:t>[1.</w:t>
            </w:r>
            <w:r>
              <w:rPr>
                <w:rFonts w:asciiTheme="minorHAnsi" w:hAnsiTheme="minorHAnsi"/>
                <w:sz w:val="20"/>
                <w:szCs w:val="20"/>
              </w:rPr>
              <w:t>2</w:t>
            </w:r>
            <w:r w:rsidRPr="00746B65">
              <w:rPr>
                <w:rFonts w:asciiTheme="minorHAnsi" w:hAnsiTheme="minorHAnsi"/>
                <w:sz w:val="20"/>
                <w:szCs w:val="20"/>
              </w:rPr>
              <w:t>]</w:t>
            </w:r>
          </w:p>
        </w:tc>
        <w:tc>
          <w:tcPr>
            <w:tcW w:w="1134" w:type="dxa"/>
            <w:tcBorders>
              <w:top w:val="nil"/>
              <w:bottom w:val="nil"/>
            </w:tcBorders>
            <w:hideMark/>
          </w:tcPr>
          <w:p w14:paraId="43F5E415"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1-5</w:t>
            </w:r>
          </w:p>
        </w:tc>
        <w:tc>
          <w:tcPr>
            <w:tcW w:w="1134" w:type="dxa"/>
            <w:tcBorders>
              <w:top w:val="nil"/>
              <w:bottom w:val="nil"/>
            </w:tcBorders>
            <w:hideMark/>
          </w:tcPr>
          <w:p w14:paraId="4B3BC2E9"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39.5</w:t>
            </w:r>
            <w:r>
              <w:rPr>
                <w:rFonts w:asciiTheme="minorHAnsi" w:hAnsiTheme="minorHAnsi"/>
                <w:sz w:val="20"/>
                <w:szCs w:val="20"/>
              </w:rPr>
              <w:t xml:space="preserve"> </w:t>
            </w:r>
            <w:r w:rsidRPr="00746B65">
              <w:rPr>
                <w:rFonts w:asciiTheme="minorHAnsi" w:hAnsiTheme="minorHAnsi"/>
                <w:sz w:val="20"/>
                <w:szCs w:val="20"/>
              </w:rPr>
              <w:t>[86.9]</w:t>
            </w:r>
          </w:p>
        </w:tc>
        <w:tc>
          <w:tcPr>
            <w:tcW w:w="1417" w:type="dxa"/>
            <w:tcBorders>
              <w:top w:val="nil"/>
              <w:bottom w:val="nil"/>
            </w:tcBorders>
            <w:hideMark/>
          </w:tcPr>
          <w:p w14:paraId="4EB130D9"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5.4</w:t>
            </w:r>
            <w:r>
              <w:rPr>
                <w:rFonts w:asciiTheme="minorHAnsi" w:hAnsiTheme="minorHAnsi"/>
                <w:sz w:val="20"/>
                <w:szCs w:val="20"/>
              </w:rPr>
              <w:t xml:space="preserve"> </w:t>
            </w:r>
            <w:r w:rsidRPr="00746B65">
              <w:rPr>
                <w:rFonts w:asciiTheme="minorHAnsi" w:hAnsiTheme="minorHAnsi"/>
                <w:sz w:val="20"/>
                <w:szCs w:val="20"/>
              </w:rPr>
              <w:t>[35.4]</w:t>
            </w:r>
          </w:p>
        </w:tc>
        <w:tc>
          <w:tcPr>
            <w:tcW w:w="1134" w:type="dxa"/>
            <w:tcBorders>
              <w:top w:val="nil"/>
              <w:bottom w:val="nil"/>
            </w:tcBorders>
            <w:hideMark/>
          </w:tcPr>
          <w:p w14:paraId="7EABC441"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w:t>
            </w:r>
            <w:r>
              <w:rPr>
                <w:rFonts w:asciiTheme="minorHAnsi" w:hAnsiTheme="minorHAnsi"/>
                <w:sz w:val="20"/>
                <w:szCs w:val="20"/>
              </w:rPr>
              <w:t>3</w:t>
            </w:r>
            <w:r w:rsidRPr="00746B65">
              <w:rPr>
                <w:rFonts w:asciiTheme="minorHAnsi" w:hAnsiTheme="minorHAnsi"/>
                <w:sz w:val="20"/>
                <w:szCs w:val="20"/>
              </w:rPr>
              <w:t>-342.</w:t>
            </w:r>
            <w:r>
              <w:rPr>
                <w:rFonts w:asciiTheme="minorHAnsi" w:hAnsiTheme="minorHAnsi"/>
                <w:sz w:val="20"/>
                <w:szCs w:val="20"/>
              </w:rPr>
              <w:t>1</w:t>
            </w:r>
          </w:p>
          <w:p w14:paraId="1E94E023" w14:textId="77777777" w:rsidR="003A1FAE" w:rsidRPr="00746B65" w:rsidRDefault="003A1FAE" w:rsidP="00EC442B">
            <w:pPr>
              <w:jc w:val="center"/>
              <w:rPr>
                <w:rFonts w:asciiTheme="minorHAnsi" w:hAnsiTheme="minorHAnsi"/>
                <w:sz w:val="20"/>
                <w:szCs w:val="20"/>
              </w:rPr>
            </w:pPr>
          </w:p>
        </w:tc>
        <w:tc>
          <w:tcPr>
            <w:tcW w:w="1438" w:type="dxa"/>
            <w:tcBorders>
              <w:top w:val="nil"/>
              <w:bottom w:val="nil"/>
            </w:tcBorders>
            <w:hideMark/>
          </w:tcPr>
          <w:p w14:paraId="50674F31"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22</w:t>
            </w:r>
            <w:r>
              <w:rPr>
                <w:rFonts w:asciiTheme="minorHAnsi" w:hAnsiTheme="minorHAnsi"/>
                <w:sz w:val="20"/>
                <w:szCs w:val="20"/>
              </w:rPr>
              <w:t xml:space="preserve"> </w:t>
            </w:r>
            <w:r w:rsidRPr="00746B65">
              <w:rPr>
                <w:rFonts w:asciiTheme="minorHAnsi" w:hAnsiTheme="minorHAnsi"/>
                <w:sz w:val="20"/>
                <w:szCs w:val="20"/>
              </w:rPr>
              <w:t>(81.5%)</w:t>
            </w:r>
          </w:p>
        </w:tc>
      </w:tr>
      <w:tr w:rsidR="003A1FAE" w:rsidRPr="00746B65" w14:paraId="38B15AC4" w14:textId="77777777" w:rsidTr="00DC5E43">
        <w:trPr>
          <w:trHeight w:val="300"/>
        </w:trPr>
        <w:tc>
          <w:tcPr>
            <w:tcW w:w="2121" w:type="dxa"/>
            <w:tcBorders>
              <w:top w:val="nil"/>
              <w:bottom w:val="nil"/>
            </w:tcBorders>
            <w:hideMark/>
          </w:tcPr>
          <w:p w14:paraId="4B30B6B8" w14:textId="77777777" w:rsidR="003A1FAE" w:rsidRDefault="003A1FAE" w:rsidP="00EC442B">
            <w:pPr>
              <w:rPr>
                <w:rFonts w:asciiTheme="minorHAnsi" w:hAnsiTheme="minorHAnsi"/>
                <w:sz w:val="20"/>
                <w:szCs w:val="20"/>
              </w:rPr>
            </w:pPr>
            <w:r w:rsidRPr="00746B65">
              <w:rPr>
                <w:rFonts w:asciiTheme="minorHAnsi" w:hAnsiTheme="minorHAnsi"/>
                <w:sz w:val="20"/>
                <w:szCs w:val="20"/>
              </w:rPr>
              <w:t>Step 3: preparing for return to work</w:t>
            </w:r>
          </w:p>
          <w:p w14:paraId="26DE9673" w14:textId="77777777" w:rsidR="003A1FAE" w:rsidRPr="00746B65" w:rsidRDefault="003A1FAE" w:rsidP="00EC442B">
            <w:pPr>
              <w:rPr>
                <w:rFonts w:asciiTheme="minorHAnsi" w:hAnsiTheme="minorHAnsi"/>
                <w:sz w:val="20"/>
                <w:szCs w:val="20"/>
              </w:rPr>
            </w:pPr>
          </w:p>
        </w:tc>
        <w:tc>
          <w:tcPr>
            <w:tcW w:w="1134" w:type="dxa"/>
            <w:tcBorders>
              <w:top w:val="nil"/>
              <w:bottom w:val="nil"/>
            </w:tcBorders>
            <w:hideMark/>
          </w:tcPr>
          <w:p w14:paraId="443E78F1"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26</w:t>
            </w:r>
            <w:r>
              <w:rPr>
                <w:rFonts w:asciiTheme="minorHAnsi" w:hAnsiTheme="minorHAnsi"/>
                <w:sz w:val="20"/>
                <w:szCs w:val="20"/>
              </w:rPr>
              <w:t xml:space="preserve"> </w:t>
            </w:r>
            <w:r w:rsidRPr="00746B65">
              <w:rPr>
                <w:rFonts w:asciiTheme="minorHAnsi" w:hAnsiTheme="minorHAnsi"/>
                <w:sz w:val="20"/>
                <w:szCs w:val="20"/>
              </w:rPr>
              <w:t>(60.5%)</w:t>
            </w:r>
          </w:p>
        </w:tc>
        <w:tc>
          <w:tcPr>
            <w:tcW w:w="1134" w:type="dxa"/>
            <w:tcBorders>
              <w:top w:val="nil"/>
              <w:bottom w:val="nil"/>
            </w:tcBorders>
            <w:hideMark/>
          </w:tcPr>
          <w:p w14:paraId="2BB2941D"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w:t>
            </w:r>
            <w:r>
              <w:rPr>
                <w:rFonts w:asciiTheme="minorHAnsi" w:hAnsiTheme="minorHAnsi"/>
                <w:sz w:val="20"/>
                <w:szCs w:val="20"/>
              </w:rPr>
              <w:t xml:space="preserve">2 </w:t>
            </w:r>
            <w:r w:rsidRPr="00746B65">
              <w:rPr>
                <w:rFonts w:asciiTheme="minorHAnsi" w:hAnsiTheme="minorHAnsi"/>
                <w:sz w:val="20"/>
                <w:szCs w:val="20"/>
              </w:rPr>
              <w:t>[1.5]</w:t>
            </w:r>
          </w:p>
        </w:tc>
        <w:tc>
          <w:tcPr>
            <w:tcW w:w="1134" w:type="dxa"/>
            <w:tcBorders>
              <w:top w:val="nil"/>
              <w:bottom w:val="nil"/>
            </w:tcBorders>
            <w:hideMark/>
          </w:tcPr>
          <w:p w14:paraId="7CE8D8D9"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1-6</w:t>
            </w:r>
          </w:p>
        </w:tc>
        <w:tc>
          <w:tcPr>
            <w:tcW w:w="1134" w:type="dxa"/>
            <w:tcBorders>
              <w:top w:val="nil"/>
              <w:bottom w:val="nil"/>
            </w:tcBorders>
            <w:hideMark/>
          </w:tcPr>
          <w:p w14:paraId="0BD40581"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6.</w:t>
            </w:r>
            <w:r>
              <w:rPr>
                <w:rFonts w:asciiTheme="minorHAnsi" w:hAnsiTheme="minorHAnsi"/>
                <w:sz w:val="20"/>
                <w:szCs w:val="20"/>
              </w:rPr>
              <w:t xml:space="preserve">5 </w:t>
            </w:r>
            <w:r w:rsidRPr="00746B65">
              <w:rPr>
                <w:rFonts w:asciiTheme="minorHAnsi" w:hAnsiTheme="minorHAnsi"/>
                <w:sz w:val="20"/>
                <w:szCs w:val="20"/>
              </w:rPr>
              <w:t>[10.0]</w:t>
            </w:r>
          </w:p>
        </w:tc>
        <w:tc>
          <w:tcPr>
            <w:tcW w:w="1417" w:type="dxa"/>
            <w:tcBorders>
              <w:top w:val="nil"/>
              <w:bottom w:val="nil"/>
            </w:tcBorders>
            <w:hideMark/>
          </w:tcPr>
          <w:p w14:paraId="5FE3E553"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1.8</w:t>
            </w:r>
            <w:r>
              <w:rPr>
                <w:rFonts w:asciiTheme="minorHAnsi" w:hAnsiTheme="minorHAnsi"/>
                <w:sz w:val="20"/>
                <w:szCs w:val="20"/>
              </w:rPr>
              <w:t xml:space="preserve"> </w:t>
            </w:r>
            <w:r w:rsidRPr="00746B65">
              <w:rPr>
                <w:rFonts w:asciiTheme="minorHAnsi" w:hAnsiTheme="minorHAnsi"/>
                <w:sz w:val="20"/>
                <w:szCs w:val="20"/>
              </w:rPr>
              <w:t>[9.</w:t>
            </w:r>
            <w:r>
              <w:rPr>
                <w:rFonts w:asciiTheme="minorHAnsi" w:hAnsiTheme="minorHAnsi"/>
                <w:sz w:val="20"/>
                <w:szCs w:val="20"/>
              </w:rPr>
              <w:t>8</w:t>
            </w:r>
            <w:r w:rsidRPr="00746B65">
              <w:rPr>
                <w:rFonts w:asciiTheme="minorHAnsi" w:hAnsiTheme="minorHAnsi"/>
                <w:sz w:val="20"/>
                <w:szCs w:val="20"/>
              </w:rPr>
              <w:t>]</w:t>
            </w:r>
          </w:p>
        </w:tc>
        <w:tc>
          <w:tcPr>
            <w:tcW w:w="1134" w:type="dxa"/>
            <w:tcBorders>
              <w:top w:val="nil"/>
              <w:bottom w:val="nil"/>
            </w:tcBorders>
            <w:hideMark/>
          </w:tcPr>
          <w:p w14:paraId="44E19B96"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w:t>
            </w:r>
            <w:r>
              <w:rPr>
                <w:rFonts w:asciiTheme="minorHAnsi" w:hAnsiTheme="minorHAnsi"/>
                <w:sz w:val="20"/>
                <w:szCs w:val="20"/>
              </w:rPr>
              <w:t>2</w:t>
            </w:r>
            <w:r w:rsidRPr="00746B65">
              <w:rPr>
                <w:rFonts w:asciiTheme="minorHAnsi" w:hAnsiTheme="minorHAnsi"/>
                <w:sz w:val="20"/>
                <w:szCs w:val="20"/>
              </w:rPr>
              <w:t>-43.8</w:t>
            </w:r>
          </w:p>
          <w:p w14:paraId="1E1A9BB1" w14:textId="77777777" w:rsidR="003A1FAE" w:rsidRPr="00746B65" w:rsidRDefault="003A1FAE" w:rsidP="00EC442B">
            <w:pPr>
              <w:jc w:val="center"/>
              <w:rPr>
                <w:rFonts w:asciiTheme="minorHAnsi" w:hAnsiTheme="minorHAnsi"/>
                <w:sz w:val="20"/>
                <w:szCs w:val="20"/>
              </w:rPr>
            </w:pPr>
          </w:p>
        </w:tc>
        <w:tc>
          <w:tcPr>
            <w:tcW w:w="1438" w:type="dxa"/>
            <w:tcBorders>
              <w:top w:val="nil"/>
              <w:bottom w:val="nil"/>
            </w:tcBorders>
            <w:hideMark/>
          </w:tcPr>
          <w:p w14:paraId="7DD392BD"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20</w:t>
            </w:r>
            <w:r>
              <w:rPr>
                <w:rFonts w:asciiTheme="minorHAnsi" w:hAnsiTheme="minorHAnsi"/>
                <w:sz w:val="20"/>
                <w:szCs w:val="20"/>
              </w:rPr>
              <w:t xml:space="preserve"> </w:t>
            </w:r>
            <w:r w:rsidRPr="00746B65">
              <w:rPr>
                <w:rFonts w:asciiTheme="minorHAnsi" w:hAnsiTheme="minorHAnsi"/>
                <w:sz w:val="20"/>
                <w:szCs w:val="20"/>
              </w:rPr>
              <w:t>(74.1%)</w:t>
            </w:r>
          </w:p>
        </w:tc>
      </w:tr>
      <w:tr w:rsidR="003A1FAE" w:rsidRPr="00746B65" w14:paraId="7463495A" w14:textId="77777777" w:rsidTr="00DC5E43">
        <w:trPr>
          <w:trHeight w:val="300"/>
        </w:trPr>
        <w:tc>
          <w:tcPr>
            <w:tcW w:w="2121" w:type="dxa"/>
            <w:tcBorders>
              <w:top w:val="nil"/>
              <w:bottom w:val="nil"/>
            </w:tcBorders>
            <w:hideMark/>
          </w:tcPr>
          <w:p w14:paraId="06F3DFA8" w14:textId="77777777" w:rsidR="003A1FAE" w:rsidRPr="00746B65" w:rsidRDefault="003A1FAE" w:rsidP="00EC442B">
            <w:pPr>
              <w:rPr>
                <w:rFonts w:asciiTheme="minorHAnsi" w:hAnsiTheme="minorHAnsi"/>
                <w:sz w:val="20"/>
                <w:szCs w:val="20"/>
              </w:rPr>
            </w:pPr>
            <w:r w:rsidRPr="00746B65">
              <w:rPr>
                <w:rFonts w:asciiTheme="minorHAnsi" w:hAnsiTheme="minorHAnsi"/>
                <w:sz w:val="20"/>
                <w:szCs w:val="20"/>
              </w:rPr>
              <w:t>Step 4: first week back at work</w:t>
            </w:r>
          </w:p>
          <w:p w14:paraId="54D7EA53" w14:textId="77777777" w:rsidR="003A1FAE" w:rsidRPr="00746B65" w:rsidRDefault="003A1FAE" w:rsidP="00EC442B">
            <w:pPr>
              <w:rPr>
                <w:rFonts w:asciiTheme="minorHAnsi" w:hAnsiTheme="minorHAnsi"/>
                <w:sz w:val="20"/>
                <w:szCs w:val="20"/>
              </w:rPr>
            </w:pPr>
          </w:p>
        </w:tc>
        <w:tc>
          <w:tcPr>
            <w:tcW w:w="1134" w:type="dxa"/>
            <w:tcBorders>
              <w:top w:val="nil"/>
              <w:bottom w:val="nil"/>
            </w:tcBorders>
            <w:hideMark/>
          </w:tcPr>
          <w:p w14:paraId="7A455820"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19</w:t>
            </w:r>
            <w:r>
              <w:rPr>
                <w:rFonts w:asciiTheme="minorHAnsi" w:hAnsiTheme="minorHAnsi"/>
                <w:sz w:val="20"/>
                <w:szCs w:val="20"/>
              </w:rPr>
              <w:t xml:space="preserve"> </w:t>
            </w:r>
            <w:r w:rsidRPr="00746B65">
              <w:rPr>
                <w:rFonts w:asciiTheme="minorHAnsi" w:hAnsiTheme="minorHAnsi"/>
                <w:sz w:val="20"/>
                <w:szCs w:val="20"/>
              </w:rPr>
              <w:t>(45.0%)</w:t>
            </w:r>
          </w:p>
        </w:tc>
        <w:tc>
          <w:tcPr>
            <w:tcW w:w="1134" w:type="dxa"/>
            <w:tcBorders>
              <w:top w:val="nil"/>
              <w:bottom w:val="nil"/>
            </w:tcBorders>
            <w:hideMark/>
          </w:tcPr>
          <w:p w14:paraId="5152CBFE"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2.4</w:t>
            </w:r>
            <w:r>
              <w:rPr>
                <w:rFonts w:asciiTheme="minorHAnsi" w:hAnsiTheme="minorHAnsi"/>
                <w:sz w:val="20"/>
                <w:szCs w:val="20"/>
              </w:rPr>
              <w:t xml:space="preserve"> </w:t>
            </w:r>
            <w:r w:rsidRPr="00746B65">
              <w:rPr>
                <w:rFonts w:asciiTheme="minorHAnsi" w:hAnsiTheme="minorHAnsi"/>
                <w:sz w:val="20"/>
                <w:szCs w:val="20"/>
              </w:rPr>
              <w:t>[1.</w:t>
            </w:r>
            <w:r>
              <w:rPr>
                <w:rFonts w:asciiTheme="minorHAnsi" w:hAnsiTheme="minorHAnsi"/>
                <w:sz w:val="20"/>
                <w:szCs w:val="20"/>
              </w:rPr>
              <w:t>7</w:t>
            </w:r>
            <w:r w:rsidRPr="00746B65">
              <w:rPr>
                <w:rFonts w:asciiTheme="minorHAnsi" w:hAnsiTheme="minorHAnsi"/>
                <w:sz w:val="20"/>
                <w:szCs w:val="20"/>
              </w:rPr>
              <w:t>]</w:t>
            </w:r>
          </w:p>
        </w:tc>
        <w:tc>
          <w:tcPr>
            <w:tcW w:w="1134" w:type="dxa"/>
            <w:tcBorders>
              <w:top w:val="nil"/>
              <w:bottom w:val="nil"/>
            </w:tcBorders>
            <w:hideMark/>
          </w:tcPr>
          <w:p w14:paraId="7068BF97"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1-6</w:t>
            </w:r>
          </w:p>
        </w:tc>
        <w:tc>
          <w:tcPr>
            <w:tcW w:w="1134" w:type="dxa"/>
            <w:tcBorders>
              <w:top w:val="nil"/>
              <w:bottom w:val="nil"/>
            </w:tcBorders>
            <w:hideMark/>
          </w:tcPr>
          <w:p w14:paraId="7D8AE868"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3.3</w:t>
            </w:r>
            <w:r>
              <w:rPr>
                <w:rFonts w:asciiTheme="minorHAnsi" w:hAnsiTheme="minorHAnsi"/>
                <w:sz w:val="20"/>
                <w:szCs w:val="20"/>
              </w:rPr>
              <w:t xml:space="preserve"> </w:t>
            </w:r>
            <w:r w:rsidRPr="00746B65">
              <w:rPr>
                <w:rFonts w:asciiTheme="minorHAnsi" w:hAnsiTheme="minorHAnsi"/>
                <w:sz w:val="20"/>
                <w:szCs w:val="20"/>
              </w:rPr>
              <w:t>[3.4]</w:t>
            </w:r>
          </w:p>
        </w:tc>
        <w:tc>
          <w:tcPr>
            <w:tcW w:w="1417" w:type="dxa"/>
            <w:tcBorders>
              <w:top w:val="nil"/>
              <w:bottom w:val="nil"/>
            </w:tcBorders>
            <w:hideMark/>
          </w:tcPr>
          <w:p w14:paraId="5502D4FE" w14:textId="77777777" w:rsidR="003A1FAE" w:rsidRPr="00746B65" w:rsidRDefault="003A1FAE" w:rsidP="00EC442B">
            <w:pPr>
              <w:jc w:val="center"/>
              <w:rPr>
                <w:rFonts w:asciiTheme="minorHAnsi" w:hAnsiTheme="minorHAnsi"/>
                <w:sz w:val="20"/>
                <w:szCs w:val="20"/>
              </w:rPr>
            </w:pPr>
            <w:r>
              <w:rPr>
                <w:rFonts w:asciiTheme="minorHAnsi" w:hAnsiTheme="minorHAnsi"/>
                <w:sz w:val="20"/>
                <w:szCs w:val="20"/>
              </w:rPr>
              <w:t xml:space="preserve">3.0 </w:t>
            </w:r>
            <w:r w:rsidRPr="00746B65">
              <w:rPr>
                <w:rFonts w:asciiTheme="minorHAnsi" w:hAnsiTheme="minorHAnsi"/>
                <w:sz w:val="20"/>
                <w:szCs w:val="20"/>
              </w:rPr>
              <w:t>[4.9]</w:t>
            </w:r>
          </w:p>
        </w:tc>
        <w:tc>
          <w:tcPr>
            <w:tcW w:w="1134" w:type="dxa"/>
            <w:tcBorders>
              <w:top w:val="nil"/>
              <w:bottom w:val="nil"/>
            </w:tcBorders>
            <w:hideMark/>
          </w:tcPr>
          <w:p w14:paraId="68B1EDD0"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w:t>
            </w:r>
            <w:r>
              <w:rPr>
                <w:rFonts w:asciiTheme="minorHAnsi" w:hAnsiTheme="minorHAnsi"/>
                <w:sz w:val="20"/>
                <w:szCs w:val="20"/>
              </w:rPr>
              <w:t>2</w:t>
            </w:r>
            <w:r w:rsidRPr="00746B65">
              <w:rPr>
                <w:rFonts w:asciiTheme="minorHAnsi" w:hAnsiTheme="minorHAnsi"/>
                <w:sz w:val="20"/>
                <w:szCs w:val="20"/>
              </w:rPr>
              <w:t>-11.</w:t>
            </w:r>
            <w:r>
              <w:rPr>
                <w:rFonts w:asciiTheme="minorHAnsi" w:hAnsiTheme="minorHAnsi"/>
                <w:sz w:val="20"/>
                <w:szCs w:val="20"/>
              </w:rPr>
              <w:t>6</w:t>
            </w:r>
          </w:p>
          <w:p w14:paraId="0CFD20BA" w14:textId="77777777" w:rsidR="003A1FAE" w:rsidRPr="00746B65" w:rsidRDefault="003A1FAE" w:rsidP="00EC442B">
            <w:pPr>
              <w:jc w:val="center"/>
              <w:rPr>
                <w:rFonts w:asciiTheme="minorHAnsi" w:hAnsiTheme="minorHAnsi"/>
                <w:sz w:val="20"/>
                <w:szCs w:val="20"/>
              </w:rPr>
            </w:pPr>
          </w:p>
        </w:tc>
        <w:tc>
          <w:tcPr>
            <w:tcW w:w="1438" w:type="dxa"/>
            <w:tcBorders>
              <w:top w:val="nil"/>
              <w:bottom w:val="nil"/>
            </w:tcBorders>
            <w:hideMark/>
          </w:tcPr>
          <w:p w14:paraId="65DD4314"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17</w:t>
            </w:r>
            <w:r>
              <w:rPr>
                <w:rFonts w:asciiTheme="minorHAnsi" w:hAnsiTheme="minorHAnsi"/>
                <w:sz w:val="20"/>
                <w:szCs w:val="20"/>
              </w:rPr>
              <w:t xml:space="preserve"> </w:t>
            </w:r>
            <w:r w:rsidRPr="00746B65">
              <w:rPr>
                <w:rFonts w:asciiTheme="minorHAnsi" w:hAnsiTheme="minorHAnsi"/>
                <w:sz w:val="20"/>
                <w:szCs w:val="20"/>
              </w:rPr>
              <w:t>(63.0%)</w:t>
            </w:r>
          </w:p>
        </w:tc>
      </w:tr>
      <w:tr w:rsidR="003A1FAE" w:rsidRPr="00746B65" w14:paraId="463674CD" w14:textId="77777777" w:rsidTr="00DC5E43">
        <w:trPr>
          <w:trHeight w:val="300"/>
        </w:trPr>
        <w:tc>
          <w:tcPr>
            <w:tcW w:w="2121" w:type="dxa"/>
            <w:tcBorders>
              <w:top w:val="nil"/>
              <w:bottom w:val="nil"/>
            </w:tcBorders>
            <w:hideMark/>
          </w:tcPr>
          <w:p w14:paraId="200201E6" w14:textId="77777777" w:rsidR="003A1FAE" w:rsidRDefault="003A1FAE" w:rsidP="00EC442B">
            <w:pPr>
              <w:rPr>
                <w:rFonts w:asciiTheme="minorHAnsi" w:hAnsiTheme="minorHAnsi"/>
                <w:sz w:val="20"/>
                <w:szCs w:val="20"/>
              </w:rPr>
            </w:pPr>
            <w:r w:rsidRPr="00746B65">
              <w:rPr>
                <w:rFonts w:asciiTheme="minorHAnsi" w:hAnsiTheme="minorHAnsi"/>
                <w:sz w:val="20"/>
                <w:szCs w:val="20"/>
              </w:rPr>
              <w:t>Step 5: keeping healthy and productive at work</w:t>
            </w:r>
          </w:p>
          <w:p w14:paraId="080FA64E" w14:textId="77777777" w:rsidR="003A1FAE" w:rsidRPr="00746B65" w:rsidRDefault="003A1FAE" w:rsidP="00EC442B">
            <w:pPr>
              <w:rPr>
                <w:rFonts w:asciiTheme="minorHAnsi" w:hAnsiTheme="minorHAnsi"/>
                <w:sz w:val="20"/>
                <w:szCs w:val="20"/>
              </w:rPr>
            </w:pPr>
          </w:p>
        </w:tc>
        <w:tc>
          <w:tcPr>
            <w:tcW w:w="1134" w:type="dxa"/>
            <w:tcBorders>
              <w:top w:val="nil"/>
              <w:bottom w:val="nil"/>
            </w:tcBorders>
            <w:hideMark/>
          </w:tcPr>
          <w:p w14:paraId="5B6BB854"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18</w:t>
            </w:r>
            <w:r>
              <w:rPr>
                <w:rFonts w:asciiTheme="minorHAnsi" w:hAnsiTheme="minorHAnsi"/>
                <w:sz w:val="20"/>
                <w:szCs w:val="20"/>
              </w:rPr>
              <w:t xml:space="preserve"> </w:t>
            </w:r>
            <w:r w:rsidRPr="00746B65">
              <w:rPr>
                <w:rFonts w:asciiTheme="minorHAnsi" w:hAnsiTheme="minorHAnsi"/>
                <w:sz w:val="20"/>
                <w:szCs w:val="20"/>
              </w:rPr>
              <w:t>(41.9%)</w:t>
            </w:r>
          </w:p>
        </w:tc>
        <w:tc>
          <w:tcPr>
            <w:tcW w:w="1134" w:type="dxa"/>
            <w:tcBorders>
              <w:top w:val="nil"/>
              <w:bottom w:val="nil"/>
            </w:tcBorders>
            <w:hideMark/>
          </w:tcPr>
          <w:p w14:paraId="4E8B5EFC"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w:t>
            </w:r>
            <w:r>
              <w:rPr>
                <w:rFonts w:asciiTheme="minorHAnsi" w:hAnsiTheme="minorHAnsi"/>
                <w:sz w:val="20"/>
                <w:szCs w:val="20"/>
              </w:rPr>
              <w:t xml:space="preserve">8 </w:t>
            </w:r>
            <w:r w:rsidRPr="00746B65">
              <w:rPr>
                <w:rFonts w:asciiTheme="minorHAnsi" w:hAnsiTheme="minorHAnsi"/>
                <w:sz w:val="20"/>
                <w:szCs w:val="20"/>
              </w:rPr>
              <w:t>[2.0]</w:t>
            </w:r>
          </w:p>
        </w:tc>
        <w:tc>
          <w:tcPr>
            <w:tcW w:w="1134" w:type="dxa"/>
            <w:tcBorders>
              <w:top w:val="nil"/>
              <w:bottom w:val="nil"/>
            </w:tcBorders>
            <w:hideMark/>
          </w:tcPr>
          <w:p w14:paraId="53C7B5AC"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1-9</w:t>
            </w:r>
          </w:p>
          <w:p w14:paraId="2F91764E" w14:textId="77777777" w:rsidR="003A1FAE" w:rsidRPr="00746B65" w:rsidRDefault="003A1FAE" w:rsidP="00EC442B">
            <w:pPr>
              <w:jc w:val="center"/>
              <w:rPr>
                <w:rFonts w:asciiTheme="minorHAnsi" w:hAnsiTheme="minorHAnsi"/>
                <w:sz w:val="20"/>
                <w:szCs w:val="20"/>
              </w:rPr>
            </w:pPr>
          </w:p>
        </w:tc>
        <w:tc>
          <w:tcPr>
            <w:tcW w:w="1134" w:type="dxa"/>
            <w:tcBorders>
              <w:top w:val="nil"/>
              <w:bottom w:val="nil"/>
            </w:tcBorders>
            <w:hideMark/>
          </w:tcPr>
          <w:p w14:paraId="7A745A9C"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3.4</w:t>
            </w:r>
            <w:r>
              <w:rPr>
                <w:rFonts w:asciiTheme="minorHAnsi" w:hAnsiTheme="minorHAnsi"/>
                <w:sz w:val="20"/>
                <w:szCs w:val="20"/>
              </w:rPr>
              <w:t xml:space="preserve"> </w:t>
            </w:r>
            <w:r w:rsidRPr="00746B65">
              <w:rPr>
                <w:rFonts w:asciiTheme="minorHAnsi" w:hAnsiTheme="minorHAnsi"/>
                <w:sz w:val="20"/>
                <w:szCs w:val="20"/>
              </w:rPr>
              <w:t>[4.0]</w:t>
            </w:r>
          </w:p>
        </w:tc>
        <w:tc>
          <w:tcPr>
            <w:tcW w:w="1417" w:type="dxa"/>
            <w:tcBorders>
              <w:top w:val="nil"/>
              <w:bottom w:val="nil"/>
            </w:tcBorders>
            <w:hideMark/>
          </w:tcPr>
          <w:p w14:paraId="5CC50F6D"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w:t>
            </w:r>
            <w:r>
              <w:rPr>
                <w:rFonts w:asciiTheme="minorHAnsi" w:hAnsiTheme="minorHAnsi"/>
                <w:sz w:val="20"/>
                <w:szCs w:val="20"/>
              </w:rPr>
              <w:t xml:space="preserve">9 </w:t>
            </w:r>
            <w:r w:rsidRPr="00746B65">
              <w:rPr>
                <w:rFonts w:asciiTheme="minorHAnsi" w:hAnsiTheme="minorHAnsi"/>
                <w:sz w:val="20"/>
                <w:szCs w:val="20"/>
              </w:rPr>
              <w:t>[</w:t>
            </w:r>
            <w:r>
              <w:rPr>
                <w:rFonts w:asciiTheme="minorHAnsi" w:hAnsiTheme="minorHAnsi"/>
                <w:sz w:val="20"/>
                <w:szCs w:val="20"/>
              </w:rPr>
              <w:t>6.0</w:t>
            </w:r>
            <w:r w:rsidRPr="00746B65">
              <w:rPr>
                <w:rFonts w:asciiTheme="minorHAnsi" w:hAnsiTheme="minorHAnsi"/>
                <w:sz w:val="20"/>
                <w:szCs w:val="20"/>
              </w:rPr>
              <w:t>]</w:t>
            </w:r>
          </w:p>
        </w:tc>
        <w:tc>
          <w:tcPr>
            <w:tcW w:w="1134" w:type="dxa"/>
            <w:tcBorders>
              <w:top w:val="nil"/>
              <w:bottom w:val="nil"/>
            </w:tcBorders>
            <w:hideMark/>
          </w:tcPr>
          <w:p w14:paraId="0EEDB313"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w:t>
            </w:r>
            <w:r>
              <w:rPr>
                <w:rFonts w:asciiTheme="minorHAnsi" w:hAnsiTheme="minorHAnsi"/>
                <w:sz w:val="20"/>
                <w:szCs w:val="20"/>
              </w:rPr>
              <w:t>2</w:t>
            </w:r>
            <w:r w:rsidRPr="00746B65">
              <w:rPr>
                <w:rFonts w:asciiTheme="minorHAnsi" w:hAnsiTheme="minorHAnsi"/>
                <w:sz w:val="20"/>
                <w:szCs w:val="20"/>
              </w:rPr>
              <w:t>-13.1</w:t>
            </w:r>
          </w:p>
          <w:p w14:paraId="4FFB97A6" w14:textId="77777777" w:rsidR="003A1FAE" w:rsidRPr="00746B65" w:rsidRDefault="003A1FAE" w:rsidP="00EC442B">
            <w:pPr>
              <w:jc w:val="center"/>
              <w:rPr>
                <w:rFonts w:asciiTheme="minorHAnsi" w:hAnsiTheme="minorHAnsi"/>
                <w:sz w:val="20"/>
                <w:szCs w:val="20"/>
              </w:rPr>
            </w:pPr>
          </w:p>
        </w:tc>
        <w:tc>
          <w:tcPr>
            <w:tcW w:w="1438" w:type="dxa"/>
            <w:tcBorders>
              <w:top w:val="nil"/>
              <w:bottom w:val="nil"/>
            </w:tcBorders>
            <w:hideMark/>
          </w:tcPr>
          <w:p w14:paraId="01F59A8B"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18</w:t>
            </w:r>
            <w:r>
              <w:rPr>
                <w:rFonts w:asciiTheme="minorHAnsi" w:hAnsiTheme="minorHAnsi"/>
                <w:sz w:val="20"/>
                <w:szCs w:val="20"/>
              </w:rPr>
              <w:t xml:space="preserve"> </w:t>
            </w:r>
            <w:r w:rsidRPr="00746B65">
              <w:rPr>
                <w:rFonts w:asciiTheme="minorHAnsi" w:hAnsiTheme="minorHAnsi"/>
                <w:sz w:val="20"/>
                <w:szCs w:val="20"/>
              </w:rPr>
              <w:t>(66.7%)</w:t>
            </w:r>
          </w:p>
        </w:tc>
      </w:tr>
      <w:tr w:rsidR="003A1FAE" w:rsidRPr="00746B65" w14:paraId="669801F4" w14:textId="77777777" w:rsidTr="00DC5E43">
        <w:trPr>
          <w:trHeight w:val="422"/>
        </w:trPr>
        <w:tc>
          <w:tcPr>
            <w:tcW w:w="2121" w:type="dxa"/>
            <w:tcBorders>
              <w:top w:val="nil"/>
              <w:bottom w:val="nil"/>
            </w:tcBorders>
          </w:tcPr>
          <w:p w14:paraId="322BC00E" w14:textId="77777777" w:rsidR="003A1FAE" w:rsidRPr="00746B65" w:rsidRDefault="003A1FAE" w:rsidP="00EC442B">
            <w:pPr>
              <w:rPr>
                <w:rFonts w:asciiTheme="minorHAnsi" w:hAnsiTheme="minorHAnsi"/>
                <w:sz w:val="20"/>
                <w:szCs w:val="20"/>
              </w:rPr>
            </w:pPr>
            <w:r>
              <w:rPr>
                <w:rFonts w:asciiTheme="minorHAnsi" w:hAnsiTheme="minorHAnsi"/>
                <w:sz w:val="20"/>
                <w:szCs w:val="20"/>
              </w:rPr>
              <w:t xml:space="preserve">Accessed steps 1-5   </w:t>
            </w:r>
          </w:p>
        </w:tc>
        <w:tc>
          <w:tcPr>
            <w:tcW w:w="1134" w:type="dxa"/>
            <w:tcBorders>
              <w:top w:val="nil"/>
              <w:bottom w:val="nil"/>
            </w:tcBorders>
          </w:tcPr>
          <w:p w14:paraId="5373B2ED" w14:textId="77777777" w:rsidR="003A1FAE" w:rsidRPr="00746B65" w:rsidRDefault="003A1FAE" w:rsidP="00EC442B">
            <w:pPr>
              <w:jc w:val="center"/>
              <w:rPr>
                <w:rFonts w:asciiTheme="minorHAnsi" w:hAnsiTheme="minorHAnsi"/>
                <w:sz w:val="20"/>
                <w:szCs w:val="20"/>
              </w:rPr>
            </w:pPr>
            <w:r>
              <w:rPr>
                <w:rFonts w:asciiTheme="minorHAnsi" w:hAnsiTheme="minorHAnsi"/>
                <w:sz w:val="20"/>
                <w:szCs w:val="20"/>
              </w:rPr>
              <w:t>10 (23.3%)</w:t>
            </w:r>
          </w:p>
        </w:tc>
        <w:tc>
          <w:tcPr>
            <w:tcW w:w="7391" w:type="dxa"/>
            <w:gridSpan w:val="6"/>
            <w:tcBorders>
              <w:top w:val="nil"/>
              <w:bottom w:val="nil"/>
            </w:tcBorders>
          </w:tcPr>
          <w:p w14:paraId="18A3FFC6" w14:textId="77777777" w:rsidR="003A1FAE" w:rsidRPr="00746B65" w:rsidRDefault="003A1FAE" w:rsidP="00EC442B">
            <w:pPr>
              <w:jc w:val="center"/>
              <w:rPr>
                <w:rFonts w:asciiTheme="minorHAnsi" w:hAnsiTheme="minorHAnsi"/>
                <w:sz w:val="20"/>
                <w:szCs w:val="20"/>
              </w:rPr>
            </w:pPr>
            <w:r>
              <w:rPr>
                <w:rFonts w:asciiTheme="minorHAnsi" w:hAnsiTheme="minorHAnsi"/>
                <w:sz w:val="20"/>
                <w:szCs w:val="20"/>
              </w:rPr>
              <w:t>-</w:t>
            </w:r>
          </w:p>
        </w:tc>
      </w:tr>
      <w:tr w:rsidR="003A1FAE" w:rsidRPr="00746B65" w14:paraId="24A3F143" w14:textId="77777777" w:rsidTr="00DC5E43">
        <w:trPr>
          <w:trHeight w:val="422"/>
        </w:trPr>
        <w:tc>
          <w:tcPr>
            <w:tcW w:w="2121" w:type="dxa"/>
            <w:tcBorders>
              <w:top w:val="nil"/>
            </w:tcBorders>
          </w:tcPr>
          <w:p w14:paraId="708FE23A" w14:textId="77777777" w:rsidR="003A1FAE" w:rsidRDefault="003A1FAE" w:rsidP="00EC442B">
            <w:pPr>
              <w:rPr>
                <w:rFonts w:asciiTheme="minorHAnsi" w:hAnsiTheme="minorHAnsi"/>
                <w:sz w:val="20"/>
                <w:szCs w:val="20"/>
              </w:rPr>
            </w:pPr>
            <w:r>
              <w:rPr>
                <w:rFonts w:asciiTheme="minorHAnsi" w:hAnsiTheme="minorHAnsi"/>
                <w:sz w:val="20"/>
                <w:szCs w:val="20"/>
              </w:rPr>
              <w:t xml:space="preserve">Accessed steps 2-5   </w:t>
            </w:r>
          </w:p>
        </w:tc>
        <w:tc>
          <w:tcPr>
            <w:tcW w:w="1134" w:type="dxa"/>
            <w:tcBorders>
              <w:top w:val="nil"/>
            </w:tcBorders>
          </w:tcPr>
          <w:p w14:paraId="5AE6BD2F" w14:textId="77777777" w:rsidR="003A1FAE" w:rsidRPr="00746B65" w:rsidRDefault="003A1FAE" w:rsidP="00EC442B">
            <w:pPr>
              <w:jc w:val="center"/>
              <w:rPr>
                <w:rFonts w:asciiTheme="minorHAnsi" w:hAnsiTheme="minorHAnsi"/>
                <w:sz w:val="20"/>
                <w:szCs w:val="20"/>
              </w:rPr>
            </w:pPr>
            <w:r>
              <w:rPr>
                <w:rFonts w:asciiTheme="minorHAnsi" w:hAnsiTheme="minorHAnsi"/>
                <w:sz w:val="20"/>
                <w:szCs w:val="20"/>
              </w:rPr>
              <w:t>14 (32.6%)</w:t>
            </w:r>
          </w:p>
        </w:tc>
        <w:tc>
          <w:tcPr>
            <w:tcW w:w="7391" w:type="dxa"/>
            <w:gridSpan w:val="6"/>
            <w:tcBorders>
              <w:top w:val="nil"/>
            </w:tcBorders>
          </w:tcPr>
          <w:p w14:paraId="60F4A67D" w14:textId="77777777" w:rsidR="003A1FAE" w:rsidRDefault="003A1FAE" w:rsidP="00EC442B">
            <w:pPr>
              <w:jc w:val="center"/>
              <w:rPr>
                <w:rFonts w:asciiTheme="minorHAnsi" w:hAnsiTheme="minorHAnsi"/>
                <w:sz w:val="20"/>
                <w:szCs w:val="20"/>
              </w:rPr>
            </w:pPr>
            <w:r>
              <w:rPr>
                <w:rFonts w:asciiTheme="minorHAnsi" w:hAnsiTheme="minorHAnsi"/>
                <w:sz w:val="20"/>
                <w:szCs w:val="20"/>
              </w:rPr>
              <w:t>-</w:t>
            </w:r>
          </w:p>
        </w:tc>
      </w:tr>
      <w:tr w:rsidR="003A1FAE" w:rsidRPr="00746B65" w14:paraId="5A0CE806" w14:textId="77777777" w:rsidTr="00DC5E43">
        <w:trPr>
          <w:trHeight w:val="300"/>
        </w:trPr>
        <w:tc>
          <w:tcPr>
            <w:tcW w:w="9208" w:type="dxa"/>
            <w:gridSpan w:val="7"/>
            <w:tcBorders>
              <w:bottom w:val="single" w:sz="4" w:space="0" w:color="A6A6A6" w:themeColor="background1" w:themeShade="A6"/>
            </w:tcBorders>
            <w:hideMark/>
          </w:tcPr>
          <w:p w14:paraId="406B67BD" w14:textId="77777777" w:rsidR="003A1FAE" w:rsidRPr="00746B65" w:rsidRDefault="003A1FAE" w:rsidP="00EC442B">
            <w:pPr>
              <w:jc w:val="center"/>
              <w:rPr>
                <w:rFonts w:asciiTheme="minorHAnsi" w:hAnsiTheme="minorHAnsi"/>
                <w:sz w:val="20"/>
                <w:szCs w:val="20"/>
              </w:rPr>
            </w:pPr>
          </w:p>
        </w:tc>
        <w:tc>
          <w:tcPr>
            <w:tcW w:w="1438" w:type="dxa"/>
            <w:tcBorders>
              <w:bottom w:val="single" w:sz="4" w:space="0" w:color="A6A6A6" w:themeColor="background1" w:themeShade="A6"/>
            </w:tcBorders>
            <w:hideMark/>
          </w:tcPr>
          <w:p w14:paraId="737793AD" w14:textId="77777777" w:rsidR="003A1FAE" w:rsidRDefault="003A1FAE" w:rsidP="00EC442B">
            <w:pPr>
              <w:jc w:val="center"/>
              <w:rPr>
                <w:rFonts w:asciiTheme="minorHAnsi" w:hAnsiTheme="minorHAnsi"/>
                <w:b/>
                <w:bCs/>
                <w:sz w:val="20"/>
                <w:szCs w:val="20"/>
              </w:rPr>
            </w:pPr>
            <w:r w:rsidRPr="00746B65">
              <w:rPr>
                <w:rFonts w:asciiTheme="minorHAnsi" w:hAnsiTheme="minorHAnsi"/>
                <w:b/>
                <w:bCs/>
                <w:sz w:val="20"/>
                <w:szCs w:val="20"/>
              </w:rPr>
              <w:t xml:space="preserve">Interviewed at Phase 3 </w:t>
            </w:r>
            <w:r w:rsidRPr="00190358">
              <w:rPr>
                <w:rFonts w:asciiTheme="minorHAnsi" w:hAnsiTheme="minorHAnsi"/>
                <w:sz w:val="20"/>
                <w:szCs w:val="20"/>
              </w:rPr>
              <w:t>(n=18)</w:t>
            </w:r>
          </w:p>
          <w:p w14:paraId="4D6941C4" w14:textId="77777777" w:rsidR="003A1FAE" w:rsidRPr="00746B65" w:rsidRDefault="003A1FAE" w:rsidP="00EC442B">
            <w:pPr>
              <w:jc w:val="center"/>
              <w:rPr>
                <w:rFonts w:asciiTheme="minorHAnsi" w:hAnsiTheme="minorHAnsi"/>
                <w:b/>
                <w:bCs/>
                <w:sz w:val="20"/>
                <w:szCs w:val="20"/>
              </w:rPr>
            </w:pPr>
          </w:p>
        </w:tc>
      </w:tr>
      <w:tr w:rsidR="003A1FAE" w:rsidRPr="00746B65" w14:paraId="6F3BDFD3" w14:textId="77777777" w:rsidTr="00DC5E43">
        <w:trPr>
          <w:trHeight w:val="663"/>
        </w:trPr>
        <w:tc>
          <w:tcPr>
            <w:tcW w:w="2121" w:type="dxa"/>
            <w:tcBorders>
              <w:bottom w:val="nil"/>
            </w:tcBorders>
            <w:hideMark/>
          </w:tcPr>
          <w:p w14:paraId="3C2E16A1" w14:textId="77777777" w:rsidR="003A1FAE" w:rsidRPr="00746B65" w:rsidRDefault="003A1FAE" w:rsidP="00EC442B">
            <w:pPr>
              <w:rPr>
                <w:rFonts w:asciiTheme="minorHAnsi" w:hAnsiTheme="minorHAnsi"/>
                <w:sz w:val="20"/>
                <w:szCs w:val="20"/>
              </w:rPr>
            </w:pPr>
            <w:r w:rsidRPr="00746B65">
              <w:rPr>
                <w:rFonts w:asciiTheme="minorHAnsi" w:hAnsiTheme="minorHAnsi"/>
                <w:sz w:val="20"/>
                <w:szCs w:val="20"/>
              </w:rPr>
              <w:t>Step 6: job crafting</w:t>
            </w:r>
          </w:p>
          <w:p w14:paraId="4F270045" w14:textId="77777777" w:rsidR="003A1FAE" w:rsidRPr="00746B65" w:rsidRDefault="003A1FAE" w:rsidP="00EC442B">
            <w:pPr>
              <w:rPr>
                <w:rFonts w:asciiTheme="minorHAnsi" w:hAnsiTheme="minorHAnsi"/>
                <w:sz w:val="20"/>
                <w:szCs w:val="20"/>
              </w:rPr>
            </w:pPr>
          </w:p>
        </w:tc>
        <w:tc>
          <w:tcPr>
            <w:tcW w:w="1134" w:type="dxa"/>
            <w:tcBorders>
              <w:bottom w:val="nil"/>
            </w:tcBorders>
            <w:hideMark/>
          </w:tcPr>
          <w:p w14:paraId="2642327B"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13</w:t>
            </w:r>
            <w:r>
              <w:rPr>
                <w:rFonts w:asciiTheme="minorHAnsi" w:hAnsiTheme="minorHAnsi"/>
                <w:sz w:val="20"/>
                <w:szCs w:val="20"/>
              </w:rPr>
              <w:t xml:space="preserve"> </w:t>
            </w:r>
            <w:r w:rsidRPr="00746B65">
              <w:rPr>
                <w:rFonts w:asciiTheme="minorHAnsi" w:hAnsiTheme="minorHAnsi"/>
                <w:sz w:val="20"/>
                <w:szCs w:val="20"/>
              </w:rPr>
              <w:t>(30.2%)</w:t>
            </w:r>
          </w:p>
        </w:tc>
        <w:tc>
          <w:tcPr>
            <w:tcW w:w="1134" w:type="dxa"/>
            <w:tcBorders>
              <w:bottom w:val="nil"/>
            </w:tcBorders>
            <w:hideMark/>
          </w:tcPr>
          <w:p w14:paraId="5497633C"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3.0</w:t>
            </w:r>
            <w:r>
              <w:rPr>
                <w:rFonts w:asciiTheme="minorHAnsi" w:hAnsiTheme="minorHAnsi"/>
                <w:sz w:val="20"/>
                <w:szCs w:val="20"/>
              </w:rPr>
              <w:t xml:space="preserve"> </w:t>
            </w:r>
            <w:r w:rsidRPr="00746B65">
              <w:rPr>
                <w:rFonts w:asciiTheme="minorHAnsi" w:hAnsiTheme="minorHAnsi"/>
                <w:sz w:val="20"/>
                <w:szCs w:val="20"/>
              </w:rPr>
              <w:t>[1.8]</w:t>
            </w:r>
          </w:p>
        </w:tc>
        <w:tc>
          <w:tcPr>
            <w:tcW w:w="1134" w:type="dxa"/>
            <w:tcBorders>
              <w:bottom w:val="nil"/>
            </w:tcBorders>
            <w:hideMark/>
          </w:tcPr>
          <w:p w14:paraId="4EC6EABC"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1-7</w:t>
            </w:r>
          </w:p>
        </w:tc>
        <w:tc>
          <w:tcPr>
            <w:tcW w:w="1134" w:type="dxa"/>
            <w:tcBorders>
              <w:bottom w:val="nil"/>
            </w:tcBorders>
            <w:hideMark/>
          </w:tcPr>
          <w:p w14:paraId="40280464"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28.</w:t>
            </w:r>
            <w:r>
              <w:rPr>
                <w:rFonts w:asciiTheme="minorHAnsi" w:hAnsiTheme="minorHAnsi"/>
                <w:sz w:val="20"/>
                <w:szCs w:val="20"/>
              </w:rPr>
              <w:t xml:space="preserve">5 </w:t>
            </w:r>
            <w:r w:rsidRPr="00746B65">
              <w:rPr>
                <w:rFonts w:asciiTheme="minorHAnsi" w:hAnsiTheme="minorHAnsi"/>
                <w:sz w:val="20"/>
                <w:szCs w:val="20"/>
              </w:rPr>
              <w:t>[46.9]</w:t>
            </w:r>
          </w:p>
        </w:tc>
        <w:tc>
          <w:tcPr>
            <w:tcW w:w="1417" w:type="dxa"/>
            <w:tcBorders>
              <w:bottom w:val="nil"/>
            </w:tcBorders>
            <w:hideMark/>
          </w:tcPr>
          <w:p w14:paraId="5A3D3EDA"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3.0</w:t>
            </w:r>
            <w:r>
              <w:rPr>
                <w:rFonts w:asciiTheme="minorHAnsi" w:hAnsiTheme="minorHAnsi"/>
                <w:sz w:val="20"/>
                <w:szCs w:val="20"/>
              </w:rPr>
              <w:t xml:space="preserve"> </w:t>
            </w:r>
            <w:r w:rsidRPr="00746B65">
              <w:rPr>
                <w:rFonts w:asciiTheme="minorHAnsi" w:hAnsiTheme="minorHAnsi"/>
                <w:sz w:val="20"/>
                <w:szCs w:val="20"/>
              </w:rPr>
              <w:t>[53.</w:t>
            </w:r>
            <w:r>
              <w:rPr>
                <w:rFonts w:asciiTheme="minorHAnsi" w:hAnsiTheme="minorHAnsi"/>
                <w:sz w:val="20"/>
                <w:szCs w:val="20"/>
              </w:rPr>
              <w:t>5</w:t>
            </w:r>
            <w:r w:rsidRPr="00746B65">
              <w:rPr>
                <w:rFonts w:asciiTheme="minorHAnsi" w:hAnsiTheme="minorHAnsi"/>
                <w:sz w:val="20"/>
                <w:szCs w:val="20"/>
              </w:rPr>
              <w:t>]</w:t>
            </w:r>
          </w:p>
        </w:tc>
        <w:tc>
          <w:tcPr>
            <w:tcW w:w="1134" w:type="dxa"/>
            <w:tcBorders>
              <w:bottom w:val="nil"/>
            </w:tcBorders>
            <w:hideMark/>
          </w:tcPr>
          <w:p w14:paraId="7AA118D1"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0.2-120.0</w:t>
            </w:r>
          </w:p>
          <w:p w14:paraId="11421226"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[120.0]</w:t>
            </w:r>
          </w:p>
        </w:tc>
        <w:tc>
          <w:tcPr>
            <w:tcW w:w="1438" w:type="dxa"/>
            <w:tcBorders>
              <w:bottom w:val="nil"/>
            </w:tcBorders>
            <w:hideMark/>
          </w:tcPr>
          <w:p w14:paraId="2EBEF7F9" w14:textId="77777777" w:rsidR="003A1FAE" w:rsidRPr="00746B65" w:rsidRDefault="003A1FAE" w:rsidP="00EC442B">
            <w:pPr>
              <w:jc w:val="center"/>
              <w:rPr>
                <w:rFonts w:asciiTheme="minorHAnsi" w:hAnsiTheme="minorHAnsi"/>
                <w:sz w:val="20"/>
                <w:szCs w:val="20"/>
              </w:rPr>
            </w:pPr>
            <w:r w:rsidRPr="00746B65">
              <w:rPr>
                <w:rFonts w:asciiTheme="minorHAnsi" w:hAnsiTheme="minorHAnsi"/>
                <w:sz w:val="20"/>
                <w:szCs w:val="20"/>
              </w:rPr>
              <w:t>14</w:t>
            </w:r>
            <w:r>
              <w:rPr>
                <w:rFonts w:asciiTheme="minorHAnsi" w:hAnsiTheme="minorHAnsi"/>
                <w:sz w:val="20"/>
                <w:szCs w:val="20"/>
              </w:rPr>
              <w:t xml:space="preserve"> </w:t>
            </w:r>
            <w:r w:rsidRPr="00746B65">
              <w:rPr>
                <w:rFonts w:asciiTheme="minorHAnsi" w:hAnsiTheme="minorHAnsi"/>
                <w:sz w:val="20"/>
                <w:szCs w:val="20"/>
              </w:rPr>
              <w:t>(77.8%)</w:t>
            </w:r>
          </w:p>
        </w:tc>
      </w:tr>
      <w:tr w:rsidR="003A1FAE" w:rsidRPr="00746B65" w14:paraId="036515B4" w14:textId="77777777" w:rsidTr="00DC5E43">
        <w:trPr>
          <w:trHeight w:val="300"/>
        </w:trPr>
        <w:tc>
          <w:tcPr>
            <w:tcW w:w="2121" w:type="dxa"/>
            <w:tcBorders>
              <w:top w:val="nil"/>
            </w:tcBorders>
            <w:hideMark/>
          </w:tcPr>
          <w:p w14:paraId="67068FB8" w14:textId="77777777" w:rsidR="003A1FAE" w:rsidRPr="00746B65" w:rsidRDefault="003A1FAE" w:rsidP="00EC442B">
            <w:pPr>
              <w:rPr>
                <w:rFonts w:asciiTheme="minorHAnsi" w:hAnsiTheme="minorHAnsi"/>
                <w:sz w:val="20"/>
                <w:szCs w:val="20"/>
              </w:rPr>
            </w:pPr>
            <w:r w:rsidRPr="00746B65">
              <w:rPr>
                <w:rFonts w:asciiTheme="minorHAnsi" w:hAnsiTheme="minorHAnsi"/>
                <w:sz w:val="20"/>
                <w:szCs w:val="20"/>
              </w:rPr>
              <w:t xml:space="preserve">Accessed all steps </w:t>
            </w:r>
            <w:r>
              <w:rPr>
                <w:rFonts w:asciiTheme="minorHAnsi" w:hAnsiTheme="minorHAnsi"/>
                <w:sz w:val="20"/>
                <w:szCs w:val="20"/>
              </w:rPr>
              <w:t>1-6</w:t>
            </w:r>
          </w:p>
        </w:tc>
        <w:tc>
          <w:tcPr>
            <w:tcW w:w="1134" w:type="dxa"/>
            <w:tcBorders>
              <w:top w:val="nil"/>
            </w:tcBorders>
            <w:hideMark/>
          </w:tcPr>
          <w:p w14:paraId="01C47F9B" w14:textId="77777777" w:rsidR="003A1FAE" w:rsidRPr="00907913" w:rsidRDefault="003A1FAE" w:rsidP="00EC442B">
            <w:pPr>
              <w:jc w:val="center"/>
              <w:rPr>
                <w:rFonts w:asciiTheme="minorHAnsi" w:hAnsiTheme="minorHAnsi"/>
                <w:sz w:val="20"/>
                <w:szCs w:val="20"/>
              </w:rPr>
            </w:pPr>
            <w:r w:rsidRPr="00746B65">
              <w:rPr>
                <w:rFonts w:asciiTheme="minorHAnsi" w:hAnsiTheme="minorHAnsi"/>
                <w:sz w:val="20"/>
                <w:szCs w:val="20"/>
              </w:rPr>
              <w:t>8</w:t>
            </w:r>
            <w:r>
              <w:rPr>
                <w:rFonts w:asciiTheme="minorHAnsi" w:hAnsiTheme="minorHAnsi"/>
                <w:sz w:val="20"/>
                <w:szCs w:val="20"/>
              </w:rPr>
              <w:t xml:space="preserve"> </w:t>
            </w:r>
            <w:r w:rsidRPr="00746B65">
              <w:rPr>
                <w:rFonts w:asciiTheme="minorHAnsi" w:hAnsiTheme="minorHAnsi"/>
                <w:sz w:val="20"/>
                <w:szCs w:val="20"/>
              </w:rPr>
              <w:t>(18.6%)</w:t>
            </w:r>
          </w:p>
        </w:tc>
        <w:tc>
          <w:tcPr>
            <w:tcW w:w="7391" w:type="dxa"/>
            <w:gridSpan w:val="6"/>
            <w:tcBorders>
              <w:top w:val="nil"/>
            </w:tcBorders>
            <w:hideMark/>
          </w:tcPr>
          <w:p w14:paraId="6A601727" w14:textId="77777777" w:rsidR="003A1FAE" w:rsidRPr="00746B65" w:rsidRDefault="003A1FAE" w:rsidP="00EC442B">
            <w:pPr>
              <w:jc w:val="center"/>
              <w:rPr>
                <w:rFonts w:asciiTheme="minorHAnsi" w:hAnsiTheme="minorHAnsi"/>
                <w:b/>
                <w:bCs/>
                <w:sz w:val="20"/>
                <w:szCs w:val="20"/>
              </w:rPr>
            </w:pPr>
            <w:r>
              <w:rPr>
                <w:rFonts w:asciiTheme="minorHAnsi" w:hAnsiTheme="minorHAnsi"/>
                <w:b/>
                <w:bCs/>
                <w:sz w:val="20"/>
                <w:szCs w:val="20"/>
              </w:rPr>
              <w:t>-</w:t>
            </w:r>
          </w:p>
        </w:tc>
      </w:tr>
    </w:tbl>
    <w:p w14:paraId="68956084" w14:textId="77777777" w:rsidR="003A1FAE" w:rsidRDefault="003A1FAE"/>
    <w:p w14:paraId="31EFAC74" w14:textId="62391935" w:rsidR="00E73BFE" w:rsidRDefault="00E73BFE" w:rsidP="00E73BFE">
      <w:pPr>
        <w:spacing w:line="276" w:lineRule="auto"/>
        <w:jc w:val="center"/>
        <w:rPr>
          <w:rFonts w:asciiTheme="minorHAnsi" w:hAnsiTheme="minorHAnsi"/>
          <w:sz w:val="22"/>
          <w:szCs w:val="22"/>
        </w:rPr>
      </w:pPr>
      <w:r>
        <w:rPr>
          <w:rFonts w:asciiTheme="minorHAnsi" w:hAnsiTheme="minorHAnsi"/>
          <w:b/>
          <w:bCs/>
          <w:sz w:val="22"/>
          <w:szCs w:val="22"/>
        </w:rPr>
        <w:lastRenderedPageBreak/>
        <w:t xml:space="preserve">Supplementary File </w:t>
      </w:r>
      <w:r w:rsidR="00260DD6">
        <w:rPr>
          <w:rFonts w:asciiTheme="minorHAnsi" w:hAnsiTheme="minorHAnsi"/>
          <w:b/>
          <w:bCs/>
          <w:sz w:val="22"/>
          <w:szCs w:val="22"/>
        </w:rPr>
        <w:t>5</w:t>
      </w:r>
      <w:r>
        <w:rPr>
          <w:rFonts w:asciiTheme="minorHAnsi" w:hAnsiTheme="minorHAnsi"/>
          <w:b/>
          <w:bCs/>
          <w:sz w:val="22"/>
          <w:szCs w:val="22"/>
        </w:rPr>
        <w:t>b</w:t>
      </w:r>
      <w:r w:rsidRPr="009E00CE">
        <w:rPr>
          <w:rFonts w:asciiTheme="minorHAnsi" w:hAnsiTheme="minorHAnsi"/>
          <w:b/>
          <w:bCs/>
          <w:sz w:val="22"/>
          <w:szCs w:val="22"/>
        </w:rPr>
        <w:t xml:space="preserve">: </w:t>
      </w:r>
      <w:r>
        <w:rPr>
          <w:rFonts w:asciiTheme="minorHAnsi" w:hAnsiTheme="minorHAnsi"/>
          <w:sz w:val="22"/>
          <w:szCs w:val="22"/>
        </w:rPr>
        <w:t>Website analytics and interview data on Phase 2 and 3 intervention participant managers</w:t>
      </w:r>
    </w:p>
    <w:p w14:paraId="52B7BC06" w14:textId="77777777" w:rsidR="00E73BFE" w:rsidRPr="00582270" w:rsidRDefault="00E73BFE" w:rsidP="00E73BFE">
      <w:pPr>
        <w:spacing w:line="276" w:lineRule="auto"/>
        <w:jc w:val="center"/>
        <w:rPr>
          <w:rFonts w:asciiTheme="minorHAnsi" w:hAnsiTheme="minorHAnsi"/>
          <w:sz w:val="12"/>
          <w:szCs w:val="12"/>
        </w:rPr>
      </w:pPr>
    </w:p>
    <w:tbl>
      <w:tblPr>
        <w:tblpPr w:leftFromText="180" w:rightFromText="180" w:vertAnchor="page" w:horzAnchor="page" w:tblpX="3011" w:tblpY="2291"/>
        <w:tblW w:w="9926"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right w:w="0" w:type="dxa"/>
        </w:tblCellMar>
        <w:tblLook w:val="04A0" w:firstRow="1" w:lastRow="0" w:firstColumn="1" w:lastColumn="0" w:noHBand="0" w:noVBand="1"/>
      </w:tblPr>
      <w:tblGrid>
        <w:gridCol w:w="1555"/>
        <w:gridCol w:w="1134"/>
        <w:gridCol w:w="884"/>
        <w:gridCol w:w="987"/>
        <w:gridCol w:w="1269"/>
        <w:gridCol w:w="1414"/>
        <w:gridCol w:w="1270"/>
        <w:gridCol w:w="1413"/>
      </w:tblGrid>
      <w:tr w:rsidR="00E73BFE" w:rsidRPr="00A152E6" w14:paraId="09034F4B" w14:textId="77777777" w:rsidTr="00E73BFE">
        <w:trPr>
          <w:trHeight w:val="300"/>
        </w:trPr>
        <w:tc>
          <w:tcPr>
            <w:tcW w:w="1555" w:type="dxa"/>
            <w:tcBorders>
              <w:bottom w:val="single" w:sz="4" w:space="0" w:color="A6A6A6" w:themeColor="background1" w:themeShade="A6"/>
            </w:tcBorders>
            <w:hideMark/>
          </w:tcPr>
          <w:p w14:paraId="6DB522DF"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Page name</w:t>
            </w:r>
          </w:p>
        </w:tc>
        <w:tc>
          <w:tcPr>
            <w:tcW w:w="1134" w:type="dxa"/>
            <w:tcBorders>
              <w:bottom w:val="single" w:sz="4" w:space="0" w:color="A6A6A6" w:themeColor="background1" w:themeShade="A6"/>
            </w:tcBorders>
            <w:hideMark/>
          </w:tcPr>
          <w:p w14:paraId="5907A60B" w14:textId="77777777" w:rsidR="00E73BFE" w:rsidRDefault="00E73BFE" w:rsidP="00E73BFE">
            <w:pPr>
              <w:spacing w:line="0" w:lineRule="atLeast"/>
              <w:jc w:val="center"/>
              <w:rPr>
                <w:rFonts w:asciiTheme="minorHAnsi" w:hAnsiTheme="minorHAnsi"/>
                <w:b/>
                <w:bCs/>
                <w:sz w:val="20"/>
                <w:szCs w:val="20"/>
              </w:rPr>
            </w:pPr>
            <w:r w:rsidRPr="00A152E6">
              <w:rPr>
                <w:rFonts w:asciiTheme="minorHAnsi" w:hAnsiTheme="minorHAnsi"/>
                <w:b/>
                <w:bCs/>
                <w:sz w:val="20"/>
                <w:szCs w:val="20"/>
              </w:rPr>
              <w:t>Participants</w:t>
            </w:r>
          </w:p>
          <w:p w14:paraId="1579D688" w14:textId="77777777" w:rsidR="00E73BFE" w:rsidRDefault="00E73BFE" w:rsidP="00E73BFE">
            <w:pPr>
              <w:spacing w:line="0" w:lineRule="atLeast"/>
              <w:jc w:val="center"/>
              <w:rPr>
                <w:rFonts w:asciiTheme="minorHAnsi" w:hAnsiTheme="minorHAnsi"/>
                <w:sz w:val="20"/>
                <w:szCs w:val="20"/>
              </w:rPr>
            </w:pPr>
            <w:r>
              <w:rPr>
                <w:rFonts w:asciiTheme="minorHAnsi" w:hAnsiTheme="minorHAnsi"/>
                <w:sz w:val="20"/>
                <w:szCs w:val="20"/>
              </w:rPr>
              <w:t>(n=20)</w:t>
            </w:r>
          </w:p>
          <w:p w14:paraId="7E27CD69" w14:textId="77777777" w:rsidR="00E73BFE" w:rsidRDefault="00E73BFE" w:rsidP="00E73BFE">
            <w:pPr>
              <w:spacing w:line="0" w:lineRule="atLeast"/>
              <w:jc w:val="center"/>
              <w:rPr>
                <w:rFonts w:asciiTheme="minorHAnsi" w:hAnsiTheme="minorHAnsi"/>
                <w:sz w:val="20"/>
                <w:szCs w:val="20"/>
              </w:rPr>
            </w:pPr>
          </w:p>
          <w:p w14:paraId="58002337" w14:textId="77777777" w:rsidR="00E73BFE" w:rsidRPr="00A152E6" w:rsidRDefault="00E73BFE" w:rsidP="00E73BFE">
            <w:pPr>
              <w:spacing w:line="0" w:lineRule="atLeast"/>
              <w:rPr>
                <w:rFonts w:asciiTheme="minorHAnsi" w:hAnsiTheme="minorHAnsi"/>
                <w:sz w:val="20"/>
                <w:szCs w:val="20"/>
              </w:rPr>
            </w:pPr>
          </w:p>
          <w:p w14:paraId="1853C861" w14:textId="77777777" w:rsidR="00E73BFE" w:rsidRPr="00340D2B" w:rsidRDefault="00E73BFE" w:rsidP="00E73BFE">
            <w:pPr>
              <w:spacing w:line="0" w:lineRule="atLeast"/>
              <w:jc w:val="center"/>
              <w:rPr>
                <w:rFonts w:asciiTheme="minorHAnsi" w:hAnsiTheme="minorHAnsi"/>
                <w:sz w:val="20"/>
                <w:szCs w:val="20"/>
              </w:rPr>
            </w:pPr>
            <w:r w:rsidRPr="00340D2B">
              <w:rPr>
                <w:rFonts w:asciiTheme="minorHAnsi" w:hAnsiTheme="minorHAnsi"/>
                <w:sz w:val="20"/>
                <w:szCs w:val="20"/>
              </w:rPr>
              <w:t>n (%)</w:t>
            </w:r>
          </w:p>
        </w:tc>
        <w:tc>
          <w:tcPr>
            <w:tcW w:w="884" w:type="dxa"/>
            <w:tcBorders>
              <w:bottom w:val="single" w:sz="4" w:space="0" w:color="A6A6A6" w:themeColor="background1" w:themeShade="A6"/>
            </w:tcBorders>
            <w:hideMark/>
          </w:tcPr>
          <w:p w14:paraId="613AEB15"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 xml:space="preserve">Mean page visits </w:t>
            </w:r>
            <w:r w:rsidRPr="00C211B5">
              <w:rPr>
                <w:rFonts w:asciiTheme="minorHAnsi" w:hAnsiTheme="minorHAnsi"/>
                <w:sz w:val="20"/>
                <w:szCs w:val="20"/>
              </w:rPr>
              <w:t>[SD]</w:t>
            </w:r>
          </w:p>
        </w:tc>
        <w:tc>
          <w:tcPr>
            <w:tcW w:w="987" w:type="dxa"/>
            <w:tcBorders>
              <w:bottom w:val="single" w:sz="4" w:space="0" w:color="A6A6A6" w:themeColor="background1" w:themeShade="A6"/>
            </w:tcBorders>
            <w:hideMark/>
          </w:tcPr>
          <w:p w14:paraId="2C596729"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Min– Max page visits</w:t>
            </w:r>
          </w:p>
        </w:tc>
        <w:tc>
          <w:tcPr>
            <w:tcW w:w="1269" w:type="dxa"/>
            <w:tcBorders>
              <w:bottom w:val="single" w:sz="4" w:space="0" w:color="A6A6A6" w:themeColor="background1" w:themeShade="A6"/>
            </w:tcBorders>
            <w:hideMark/>
          </w:tcPr>
          <w:p w14:paraId="7CD7644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Mean minutes per page</w:t>
            </w:r>
          </w:p>
          <w:p w14:paraId="6E2E4C68" w14:textId="77777777" w:rsidR="00E73BFE" w:rsidRPr="00C211B5" w:rsidRDefault="00E73BFE" w:rsidP="00E73BFE">
            <w:pPr>
              <w:spacing w:line="0" w:lineRule="atLeast"/>
              <w:jc w:val="center"/>
              <w:rPr>
                <w:rFonts w:asciiTheme="minorHAnsi" w:hAnsiTheme="minorHAnsi"/>
                <w:sz w:val="20"/>
                <w:szCs w:val="20"/>
              </w:rPr>
            </w:pPr>
            <w:r w:rsidRPr="00C211B5">
              <w:rPr>
                <w:rFonts w:asciiTheme="minorHAnsi" w:hAnsiTheme="minorHAnsi"/>
                <w:sz w:val="20"/>
                <w:szCs w:val="20"/>
              </w:rPr>
              <w:t>[SD]</w:t>
            </w:r>
          </w:p>
        </w:tc>
        <w:tc>
          <w:tcPr>
            <w:tcW w:w="1414" w:type="dxa"/>
            <w:tcBorders>
              <w:bottom w:val="single" w:sz="4" w:space="0" w:color="A6A6A6" w:themeColor="background1" w:themeShade="A6"/>
            </w:tcBorders>
            <w:hideMark/>
          </w:tcPr>
          <w:p w14:paraId="01362B8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Median</w:t>
            </w:r>
          </w:p>
          <w:p w14:paraId="16312D6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 xml:space="preserve">minutes </w:t>
            </w:r>
            <w:r w:rsidRPr="00C211B5">
              <w:rPr>
                <w:rFonts w:asciiTheme="minorHAnsi" w:hAnsiTheme="minorHAnsi"/>
                <w:sz w:val="20"/>
                <w:szCs w:val="20"/>
              </w:rPr>
              <w:t>[Interquartile range]</w:t>
            </w:r>
          </w:p>
          <w:p w14:paraId="77A82501" w14:textId="77777777" w:rsidR="00E73BFE" w:rsidRPr="00A152E6" w:rsidRDefault="00E73BFE" w:rsidP="00E73BFE">
            <w:pPr>
              <w:spacing w:line="0" w:lineRule="atLeast"/>
              <w:jc w:val="center"/>
              <w:rPr>
                <w:rFonts w:asciiTheme="minorHAnsi" w:hAnsiTheme="minorHAnsi"/>
                <w:sz w:val="20"/>
                <w:szCs w:val="20"/>
              </w:rPr>
            </w:pPr>
          </w:p>
        </w:tc>
        <w:tc>
          <w:tcPr>
            <w:tcW w:w="1270" w:type="dxa"/>
            <w:tcBorders>
              <w:bottom w:val="single" w:sz="4" w:space="0" w:color="A6A6A6" w:themeColor="background1" w:themeShade="A6"/>
            </w:tcBorders>
            <w:hideMark/>
          </w:tcPr>
          <w:p w14:paraId="08A0997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 xml:space="preserve">Min – Max minutes </w:t>
            </w:r>
          </w:p>
        </w:tc>
        <w:tc>
          <w:tcPr>
            <w:tcW w:w="1413" w:type="dxa"/>
            <w:tcBorders>
              <w:bottom w:val="single" w:sz="4" w:space="0" w:color="A6A6A6" w:themeColor="background1" w:themeShade="A6"/>
            </w:tcBorders>
            <w:hideMark/>
          </w:tcPr>
          <w:p w14:paraId="142CB42A"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b/>
                <w:bCs/>
                <w:sz w:val="20"/>
                <w:szCs w:val="20"/>
              </w:rPr>
              <w:t>Participants interviewed at Phase 2</w:t>
            </w:r>
          </w:p>
          <w:p w14:paraId="120876BE" w14:textId="77777777" w:rsidR="00E73BFE" w:rsidRPr="00973F0D" w:rsidRDefault="00E73BFE" w:rsidP="00E73BFE">
            <w:pPr>
              <w:spacing w:line="0" w:lineRule="atLeast"/>
              <w:jc w:val="center"/>
              <w:rPr>
                <w:rFonts w:asciiTheme="minorHAnsi" w:hAnsiTheme="minorHAnsi"/>
                <w:sz w:val="20"/>
                <w:szCs w:val="20"/>
              </w:rPr>
            </w:pPr>
            <w:r w:rsidRPr="00973F0D">
              <w:rPr>
                <w:rFonts w:asciiTheme="minorHAnsi" w:hAnsiTheme="minorHAnsi"/>
                <w:sz w:val="20"/>
                <w:szCs w:val="20"/>
              </w:rPr>
              <w:t>(</w:t>
            </w:r>
            <w:r>
              <w:rPr>
                <w:rFonts w:asciiTheme="minorHAnsi" w:hAnsiTheme="minorHAnsi"/>
                <w:sz w:val="20"/>
                <w:szCs w:val="20"/>
              </w:rPr>
              <w:t>n</w:t>
            </w:r>
            <w:r w:rsidRPr="00973F0D">
              <w:rPr>
                <w:rFonts w:asciiTheme="minorHAnsi" w:hAnsiTheme="minorHAnsi"/>
                <w:sz w:val="20"/>
                <w:szCs w:val="20"/>
              </w:rPr>
              <w:t>=12)</w:t>
            </w:r>
          </w:p>
          <w:p w14:paraId="69C01570"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n (%)</w:t>
            </w:r>
          </w:p>
        </w:tc>
      </w:tr>
      <w:tr w:rsidR="00E73BFE" w:rsidRPr="00A152E6" w14:paraId="46CD7854" w14:textId="77777777" w:rsidTr="00E73BFE">
        <w:trPr>
          <w:trHeight w:val="300"/>
        </w:trPr>
        <w:tc>
          <w:tcPr>
            <w:tcW w:w="1555" w:type="dxa"/>
            <w:tcBorders>
              <w:bottom w:val="nil"/>
            </w:tcBorders>
            <w:hideMark/>
          </w:tcPr>
          <w:p w14:paraId="5F05AF69"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Line manager intro page </w:t>
            </w:r>
          </w:p>
        </w:tc>
        <w:tc>
          <w:tcPr>
            <w:tcW w:w="1134" w:type="dxa"/>
            <w:tcBorders>
              <w:bottom w:val="nil"/>
            </w:tcBorders>
            <w:hideMark/>
          </w:tcPr>
          <w:p w14:paraId="78272DB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11</w:t>
            </w:r>
            <w:r>
              <w:rPr>
                <w:rFonts w:asciiTheme="minorHAnsi" w:hAnsiTheme="minorHAnsi"/>
                <w:sz w:val="20"/>
                <w:szCs w:val="20"/>
              </w:rPr>
              <w:t xml:space="preserve"> (</w:t>
            </w:r>
            <w:r w:rsidRPr="00A152E6">
              <w:rPr>
                <w:rFonts w:asciiTheme="minorHAnsi" w:hAnsiTheme="minorHAnsi"/>
                <w:sz w:val="20"/>
                <w:szCs w:val="20"/>
              </w:rPr>
              <w:t>55.0</w:t>
            </w:r>
            <w:r>
              <w:rPr>
                <w:rFonts w:asciiTheme="minorHAnsi" w:hAnsiTheme="minorHAnsi"/>
                <w:sz w:val="20"/>
                <w:szCs w:val="20"/>
              </w:rPr>
              <w:t>%)</w:t>
            </w:r>
          </w:p>
        </w:tc>
        <w:tc>
          <w:tcPr>
            <w:tcW w:w="884" w:type="dxa"/>
            <w:tcBorders>
              <w:bottom w:val="nil"/>
            </w:tcBorders>
            <w:hideMark/>
          </w:tcPr>
          <w:p w14:paraId="1211351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2.</w:t>
            </w:r>
            <w:r>
              <w:rPr>
                <w:rFonts w:asciiTheme="minorHAnsi" w:hAnsiTheme="minorHAnsi"/>
                <w:sz w:val="20"/>
                <w:szCs w:val="20"/>
              </w:rPr>
              <w:t xml:space="preserve">4 </w:t>
            </w:r>
            <w:r w:rsidRPr="00A152E6">
              <w:rPr>
                <w:rFonts w:asciiTheme="minorHAnsi" w:hAnsiTheme="minorHAnsi"/>
                <w:sz w:val="20"/>
                <w:szCs w:val="20"/>
              </w:rPr>
              <w:t>[1.</w:t>
            </w:r>
            <w:r>
              <w:rPr>
                <w:rFonts w:asciiTheme="minorHAnsi" w:hAnsiTheme="minorHAnsi"/>
                <w:sz w:val="20"/>
                <w:szCs w:val="20"/>
              </w:rPr>
              <w:t>6</w:t>
            </w:r>
            <w:r w:rsidRPr="00A152E6">
              <w:rPr>
                <w:rFonts w:asciiTheme="minorHAnsi" w:hAnsiTheme="minorHAnsi"/>
                <w:sz w:val="20"/>
                <w:szCs w:val="20"/>
              </w:rPr>
              <w:t>]</w:t>
            </w:r>
          </w:p>
        </w:tc>
        <w:tc>
          <w:tcPr>
            <w:tcW w:w="987" w:type="dxa"/>
            <w:tcBorders>
              <w:bottom w:val="nil"/>
            </w:tcBorders>
            <w:hideMark/>
          </w:tcPr>
          <w:p w14:paraId="392DD5EC"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1-6</w:t>
            </w:r>
          </w:p>
        </w:tc>
        <w:tc>
          <w:tcPr>
            <w:tcW w:w="1269" w:type="dxa"/>
            <w:tcBorders>
              <w:bottom w:val="nil"/>
            </w:tcBorders>
            <w:hideMark/>
          </w:tcPr>
          <w:p w14:paraId="2E74852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2.</w:t>
            </w:r>
            <w:r>
              <w:rPr>
                <w:rFonts w:asciiTheme="minorHAnsi" w:hAnsiTheme="minorHAnsi"/>
                <w:sz w:val="20"/>
                <w:szCs w:val="20"/>
              </w:rPr>
              <w:t xml:space="preserve">4 </w:t>
            </w:r>
            <w:r w:rsidRPr="00A152E6">
              <w:rPr>
                <w:rFonts w:asciiTheme="minorHAnsi" w:hAnsiTheme="minorHAnsi"/>
                <w:sz w:val="20"/>
                <w:szCs w:val="20"/>
              </w:rPr>
              <w:t>[</w:t>
            </w:r>
            <w:r>
              <w:rPr>
                <w:rFonts w:asciiTheme="minorHAnsi" w:hAnsiTheme="minorHAnsi"/>
                <w:sz w:val="20"/>
                <w:szCs w:val="20"/>
              </w:rPr>
              <w:t>3.0</w:t>
            </w:r>
            <w:r w:rsidRPr="00A152E6">
              <w:rPr>
                <w:rFonts w:asciiTheme="minorHAnsi" w:hAnsiTheme="minorHAnsi"/>
                <w:sz w:val="20"/>
                <w:szCs w:val="20"/>
              </w:rPr>
              <w:t>]</w:t>
            </w:r>
          </w:p>
        </w:tc>
        <w:tc>
          <w:tcPr>
            <w:tcW w:w="1414" w:type="dxa"/>
            <w:tcBorders>
              <w:bottom w:val="nil"/>
            </w:tcBorders>
            <w:hideMark/>
          </w:tcPr>
          <w:p w14:paraId="47259292"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2.0</w:t>
            </w:r>
            <w:r>
              <w:rPr>
                <w:rFonts w:asciiTheme="minorHAnsi" w:hAnsiTheme="minorHAnsi"/>
                <w:sz w:val="20"/>
                <w:szCs w:val="20"/>
              </w:rPr>
              <w:t xml:space="preserve"> </w:t>
            </w:r>
            <w:r w:rsidRPr="00A152E6">
              <w:rPr>
                <w:rFonts w:asciiTheme="minorHAnsi" w:hAnsiTheme="minorHAnsi"/>
                <w:sz w:val="20"/>
                <w:szCs w:val="20"/>
              </w:rPr>
              <w:t>[3.</w:t>
            </w:r>
            <w:r>
              <w:rPr>
                <w:rFonts w:asciiTheme="minorHAnsi" w:hAnsiTheme="minorHAnsi"/>
                <w:sz w:val="20"/>
                <w:szCs w:val="20"/>
              </w:rPr>
              <w:t>7</w:t>
            </w:r>
            <w:r w:rsidRPr="00A152E6">
              <w:rPr>
                <w:rFonts w:asciiTheme="minorHAnsi" w:hAnsiTheme="minorHAnsi"/>
                <w:sz w:val="20"/>
                <w:szCs w:val="20"/>
              </w:rPr>
              <w:t>]</w:t>
            </w:r>
          </w:p>
        </w:tc>
        <w:tc>
          <w:tcPr>
            <w:tcW w:w="1270" w:type="dxa"/>
            <w:tcBorders>
              <w:bottom w:val="nil"/>
            </w:tcBorders>
            <w:hideMark/>
          </w:tcPr>
          <w:p w14:paraId="0774BD9D"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w:t>
            </w:r>
            <w:r>
              <w:rPr>
                <w:rFonts w:asciiTheme="minorHAnsi" w:hAnsiTheme="minorHAnsi"/>
                <w:sz w:val="20"/>
                <w:szCs w:val="20"/>
              </w:rPr>
              <w:t>2</w:t>
            </w:r>
            <w:r w:rsidRPr="00A152E6">
              <w:rPr>
                <w:rFonts w:asciiTheme="minorHAnsi" w:hAnsiTheme="minorHAnsi"/>
                <w:sz w:val="20"/>
                <w:szCs w:val="20"/>
              </w:rPr>
              <w:t>-10.</w:t>
            </w:r>
            <w:r>
              <w:rPr>
                <w:rFonts w:asciiTheme="minorHAnsi" w:hAnsiTheme="minorHAnsi"/>
                <w:sz w:val="20"/>
                <w:szCs w:val="20"/>
              </w:rPr>
              <w:t>3</w:t>
            </w:r>
          </w:p>
          <w:p w14:paraId="249AE9F5"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bottom w:val="nil"/>
            </w:tcBorders>
            <w:hideMark/>
          </w:tcPr>
          <w:p w14:paraId="660E1F2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7</w:t>
            </w:r>
            <w:r>
              <w:rPr>
                <w:rFonts w:asciiTheme="minorHAnsi" w:hAnsiTheme="minorHAnsi"/>
                <w:sz w:val="20"/>
                <w:szCs w:val="20"/>
              </w:rPr>
              <w:t xml:space="preserve"> (</w:t>
            </w:r>
            <w:r w:rsidRPr="00A152E6">
              <w:rPr>
                <w:rFonts w:asciiTheme="minorHAnsi" w:hAnsiTheme="minorHAnsi"/>
                <w:sz w:val="20"/>
                <w:szCs w:val="20"/>
              </w:rPr>
              <w:t>58.3</w:t>
            </w:r>
            <w:r>
              <w:rPr>
                <w:rFonts w:asciiTheme="minorHAnsi" w:hAnsiTheme="minorHAnsi"/>
                <w:sz w:val="20"/>
                <w:szCs w:val="20"/>
              </w:rPr>
              <w:t>%)</w:t>
            </w:r>
          </w:p>
        </w:tc>
      </w:tr>
      <w:tr w:rsidR="00E73BFE" w:rsidRPr="00A152E6" w14:paraId="001B2471" w14:textId="77777777" w:rsidTr="00E73BFE">
        <w:trPr>
          <w:trHeight w:val="300"/>
        </w:trPr>
        <w:tc>
          <w:tcPr>
            <w:tcW w:w="1555" w:type="dxa"/>
            <w:tcBorders>
              <w:top w:val="nil"/>
              <w:bottom w:val="nil"/>
            </w:tcBorders>
            <w:hideMark/>
          </w:tcPr>
          <w:p w14:paraId="538DF699"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Step 1: initial sick leave </w:t>
            </w:r>
          </w:p>
        </w:tc>
        <w:tc>
          <w:tcPr>
            <w:tcW w:w="1134" w:type="dxa"/>
            <w:tcBorders>
              <w:top w:val="nil"/>
              <w:bottom w:val="nil"/>
            </w:tcBorders>
            <w:hideMark/>
          </w:tcPr>
          <w:p w14:paraId="083A1B62"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6</w:t>
            </w:r>
            <w:r>
              <w:rPr>
                <w:rFonts w:asciiTheme="minorHAnsi" w:hAnsiTheme="minorHAnsi"/>
                <w:sz w:val="20"/>
                <w:szCs w:val="20"/>
              </w:rPr>
              <w:t xml:space="preserve"> (</w:t>
            </w:r>
            <w:r w:rsidRPr="00A152E6">
              <w:rPr>
                <w:rFonts w:asciiTheme="minorHAnsi" w:hAnsiTheme="minorHAnsi"/>
                <w:sz w:val="20"/>
                <w:szCs w:val="20"/>
              </w:rPr>
              <w:t>30.0</w:t>
            </w:r>
            <w:r>
              <w:rPr>
                <w:rFonts w:asciiTheme="minorHAnsi" w:hAnsiTheme="minorHAnsi"/>
                <w:sz w:val="20"/>
                <w:szCs w:val="20"/>
              </w:rPr>
              <w:t>%)</w:t>
            </w:r>
          </w:p>
        </w:tc>
        <w:tc>
          <w:tcPr>
            <w:tcW w:w="884" w:type="dxa"/>
            <w:tcBorders>
              <w:top w:val="nil"/>
              <w:bottom w:val="nil"/>
            </w:tcBorders>
            <w:hideMark/>
          </w:tcPr>
          <w:p w14:paraId="3839433D"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7 </w:t>
            </w:r>
            <w:r w:rsidRPr="00A152E6">
              <w:rPr>
                <w:rFonts w:asciiTheme="minorHAnsi" w:hAnsiTheme="minorHAnsi"/>
                <w:sz w:val="20"/>
                <w:szCs w:val="20"/>
              </w:rPr>
              <w:t>[0.8]</w:t>
            </w:r>
          </w:p>
        </w:tc>
        <w:tc>
          <w:tcPr>
            <w:tcW w:w="987" w:type="dxa"/>
            <w:tcBorders>
              <w:top w:val="nil"/>
              <w:bottom w:val="nil"/>
            </w:tcBorders>
            <w:hideMark/>
          </w:tcPr>
          <w:p w14:paraId="07D53D5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1-3</w:t>
            </w:r>
          </w:p>
        </w:tc>
        <w:tc>
          <w:tcPr>
            <w:tcW w:w="1269" w:type="dxa"/>
            <w:tcBorders>
              <w:top w:val="nil"/>
              <w:bottom w:val="nil"/>
            </w:tcBorders>
            <w:hideMark/>
          </w:tcPr>
          <w:p w14:paraId="1A9E5B8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5.5</w:t>
            </w:r>
            <w:r>
              <w:rPr>
                <w:rFonts w:asciiTheme="minorHAnsi" w:hAnsiTheme="minorHAnsi"/>
                <w:sz w:val="20"/>
                <w:szCs w:val="20"/>
              </w:rPr>
              <w:t xml:space="preserve"> </w:t>
            </w:r>
            <w:r w:rsidRPr="00A152E6">
              <w:rPr>
                <w:rFonts w:asciiTheme="minorHAnsi" w:hAnsiTheme="minorHAnsi"/>
                <w:sz w:val="20"/>
                <w:szCs w:val="20"/>
              </w:rPr>
              <w:t>[7.3]</w:t>
            </w:r>
          </w:p>
        </w:tc>
        <w:tc>
          <w:tcPr>
            <w:tcW w:w="1414" w:type="dxa"/>
            <w:tcBorders>
              <w:top w:val="nil"/>
              <w:bottom w:val="nil"/>
            </w:tcBorders>
            <w:hideMark/>
          </w:tcPr>
          <w:p w14:paraId="482A946D"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3.6</w:t>
            </w:r>
            <w:r>
              <w:rPr>
                <w:rFonts w:asciiTheme="minorHAnsi" w:hAnsiTheme="minorHAnsi"/>
                <w:sz w:val="20"/>
                <w:szCs w:val="20"/>
              </w:rPr>
              <w:t xml:space="preserve"> </w:t>
            </w:r>
            <w:r w:rsidRPr="00A152E6">
              <w:rPr>
                <w:rFonts w:asciiTheme="minorHAnsi" w:hAnsiTheme="minorHAnsi"/>
                <w:sz w:val="20"/>
                <w:szCs w:val="20"/>
              </w:rPr>
              <w:t>[8.7]</w:t>
            </w:r>
          </w:p>
        </w:tc>
        <w:tc>
          <w:tcPr>
            <w:tcW w:w="1270" w:type="dxa"/>
            <w:tcBorders>
              <w:top w:val="nil"/>
              <w:bottom w:val="nil"/>
            </w:tcBorders>
            <w:hideMark/>
          </w:tcPr>
          <w:p w14:paraId="248CE487"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0.1-20.0</w:t>
            </w:r>
          </w:p>
          <w:p w14:paraId="4C27DB18"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top w:val="nil"/>
              <w:bottom w:val="nil"/>
            </w:tcBorders>
            <w:hideMark/>
          </w:tcPr>
          <w:p w14:paraId="300D0F92"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7</w:t>
            </w:r>
            <w:r>
              <w:rPr>
                <w:rFonts w:asciiTheme="minorHAnsi" w:hAnsiTheme="minorHAnsi"/>
                <w:sz w:val="20"/>
                <w:szCs w:val="20"/>
              </w:rPr>
              <w:t xml:space="preserve"> (</w:t>
            </w:r>
            <w:r w:rsidRPr="00A152E6">
              <w:rPr>
                <w:rFonts w:asciiTheme="minorHAnsi" w:hAnsiTheme="minorHAnsi"/>
                <w:sz w:val="20"/>
                <w:szCs w:val="20"/>
              </w:rPr>
              <w:t>58.3</w:t>
            </w:r>
            <w:r>
              <w:rPr>
                <w:rFonts w:asciiTheme="minorHAnsi" w:hAnsiTheme="minorHAnsi"/>
                <w:sz w:val="20"/>
                <w:szCs w:val="20"/>
              </w:rPr>
              <w:t>%)</w:t>
            </w:r>
          </w:p>
        </w:tc>
      </w:tr>
      <w:tr w:rsidR="00E73BFE" w:rsidRPr="00A152E6" w14:paraId="49699195" w14:textId="77777777" w:rsidTr="00E73BFE">
        <w:trPr>
          <w:trHeight w:val="300"/>
        </w:trPr>
        <w:tc>
          <w:tcPr>
            <w:tcW w:w="1555" w:type="dxa"/>
            <w:tcBorders>
              <w:top w:val="nil"/>
              <w:bottom w:val="nil"/>
            </w:tcBorders>
            <w:hideMark/>
          </w:tcPr>
          <w:p w14:paraId="2C51B2B5"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Step 2: during sick leave </w:t>
            </w:r>
          </w:p>
        </w:tc>
        <w:tc>
          <w:tcPr>
            <w:tcW w:w="1134" w:type="dxa"/>
            <w:tcBorders>
              <w:top w:val="nil"/>
              <w:bottom w:val="nil"/>
            </w:tcBorders>
            <w:hideMark/>
          </w:tcPr>
          <w:p w14:paraId="55419150"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7</w:t>
            </w:r>
            <w:r>
              <w:rPr>
                <w:rFonts w:asciiTheme="minorHAnsi" w:hAnsiTheme="minorHAnsi"/>
                <w:sz w:val="20"/>
                <w:szCs w:val="20"/>
              </w:rPr>
              <w:t xml:space="preserve"> (</w:t>
            </w:r>
            <w:r w:rsidRPr="00A152E6">
              <w:rPr>
                <w:rFonts w:asciiTheme="minorHAnsi" w:hAnsiTheme="minorHAnsi"/>
                <w:sz w:val="20"/>
                <w:szCs w:val="20"/>
              </w:rPr>
              <w:t>35.0%</w:t>
            </w:r>
            <w:r>
              <w:rPr>
                <w:rFonts w:asciiTheme="minorHAnsi" w:hAnsiTheme="minorHAnsi"/>
                <w:sz w:val="20"/>
                <w:szCs w:val="20"/>
              </w:rPr>
              <w:t>)</w:t>
            </w:r>
          </w:p>
        </w:tc>
        <w:tc>
          <w:tcPr>
            <w:tcW w:w="884" w:type="dxa"/>
            <w:tcBorders>
              <w:top w:val="nil"/>
              <w:bottom w:val="nil"/>
            </w:tcBorders>
            <w:hideMark/>
          </w:tcPr>
          <w:p w14:paraId="4F707DD5"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1.4</w:t>
            </w:r>
            <w:r>
              <w:rPr>
                <w:rFonts w:asciiTheme="minorHAnsi" w:hAnsiTheme="minorHAnsi"/>
                <w:sz w:val="20"/>
                <w:szCs w:val="20"/>
              </w:rPr>
              <w:t xml:space="preserve"> </w:t>
            </w:r>
            <w:r w:rsidRPr="00A152E6">
              <w:rPr>
                <w:rFonts w:asciiTheme="minorHAnsi" w:hAnsiTheme="minorHAnsi"/>
                <w:sz w:val="20"/>
                <w:szCs w:val="20"/>
              </w:rPr>
              <w:t>[0.</w:t>
            </w:r>
            <w:r>
              <w:rPr>
                <w:rFonts w:asciiTheme="minorHAnsi" w:hAnsiTheme="minorHAnsi"/>
                <w:sz w:val="20"/>
                <w:szCs w:val="20"/>
              </w:rPr>
              <w:t>8</w:t>
            </w:r>
            <w:r w:rsidRPr="00A152E6">
              <w:rPr>
                <w:rFonts w:asciiTheme="minorHAnsi" w:hAnsiTheme="minorHAnsi"/>
                <w:sz w:val="20"/>
                <w:szCs w:val="20"/>
              </w:rPr>
              <w:t>]</w:t>
            </w:r>
          </w:p>
        </w:tc>
        <w:tc>
          <w:tcPr>
            <w:tcW w:w="987" w:type="dxa"/>
            <w:tcBorders>
              <w:top w:val="nil"/>
              <w:bottom w:val="nil"/>
            </w:tcBorders>
            <w:hideMark/>
          </w:tcPr>
          <w:p w14:paraId="29983111"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1-3</w:t>
            </w:r>
          </w:p>
        </w:tc>
        <w:tc>
          <w:tcPr>
            <w:tcW w:w="1269" w:type="dxa"/>
            <w:tcBorders>
              <w:top w:val="nil"/>
              <w:bottom w:val="nil"/>
            </w:tcBorders>
            <w:hideMark/>
          </w:tcPr>
          <w:p w14:paraId="4E9F271A"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8 </w:t>
            </w:r>
            <w:r w:rsidRPr="00A152E6">
              <w:rPr>
                <w:rFonts w:asciiTheme="minorHAnsi" w:hAnsiTheme="minorHAnsi"/>
                <w:sz w:val="20"/>
                <w:szCs w:val="20"/>
              </w:rPr>
              <w:t>[2.</w:t>
            </w:r>
            <w:r>
              <w:rPr>
                <w:rFonts w:asciiTheme="minorHAnsi" w:hAnsiTheme="minorHAnsi"/>
                <w:sz w:val="20"/>
                <w:szCs w:val="20"/>
              </w:rPr>
              <w:t>3</w:t>
            </w:r>
            <w:r w:rsidRPr="00A152E6">
              <w:rPr>
                <w:rFonts w:asciiTheme="minorHAnsi" w:hAnsiTheme="minorHAnsi"/>
                <w:sz w:val="20"/>
                <w:szCs w:val="20"/>
              </w:rPr>
              <w:t>]</w:t>
            </w:r>
          </w:p>
        </w:tc>
        <w:tc>
          <w:tcPr>
            <w:tcW w:w="1414" w:type="dxa"/>
            <w:tcBorders>
              <w:top w:val="nil"/>
              <w:bottom w:val="nil"/>
            </w:tcBorders>
            <w:hideMark/>
          </w:tcPr>
          <w:p w14:paraId="4AABE6B0"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 xml:space="preserve">1.0 </w:t>
            </w:r>
            <w:r w:rsidRPr="00A152E6">
              <w:rPr>
                <w:rFonts w:asciiTheme="minorHAnsi" w:hAnsiTheme="minorHAnsi"/>
                <w:sz w:val="20"/>
                <w:szCs w:val="20"/>
              </w:rPr>
              <w:t>[1.8]</w:t>
            </w:r>
          </w:p>
        </w:tc>
        <w:tc>
          <w:tcPr>
            <w:tcW w:w="1270" w:type="dxa"/>
            <w:tcBorders>
              <w:top w:val="nil"/>
              <w:bottom w:val="nil"/>
            </w:tcBorders>
            <w:hideMark/>
          </w:tcPr>
          <w:p w14:paraId="3FBDCA66"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0.1-6.</w:t>
            </w:r>
            <w:r>
              <w:rPr>
                <w:rFonts w:asciiTheme="minorHAnsi" w:hAnsiTheme="minorHAnsi"/>
                <w:sz w:val="20"/>
                <w:szCs w:val="20"/>
              </w:rPr>
              <w:t>6</w:t>
            </w:r>
          </w:p>
          <w:p w14:paraId="6F0A8A70"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top w:val="nil"/>
              <w:bottom w:val="nil"/>
            </w:tcBorders>
            <w:hideMark/>
          </w:tcPr>
          <w:p w14:paraId="026DCD4C"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9</w:t>
            </w:r>
            <w:r>
              <w:rPr>
                <w:rFonts w:asciiTheme="minorHAnsi" w:hAnsiTheme="minorHAnsi"/>
                <w:sz w:val="20"/>
                <w:szCs w:val="20"/>
              </w:rPr>
              <w:t xml:space="preserve"> (7</w:t>
            </w:r>
            <w:r w:rsidRPr="00A152E6">
              <w:rPr>
                <w:rFonts w:asciiTheme="minorHAnsi" w:hAnsiTheme="minorHAnsi"/>
                <w:sz w:val="20"/>
                <w:szCs w:val="20"/>
              </w:rPr>
              <w:t>5.0</w:t>
            </w:r>
            <w:r>
              <w:rPr>
                <w:rFonts w:asciiTheme="minorHAnsi" w:hAnsiTheme="minorHAnsi"/>
                <w:sz w:val="20"/>
                <w:szCs w:val="20"/>
              </w:rPr>
              <w:t>%)</w:t>
            </w:r>
          </w:p>
        </w:tc>
      </w:tr>
      <w:tr w:rsidR="00E73BFE" w:rsidRPr="00A152E6" w14:paraId="27D6482A" w14:textId="77777777" w:rsidTr="00E73BFE">
        <w:trPr>
          <w:trHeight w:val="300"/>
        </w:trPr>
        <w:tc>
          <w:tcPr>
            <w:tcW w:w="1555" w:type="dxa"/>
            <w:tcBorders>
              <w:top w:val="nil"/>
              <w:bottom w:val="nil"/>
            </w:tcBorders>
            <w:hideMark/>
          </w:tcPr>
          <w:p w14:paraId="7202EB14"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Step 3: preparing for return to work </w:t>
            </w:r>
          </w:p>
        </w:tc>
        <w:tc>
          <w:tcPr>
            <w:tcW w:w="1134" w:type="dxa"/>
            <w:tcBorders>
              <w:top w:val="nil"/>
              <w:bottom w:val="nil"/>
            </w:tcBorders>
            <w:hideMark/>
          </w:tcPr>
          <w:p w14:paraId="750148F6"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9</w:t>
            </w:r>
            <w:r>
              <w:rPr>
                <w:rFonts w:asciiTheme="minorHAnsi" w:hAnsiTheme="minorHAnsi"/>
                <w:sz w:val="20"/>
                <w:szCs w:val="20"/>
              </w:rPr>
              <w:t xml:space="preserve"> (</w:t>
            </w:r>
            <w:r w:rsidRPr="00A152E6">
              <w:rPr>
                <w:rFonts w:asciiTheme="minorHAnsi" w:hAnsiTheme="minorHAnsi"/>
                <w:sz w:val="20"/>
                <w:szCs w:val="20"/>
              </w:rPr>
              <w:t>45.0</w:t>
            </w:r>
            <w:r>
              <w:rPr>
                <w:rFonts w:asciiTheme="minorHAnsi" w:hAnsiTheme="minorHAnsi"/>
                <w:sz w:val="20"/>
                <w:szCs w:val="20"/>
              </w:rPr>
              <w:t>%)</w:t>
            </w:r>
          </w:p>
        </w:tc>
        <w:tc>
          <w:tcPr>
            <w:tcW w:w="884" w:type="dxa"/>
            <w:tcBorders>
              <w:top w:val="nil"/>
              <w:bottom w:val="nil"/>
            </w:tcBorders>
            <w:hideMark/>
          </w:tcPr>
          <w:p w14:paraId="4D58F862"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1.2</w:t>
            </w:r>
            <w:r>
              <w:rPr>
                <w:rFonts w:asciiTheme="minorHAnsi" w:hAnsiTheme="minorHAnsi"/>
                <w:sz w:val="20"/>
                <w:szCs w:val="20"/>
              </w:rPr>
              <w:t xml:space="preserve"> </w:t>
            </w:r>
            <w:r w:rsidRPr="00A152E6">
              <w:rPr>
                <w:rFonts w:asciiTheme="minorHAnsi" w:hAnsiTheme="minorHAnsi"/>
                <w:sz w:val="20"/>
                <w:szCs w:val="20"/>
              </w:rPr>
              <w:t>[0.</w:t>
            </w:r>
            <w:r>
              <w:rPr>
                <w:rFonts w:asciiTheme="minorHAnsi" w:hAnsiTheme="minorHAnsi"/>
                <w:sz w:val="20"/>
                <w:szCs w:val="20"/>
              </w:rPr>
              <w:t>7</w:t>
            </w:r>
            <w:r w:rsidRPr="00A152E6">
              <w:rPr>
                <w:rFonts w:asciiTheme="minorHAnsi" w:hAnsiTheme="minorHAnsi"/>
                <w:sz w:val="20"/>
                <w:szCs w:val="20"/>
              </w:rPr>
              <w:t>]</w:t>
            </w:r>
          </w:p>
        </w:tc>
        <w:tc>
          <w:tcPr>
            <w:tcW w:w="987" w:type="dxa"/>
            <w:tcBorders>
              <w:top w:val="nil"/>
              <w:bottom w:val="nil"/>
            </w:tcBorders>
            <w:hideMark/>
          </w:tcPr>
          <w:p w14:paraId="693D9A8C"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1-3</w:t>
            </w:r>
          </w:p>
        </w:tc>
        <w:tc>
          <w:tcPr>
            <w:tcW w:w="1269" w:type="dxa"/>
            <w:tcBorders>
              <w:top w:val="nil"/>
              <w:bottom w:val="nil"/>
            </w:tcBorders>
            <w:hideMark/>
          </w:tcPr>
          <w:p w14:paraId="7B5EC99E"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5.3</w:t>
            </w:r>
            <w:r>
              <w:rPr>
                <w:rFonts w:asciiTheme="minorHAnsi" w:hAnsiTheme="minorHAnsi"/>
                <w:sz w:val="20"/>
                <w:szCs w:val="20"/>
              </w:rPr>
              <w:t xml:space="preserve"> </w:t>
            </w:r>
            <w:r w:rsidRPr="00A152E6">
              <w:rPr>
                <w:rFonts w:asciiTheme="minorHAnsi" w:hAnsiTheme="minorHAnsi"/>
                <w:sz w:val="20"/>
                <w:szCs w:val="20"/>
              </w:rPr>
              <w:t>[5.</w:t>
            </w:r>
            <w:r>
              <w:rPr>
                <w:rFonts w:asciiTheme="minorHAnsi" w:hAnsiTheme="minorHAnsi"/>
                <w:sz w:val="20"/>
                <w:szCs w:val="20"/>
              </w:rPr>
              <w:t>1</w:t>
            </w:r>
            <w:r w:rsidRPr="00A152E6">
              <w:rPr>
                <w:rFonts w:asciiTheme="minorHAnsi" w:hAnsiTheme="minorHAnsi"/>
                <w:sz w:val="20"/>
                <w:szCs w:val="20"/>
              </w:rPr>
              <w:t>]</w:t>
            </w:r>
          </w:p>
        </w:tc>
        <w:tc>
          <w:tcPr>
            <w:tcW w:w="1414" w:type="dxa"/>
            <w:tcBorders>
              <w:top w:val="nil"/>
              <w:bottom w:val="nil"/>
            </w:tcBorders>
            <w:hideMark/>
          </w:tcPr>
          <w:p w14:paraId="7E69ADA7"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4.</w:t>
            </w:r>
            <w:r>
              <w:rPr>
                <w:rFonts w:asciiTheme="minorHAnsi" w:hAnsiTheme="minorHAnsi"/>
                <w:sz w:val="20"/>
                <w:szCs w:val="20"/>
              </w:rPr>
              <w:t xml:space="preserve">4 </w:t>
            </w:r>
            <w:r w:rsidRPr="00A152E6">
              <w:rPr>
                <w:rFonts w:asciiTheme="minorHAnsi" w:hAnsiTheme="minorHAnsi"/>
                <w:sz w:val="20"/>
                <w:szCs w:val="20"/>
              </w:rPr>
              <w:t>[7.8]</w:t>
            </w:r>
          </w:p>
        </w:tc>
        <w:tc>
          <w:tcPr>
            <w:tcW w:w="1270" w:type="dxa"/>
            <w:tcBorders>
              <w:top w:val="nil"/>
              <w:bottom w:val="nil"/>
            </w:tcBorders>
            <w:hideMark/>
          </w:tcPr>
          <w:p w14:paraId="3737D83A"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0.3-15.0</w:t>
            </w:r>
          </w:p>
          <w:p w14:paraId="746F0CF2"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top w:val="nil"/>
              <w:bottom w:val="nil"/>
            </w:tcBorders>
            <w:hideMark/>
          </w:tcPr>
          <w:p w14:paraId="6350A4FC"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9</w:t>
            </w:r>
            <w:r>
              <w:rPr>
                <w:rFonts w:asciiTheme="minorHAnsi" w:hAnsiTheme="minorHAnsi"/>
                <w:sz w:val="20"/>
                <w:szCs w:val="20"/>
              </w:rPr>
              <w:t xml:space="preserve"> (</w:t>
            </w:r>
            <w:r w:rsidRPr="00A152E6">
              <w:rPr>
                <w:rFonts w:asciiTheme="minorHAnsi" w:hAnsiTheme="minorHAnsi"/>
                <w:sz w:val="20"/>
                <w:szCs w:val="20"/>
              </w:rPr>
              <w:t>75.0</w:t>
            </w:r>
            <w:r>
              <w:rPr>
                <w:rFonts w:asciiTheme="minorHAnsi" w:hAnsiTheme="minorHAnsi"/>
                <w:sz w:val="20"/>
                <w:szCs w:val="20"/>
              </w:rPr>
              <w:t>%)</w:t>
            </w:r>
          </w:p>
        </w:tc>
      </w:tr>
      <w:tr w:rsidR="00E73BFE" w:rsidRPr="00A152E6" w14:paraId="29203750" w14:textId="77777777" w:rsidTr="00E73BFE">
        <w:trPr>
          <w:trHeight w:val="300"/>
        </w:trPr>
        <w:tc>
          <w:tcPr>
            <w:tcW w:w="1555" w:type="dxa"/>
            <w:tcBorders>
              <w:top w:val="nil"/>
              <w:bottom w:val="nil"/>
            </w:tcBorders>
            <w:hideMark/>
          </w:tcPr>
          <w:p w14:paraId="629B4D52"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Step 4: first week back at work </w:t>
            </w:r>
          </w:p>
        </w:tc>
        <w:tc>
          <w:tcPr>
            <w:tcW w:w="1134" w:type="dxa"/>
            <w:tcBorders>
              <w:top w:val="nil"/>
              <w:bottom w:val="nil"/>
            </w:tcBorders>
            <w:hideMark/>
          </w:tcPr>
          <w:p w14:paraId="7AF2295D"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8</w:t>
            </w:r>
            <w:r>
              <w:rPr>
                <w:rFonts w:asciiTheme="minorHAnsi" w:hAnsiTheme="minorHAnsi"/>
                <w:sz w:val="20"/>
                <w:szCs w:val="20"/>
              </w:rPr>
              <w:t xml:space="preserve"> (</w:t>
            </w:r>
            <w:r w:rsidRPr="00A152E6">
              <w:rPr>
                <w:rFonts w:asciiTheme="minorHAnsi" w:hAnsiTheme="minorHAnsi"/>
                <w:sz w:val="20"/>
                <w:szCs w:val="20"/>
              </w:rPr>
              <w:t>40.0</w:t>
            </w:r>
            <w:r>
              <w:rPr>
                <w:rFonts w:asciiTheme="minorHAnsi" w:hAnsiTheme="minorHAnsi"/>
                <w:sz w:val="20"/>
                <w:szCs w:val="20"/>
              </w:rPr>
              <w:t>%)</w:t>
            </w:r>
          </w:p>
        </w:tc>
        <w:tc>
          <w:tcPr>
            <w:tcW w:w="884" w:type="dxa"/>
            <w:tcBorders>
              <w:top w:val="nil"/>
              <w:bottom w:val="nil"/>
            </w:tcBorders>
            <w:hideMark/>
          </w:tcPr>
          <w:p w14:paraId="3729C82D"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3 </w:t>
            </w:r>
            <w:r w:rsidRPr="00A152E6">
              <w:rPr>
                <w:rFonts w:asciiTheme="minorHAnsi" w:hAnsiTheme="minorHAnsi"/>
                <w:sz w:val="20"/>
                <w:szCs w:val="20"/>
              </w:rPr>
              <w:t>[0.</w:t>
            </w:r>
            <w:r>
              <w:rPr>
                <w:rFonts w:asciiTheme="minorHAnsi" w:hAnsiTheme="minorHAnsi"/>
                <w:sz w:val="20"/>
                <w:szCs w:val="20"/>
              </w:rPr>
              <w:t>5</w:t>
            </w:r>
            <w:r w:rsidRPr="00A152E6">
              <w:rPr>
                <w:rFonts w:asciiTheme="minorHAnsi" w:hAnsiTheme="minorHAnsi"/>
                <w:sz w:val="20"/>
                <w:szCs w:val="20"/>
              </w:rPr>
              <w:t>]</w:t>
            </w:r>
          </w:p>
        </w:tc>
        <w:tc>
          <w:tcPr>
            <w:tcW w:w="987" w:type="dxa"/>
            <w:tcBorders>
              <w:top w:val="nil"/>
              <w:bottom w:val="nil"/>
            </w:tcBorders>
            <w:hideMark/>
          </w:tcPr>
          <w:p w14:paraId="58F135B2"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1-2</w:t>
            </w:r>
          </w:p>
        </w:tc>
        <w:tc>
          <w:tcPr>
            <w:tcW w:w="1269" w:type="dxa"/>
            <w:tcBorders>
              <w:top w:val="nil"/>
              <w:bottom w:val="nil"/>
            </w:tcBorders>
            <w:hideMark/>
          </w:tcPr>
          <w:p w14:paraId="38A5D537"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1.7</w:t>
            </w:r>
            <w:r>
              <w:rPr>
                <w:rFonts w:asciiTheme="minorHAnsi" w:hAnsiTheme="minorHAnsi"/>
                <w:sz w:val="20"/>
                <w:szCs w:val="20"/>
              </w:rPr>
              <w:t xml:space="preserve"> </w:t>
            </w:r>
            <w:r w:rsidRPr="00A152E6">
              <w:rPr>
                <w:rFonts w:asciiTheme="minorHAnsi" w:hAnsiTheme="minorHAnsi"/>
                <w:sz w:val="20"/>
                <w:szCs w:val="20"/>
              </w:rPr>
              <w:t>[2.1]</w:t>
            </w:r>
          </w:p>
        </w:tc>
        <w:tc>
          <w:tcPr>
            <w:tcW w:w="1414" w:type="dxa"/>
            <w:tcBorders>
              <w:top w:val="nil"/>
              <w:bottom w:val="nil"/>
            </w:tcBorders>
            <w:hideMark/>
          </w:tcPr>
          <w:p w14:paraId="4CF179DE"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 xml:space="preserve">1.0 </w:t>
            </w:r>
            <w:r w:rsidRPr="00A152E6">
              <w:rPr>
                <w:rFonts w:asciiTheme="minorHAnsi" w:hAnsiTheme="minorHAnsi"/>
                <w:sz w:val="20"/>
                <w:szCs w:val="20"/>
              </w:rPr>
              <w:t>[</w:t>
            </w:r>
            <w:r>
              <w:rPr>
                <w:rFonts w:asciiTheme="minorHAnsi" w:hAnsiTheme="minorHAnsi"/>
                <w:sz w:val="20"/>
                <w:szCs w:val="20"/>
              </w:rPr>
              <w:t>3.0</w:t>
            </w:r>
            <w:r w:rsidRPr="00A152E6">
              <w:rPr>
                <w:rFonts w:asciiTheme="minorHAnsi" w:hAnsiTheme="minorHAnsi"/>
                <w:sz w:val="20"/>
                <w:szCs w:val="20"/>
              </w:rPr>
              <w:t>]</w:t>
            </w:r>
          </w:p>
        </w:tc>
        <w:tc>
          <w:tcPr>
            <w:tcW w:w="1270" w:type="dxa"/>
            <w:tcBorders>
              <w:top w:val="nil"/>
              <w:bottom w:val="nil"/>
            </w:tcBorders>
            <w:hideMark/>
          </w:tcPr>
          <w:p w14:paraId="66DD2026"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w:t>
            </w:r>
            <w:r>
              <w:rPr>
                <w:rFonts w:asciiTheme="minorHAnsi" w:hAnsiTheme="minorHAnsi"/>
                <w:sz w:val="20"/>
                <w:szCs w:val="20"/>
              </w:rPr>
              <w:t>2</w:t>
            </w:r>
            <w:r w:rsidRPr="00A152E6">
              <w:rPr>
                <w:rFonts w:asciiTheme="minorHAnsi" w:hAnsiTheme="minorHAnsi"/>
                <w:sz w:val="20"/>
                <w:szCs w:val="20"/>
              </w:rPr>
              <w:t>-6.0</w:t>
            </w:r>
          </w:p>
          <w:p w14:paraId="4C273E3A"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top w:val="nil"/>
              <w:bottom w:val="nil"/>
            </w:tcBorders>
            <w:hideMark/>
          </w:tcPr>
          <w:p w14:paraId="188B0A8B"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9 (75.0%)</w:t>
            </w:r>
          </w:p>
        </w:tc>
      </w:tr>
      <w:tr w:rsidR="00E73BFE" w:rsidRPr="00A152E6" w14:paraId="6F37C00E" w14:textId="77777777" w:rsidTr="00E73BFE">
        <w:trPr>
          <w:trHeight w:val="300"/>
        </w:trPr>
        <w:tc>
          <w:tcPr>
            <w:tcW w:w="1555" w:type="dxa"/>
            <w:tcBorders>
              <w:top w:val="nil"/>
              <w:bottom w:val="nil"/>
            </w:tcBorders>
            <w:hideMark/>
          </w:tcPr>
          <w:p w14:paraId="53F6B01C"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Step 5: keeping healthy and productive at work </w:t>
            </w:r>
          </w:p>
        </w:tc>
        <w:tc>
          <w:tcPr>
            <w:tcW w:w="1134" w:type="dxa"/>
            <w:tcBorders>
              <w:top w:val="nil"/>
              <w:bottom w:val="nil"/>
            </w:tcBorders>
            <w:hideMark/>
          </w:tcPr>
          <w:p w14:paraId="39CEF6E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8</w:t>
            </w:r>
            <w:r>
              <w:rPr>
                <w:rFonts w:asciiTheme="minorHAnsi" w:hAnsiTheme="minorHAnsi"/>
                <w:sz w:val="20"/>
                <w:szCs w:val="20"/>
              </w:rPr>
              <w:t xml:space="preserve"> (</w:t>
            </w:r>
            <w:r w:rsidRPr="00A152E6">
              <w:rPr>
                <w:rFonts w:asciiTheme="minorHAnsi" w:hAnsiTheme="minorHAnsi"/>
                <w:sz w:val="20"/>
                <w:szCs w:val="20"/>
              </w:rPr>
              <w:t>40.0</w:t>
            </w:r>
            <w:r>
              <w:rPr>
                <w:rFonts w:asciiTheme="minorHAnsi" w:hAnsiTheme="minorHAnsi"/>
                <w:sz w:val="20"/>
                <w:szCs w:val="20"/>
              </w:rPr>
              <w:t>%)</w:t>
            </w:r>
          </w:p>
        </w:tc>
        <w:tc>
          <w:tcPr>
            <w:tcW w:w="884" w:type="dxa"/>
            <w:tcBorders>
              <w:top w:val="nil"/>
              <w:bottom w:val="nil"/>
            </w:tcBorders>
            <w:hideMark/>
          </w:tcPr>
          <w:p w14:paraId="53E3598E"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4 </w:t>
            </w:r>
            <w:r w:rsidRPr="00A152E6">
              <w:rPr>
                <w:rFonts w:asciiTheme="minorHAnsi" w:hAnsiTheme="minorHAnsi"/>
                <w:sz w:val="20"/>
                <w:szCs w:val="20"/>
              </w:rPr>
              <w:t>[0.7]</w:t>
            </w:r>
          </w:p>
        </w:tc>
        <w:tc>
          <w:tcPr>
            <w:tcW w:w="987" w:type="dxa"/>
            <w:tcBorders>
              <w:top w:val="nil"/>
              <w:bottom w:val="nil"/>
            </w:tcBorders>
            <w:hideMark/>
          </w:tcPr>
          <w:p w14:paraId="53EF81AA"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1-3</w:t>
            </w:r>
          </w:p>
        </w:tc>
        <w:tc>
          <w:tcPr>
            <w:tcW w:w="1269" w:type="dxa"/>
            <w:tcBorders>
              <w:top w:val="nil"/>
              <w:bottom w:val="nil"/>
            </w:tcBorders>
            <w:hideMark/>
          </w:tcPr>
          <w:p w14:paraId="264E31DF"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9.3</w:t>
            </w:r>
            <w:r>
              <w:rPr>
                <w:rFonts w:asciiTheme="minorHAnsi" w:hAnsiTheme="minorHAnsi"/>
                <w:sz w:val="20"/>
                <w:szCs w:val="20"/>
              </w:rPr>
              <w:t xml:space="preserve"> </w:t>
            </w:r>
            <w:r w:rsidRPr="00A152E6">
              <w:rPr>
                <w:rFonts w:asciiTheme="minorHAnsi" w:hAnsiTheme="minorHAnsi"/>
                <w:sz w:val="20"/>
                <w:szCs w:val="20"/>
              </w:rPr>
              <w:t>[22.5]</w:t>
            </w:r>
          </w:p>
        </w:tc>
        <w:tc>
          <w:tcPr>
            <w:tcW w:w="1414" w:type="dxa"/>
            <w:tcBorders>
              <w:top w:val="nil"/>
              <w:bottom w:val="nil"/>
            </w:tcBorders>
            <w:hideMark/>
          </w:tcPr>
          <w:p w14:paraId="20DC0D0F"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w:t>
            </w:r>
            <w:r>
              <w:rPr>
                <w:rFonts w:asciiTheme="minorHAnsi" w:hAnsiTheme="minorHAnsi"/>
                <w:sz w:val="20"/>
                <w:szCs w:val="20"/>
              </w:rPr>
              <w:t xml:space="preserve">6 </w:t>
            </w:r>
            <w:r w:rsidRPr="00A152E6">
              <w:rPr>
                <w:rFonts w:asciiTheme="minorHAnsi" w:hAnsiTheme="minorHAnsi"/>
                <w:sz w:val="20"/>
                <w:szCs w:val="20"/>
              </w:rPr>
              <w:t>[3.</w:t>
            </w:r>
            <w:r>
              <w:rPr>
                <w:rFonts w:asciiTheme="minorHAnsi" w:hAnsiTheme="minorHAnsi"/>
                <w:sz w:val="20"/>
                <w:szCs w:val="20"/>
              </w:rPr>
              <w:t>4</w:t>
            </w:r>
            <w:r w:rsidRPr="00A152E6">
              <w:rPr>
                <w:rFonts w:asciiTheme="minorHAnsi" w:hAnsiTheme="minorHAnsi"/>
                <w:sz w:val="20"/>
                <w:szCs w:val="20"/>
              </w:rPr>
              <w:t>]</w:t>
            </w:r>
          </w:p>
        </w:tc>
        <w:tc>
          <w:tcPr>
            <w:tcW w:w="1270" w:type="dxa"/>
            <w:tcBorders>
              <w:top w:val="nil"/>
              <w:bottom w:val="nil"/>
            </w:tcBorders>
            <w:hideMark/>
          </w:tcPr>
          <w:p w14:paraId="34EDB225"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w:t>
            </w:r>
            <w:r>
              <w:rPr>
                <w:rFonts w:asciiTheme="minorHAnsi" w:hAnsiTheme="minorHAnsi"/>
                <w:sz w:val="20"/>
                <w:szCs w:val="20"/>
              </w:rPr>
              <w:t>2</w:t>
            </w:r>
            <w:r w:rsidRPr="00A152E6">
              <w:rPr>
                <w:rFonts w:asciiTheme="minorHAnsi" w:hAnsiTheme="minorHAnsi"/>
                <w:sz w:val="20"/>
                <w:szCs w:val="20"/>
              </w:rPr>
              <w:t>-60.</w:t>
            </w:r>
            <w:r>
              <w:rPr>
                <w:rFonts w:asciiTheme="minorHAnsi" w:hAnsiTheme="minorHAnsi"/>
                <w:sz w:val="20"/>
                <w:szCs w:val="20"/>
              </w:rPr>
              <w:t>3</w:t>
            </w:r>
          </w:p>
          <w:p w14:paraId="1DD80A0A"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top w:val="nil"/>
              <w:bottom w:val="nil"/>
            </w:tcBorders>
            <w:hideMark/>
          </w:tcPr>
          <w:p w14:paraId="0405D7E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6</w:t>
            </w:r>
            <w:r>
              <w:rPr>
                <w:rFonts w:asciiTheme="minorHAnsi" w:hAnsiTheme="minorHAnsi"/>
                <w:sz w:val="20"/>
                <w:szCs w:val="20"/>
              </w:rPr>
              <w:t xml:space="preserve"> (</w:t>
            </w:r>
            <w:r w:rsidRPr="00A152E6">
              <w:rPr>
                <w:rFonts w:asciiTheme="minorHAnsi" w:hAnsiTheme="minorHAnsi"/>
                <w:sz w:val="20"/>
                <w:szCs w:val="20"/>
              </w:rPr>
              <w:t>50.0</w:t>
            </w:r>
            <w:r>
              <w:rPr>
                <w:rFonts w:asciiTheme="minorHAnsi" w:hAnsiTheme="minorHAnsi"/>
                <w:sz w:val="20"/>
                <w:szCs w:val="20"/>
              </w:rPr>
              <w:t>%)</w:t>
            </w:r>
          </w:p>
        </w:tc>
      </w:tr>
      <w:tr w:rsidR="00E73BFE" w:rsidRPr="00A152E6" w14:paraId="25AFFE1A" w14:textId="77777777" w:rsidTr="00E73BFE">
        <w:trPr>
          <w:trHeight w:val="383"/>
        </w:trPr>
        <w:tc>
          <w:tcPr>
            <w:tcW w:w="1555" w:type="dxa"/>
            <w:tcBorders>
              <w:top w:val="nil"/>
              <w:bottom w:val="nil"/>
            </w:tcBorders>
          </w:tcPr>
          <w:p w14:paraId="48CFD9D0" w14:textId="77777777" w:rsidR="00E73BFE" w:rsidRPr="00A152E6" w:rsidRDefault="00E73BFE" w:rsidP="00E73BFE">
            <w:pPr>
              <w:spacing w:line="0" w:lineRule="atLeast"/>
              <w:rPr>
                <w:rFonts w:asciiTheme="minorHAnsi" w:hAnsiTheme="minorHAnsi"/>
                <w:sz w:val="20"/>
                <w:szCs w:val="20"/>
              </w:rPr>
            </w:pPr>
            <w:r>
              <w:rPr>
                <w:rFonts w:asciiTheme="minorHAnsi" w:hAnsiTheme="minorHAnsi"/>
                <w:sz w:val="20"/>
                <w:szCs w:val="20"/>
              </w:rPr>
              <w:t>Accessed all steps 1-5</w:t>
            </w:r>
          </w:p>
        </w:tc>
        <w:tc>
          <w:tcPr>
            <w:tcW w:w="1134" w:type="dxa"/>
            <w:tcBorders>
              <w:top w:val="nil"/>
              <w:bottom w:val="nil"/>
            </w:tcBorders>
          </w:tcPr>
          <w:p w14:paraId="68E3DCCC"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4 (20.0%)</w:t>
            </w:r>
          </w:p>
        </w:tc>
        <w:tc>
          <w:tcPr>
            <w:tcW w:w="7237" w:type="dxa"/>
            <w:gridSpan w:val="6"/>
            <w:tcBorders>
              <w:top w:val="nil"/>
              <w:bottom w:val="nil"/>
            </w:tcBorders>
          </w:tcPr>
          <w:p w14:paraId="089A6EF5"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w:t>
            </w:r>
          </w:p>
          <w:p w14:paraId="279F4F3F" w14:textId="77777777" w:rsidR="00E73BFE" w:rsidRPr="00A152E6" w:rsidRDefault="00E73BFE" w:rsidP="00E73BFE">
            <w:pPr>
              <w:spacing w:line="0" w:lineRule="atLeast"/>
              <w:jc w:val="center"/>
              <w:rPr>
                <w:rFonts w:asciiTheme="minorHAnsi" w:hAnsiTheme="minorHAnsi"/>
                <w:sz w:val="20"/>
                <w:szCs w:val="20"/>
              </w:rPr>
            </w:pPr>
          </w:p>
        </w:tc>
      </w:tr>
      <w:tr w:rsidR="00E73BFE" w:rsidRPr="00A152E6" w14:paraId="59823E36" w14:textId="77777777" w:rsidTr="00E73BFE">
        <w:trPr>
          <w:trHeight w:val="383"/>
        </w:trPr>
        <w:tc>
          <w:tcPr>
            <w:tcW w:w="1555" w:type="dxa"/>
            <w:tcBorders>
              <w:top w:val="nil"/>
            </w:tcBorders>
          </w:tcPr>
          <w:p w14:paraId="6BB3F998" w14:textId="77777777" w:rsidR="00E73BFE" w:rsidRDefault="00E73BFE" w:rsidP="00E73BFE">
            <w:pPr>
              <w:spacing w:line="0" w:lineRule="atLeast"/>
              <w:rPr>
                <w:rFonts w:asciiTheme="minorHAnsi" w:hAnsiTheme="minorHAnsi"/>
                <w:sz w:val="20"/>
                <w:szCs w:val="20"/>
              </w:rPr>
            </w:pPr>
            <w:r>
              <w:rPr>
                <w:rFonts w:asciiTheme="minorHAnsi" w:hAnsiTheme="minorHAnsi"/>
                <w:sz w:val="20"/>
                <w:szCs w:val="20"/>
              </w:rPr>
              <w:t>Accessed all steps 2-5</w:t>
            </w:r>
          </w:p>
        </w:tc>
        <w:tc>
          <w:tcPr>
            <w:tcW w:w="1134" w:type="dxa"/>
            <w:tcBorders>
              <w:top w:val="nil"/>
            </w:tcBorders>
          </w:tcPr>
          <w:p w14:paraId="727B275D" w14:textId="77777777" w:rsidR="00E73BFE" w:rsidRDefault="00E73BFE" w:rsidP="00E73BFE">
            <w:pPr>
              <w:spacing w:line="0" w:lineRule="atLeast"/>
              <w:jc w:val="center"/>
              <w:rPr>
                <w:rFonts w:asciiTheme="minorHAnsi" w:hAnsiTheme="minorHAnsi"/>
                <w:sz w:val="20"/>
                <w:szCs w:val="20"/>
              </w:rPr>
            </w:pPr>
            <w:r>
              <w:rPr>
                <w:rFonts w:asciiTheme="minorHAnsi" w:hAnsiTheme="minorHAnsi"/>
                <w:sz w:val="20"/>
                <w:szCs w:val="20"/>
              </w:rPr>
              <w:t>6 (30.0%)</w:t>
            </w:r>
          </w:p>
        </w:tc>
        <w:tc>
          <w:tcPr>
            <w:tcW w:w="7237" w:type="dxa"/>
            <w:gridSpan w:val="6"/>
            <w:tcBorders>
              <w:top w:val="nil"/>
            </w:tcBorders>
          </w:tcPr>
          <w:p w14:paraId="79A21165"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w:t>
            </w:r>
          </w:p>
        </w:tc>
      </w:tr>
      <w:tr w:rsidR="00E73BFE" w:rsidRPr="00A152E6" w14:paraId="5DCF2D42" w14:textId="77777777" w:rsidTr="00E73BFE">
        <w:trPr>
          <w:trHeight w:val="300"/>
        </w:trPr>
        <w:tc>
          <w:tcPr>
            <w:tcW w:w="8513" w:type="dxa"/>
            <w:gridSpan w:val="7"/>
            <w:tcBorders>
              <w:bottom w:val="single" w:sz="4" w:space="0" w:color="A6A6A6" w:themeColor="background1" w:themeShade="A6"/>
            </w:tcBorders>
            <w:hideMark/>
          </w:tcPr>
          <w:p w14:paraId="74997475" w14:textId="77777777" w:rsidR="00E73BFE" w:rsidRPr="00A152E6" w:rsidRDefault="00E73BFE" w:rsidP="00E73BFE">
            <w:pPr>
              <w:spacing w:line="0" w:lineRule="atLeast"/>
              <w:jc w:val="both"/>
              <w:rPr>
                <w:rFonts w:asciiTheme="minorHAnsi" w:hAnsiTheme="minorHAnsi"/>
                <w:sz w:val="20"/>
                <w:szCs w:val="20"/>
              </w:rPr>
            </w:pPr>
            <w:r w:rsidRPr="00A152E6">
              <w:rPr>
                <w:rFonts w:asciiTheme="minorHAnsi" w:hAnsiTheme="minorHAnsi"/>
                <w:sz w:val="20"/>
                <w:szCs w:val="20"/>
              </w:rPr>
              <w:t> </w:t>
            </w:r>
          </w:p>
        </w:tc>
        <w:tc>
          <w:tcPr>
            <w:tcW w:w="1413" w:type="dxa"/>
            <w:tcBorders>
              <w:bottom w:val="single" w:sz="4" w:space="0" w:color="A6A6A6" w:themeColor="background1" w:themeShade="A6"/>
            </w:tcBorders>
            <w:hideMark/>
          </w:tcPr>
          <w:p w14:paraId="3E159A59" w14:textId="77777777" w:rsidR="00E73BFE" w:rsidRPr="00A152E6" w:rsidRDefault="00E73BFE" w:rsidP="00E73BFE">
            <w:pPr>
              <w:spacing w:line="0" w:lineRule="atLeast"/>
              <w:jc w:val="right"/>
              <w:rPr>
                <w:rFonts w:asciiTheme="minorHAnsi" w:hAnsiTheme="minorHAnsi"/>
                <w:sz w:val="20"/>
                <w:szCs w:val="20"/>
              </w:rPr>
            </w:pPr>
            <w:r w:rsidRPr="00A152E6">
              <w:rPr>
                <w:rFonts w:asciiTheme="minorHAnsi" w:hAnsiTheme="minorHAnsi"/>
                <w:b/>
                <w:bCs/>
                <w:sz w:val="20"/>
                <w:szCs w:val="20"/>
              </w:rPr>
              <w:t xml:space="preserve">Interviewed at Phase 3 </w:t>
            </w:r>
            <w:r w:rsidRPr="00190358">
              <w:rPr>
                <w:rFonts w:asciiTheme="minorHAnsi" w:hAnsiTheme="minorHAnsi"/>
                <w:sz w:val="20"/>
                <w:szCs w:val="20"/>
              </w:rPr>
              <w:t>(n=6) </w:t>
            </w:r>
          </w:p>
        </w:tc>
      </w:tr>
      <w:tr w:rsidR="00E73BFE" w:rsidRPr="00A152E6" w14:paraId="65583126" w14:textId="77777777" w:rsidTr="00E73BFE">
        <w:trPr>
          <w:trHeight w:val="300"/>
        </w:trPr>
        <w:tc>
          <w:tcPr>
            <w:tcW w:w="1555" w:type="dxa"/>
            <w:tcBorders>
              <w:bottom w:val="nil"/>
            </w:tcBorders>
            <w:hideMark/>
          </w:tcPr>
          <w:p w14:paraId="70083083"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Step 6: job crafting </w:t>
            </w:r>
          </w:p>
        </w:tc>
        <w:tc>
          <w:tcPr>
            <w:tcW w:w="1134" w:type="dxa"/>
            <w:tcBorders>
              <w:bottom w:val="nil"/>
            </w:tcBorders>
            <w:hideMark/>
          </w:tcPr>
          <w:p w14:paraId="053A153E"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6</w:t>
            </w:r>
            <w:r>
              <w:rPr>
                <w:rFonts w:asciiTheme="minorHAnsi" w:hAnsiTheme="minorHAnsi"/>
                <w:sz w:val="20"/>
                <w:szCs w:val="20"/>
              </w:rPr>
              <w:t xml:space="preserve"> (</w:t>
            </w:r>
            <w:r w:rsidRPr="00A152E6">
              <w:rPr>
                <w:rFonts w:asciiTheme="minorHAnsi" w:hAnsiTheme="minorHAnsi"/>
                <w:sz w:val="20"/>
                <w:szCs w:val="20"/>
              </w:rPr>
              <w:t>30.0</w:t>
            </w:r>
            <w:r>
              <w:rPr>
                <w:rFonts w:asciiTheme="minorHAnsi" w:hAnsiTheme="minorHAnsi"/>
                <w:sz w:val="20"/>
                <w:szCs w:val="20"/>
              </w:rPr>
              <w:t>%)</w:t>
            </w:r>
          </w:p>
        </w:tc>
        <w:tc>
          <w:tcPr>
            <w:tcW w:w="884" w:type="dxa"/>
            <w:tcBorders>
              <w:bottom w:val="nil"/>
            </w:tcBorders>
            <w:hideMark/>
          </w:tcPr>
          <w:p w14:paraId="204DA48C"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2 </w:t>
            </w:r>
            <w:r w:rsidRPr="00A152E6">
              <w:rPr>
                <w:rFonts w:asciiTheme="minorHAnsi" w:hAnsiTheme="minorHAnsi"/>
                <w:sz w:val="20"/>
                <w:szCs w:val="20"/>
              </w:rPr>
              <w:t>[0.4]</w:t>
            </w:r>
          </w:p>
        </w:tc>
        <w:tc>
          <w:tcPr>
            <w:tcW w:w="987" w:type="dxa"/>
            <w:tcBorders>
              <w:bottom w:val="nil"/>
            </w:tcBorders>
            <w:hideMark/>
          </w:tcPr>
          <w:p w14:paraId="5DAE4B1A"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1-2</w:t>
            </w:r>
          </w:p>
        </w:tc>
        <w:tc>
          <w:tcPr>
            <w:tcW w:w="1269" w:type="dxa"/>
            <w:tcBorders>
              <w:bottom w:val="nil"/>
            </w:tcBorders>
            <w:hideMark/>
          </w:tcPr>
          <w:p w14:paraId="0283FFC9"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8 </w:t>
            </w:r>
            <w:r w:rsidRPr="00A152E6">
              <w:rPr>
                <w:rFonts w:asciiTheme="minorHAnsi" w:hAnsiTheme="minorHAnsi"/>
                <w:sz w:val="20"/>
                <w:szCs w:val="20"/>
              </w:rPr>
              <w:t>[3.</w:t>
            </w:r>
            <w:r>
              <w:rPr>
                <w:rFonts w:asciiTheme="minorHAnsi" w:hAnsiTheme="minorHAnsi"/>
                <w:sz w:val="20"/>
                <w:szCs w:val="20"/>
              </w:rPr>
              <w:t>1</w:t>
            </w:r>
            <w:r w:rsidRPr="00A152E6">
              <w:rPr>
                <w:rFonts w:asciiTheme="minorHAnsi" w:hAnsiTheme="minorHAnsi"/>
                <w:sz w:val="20"/>
                <w:szCs w:val="20"/>
              </w:rPr>
              <w:t>]</w:t>
            </w:r>
          </w:p>
        </w:tc>
        <w:tc>
          <w:tcPr>
            <w:tcW w:w="1414" w:type="dxa"/>
            <w:tcBorders>
              <w:bottom w:val="nil"/>
            </w:tcBorders>
            <w:hideMark/>
          </w:tcPr>
          <w:p w14:paraId="1CF8859B"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w:t>
            </w:r>
            <w:r>
              <w:rPr>
                <w:rFonts w:asciiTheme="minorHAnsi" w:hAnsiTheme="minorHAnsi"/>
                <w:sz w:val="20"/>
                <w:szCs w:val="20"/>
              </w:rPr>
              <w:t xml:space="preserve">8 </w:t>
            </w:r>
            <w:r w:rsidRPr="00A152E6">
              <w:rPr>
                <w:rFonts w:asciiTheme="minorHAnsi" w:hAnsiTheme="minorHAnsi"/>
                <w:sz w:val="20"/>
                <w:szCs w:val="20"/>
              </w:rPr>
              <w:t>[2.7]</w:t>
            </w:r>
          </w:p>
        </w:tc>
        <w:tc>
          <w:tcPr>
            <w:tcW w:w="1270" w:type="dxa"/>
            <w:tcBorders>
              <w:bottom w:val="nil"/>
            </w:tcBorders>
            <w:hideMark/>
          </w:tcPr>
          <w:p w14:paraId="052A5F02"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0.</w:t>
            </w:r>
            <w:r>
              <w:rPr>
                <w:rFonts w:asciiTheme="minorHAnsi" w:hAnsiTheme="minorHAnsi"/>
                <w:sz w:val="20"/>
                <w:szCs w:val="20"/>
              </w:rPr>
              <w:t>2</w:t>
            </w:r>
            <w:r w:rsidRPr="00A152E6">
              <w:rPr>
                <w:rFonts w:asciiTheme="minorHAnsi" w:hAnsiTheme="minorHAnsi"/>
                <w:sz w:val="20"/>
                <w:szCs w:val="20"/>
              </w:rPr>
              <w:t>-8.0</w:t>
            </w:r>
          </w:p>
          <w:p w14:paraId="458B9616" w14:textId="77777777" w:rsidR="00E73BFE" w:rsidRPr="00A152E6" w:rsidRDefault="00E73BFE" w:rsidP="00E73BFE">
            <w:pPr>
              <w:spacing w:line="0" w:lineRule="atLeast"/>
              <w:jc w:val="center"/>
              <w:rPr>
                <w:rFonts w:asciiTheme="minorHAnsi" w:hAnsiTheme="minorHAnsi"/>
                <w:sz w:val="20"/>
                <w:szCs w:val="20"/>
              </w:rPr>
            </w:pPr>
          </w:p>
        </w:tc>
        <w:tc>
          <w:tcPr>
            <w:tcW w:w="1413" w:type="dxa"/>
            <w:tcBorders>
              <w:bottom w:val="nil"/>
            </w:tcBorders>
            <w:hideMark/>
          </w:tcPr>
          <w:p w14:paraId="170992FA"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1</w:t>
            </w:r>
            <w:r>
              <w:rPr>
                <w:rFonts w:asciiTheme="minorHAnsi" w:hAnsiTheme="minorHAnsi"/>
                <w:sz w:val="20"/>
                <w:szCs w:val="20"/>
              </w:rPr>
              <w:t xml:space="preserve"> (</w:t>
            </w:r>
            <w:r w:rsidRPr="00A152E6">
              <w:rPr>
                <w:rFonts w:asciiTheme="minorHAnsi" w:hAnsiTheme="minorHAnsi"/>
                <w:sz w:val="20"/>
                <w:szCs w:val="20"/>
              </w:rPr>
              <w:t>16.</w:t>
            </w:r>
            <w:r>
              <w:rPr>
                <w:rFonts w:asciiTheme="minorHAnsi" w:hAnsiTheme="minorHAnsi"/>
                <w:sz w:val="20"/>
                <w:szCs w:val="20"/>
              </w:rPr>
              <w:t>7%)</w:t>
            </w:r>
          </w:p>
        </w:tc>
      </w:tr>
      <w:tr w:rsidR="00E73BFE" w:rsidRPr="00A152E6" w14:paraId="137E3F66" w14:textId="77777777" w:rsidTr="00E73BFE">
        <w:trPr>
          <w:trHeight w:val="300"/>
        </w:trPr>
        <w:tc>
          <w:tcPr>
            <w:tcW w:w="1555" w:type="dxa"/>
            <w:tcBorders>
              <w:top w:val="nil"/>
            </w:tcBorders>
            <w:hideMark/>
          </w:tcPr>
          <w:p w14:paraId="03625EB8" w14:textId="77777777" w:rsidR="00E73BFE" w:rsidRPr="00A152E6" w:rsidRDefault="00E73BFE" w:rsidP="00E73BFE">
            <w:pPr>
              <w:spacing w:line="0" w:lineRule="atLeast"/>
              <w:rPr>
                <w:rFonts w:asciiTheme="minorHAnsi" w:hAnsiTheme="minorHAnsi"/>
                <w:sz w:val="20"/>
                <w:szCs w:val="20"/>
              </w:rPr>
            </w:pPr>
            <w:r w:rsidRPr="00A152E6">
              <w:rPr>
                <w:rFonts w:asciiTheme="minorHAnsi" w:hAnsiTheme="minorHAnsi"/>
                <w:sz w:val="20"/>
                <w:szCs w:val="20"/>
              </w:rPr>
              <w:t>Accessed all steps</w:t>
            </w:r>
            <w:r>
              <w:rPr>
                <w:rFonts w:asciiTheme="minorHAnsi" w:hAnsiTheme="minorHAnsi"/>
                <w:sz w:val="20"/>
                <w:szCs w:val="20"/>
              </w:rPr>
              <w:t xml:space="preserve"> 1-6</w:t>
            </w:r>
          </w:p>
        </w:tc>
        <w:tc>
          <w:tcPr>
            <w:tcW w:w="1134" w:type="dxa"/>
            <w:tcBorders>
              <w:top w:val="nil"/>
            </w:tcBorders>
            <w:hideMark/>
          </w:tcPr>
          <w:p w14:paraId="6FD85923" w14:textId="77777777" w:rsidR="00E73BFE" w:rsidRPr="00A152E6" w:rsidRDefault="00E73BFE" w:rsidP="00E73BFE">
            <w:pPr>
              <w:spacing w:line="0" w:lineRule="atLeast"/>
              <w:jc w:val="center"/>
              <w:rPr>
                <w:rFonts w:asciiTheme="minorHAnsi" w:hAnsiTheme="minorHAnsi"/>
                <w:sz w:val="20"/>
                <w:szCs w:val="20"/>
              </w:rPr>
            </w:pPr>
            <w:r w:rsidRPr="00A152E6">
              <w:rPr>
                <w:rFonts w:asciiTheme="minorHAnsi" w:hAnsiTheme="minorHAnsi"/>
                <w:sz w:val="20"/>
                <w:szCs w:val="20"/>
              </w:rPr>
              <w:t>3</w:t>
            </w:r>
            <w:r>
              <w:rPr>
                <w:rFonts w:asciiTheme="minorHAnsi" w:hAnsiTheme="minorHAnsi"/>
                <w:sz w:val="20"/>
                <w:szCs w:val="20"/>
              </w:rPr>
              <w:t xml:space="preserve"> (</w:t>
            </w:r>
            <w:r w:rsidRPr="00A152E6">
              <w:rPr>
                <w:rFonts w:asciiTheme="minorHAnsi" w:hAnsiTheme="minorHAnsi"/>
                <w:sz w:val="20"/>
                <w:szCs w:val="20"/>
              </w:rPr>
              <w:t>15.0</w:t>
            </w:r>
            <w:r>
              <w:rPr>
                <w:rFonts w:asciiTheme="minorHAnsi" w:hAnsiTheme="minorHAnsi"/>
                <w:sz w:val="20"/>
                <w:szCs w:val="20"/>
              </w:rPr>
              <w:t>%)</w:t>
            </w:r>
          </w:p>
        </w:tc>
        <w:tc>
          <w:tcPr>
            <w:tcW w:w="7237" w:type="dxa"/>
            <w:gridSpan w:val="6"/>
            <w:tcBorders>
              <w:top w:val="nil"/>
            </w:tcBorders>
            <w:hideMark/>
          </w:tcPr>
          <w:p w14:paraId="59E07891" w14:textId="77777777" w:rsidR="00E73BFE" w:rsidRPr="00A152E6" w:rsidRDefault="00E73BFE" w:rsidP="00E73BFE">
            <w:pPr>
              <w:spacing w:line="0" w:lineRule="atLeast"/>
              <w:jc w:val="center"/>
              <w:rPr>
                <w:rFonts w:asciiTheme="minorHAnsi" w:hAnsiTheme="minorHAnsi"/>
                <w:sz w:val="20"/>
                <w:szCs w:val="20"/>
              </w:rPr>
            </w:pPr>
            <w:r>
              <w:rPr>
                <w:rFonts w:asciiTheme="minorHAnsi" w:hAnsiTheme="minorHAnsi"/>
                <w:sz w:val="20"/>
                <w:szCs w:val="20"/>
              </w:rPr>
              <w:t>-</w:t>
            </w:r>
          </w:p>
        </w:tc>
      </w:tr>
    </w:tbl>
    <w:p w14:paraId="6D52F508" w14:textId="77777777" w:rsidR="00E73BFE" w:rsidRPr="00637E31" w:rsidRDefault="00E73BFE" w:rsidP="00E73BFE">
      <w:pPr>
        <w:spacing w:line="276" w:lineRule="auto"/>
        <w:jc w:val="both"/>
        <w:rPr>
          <w:rFonts w:asciiTheme="minorHAnsi" w:hAnsiTheme="minorHAnsi"/>
          <w:sz w:val="22"/>
          <w:szCs w:val="22"/>
        </w:rPr>
      </w:pPr>
    </w:p>
    <w:p w14:paraId="3996A1BE" w14:textId="77777777" w:rsidR="003A1FAE" w:rsidRDefault="003A1FAE"/>
    <w:p w14:paraId="250B6AA5" w14:textId="77777777" w:rsidR="009F3CA0" w:rsidRDefault="009F3CA0"/>
    <w:p w14:paraId="1B2592FF" w14:textId="77777777" w:rsidR="009F3CA0" w:rsidRDefault="009F3CA0">
      <w:pPr>
        <w:sectPr w:rsidR="009F3CA0" w:rsidSect="003A1FAE">
          <w:pgSz w:w="16838" w:h="11906" w:orient="landscape"/>
          <w:pgMar w:top="1440" w:right="1440" w:bottom="1440" w:left="1440" w:header="708" w:footer="708" w:gutter="0"/>
          <w:cols w:space="708"/>
          <w:docGrid w:linePitch="360"/>
        </w:sectPr>
      </w:pPr>
    </w:p>
    <w:p w14:paraId="04383F8F" w14:textId="77777777" w:rsidR="00705356" w:rsidRPr="00F55C8F" w:rsidRDefault="00705356" w:rsidP="00705356">
      <w:pPr>
        <w:spacing w:line="259" w:lineRule="auto"/>
        <w:rPr>
          <w:rFonts w:asciiTheme="minorHAnsi" w:hAnsiTheme="minorHAnsi" w:cs="Arial"/>
          <w:sz w:val="22"/>
          <w:szCs w:val="22"/>
        </w:rPr>
      </w:pPr>
    </w:p>
    <w:tbl>
      <w:tblPr>
        <w:tblpPr w:leftFromText="180" w:rightFromText="180" w:vertAnchor="text" w:horzAnchor="margin" w:tblpY="656"/>
        <w:tblW w:w="921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right w:w="0" w:type="dxa"/>
        </w:tblCellMar>
        <w:tblLook w:val="04A0" w:firstRow="1" w:lastRow="0" w:firstColumn="1" w:lastColumn="0" w:noHBand="0" w:noVBand="1"/>
      </w:tblPr>
      <w:tblGrid>
        <w:gridCol w:w="851"/>
        <w:gridCol w:w="4252"/>
        <w:gridCol w:w="2127"/>
        <w:gridCol w:w="1984"/>
      </w:tblGrid>
      <w:tr w:rsidR="00F54644" w:rsidRPr="00821199" w14:paraId="380BCCFD" w14:textId="77777777" w:rsidTr="00F54644">
        <w:trPr>
          <w:trHeight w:val="300"/>
        </w:trPr>
        <w:tc>
          <w:tcPr>
            <w:tcW w:w="851" w:type="dxa"/>
            <w:hideMark/>
          </w:tcPr>
          <w:p w14:paraId="14191438"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b/>
                <w:bCs/>
                <w:sz w:val="20"/>
                <w:szCs w:val="20"/>
              </w:rPr>
              <w:t>Step</w:t>
            </w:r>
            <w:r w:rsidRPr="00821199">
              <w:rPr>
                <w:rFonts w:asciiTheme="minorHAnsi" w:hAnsiTheme="minorHAnsi" w:cs="Arial"/>
                <w:sz w:val="20"/>
                <w:szCs w:val="20"/>
              </w:rPr>
              <w:t> </w:t>
            </w:r>
          </w:p>
        </w:tc>
        <w:tc>
          <w:tcPr>
            <w:tcW w:w="4252" w:type="dxa"/>
            <w:hideMark/>
          </w:tcPr>
          <w:p w14:paraId="21295E25"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b/>
                <w:bCs/>
                <w:sz w:val="20"/>
                <w:szCs w:val="20"/>
              </w:rPr>
              <w:t>Section</w:t>
            </w:r>
            <w:r w:rsidRPr="00821199">
              <w:rPr>
                <w:rFonts w:asciiTheme="minorHAnsi" w:hAnsiTheme="minorHAnsi" w:cs="Arial"/>
                <w:sz w:val="20"/>
                <w:szCs w:val="20"/>
              </w:rPr>
              <w:t> </w:t>
            </w:r>
          </w:p>
        </w:tc>
        <w:tc>
          <w:tcPr>
            <w:tcW w:w="2127" w:type="dxa"/>
            <w:hideMark/>
          </w:tcPr>
          <w:p w14:paraId="4B0D74F4"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b/>
                <w:bCs/>
                <w:sz w:val="20"/>
                <w:szCs w:val="20"/>
              </w:rPr>
              <w:t>No. of participants who gave a rating</w:t>
            </w:r>
          </w:p>
        </w:tc>
        <w:tc>
          <w:tcPr>
            <w:tcW w:w="1984" w:type="dxa"/>
            <w:hideMark/>
          </w:tcPr>
          <w:p w14:paraId="5E4C815E"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b/>
                <w:bCs/>
                <w:sz w:val="20"/>
                <w:szCs w:val="20"/>
              </w:rPr>
              <w:t>Rated ‘Useful’ or ‘Extremely Useful’</w:t>
            </w:r>
          </w:p>
        </w:tc>
      </w:tr>
      <w:tr w:rsidR="00F54644" w:rsidRPr="00821199" w14:paraId="69A6825E" w14:textId="77777777" w:rsidTr="00F54644">
        <w:trPr>
          <w:trHeight w:val="920"/>
        </w:trPr>
        <w:tc>
          <w:tcPr>
            <w:tcW w:w="851" w:type="dxa"/>
            <w:vAlign w:val="center"/>
            <w:hideMark/>
          </w:tcPr>
          <w:p w14:paraId="37C3D795"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1 </w:t>
            </w:r>
          </w:p>
          <w:p w14:paraId="6F324884"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7714E48A"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tc>
        <w:tc>
          <w:tcPr>
            <w:tcW w:w="4252" w:type="dxa"/>
            <w:hideMark/>
          </w:tcPr>
          <w:p w14:paraId="7790743F"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Main text </w:t>
            </w:r>
          </w:p>
          <w:p w14:paraId="7BC8874D"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1: Action Checklist </w:t>
            </w:r>
          </w:p>
          <w:p w14:paraId="56FB7CE6"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1: Communication Checklist </w:t>
            </w:r>
          </w:p>
        </w:tc>
        <w:tc>
          <w:tcPr>
            <w:tcW w:w="2127" w:type="dxa"/>
            <w:hideMark/>
          </w:tcPr>
          <w:p w14:paraId="08F35B00"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12</w:t>
            </w:r>
          </w:p>
          <w:p w14:paraId="7AF6C180"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9</w:t>
            </w:r>
          </w:p>
          <w:p w14:paraId="676A35AC"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8</w:t>
            </w:r>
          </w:p>
        </w:tc>
        <w:tc>
          <w:tcPr>
            <w:tcW w:w="1984" w:type="dxa"/>
            <w:hideMark/>
          </w:tcPr>
          <w:p w14:paraId="7099F028" w14:textId="0ADD4AAD"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10</w:t>
            </w:r>
          </w:p>
          <w:p w14:paraId="5C9F2537" w14:textId="1E32783D"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7</w:t>
            </w:r>
          </w:p>
          <w:p w14:paraId="6063A464" w14:textId="2F8FA8C0"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7</w:t>
            </w:r>
          </w:p>
        </w:tc>
      </w:tr>
      <w:tr w:rsidR="00F54644" w:rsidRPr="00821199" w14:paraId="7ABEE67A" w14:textId="77777777" w:rsidTr="00F54644">
        <w:trPr>
          <w:trHeight w:val="2470"/>
        </w:trPr>
        <w:tc>
          <w:tcPr>
            <w:tcW w:w="851" w:type="dxa"/>
            <w:vAlign w:val="center"/>
            <w:hideMark/>
          </w:tcPr>
          <w:p w14:paraId="33E43B86"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w:t>
            </w:r>
          </w:p>
          <w:p w14:paraId="55CC4252"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181917F0"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15B804FE"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4FA43D98"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6ADBC855"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0CA15619"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2470C23E"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tc>
        <w:tc>
          <w:tcPr>
            <w:tcW w:w="4252" w:type="dxa"/>
            <w:hideMark/>
          </w:tcPr>
          <w:p w14:paraId="14D8911A"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Main text </w:t>
            </w:r>
          </w:p>
          <w:p w14:paraId="53435E59"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Action Checklist </w:t>
            </w:r>
          </w:p>
          <w:p w14:paraId="5A87563F"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Communication Checklist </w:t>
            </w:r>
          </w:p>
          <w:p w14:paraId="15048788"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Support Network Exercise </w:t>
            </w:r>
          </w:p>
          <w:p w14:paraId="69D01B4F"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Action Plan Exercise </w:t>
            </w:r>
          </w:p>
          <w:p w14:paraId="6FB49AA9"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Ways to Wellbeing Exercise </w:t>
            </w:r>
          </w:p>
          <w:p w14:paraId="7E9E33FC"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Diary Exercises </w:t>
            </w:r>
          </w:p>
          <w:p w14:paraId="163D4EA6"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2: Thoughts About Work Exercise </w:t>
            </w:r>
          </w:p>
        </w:tc>
        <w:tc>
          <w:tcPr>
            <w:tcW w:w="2127" w:type="dxa"/>
            <w:hideMark/>
          </w:tcPr>
          <w:p w14:paraId="48FEF2C6"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19</w:t>
            </w:r>
          </w:p>
          <w:p w14:paraId="77B45FCE"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9</w:t>
            </w:r>
          </w:p>
          <w:p w14:paraId="5DCC65C8"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8</w:t>
            </w:r>
          </w:p>
          <w:p w14:paraId="0569A4EB"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14</w:t>
            </w:r>
          </w:p>
          <w:p w14:paraId="40E87721"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16</w:t>
            </w:r>
          </w:p>
          <w:p w14:paraId="312F09D3"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14</w:t>
            </w:r>
          </w:p>
          <w:p w14:paraId="7498BF83"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8</w:t>
            </w:r>
          </w:p>
          <w:p w14:paraId="22F7F8F5"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11</w:t>
            </w:r>
          </w:p>
        </w:tc>
        <w:tc>
          <w:tcPr>
            <w:tcW w:w="1984" w:type="dxa"/>
            <w:hideMark/>
          </w:tcPr>
          <w:p w14:paraId="1E1685EE" w14:textId="45530609"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16</w:t>
            </w:r>
          </w:p>
          <w:p w14:paraId="611CB468" w14:textId="47009C33"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8</w:t>
            </w:r>
          </w:p>
          <w:p w14:paraId="2541D56C" w14:textId="1E00C3C0"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5</w:t>
            </w:r>
          </w:p>
          <w:p w14:paraId="69A54954" w14:textId="127F5D48"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13</w:t>
            </w:r>
          </w:p>
          <w:p w14:paraId="04FB0518" w14:textId="19F4AE88"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15</w:t>
            </w:r>
          </w:p>
          <w:p w14:paraId="2CFF1A93" w14:textId="7281F13B"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13</w:t>
            </w:r>
          </w:p>
          <w:p w14:paraId="51AB3D5D" w14:textId="1821BE9F"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8</w:t>
            </w:r>
          </w:p>
          <w:p w14:paraId="315DE8F6" w14:textId="7556EE2C"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11</w:t>
            </w:r>
          </w:p>
        </w:tc>
      </w:tr>
      <w:tr w:rsidR="00F54644" w:rsidRPr="00821199" w14:paraId="7F470F37" w14:textId="77777777" w:rsidTr="00F54644">
        <w:trPr>
          <w:trHeight w:val="1850"/>
        </w:trPr>
        <w:tc>
          <w:tcPr>
            <w:tcW w:w="851" w:type="dxa"/>
            <w:vAlign w:val="center"/>
            <w:hideMark/>
          </w:tcPr>
          <w:p w14:paraId="089CD09B"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3 </w:t>
            </w:r>
          </w:p>
          <w:p w14:paraId="02FB8E93"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07993CBA"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1CBB5C34"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5ACCFCF0"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05106DC7"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tc>
        <w:tc>
          <w:tcPr>
            <w:tcW w:w="4252" w:type="dxa"/>
            <w:hideMark/>
          </w:tcPr>
          <w:p w14:paraId="62501A59"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Main text </w:t>
            </w:r>
          </w:p>
          <w:p w14:paraId="360FA4DF"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3: Action Checklist </w:t>
            </w:r>
          </w:p>
          <w:p w14:paraId="1134BF01"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3: Readiness to Return Scale </w:t>
            </w:r>
          </w:p>
          <w:p w14:paraId="2F90417C"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3: Questions &amp; Concerns Exercise </w:t>
            </w:r>
          </w:p>
          <w:p w14:paraId="4C2D0DC2"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3: Possible Work Adjustments Exercise </w:t>
            </w:r>
          </w:p>
          <w:p w14:paraId="7775B1E7"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3: Return to Work Conversation Guide </w:t>
            </w:r>
          </w:p>
        </w:tc>
        <w:tc>
          <w:tcPr>
            <w:tcW w:w="2127" w:type="dxa"/>
            <w:hideMark/>
          </w:tcPr>
          <w:p w14:paraId="7936D05E"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18</w:t>
            </w:r>
          </w:p>
          <w:p w14:paraId="46E4A441"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11</w:t>
            </w:r>
          </w:p>
          <w:p w14:paraId="4C7E2010"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11</w:t>
            </w:r>
          </w:p>
          <w:p w14:paraId="1DA0E679"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7</w:t>
            </w:r>
          </w:p>
          <w:p w14:paraId="40B66F92"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12</w:t>
            </w:r>
          </w:p>
          <w:p w14:paraId="31E3160C"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9</w:t>
            </w:r>
          </w:p>
        </w:tc>
        <w:tc>
          <w:tcPr>
            <w:tcW w:w="1984" w:type="dxa"/>
            <w:hideMark/>
          </w:tcPr>
          <w:p w14:paraId="6FD19450" w14:textId="49F46F8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14</w:t>
            </w:r>
          </w:p>
          <w:p w14:paraId="5633A59E" w14:textId="2D0AB8EE"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11</w:t>
            </w:r>
          </w:p>
          <w:p w14:paraId="16656F40" w14:textId="4127440D"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10</w:t>
            </w:r>
          </w:p>
          <w:p w14:paraId="4C699D5A" w14:textId="6DD343A3"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6</w:t>
            </w:r>
          </w:p>
          <w:p w14:paraId="0AC65AE4" w14:textId="3A855AA0"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12</w:t>
            </w:r>
          </w:p>
          <w:p w14:paraId="7699A475" w14:textId="04BF35C5"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8</w:t>
            </w:r>
          </w:p>
        </w:tc>
      </w:tr>
      <w:tr w:rsidR="00F54644" w:rsidRPr="00821199" w14:paraId="4A4A9E34" w14:textId="77777777" w:rsidTr="00F54644">
        <w:trPr>
          <w:trHeight w:val="610"/>
        </w:trPr>
        <w:tc>
          <w:tcPr>
            <w:tcW w:w="851" w:type="dxa"/>
            <w:vAlign w:val="center"/>
            <w:hideMark/>
          </w:tcPr>
          <w:p w14:paraId="641FB4C7"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4 </w:t>
            </w:r>
          </w:p>
          <w:p w14:paraId="2F67239D"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tc>
        <w:tc>
          <w:tcPr>
            <w:tcW w:w="4252" w:type="dxa"/>
            <w:hideMark/>
          </w:tcPr>
          <w:p w14:paraId="22CE1867"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Main text </w:t>
            </w:r>
          </w:p>
          <w:p w14:paraId="578ADD24"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4: Action Checklist </w:t>
            </w:r>
          </w:p>
        </w:tc>
        <w:tc>
          <w:tcPr>
            <w:tcW w:w="2127" w:type="dxa"/>
            <w:hideMark/>
          </w:tcPr>
          <w:p w14:paraId="055290FD"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14</w:t>
            </w:r>
          </w:p>
          <w:p w14:paraId="4B90E465"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13</w:t>
            </w:r>
          </w:p>
        </w:tc>
        <w:tc>
          <w:tcPr>
            <w:tcW w:w="1984" w:type="dxa"/>
            <w:hideMark/>
          </w:tcPr>
          <w:p w14:paraId="1096D029" w14:textId="3359FE8E"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13</w:t>
            </w:r>
          </w:p>
          <w:p w14:paraId="04BC63BB" w14:textId="247196B5"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13</w:t>
            </w:r>
          </w:p>
        </w:tc>
      </w:tr>
      <w:tr w:rsidR="00F54644" w:rsidRPr="00821199" w14:paraId="07F4B86D" w14:textId="77777777" w:rsidTr="00F54644">
        <w:trPr>
          <w:trHeight w:val="610"/>
        </w:trPr>
        <w:tc>
          <w:tcPr>
            <w:tcW w:w="851" w:type="dxa"/>
            <w:vAlign w:val="center"/>
            <w:hideMark/>
          </w:tcPr>
          <w:p w14:paraId="2BA3FD3E"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5 </w:t>
            </w:r>
          </w:p>
          <w:p w14:paraId="4D3710E2"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tc>
        <w:tc>
          <w:tcPr>
            <w:tcW w:w="4252" w:type="dxa"/>
            <w:hideMark/>
          </w:tcPr>
          <w:p w14:paraId="548F9461"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Main text </w:t>
            </w:r>
          </w:p>
          <w:p w14:paraId="233C24C2"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5: Action Checklist </w:t>
            </w:r>
          </w:p>
        </w:tc>
        <w:tc>
          <w:tcPr>
            <w:tcW w:w="2127" w:type="dxa"/>
            <w:hideMark/>
          </w:tcPr>
          <w:p w14:paraId="555ADFF2"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18</w:t>
            </w:r>
          </w:p>
          <w:p w14:paraId="1A4E2CF8"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12</w:t>
            </w:r>
          </w:p>
        </w:tc>
        <w:tc>
          <w:tcPr>
            <w:tcW w:w="1984" w:type="dxa"/>
            <w:hideMark/>
          </w:tcPr>
          <w:p w14:paraId="441FE8B5" w14:textId="2843D9E6"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18</w:t>
            </w:r>
          </w:p>
          <w:p w14:paraId="172F2D97" w14:textId="6B1F1B0B"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12</w:t>
            </w:r>
          </w:p>
        </w:tc>
      </w:tr>
      <w:tr w:rsidR="00F54644" w:rsidRPr="00821199" w14:paraId="13D2E317" w14:textId="77777777" w:rsidTr="00F54644">
        <w:trPr>
          <w:trHeight w:val="841"/>
        </w:trPr>
        <w:tc>
          <w:tcPr>
            <w:tcW w:w="851" w:type="dxa"/>
            <w:vAlign w:val="center"/>
            <w:hideMark/>
          </w:tcPr>
          <w:p w14:paraId="5253D469"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6 </w:t>
            </w:r>
          </w:p>
          <w:p w14:paraId="75089D6D"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668C6445"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32EF86B4"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p w14:paraId="2A0F86DA"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w:t>
            </w:r>
          </w:p>
        </w:tc>
        <w:tc>
          <w:tcPr>
            <w:tcW w:w="4252" w:type="dxa"/>
            <w:hideMark/>
          </w:tcPr>
          <w:p w14:paraId="30B51C68"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Main text </w:t>
            </w:r>
          </w:p>
          <w:p w14:paraId="2F0F9900"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xml:space="preserve">Step 6: Preparing for job crafting </w:t>
            </w:r>
          </w:p>
          <w:p w14:paraId="046D58F7"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 xml:space="preserve">Step 6: Exploring job crafting possibilities: </w:t>
            </w:r>
          </w:p>
          <w:p w14:paraId="71FAA58A"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6: Developing a job crafting plan </w:t>
            </w:r>
          </w:p>
          <w:p w14:paraId="37AD869C" w14:textId="77777777" w:rsidR="00F54644" w:rsidRPr="00821199" w:rsidRDefault="00F54644" w:rsidP="00F54644">
            <w:pPr>
              <w:spacing w:line="276" w:lineRule="auto"/>
              <w:rPr>
                <w:rFonts w:asciiTheme="minorHAnsi" w:hAnsiTheme="minorHAnsi" w:cs="Arial"/>
                <w:sz w:val="20"/>
                <w:szCs w:val="20"/>
              </w:rPr>
            </w:pPr>
            <w:r w:rsidRPr="00821199">
              <w:rPr>
                <w:rFonts w:asciiTheme="minorHAnsi" w:hAnsiTheme="minorHAnsi" w:cs="Arial"/>
                <w:sz w:val="20"/>
                <w:szCs w:val="20"/>
              </w:rPr>
              <w:t>Step 6: Action checklist: Discuss and agree a job crafting plan </w:t>
            </w:r>
          </w:p>
        </w:tc>
        <w:tc>
          <w:tcPr>
            <w:tcW w:w="2127" w:type="dxa"/>
            <w:hideMark/>
          </w:tcPr>
          <w:p w14:paraId="1711E2AB"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12</w:t>
            </w:r>
          </w:p>
          <w:p w14:paraId="2431855A"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7</w:t>
            </w:r>
          </w:p>
          <w:p w14:paraId="1AD58F43"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6</w:t>
            </w:r>
          </w:p>
          <w:p w14:paraId="0DE5AE59"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6</w:t>
            </w:r>
          </w:p>
          <w:p w14:paraId="3F5E37DE" w14:textId="77777777"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w:t>
            </w:r>
          </w:p>
        </w:tc>
        <w:tc>
          <w:tcPr>
            <w:tcW w:w="1984" w:type="dxa"/>
            <w:hideMark/>
          </w:tcPr>
          <w:p w14:paraId="1C920795" w14:textId="56730645"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11</w:t>
            </w:r>
          </w:p>
          <w:p w14:paraId="2939A0FE" w14:textId="232257FA" w:rsidR="00F54644" w:rsidRPr="00821199" w:rsidRDefault="005D3284" w:rsidP="00F54644">
            <w:pPr>
              <w:spacing w:line="276" w:lineRule="auto"/>
              <w:jc w:val="center"/>
              <w:rPr>
                <w:rFonts w:asciiTheme="minorHAnsi" w:hAnsiTheme="minorHAnsi" w:cs="Arial"/>
                <w:sz w:val="20"/>
                <w:szCs w:val="20"/>
              </w:rPr>
            </w:pPr>
            <w:r>
              <w:rPr>
                <w:rFonts w:asciiTheme="minorHAnsi" w:hAnsiTheme="minorHAnsi" w:cs="Arial"/>
                <w:sz w:val="20"/>
                <w:szCs w:val="20"/>
              </w:rPr>
              <w:t>6</w:t>
            </w:r>
          </w:p>
          <w:p w14:paraId="22E1FD27" w14:textId="23089479"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5</w:t>
            </w:r>
          </w:p>
          <w:p w14:paraId="52B98294" w14:textId="55B155DB"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5</w:t>
            </w:r>
          </w:p>
          <w:p w14:paraId="31D3578F" w14:textId="581E87C1" w:rsidR="00F54644" w:rsidRPr="00821199" w:rsidRDefault="00F54644" w:rsidP="00F54644">
            <w:pPr>
              <w:spacing w:line="276" w:lineRule="auto"/>
              <w:jc w:val="center"/>
              <w:rPr>
                <w:rFonts w:asciiTheme="minorHAnsi" w:hAnsiTheme="minorHAnsi" w:cs="Arial"/>
                <w:sz w:val="20"/>
                <w:szCs w:val="20"/>
              </w:rPr>
            </w:pPr>
            <w:r w:rsidRPr="00821199">
              <w:rPr>
                <w:rFonts w:asciiTheme="minorHAnsi" w:hAnsiTheme="minorHAnsi" w:cs="Arial"/>
                <w:sz w:val="20"/>
                <w:szCs w:val="20"/>
              </w:rPr>
              <w:t>1</w:t>
            </w:r>
          </w:p>
        </w:tc>
      </w:tr>
    </w:tbl>
    <w:p w14:paraId="7CEAF151" w14:textId="765A1B42" w:rsidR="00705356" w:rsidRPr="00480D97" w:rsidRDefault="00705356" w:rsidP="00705356">
      <w:pPr>
        <w:spacing w:after="160" w:line="259" w:lineRule="auto"/>
        <w:jc w:val="center"/>
        <w:rPr>
          <w:rFonts w:asciiTheme="minorHAnsi" w:hAnsiTheme="minorHAnsi" w:cs="Arial"/>
          <w:sz w:val="22"/>
          <w:szCs w:val="22"/>
        </w:rPr>
      </w:pPr>
      <w:r>
        <w:rPr>
          <w:rFonts w:asciiTheme="minorHAnsi" w:hAnsiTheme="minorHAnsi" w:cs="Arial"/>
          <w:b/>
          <w:bCs/>
          <w:sz w:val="22"/>
          <w:szCs w:val="22"/>
        </w:rPr>
        <w:t xml:space="preserve">Supplementary File </w:t>
      </w:r>
      <w:r w:rsidR="00260DD6">
        <w:rPr>
          <w:rFonts w:asciiTheme="minorHAnsi" w:hAnsiTheme="minorHAnsi" w:cs="Arial"/>
          <w:b/>
          <w:bCs/>
          <w:sz w:val="22"/>
          <w:szCs w:val="22"/>
        </w:rPr>
        <w:t>6</w:t>
      </w:r>
      <w:r w:rsidR="00431271">
        <w:rPr>
          <w:rFonts w:asciiTheme="minorHAnsi" w:hAnsiTheme="minorHAnsi" w:cs="Arial"/>
          <w:b/>
          <w:bCs/>
          <w:sz w:val="22"/>
          <w:szCs w:val="22"/>
        </w:rPr>
        <w:t>a</w:t>
      </w:r>
      <w:r>
        <w:rPr>
          <w:rFonts w:asciiTheme="minorHAnsi" w:hAnsiTheme="minorHAnsi" w:cs="Arial"/>
          <w:b/>
          <w:bCs/>
          <w:sz w:val="22"/>
          <w:szCs w:val="22"/>
        </w:rPr>
        <w:t xml:space="preserve">: </w:t>
      </w:r>
      <w:r w:rsidRPr="00480D97">
        <w:rPr>
          <w:rFonts w:asciiTheme="minorHAnsi" w:hAnsiTheme="minorHAnsi" w:cs="Arial"/>
          <w:sz w:val="22"/>
          <w:szCs w:val="22"/>
        </w:rPr>
        <w:t>Usefulness of toolkit checklists and exercises for intervention participant</w:t>
      </w:r>
      <w:r w:rsidR="00C45F4E">
        <w:rPr>
          <w:rFonts w:asciiTheme="minorHAnsi" w:hAnsiTheme="minorHAnsi" w:cs="Arial"/>
          <w:sz w:val="22"/>
          <w:szCs w:val="22"/>
        </w:rPr>
        <w:t xml:space="preserve"> workers</w:t>
      </w:r>
      <w:r w:rsidR="00AB33E6">
        <w:rPr>
          <w:rFonts w:asciiTheme="minorHAnsi" w:hAnsiTheme="minorHAnsi" w:cs="Arial"/>
          <w:sz w:val="22"/>
          <w:szCs w:val="22"/>
        </w:rPr>
        <w:t xml:space="preserve"> (Phase 2 n=</w:t>
      </w:r>
      <w:r w:rsidR="00CF2278">
        <w:rPr>
          <w:rFonts w:asciiTheme="minorHAnsi" w:hAnsiTheme="minorHAnsi" w:cs="Arial"/>
          <w:sz w:val="22"/>
          <w:szCs w:val="22"/>
        </w:rPr>
        <w:t>23; Phase 3 n=</w:t>
      </w:r>
      <w:r w:rsidR="003B0CAD">
        <w:rPr>
          <w:rFonts w:asciiTheme="minorHAnsi" w:hAnsiTheme="minorHAnsi" w:cs="Arial"/>
          <w:sz w:val="22"/>
          <w:szCs w:val="22"/>
        </w:rPr>
        <w:t>16)</w:t>
      </w:r>
    </w:p>
    <w:p w14:paraId="169D0C04" w14:textId="77777777" w:rsidR="00705356" w:rsidRDefault="00705356" w:rsidP="00705356">
      <w:pPr>
        <w:spacing w:after="160" w:line="259" w:lineRule="auto"/>
        <w:rPr>
          <w:rFonts w:asciiTheme="minorHAnsi" w:hAnsiTheme="minorHAnsi" w:cs="Arial"/>
          <w:sz w:val="18"/>
          <w:szCs w:val="18"/>
        </w:rPr>
      </w:pPr>
      <w:r w:rsidRPr="00574D46">
        <w:rPr>
          <w:rFonts w:asciiTheme="minorHAnsi" w:hAnsiTheme="minorHAnsi" w:cs="Arial"/>
          <w:sz w:val="18"/>
          <w:szCs w:val="18"/>
        </w:rPr>
        <w:t>Note: There was some missing data on these items; not everyone who said they had used the</w:t>
      </w:r>
      <w:r>
        <w:rPr>
          <w:rFonts w:asciiTheme="minorHAnsi" w:hAnsiTheme="minorHAnsi" w:cs="Arial"/>
          <w:sz w:val="18"/>
          <w:szCs w:val="18"/>
        </w:rPr>
        <w:t xml:space="preserve"> </w:t>
      </w:r>
      <w:r w:rsidRPr="00574D46">
        <w:rPr>
          <w:rFonts w:asciiTheme="minorHAnsi" w:hAnsiTheme="minorHAnsi" w:cs="Arial"/>
          <w:sz w:val="18"/>
          <w:szCs w:val="18"/>
        </w:rPr>
        <w:t>Step/Checklist/Exercise provided a rating. </w:t>
      </w:r>
    </w:p>
    <w:p w14:paraId="0BCF6BEE" w14:textId="77777777" w:rsidR="00DC5E43" w:rsidRDefault="00DC5E43"/>
    <w:p w14:paraId="6736ABAD" w14:textId="77777777" w:rsidR="00DC5E43" w:rsidRDefault="00DC5E43"/>
    <w:p w14:paraId="4A42EAD8" w14:textId="77777777" w:rsidR="00705356" w:rsidRDefault="00705356">
      <w:pPr>
        <w:sectPr w:rsidR="00705356" w:rsidSect="00F54644">
          <w:pgSz w:w="11906" w:h="16838"/>
          <w:pgMar w:top="1440" w:right="1440" w:bottom="1440" w:left="1440" w:header="708" w:footer="708" w:gutter="0"/>
          <w:cols w:space="708"/>
          <w:docGrid w:linePitch="360"/>
        </w:sectPr>
      </w:pPr>
    </w:p>
    <w:p w14:paraId="361776CE" w14:textId="6C9503F1" w:rsidR="00ED1CE1" w:rsidRPr="00AF2EA3" w:rsidRDefault="00ED1CE1" w:rsidP="00ED1CE1">
      <w:pPr>
        <w:spacing w:after="160" w:line="259" w:lineRule="auto"/>
        <w:jc w:val="center"/>
        <w:rPr>
          <w:rFonts w:asciiTheme="minorHAnsi" w:hAnsiTheme="minorHAnsi" w:cs="Arial"/>
          <w:sz w:val="22"/>
          <w:szCs w:val="22"/>
        </w:rPr>
      </w:pPr>
      <w:r>
        <w:rPr>
          <w:rFonts w:asciiTheme="minorHAnsi" w:hAnsiTheme="minorHAnsi" w:cs="Arial"/>
          <w:b/>
          <w:bCs/>
          <w:sz w:val="22"/>
          <w:szCs w:val="22"/>
        </w:rPr>
        <w:lastRenderedPageBreak/>
        <w:t xml:space="preserve">Supplementary File </w:t>
      </w:r>
      <w:r w:rsidR="00260DD6">
        <w:rPr>
          <w:rFonts w:asciiTheme="minorHAnsi" w:hAnsiTheme="minorHAnsi" w:cs="Arial"/>
          <w:b/>
          <w:bCs/>
          <w:sz w:val="22"/>
          <w:szCs w:val="22"/>
        </w:rPr>
        <w:t>6</w:t>
      </w:r>
      <w:r>
        <w:rPr>
          <w:rFonts w:asciiTheme="minorHAnsi" w:hAnsiTheme="minorHAnsi" w:cs="Arial"/>
          <w:b/>
          <w:bCs/>
          <w:sz w:val="22"/>
          <w:szCs w:val="22"/>
        </w:rPr>
        <w:t>b</w:t>
      </w:r>
      <w:r w:rsidRPr="00480D97">
        <w:rPr>
          <w:rFonts w:asciiTheme="minorHAnsi" w:hAnsiTheme="minorHAnsi" w:cs="Arial"/>
          <w:b/>
          <w:bCs/>
          <w:sz w:val="22"/>
          <w:szCs w:val="22"/>
        </w:rPr>
        <w:t>:</w:t>
      </w:r>
      <w:r w:rsidRPr="00480D97">
        <w:rPr>
          <w:rFonts w:asciiTheme="minorHAnsi" w:hAnsiTheme="minorHAnsi" w:cs="Arial"/>
          <w:sz w:val="22"/>
          <w:szCs w:val="22"/>
        </w:rPr>
        <w:t xml:space="preserve"> Usefulness of </w:t>
      </w:r>
      <w:r>
        <w:rPr>
          <w:rFonts w:asciiTheme="minorHAnsi" w:hAnsiTheme="minorHAnsi" w:cs="Arial"/>
          <w:sz w:val="22"/>
          <w:szCs w:val="22"/>
        </w:rPr>
        <w:t>toolkit</w:t>
      </w:r>
      <w:r w:rsidRPr="00480D97">
        <w:rPr>
          <w:rFonts w:asciiTheme="minorHAnsi" w:hAnsiTheme="minorHAnsi" w:cs="Arial"/>
          <w:sz w:val="22"/>
          <w:szCs w:val="22"/>
        </w:rPr>
        <w:t xml:space="preserve"> intervention participant</w:t>
      </w:r>
      <w:r>
        <w:rPr>
          <w:rFonts w:asciiTheme="minorHAnsi" w:hAnsiTheme="minorHAnsi" w:cs="Arial"/>
          <w:sz w:val="22"/>
          <w:szCs w:val="22"/>
        </w:rPr>
        <w:t xml:space="preserve"> managers (</w:t>
      </w:r>
      <w:r w:rsidR="000A5CEC">
        <w:rPr>
          <w:rFonts w:asciiTheme="minorHAnsi" w:hAnsiTheme="minorHAnsi" w:cs="Arial"/>
          <w:sz w:val="22"/>
          <w:szCs w:val="22"/>
        </w:rPr>
        <w:t xml:space="preserve">Phase 2 </w:t>
      </w:r>
      <w:r>
        <w:rPr>
          <w:rFonts w:asciiTheme="minorHAnsi" w:hAnsiTheme="minorHAnsi" w:cs="Arial"/>
          <w:sz w:val="22"/>
          <w:szCs w:val="22"/>
        </w:rPr>
        <w:t>n=12</w:t>
      </w:r>
      <w:r w:rsidR="000A5CEC">
        <w:rPr>
          <w:rFonts w:asciiTheme="minorHAnsi" w:hAnsiTheme="minorHAnsi" w:cs="Arial"/>
          <w:sz w:val="22"/>
          <w:szCs w:val="22"/>
        </w:rPr>
        <w:t>; P</w:t>
      </w:r>
      <w:r>
        <w:rPr>
          <w:rFonts w:asciiTheme="minorHAnsi" w:hAnsiTheme="minorHAnsi" w:cs="Arial"/>
          <w:sz w:val="22"/>
          <w:szCs w:val="22"/>
        </w:rPr>
        <w:t xml:space="preserve">hase </w:t>
      </w:r>
      <w:proofErr w:type="gramStart"/>
      <w:r w:rsidR="000A5CEC">
        <w:rPr>
          <w:rFonts w:asciiTheme="minorHAnsi" w:hAnsiTheme="minorHAnsi" w:cs="Arial"/>
          <w:sz w:val="22"/>
          <w:szCs w:val="22"/>
        </w:rPr>
        <w:t xml:space="preserve">3 </w:t>
      </w:r>
      <w:r>
        <w:rPr>
          <w:rFonts w:asciiTheme="minorHAnsi" w:hAnsiTheme="minorHAnsi" w:cs="Arial"/>
          <w:sz w:val="22"/>
          <w:szCs w:val="22"/>
        </w:rPr>
        <w:t xml:space="preserve"> n</w:t>
      </w:r>
      <w:proofErr w:type="gramEnd"/>
      <w:r>
        <w:rPr>
          <w:rFonts w:asciiTheme="minorHAnsi" w:hAnsiTheme="minorHAnsi" w:cs="Arial"/>
          <w:sz w:val="22"/>
          <w:szCs w:val="22"/>
        </w:rPr>
        <w:t>=6)</w:t>
      </w:r>
    </w:p>
    <w:tbl>
      <w:tblPr>
        <w:tblpPr w:leftFromText="180" w:rightFromText="180" w:vertAnchor="text" w:horzAnchor="margin" w:tblpY="92"/>
        <w:tblW w:w="9351" w:type="dxa"/>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A0" w:firstRow="1" w:lastRow="0" w:firstColumn="1" w:lastColumn="0" w:noHBand="0" w:noVBand="1"/>
      </w:tblPr>
      <w:tblGrid>
        <w:gridCol w:w="846"/>
        <w:gridCol w:w="4536"/>
        <w:gridCol w:w="2126"/>
        <w:gridCol w:w="1843"/>
      </w:tblGrid>
      <w:tr w:rsidR="00ED1CE1" w:rsidRPr="00787F3E" w14:paraId="35569AEF" w14:textId="77777777" w:rsidTr="00EC442B">
        <w:trPr>
          <w:trHeight w:val="300"/>
        </w:trPr>
        <w:tc>
          <w:tcPr>
            <w:tcW w:w="846" w:type="dxa"/>
            <w:tcBorders>
              <w:right w:val="nil"/>
            </w:tcBorders>
          </w:tcPr>
          <w:p w14:paraId="3D3588AA" w14:textId="77777777" w:rsidR="00ED1CE1" w:rsidRPr="00787F3E" w:rsidRDefault="00ED1CE1" w:rsidP="00EC442B">
            <w:pPr>
              <w:spacing w:line="259" w:lineRule="auto"/>
              <w:jc w:val="center"/>
              <w:rPr>
                <w:rFonts w:asciiTheme="minorHAnsi" w:hAnsiTheme="minorHAnsi" w:cs="Arial"/>
                <w:sz w:val="20"/>
                <w:szCs w:val="20"/>
              </w:rPr>
            </w:pPr>
          </w:p>
        </w:tc>
        <w:tc>
          <w:tcPr>
            <w:tcW w:w="4536" w:type="dxa"/>
            <w:tcBorders>
              <w:left w:val="nil"/>
              <w:bottom w:val="single" w:sz="4" w:space="0" w:color="A6A6A6" w:themeColor="background1" w:themeShade="A6"/>
              <w:right w:val="nil"/>
            </w:tcBorders>
            <w:hideMark/>
          </w:tcPr>
          <w:p w14:paraId="49C8B4B4"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 </w:t>
            </w:r>
          </w:p>
        </w:tc>
        <w:tc>
          <w:tcPr>
            <w:tcW w:w="2126" w:type="dxa"/>
            <w:tcBorders>
              <w:left w:val="nil"/>
              <w:bottom w:val="single" w:sz="4" w:space="0" w:color="A6A6A6" w:themeColor="background1" w:themeShade="A6"/>
              <w:right w:val="nil"/>
            </w:tcBorders>
            <w:hideMark/>
          </w:tcPr>
          <w:p w14:paraId="33C93A27" w14:textId="77777777" w:rsidR="00ED1CE1" w:rsidRPr="00787F3E" w:rsidRDefault="00ED1CE1" w:rsidP="00EC442B">
            <w:pPr>
              <w:spacing w:line="259" w:lineRule="auto"/>
              <w:jc w:val="center"/>
              <w:rPr>
                <w:rFonts w:asciiTheme="minorHAnsi" w:hAnsiTheme="minorHAnsi" w:cs="Arial"/>
                <w:sz w:val="20"/>
                <w:szCs w:val="20"/>
              </w:rPr>
            </w:pPr>
            <w:r w:rsidRPr="00821199">
              <w:rPr>
                <w:rFonts w:asciiTheme="minorHAnsi" w:hAnsiTheme="minorHAnsi" w:cs="Arial"/>
                <w:b/>
                <w:bCs/>
                <w:sz w:val="20"/>
                <w:szCs w:val="20"/>
              </w:rPr>
              <w:t>No. of participants who gave a rating</w:t>
            </w:r>
          </w:p>
        </w:tc>
        <w:tc>
          <w:tcPr>
            <w:tcW w:w="1843" w:type="dxa"/>
            <w:tcBorders>
              <w:left w:val="nil"/>
              <w:bottom w:val="single" w:sz="4" w:space="0" w:color="A6A6A6" w:themeColor="background1" w:themeShade="A6"/>
            </w:tcBorders>
            <w:hideMark/>
          </w:tcPr>
          <w:p w14:paraId="49C8BF10" w14:textId="77777777" w:rsidR="00ED1CE1" w:rsidRPr="00787F3E" w:rsidRDefault="00ED1CE1" w:rsidP="00EC442B">
            <w:pPr>
              <w:spacing w:line="259" w:lineRule="auto"/>
              <w:jc w:val="center"/>
              <w:rPr>
                <w:rFonts w:asciiTheme="minorHAnsi" w:hAnsiTheme="minorHAnsi" w:cs="Arial"/>
                <w:sz w:val="20"/>
                <w:szCs w:val="20"/>
              </w:rPr>
            </w:pPr>
            <w:r w:rsidRPr="00821199">
              <w:rPr>
                <w:rFonts w:asciiTheme="minorHAnsi" w:hAnsiTheme="minorHAnsi" w:cs="Arial"/>
                <w:b/>
                <w:bCs/>
                <w:sz w:val="20"/>
                <w:szCs w:val="20"/>
              </w:rPr>
              <w:t>Rated ‘Useful’ or ‘Extremely Useful’</w:t>
            </w:r>
          </w:p>
        </w:tc>
      </w:tr>
      <w:tr w:rsidR="00ED1CE1" w:rsidRPr="00787F3E" w14:paraId="3163221E" w14:textId="77777777" w:rsidTr="00EC442B">
        <w:trPr>
          <w:trHeight w:val="300"/>
        </w:trPr>
        <w:tc>
          <w:tcPr>
            <w:tcW w:w="846" w:type="dxa"/>
            <w:vMerge w:val="restart"/>
            <w:tcBorders>
              <w:right w:val="nil"/>
            </w:tcBorders>
          </w:tcPr>
          <w:p w14:paraId="56829FA9" w14:textId="77777777" w:rsidR="00ED1CE1" w:rsidRPr="00787F3E" w:rsidRDefault="00ED1CE1" w:rsidP="00EC442B">
            <w:pPr>
              <w:spacing w:line="259" w:lineRule="auto"/>
              <w:rPr>
                <w:rFonts w:asciiTheme="minorHAnsi" w:hAnsiTheme="minorHAnsi" w:cs="Arial"/>
                <w:sz w:val="20"/>
                <w:szCs w:val="20"/>
              </w:rPr>
            </w:pPr>
          </w:p>
        </w:tc>
        <w:tc>
          <w:tcPr>
            <w:tcW w:w="4536" w:type="dxa"/>
            <w:tcBorders>
              <w:left w:val="nil"/>
              <w:bottom w:val="nil"/>
              <w:right w:val="nil"/>
            </w:tcBorders>
            <w:hideMark/>
          </w:tcPr>
          <w:p w14:paraId="6C33F241"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Introductory information </w:t>
            </w:r>
          </w:p>
        </w:tc>
        <w:tc>
          <w:tcPr>
            <w:tcW w:w="2126" w:type="dxa"/>
            <w:tcBorders>
              <w:left w:val="nil"/>
              <w:bottom w:val="nil"/>
              <w:right w:val="nil"/>
            </w:tcBorders>
            <w:hideMark/>
          </w:tcPr>
          <w:p w14:paraId="1FE19BFB"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9 </w:t>
            </w:r>
          </w:p>
        </w:tc>
        <w:tc>
          <w:tcPr>
            <w:tcW w:w="1843" w:type="dxa"/>
            <w:tcBorders>
              <w:left w:val="nil"/>
              <w:bottom w:val="nil"/>
            </w:tcBorders>
            <w:hideMark/>
          </w:tcPr>
          <w:p w14:paraId="2D29A31C"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8* </w:t>
            </w:r>
          </w:p>
        </w:tc>
      </w:tr>
      <w:tr w:rsidR="00ED1CE1" w:rsidRPr="00787F3E" w14:paraId="232476DB" w14:textId="77777777" w:rsidTr="00EC442B">
        <w:trPr>
          <w:trHeight w:val="300"/>
        </w:trPr>
        <w:tc>
          <w:tcPr>
            <w:tcW w:w="846" w:type="dxa"/>
            <w:vMerge/>
            <w:tcBorders>
              <w:right w:val="nil"/>
            </w:tcBorders>
          </w:tcPr>
          <w:p w14:paraId="4320B489"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58BACB3A"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Introductory video </w:t>
            </w:r>
          </w:p>
        </w:tc>
        <w:tc>
          <w:tcPr>
            <w:tcW w:w="2126" w:type="dxa"/>
            <w:tcBorders>
              <w:top w:val="nil"/>
              <w:left w:val="nil"/>
              <w:bottom w:val="nil"/>
              <w:right w:val="nil"/>
            </w:tcBorders>
            <w:hideMark/>
          </w:tcPr>
          <w:p w14:paraId="111359A6"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7  </w:t>
            </w:r>
          </w:p>
        </w:tc>
        <w:tc>
          <w:tcPr>
            <w:tcW w:w="1843" w:type="dxa"/>
            <w:tcBorders>
              <w:top w:val="nil"/>
              <w:left w:val="nil"/>
              <w:bottom w:val="nil"/>
            </w:tcBorders>
            <w:hideMark/>
          </w:tcPr>
          <w:p w14:paraId="2E62E629"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7 </w:t>
            </w:r>
          </w:p>
        </w:tc>
      </w:tr>
      <w:tr w:rsidR="00ED1CE1" w:rsidRPr="00787F3E" w14:paraId="0CAFFE60" w14:textId="77777777" w:rsidTr="00EC442B">
        <w:trPr>
          <w:trHeight w:val="300"/>
        </w:trPr>
        <w:tc>
          <w:tcPr>
            <w:tcW w:w="846" w:type="dxa"/>
            <w:vMerge/>
            <w:tcBorders>
              <w:bottom w:val="single" w:sz="4" w:space="0" w:color="A6A6A6" w:themeColor="background1" w:themeShade="A6"/>
              <w:right w:val="nil"/>
            </w:tcBorders>
          </w:tcPr>
          <w:p w14:paraId="48F07FBB"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single" w:sz="4" w:space="0" w:color="A6A6A6" w:themeColor="background1" w:themeShade="A6"/>
              <w:right w:val="nil"/>
            </w:tcBorders>
          </w:tcPr>
          <w:p w14:paraId="4D611069"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Return to work conversation guide </w:t>
            </w:r>
          </w:p>
        </w:tc>
        <w:tc>
          <w:tcPr>
            <w:tcW w:w="2126" w:type="dxa"/>
            <w:tcBorders>
              <w:top w:val="nil"/>
              <w:left w:val="nil"/>
              <w:bottom w:val="single" w:sz="4" w:space="0" w:color="A6A6A6" w:themeColor="background1" w:themeShade="A6"/>
              <w:right w:val="nil"/>
            </w:tcBorders>
          </w:tcPr>
          <w:p w14:paraId="1FBF6011"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3  </w:t>
            </w:r>
          </w:p>
        </w:tc>
        <w:tc>
          <w:tcPr>
            <w:tcW w:w="1843" w:type="dxa"/>
            <w:tcBorders>
              <w:top w:val="nil"/>
              <w:left w:val="nil"/>
              <w:bottom w:val="single" w:sz="4" w:space="0" w:color="A6A6A6" w:themeColor="background1" w:themeShade="A6"/>
            </w:tcBorders>
          </w:tcPr>
          <w:p w14:paraId="0BD53070"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3 </w:t>
            </w:r>
          </w:p>
        </w:tc>
      </w:tr>
      <w:tr w:rsidR="00ED1CE1" w:rsidRPr="00787F3E" w14:paraId="3545F227" w14:textId="77777777" w:rsidTr="00EC442B">
        <w:trPr>
          <w:trHeight w:val="300"/>
        </w:trPr>
        <w:tc>
          <w:tcPr>
            <w:tcW w:w="846" w:type="dxa"/>
            <w:vMerge w:val="restart"/>
            <w:tcBorders>
              <w:bottom w:val="nil"/>
              <w:right w:val="nil"/>
            </w:tcBorders>
          </w:tcPr>
          <w:p w14:paraId="56BE5981"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Step 1</w:t>
            </w:r>
          </w:p>
        </w:tc>
        <w:tc>
          <w:tcPr>
            <w:tcW w:w="4536" w:type="dxa"/>
            <w:tcBorders>
              <w:left w:val="nil"/>
              <w:bottom w:val="nil"/>
              <w:right w:val="nil"/>
            </w:tcBorders>
            <w:hideMark/>
          </w:tcPr>
          <w:p w14:paraId="5F7C7F48"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Initial sick leave information </w:t>
            </w:r>
          </w:p>
        </w:tc>
        <w:tc>
          <w:tcPr>
            <w:tcW w:w="2126" w:type="dxa"/>
            <w:tcBorders>
              <w:left w:val="nil"/>
              <w:bottom w:val="nil"/>
              <w:right w:val="nil"/>
            </w:tcBorders>
            <w:hideMark/>
          </w:tcPr>
          <w:p w14:paraId="462BC9B1"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8 </w:t>
            </w:r>
          </w:p>
        </w:tc>
        <w:tc>
          <w:tcPr>
            <w:tcW w:w="1843" w:type="dxa"/>
            <w:tcBorders>
              <w:left w:val="nil"/>
              <w:bottom w:val="nil"/>
            </w:tcBorders>
            <w:hideMark/>
          </w:tcPr>
          <w:p w14:paraId="18E571A8"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8 </w:t>
            </w:r>
          </w:p>
        </w:tc>
      </w:tr>
      <w:tr w:rsidR="00ED1CE1" w:rsidRPr="00787F3E" w14:paraId="02A4828F" w14:textId="77777777" w:rsidTr="00EC442B">
        <w:trPr>
          <w:trHeight w:val="300"/>
        </w:trPr>
        <w:tc>
          <w:tcPr>
            <w:tcW w:w="846" w:type="dxa"/>
            <w:vMerge/>
            <w:tcBorders>
              <w:top w:val="nil"/>
              <w:bottom w:val="nil"/>
              <w:right w:val="nil"/>
            </w:tcBorders>
          </w:tcPr>
          <w:p w14:paraId="57679DE1"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3D20A72A"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A</w:t>
            </w:r>
            <w:r w:rsidRPr="00787F3E">
              <w:rPr>
                <w:rFonts w:asciiTheme="minorHAnsi" w:hAnsiTheme="minorHAnsi" w:cs="Arial"/>
                <w:sz w:val="20"/>
                <w:szCs w:val="20"/>
              </w:rPr>
              <w:t>ction checklist: initial Steps </w:t>
            </w:r>
          </w:p>
        </w:tc>
        <w:tc>
          <w:tcPr>
            <w:tcW w:w="2126" w:type="dxa"/>
            <w:tcBorders>
              <w:top w:val="nil"/>
              <w:left w:val="nil"/>
              <w:bottom w:val="nil"/>
              <w:right w:val="nil"/>
            </w:tcBorders>
            <w:hideMark/>
          </w:tcPr>
          <w:p w14:paraId="28B9DBB6"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c>
          <w:tcPr>
            <w:tcW w:w="1843" w:type="dxa"/>
            <w:tcBorders>
              <w:top w:val="nil"/>
              <w:left w:val="nil"/>
              <w:bottom w:val="nil"/>
            </w:tcBorders>
            <w:hideMark/>
          </w:tcPr>
          <w:p w14:paraId="7D2EACB4"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r>
      <w:tr w:rsidR="00ED1CE1" w:rsidRPr="00787F3E" w14:paraId="351B0FDD" w14:textId="77777777" w:rsidTr="00EC442B">
        <w:trPr>
          <w:trHeight w:val="300"/>
        </w:trPr>
        <w:tc>
          <w:tcPr>
            <w:tcW w:w="846" w:type="dxa"/>
            <w:vMerge/>
            <w:tcBorders>
              <w:top w:val="nil"/>
              <w:bottom w:val="single" w:sz="4" w:space="0" w:color="A6A6A6" w:themeColor="background1" w:themeShade="A6"/>
              <w:right w:val="nil"/>
            </w:tcBorders>
          </w:tcPr>
          <w:p w14:paraId="7C316384"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single" w:sz="4" w:space="0" w:color="A6A6A6" w:themeColor="background1" w:themeShade="A6"/>
              <w:right w:val="nil"/>
            </w:tcBorders>
            <w:hideMark/>
          </w:tcPr>
          <w:p w14:paraId="0DC3A84F"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C</w:t>
            </w:r>
            <w:r w:rsidRPr="00787F3E">
              <w:rPr>
                <w:rFonts w:asciiTheme="minorHAnsi" w:hAnsiTheme="minorHAnsi" w:cs="Arial"/>
                <w:sz w:val="20"/>
                <w:szCs w:val="20"/>
              </w:rPr>
              <w:t>ommunications: making first contact </w:t>
            </w:r>
          </w:p>
        </w:tc>
        <w:tc>
          <w:tcPr>
            <w:tcW w:w="2126" w:type="dxa"/>
            <w:tcBorders>
              <w:top w:val="nil"/>
              <w:left w:val="nil"/>
              <w:bottom w:val="single" w:sz="4" w:space="0" w:color="A6A6A6" w:themeColor="background1" w:themeShade="A6"/>
              <w:right w:val="nil"/>
            </w:tcBorders>
            <w:hideMark/>
          </w:tcPr>
          <w:p w14:paraId="261C91BA"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2  </w:t>
            </w:r>
          </w:p>
        </w:tc>
        <w:tc>
          <w:tcPr>
            <w:tcW w:w="1843" w:type="dxa"/>
            <w:tcBorders>
              <w:top w:val="nil"/>
              <w:left w:val="nil"/>
              <w:bottom w:val="single" w:sz="4" w:space="0" w:color="A6A6A6" w:themeColor="background1" w:themeShade="A6"/>
            </w:tcBorders>
            <w:hideMark/>
          </w:tcPr>
          <w:p w14:paraId="310F5ACC"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2 </w:t>
            </w:r>
          </w:p>
        </w:tc>
      </w:tr>
      <w:tr w:rsidR="00ED1CE1" w:rsidRPr="00787F3E" w14:paraId="5486008F" w14:textId="77777777" w:rsidTr="00EC442B">
        <w:trPr>
          <w:trHeight w:val="300"/>
        </w:trPr>
        <w:tc>
          <w:tcPr>
            <w:tcW w:w="846" w:type="dxa"/>
            <w:vMerge w:val="restart"/>
            <w:tcBorders>
              <w:bottom w:val="nil"/>
              <w:right w:val="nil"/>
            </w:tcBorders>
          </w:tcPr>
          <w:p w14:paraId="6A3C5D43"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Step 2</w:t>
            </w:r>
          </w:p>
        </w:tc>
        <w:tc>
          <w:tcPr>
            <w:tcW w:w="4536" w:type="dxa"/>
            <w:tcBorders>
              <w:left w:val="nil"/>
              <w:bottom w:val="nil"/>
              <w:right w:val="nil"/>
            </w:tcBorders>
            <w:hideMark/>
          </w:tcPr>
          <w:p w14:paraId="28D2B439"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During sick leave</w:t>
            </w:r>
            <w:r>
              <w:rPr>
                <w:rFonts w:asciiTheme="minorHAnsi" w:hAnsiTheme="minorHAnsi" w:cs="Arial"/>
                <w:sz w:val="20"/>
                <w:szCs w:val="20"/>
              </w:rPr>
              <w:t>:</w:t>
            </w:r>
            <w:r w:rsidRPr="00787F3E">
              <w:rPr>
                <w:rFonts w:asciiTheme="minorHAnsi" w:hAnsiTheme="minorHAnsi" w:cs="Arial"/>
                <w:sz w:val="20"/>
                <w:szCs w:val="20"/>
              </w:rPr>
              <w:t xml:space="preserve"> information on</w:t>
            </w:r>
            <w:r>
              <w:rPr>
                <w:rFonts w:asciiTheme="minorHAnsi" w:hAnsiTheme="minorHAnsi" w:cs="Arial"/>
                <w:sz w:val="20"/>
                <w:szCs w:val="20"/>
              </w:rPr>
              <w:t xml:space="preserve"> what to do</w:t>
            </w:r>
          </w:p>
        </w:tc>
        <w:tc>
          <w:tcPr>
            <w:tcW w:w="2126" w:type="dxa"/>
            <w:tcBorders>
              <w:left w:val="nil"/>
              <w:bottom w:val="nil"/>
              <w:right w:val="nil"/>
            </w:tcBorders>
            <w:hideMark/>
          </w:tcPr>
          <w:p w14:paraId="3658C33A"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10 </w:t>
            </w:r>
          </w:p>
        </w:tc>
        <w:tc>
          <w:tcPr>
            <w:tcW w:w="1843" w:type="dxa"/>
            <w:tcBorders>
              <w:left w:val="nil"/>
              <w:bottom w:val="nil"/>
            </w:tcBorders>
            <w:hideMark/>
          </w:tcPr>
          <w:p w14:paraId="06465DB8"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9 </w:t>
            </w:r>
          </w:p>
        </w:tc>
      </w:tr>
      <w:tr w:rsidR="00ED1CE1" w:rsidRPr="00787F3E" w14:paraId="15C2DF5A" w14:textId="77777777" w:rsidTr="00EC442B">
        <w:trPr>
          <w:trHeight w:val="300"/>
        </w:trPr>
        <w:tc>
          <w:tcPr>
            <w:tcW w:w="846" w:type="dxa"/>
            <w:vMerge/>
            <w:tcBorders>
              <w:top w:val="nil"/>
              <w:bottom w:val="nil"/>
              <w:right w:val="nil"/>
            </w:tcBorders>
          </w:tcPr>
          <w:p w14:paraId="33D047F0"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5864A1CB"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A</w:t>
            </w:r>
            <w:r w:rsidRPr="00787F3E">
              <w:rPr>
                <w:rFonts w:asciiTheme="minorHAnsi" w:hAnsiTheme="minorHAnsi" w:cs="Arial"/>
                <w:sz w:val="20"/>
                <w:szCs w:val="20"/>
              </w:rPr>
              <w:t xml:space="preserve">ction check list: during sick leave </w:t>
            </w:r>
          </w:p>
        </w:tc>
        <w:tc>
          <w:tcPr>
            <w:tcW w:w="2126" w:type="dxa"/>
            <w:tcBorders>
              <w:top w:val="nil"/>
              <w:left w:val="nil"/>
              <w:bottom w:val="nil"/>
              <w:right w:val="nil"/>
            </w:tcBorders>
            <w:hideMark/>
          </w:tcPr>
          <w:p w14:paraId="279FE042"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5 </w:t>
            </w:r>
          </w:p>
        </w:tc>
        <w:tc>
          <w:tcPr>
            <w:tcW w:w="1843" w:type="dxa"/>
            <w:tcBorders>
              <w:top w:val="nil"/>
              <w:left w:val="nil"/>
              <w:bottom w:val="nil"/>
            </w:tcBorders>
            <w:hideMark/>
          </w:tcPr>
          <w:p w14:paraId="3B6B12F4"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5 </w:t>
            </w:r>
          </w:p>
        </w:tc>
      </w:tr>
      <w:tr w:rsidR="00ED1CE1" w:rsidRPr="00787F3E" w14:paraId="429D5526" w14:textId="77777777" w:rsidTr="00EC442B">
        <w:trPr>
          <w:trHeight w:val="300"/>
        </w:trPr>
        <w:tc>
          <w:tcPr>
            <w:tcW w:w="846" w:type="dxa"/>
            <w:vMerge/>
            <w:tcBorders>
              <w:top w:val="nil"/>
              <w:bottom w:val="nil"/>
              <w:right w:val="nil"/>
            </w:tcBorders>
          </w:tcPr>
          <w:p w14:paraId="6FFF48D3"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2F99AB48"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C</w:t>
            </w:r>
            <w:r w:rsidRPr="00787F3E">
              <w:rPr>
                <w:rFonts w:asciiTheme="minorHAnsi" w:hAnsiTheme="minorHAnsi" w:cs="Arial"/>
                <w:sz w:val="20"/>
                <w:szCs w:val="20"/>
              </w:rPr>
              <w:t>ommunication checklist: keeping in touch </w:t>
            </w:r>
          </w:p>
        </w:tc>
        <w:tc>
          <w:tcPr>
            <w:tcW w:w="2126" w:type="dxa"/>
            <w:tcBorders>
              <w:top w:val="nil"/>
              <w:left w:val="nil"/>
              <w:bottom w:val="nil"/>
              <w:right w:val="nil"/>
            </w:tcBorders>
            <w:hideMark/>
          </w:tcPr>
          <w:p w14:paraId="354CC0E6"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c>
          <w:tcPr>
            <w:tcW w:w="1843" w:type="dxa"/>
            <w:tcBorders>
              <w:top w:val="nil"/>
              <w:left w:val="nil"/>
              <w:bottom w:val="nil"/>
            </w:tcBorders>
            <w:hideMark/>
          </w:tcPr>
          <w:p w14:paraId="5C9105EE"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r>
      <w:tr w:rsidR="00ED1CE1" w:rsidRPr="00787F3E" w14:paraId="0A31F38E" w14:textId="77777777" w:rsidTr="00EC442B">
        <w:trPr>
          <w:trHeight w:val="300"/>
        </w:trPr>
        <w:tc>
          <w:tcPr>
            <w:tcW w:w="846" w:type="dxa"/>
            <w:vMerge/>
            <w:tcBorders>
              <w:top w:val="nil"/>
              <w:bottom w:val="single" w:sz="4" w:space="0" w:color="A6A6A6" w:themeColor="background1" w:themeShade="A6"/>
              <w:right w:val="nil"/>
            </w:tcBorders>
          </w:tcPr>
          <w:p w14:paraId="28D87CE8"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single" w:sz="4" w:space="0" w:color="A6A6A6" w:themeColor="background1" w:themeShade="A6"/>
              <w:right w:val="nil"/>
            </w:tcBorders>
            <w:hideMark/>
          </w:tcPr>
          <w:p w14:paraId="143C8B8D"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C</w:t>
            </w:r>
            <w:r w:rsidRPr="00787F3E">
              <w:rPr>
                <w:rFonts w:asciiTheme="minorHAnsi" w:hAnsiTheme="minorHAnsi" w:cs="Arial"/>
                <w:sz w:val="20"/>
                <w:szCs w:val="20"/>
              </w:rPr>
              <w:t>ommunication checklist: coordinated approach </w:t>
            </w:r>
          </w:p>
        </w:tc>
        <w:tc>
          <w:tcPr>
            <w:tcW w:w="2126" w:type="dxa"/>
            <w:tcBorders>
              <w:top w:val="nil"/>
              <w:left w:val="nil"/>
              <w:bottom w:val="single" w:sz="4" w:space="0" w:color="A6A6A6" w:themeColor="background1" w:themeShade="A6"/>
              <w:right w:val="nil"/>
            </w:tcBorders>
            <w:hideMark/>
          </w:tcPr>
          <w:p w14:paraId="71C26DB2"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c>
          <w:tcPr>
            <w:tcW w:w="1843" w:type="dxa"/>
            <w:tcBorders>
              <w:top w:val="nil"/>
              <w:left w:val="nil"/>
              <w:bottom w:val="single" w:sz="4" w:space="0" w:color="A6A6A6" w:themeColor="background1" w:themeShade="A6"/>
            </w:tcBorders>
            <w:hideMark/>
          </w:tcPr>
          <w:p w14:paraId="4AF73ED3"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r>
      <w:tr w:rsidR="00ED1CE1" w:rsidRPr="00787F3E" w14:paraId="31DAEF50" w14:textId="77777777" w:rsidTr="00EC442B">
        <w:trPr>
          <w:trHeight w:val="300"/>
        </w:trPr>
        <w:tc>
          <w:tcPr>
            <w:tcW w:w="846" w:type="dxa"/>
            <w:vMerge w:val="restart"/>
            <w:tcBorders>
              <w:bottom w:val="nil"/>
              <w:right w:val="nil"/>
            </w:tcBorders>
          </w:tcPr>
          <w:p w14:paraId="39594C54"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Step 3</w:t>
            </w:r>
          </w:p>
        </w:tc>
        <w:tc>
          <w:tcPr>
            <w:tcW w:w="4536" w:type="dxa"/>
            <w:tcBorders>
              <w:left w:val="nil"/>
              <w:bottom w:val="nil"/>
              <w:right w:val="nil"/>
            </w:tcBorders>
            <w:hideMark/>
          </w:tcPr>
          <w:p w14:paraId="31D1FFC5"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Step 3: Preparing for return-to-work information </w:t>
            </w:r>
          </w:p>
        </w:tc>
        <w:tc>
          <w:tcPr>
            <w:tcW w:w="2126" w:type="dxa"/>
            <w:tcBorders>
              <w:left w:val="nil"/>
              <w:bottom w:val="nil"/>
              <w:right w:val="nil"/>
            </w:tcBorders>
            <w:hideMark/>
          </w:tcPr>
          <w:p w14:paraId="604DE675"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9 </w:t>
            </w:r>
          </w:p>
        </w:tc>
        <w:tc>
          <w:tcPr>
            <w:tcW w:w="1843" w:type="dxa"/>
            <w:tcBorders>
              <w:left w:val="nil"/>
              <w:bottom w:val="nil"/>
            </w:tcBorders>
            <w:hideMark/>
          </w:tcPr>
          <w:p w14:paraId="278EF1B2"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9 </w:t>
            </w:r>
          </w:p>
        </w:tc>
      </w:tr>
      <w:tr w:rsidR="00ED1CE1" w:rsidRPr="00787F3E" w14:paraId="513D839E" w14:textId="77777777" w:rsidTr="00EC442B">
        <w:trPr>
          <w:trHeight w:val="300"/>
        </w:trPr>
        <w:tc>
          <w:tcPr>
            <w:tcW w:w="846" w:type="dxa"/>
            <w:vMerge/>
            <w:tcBorders>
              <w:top w:val="nil"/>
              <w:bottom w:val="nil"/>
              <w:right w:val="nil"/>
            </w:tcBorders>
          </w:tcPr>
          <w:p w14:paraId="371BAC00"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3BA250F8"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Step 3 action checklist: preparing for the return </w:t>
            </w:r>
          </w:p>
        </w:tc>
        <w:tc>
          <w:tcPr>
            <w:tcW w:w="2126" w:type="dxa"/>
            <w:tcBorders>
              <w:top w:val="nil"/>
              <w:left w:val="nil"/>
              <w:bottom w:val="nil"/>
              <w:right w:val="nil"/>
            </w:tcBorders>
            <w:hideMark/>
          </w:tcPr>
          <w:p w14:paraId="5D09132F"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6 </w:t>
            </w:r>
          </w:p>
        </w:tc>
        <w:tc>
          <w:tcPr>
            <w:tcW w:w="1843" w:type="dxa"/>
            <w:tcBorders>
              <w:top w:val="nil"/>
              <w:left w:val="nil"/>
              <w:bottom w:val="nil"/>
            </w:tcBorders>
            <w:hideMark/>
          </w:tcPr>
          <w:p w14:paraId="4031CACA"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6 </w:t>
            </w:r>
          </w:p>
        </w:tc>
      </w:tr>
      <w:tr w:rsidR="00ED1CE1" w:rsidRPr="00787F3E" w14:paraId="18B8CFC8" w14:textId="77777777" w:rsidTr="00EC442B">
        <w:trPr>
          <w:trHeight w:val="300"/>
        </w:trPr>
        <w:tc>
          <w:tcPr>
            <w:tcW w:w="846" w:type="dxa"/>
            <w:vMerge/>
            <w:tcBorders>
              <w:top w:val="nil"/>
              <w:bottom w:val="nil"/>
              <w:right w:val="nil"/>
            </w:tcBorders>
          </w:tcPr>
          <w:p w14:paraId="3FEF353E"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56DA5421" w14:textId="77777777" w:rsidR="00ED1CE1" w:rsidRPr="00787F3E" w:rsidRDefault="00ED1CE1" w:rsidP="00EC442B">
            <w:pPr>
              <w:spacing w:line="259" w:lineRule="auto"/>
              <w:rPr>
                <w:rFonts w:asciiTheme="minorHAnsi" w:hAnsiTheme="minorHAnsi" w:cs="Arial"/>
                <w:sz w:val="20"/>
                <w:szCs w:val="20"/>
              </w:rPr>
            </w:pPr>
            <w:r w:rsidRPr="00787F3E">
              <w:rPr>
                <w:rFonts w:asciiTheme="minorHAnsi" w:hAnsiTheme="minorHAnsi" w:cs="Arial"/>
                <w:sz w:val="20"/>
                <w:szCs w:val="20"/>
              </w:rPr>
              <w:t>Step 3 communication checklist: arranging the meeting </w:t>
            </w:r>
          </w:p>
        </w:tc>
        <w:tc>
          <w:tcPr>
            <w:tcW w:w="2126" w:type="dxa"/>
            <w:tcBorders>
              <w:top w:val="nil"/>
              <w:left w:val="nil"/>
              <w:bottom w:val="nil"/>
              <w:right w:val="nil"/>
            </w:tcBorders>
            <w:hideMark/>
          </w:tcPr>
          <w:p w14:paraId="10DA5035"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c>
          <w:tcPr>
            <w:tcW w:w="1843" w:type="dxa"/>
            <w:tcBorders>
              <w:top w:val="nil"/>
              <w:left w:val="nil"/>
              <w:bottom w:val="nil"/>
            </w:tcBorders>
            <w:hideMark/>
          </w:tcPr>
          <w:p w14:paraId="2243A90B"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r>
      <w:tr w:rsidR="00ED1CE1" w:rsidRPr="00787F3E" w14:paraId="6FC98669" w14:textId="77777777" w:rsidTr="00EC442B">
        <w:trPr>
          <w:trHeight w:val="300"/>
        </w:trPr>
        <w:tc>
          <w:tcPr>
            <w:tcW w:w="846" w:type="dxa"/>
            <w:vMerge/>
            <w:tcBorders>
              <w:top w:val="nil"/>
              <w:bottom w:val="nil"/>
              <w:right w:val="nil"/>
            </w:tcBorders>
          </w:tcPr>
          <w:p w14:paraId="0507FBC2"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nil"/>
              <w:right w:val="nil"/>
            </w:tcBorders>
            <w:hideMark/>
          </w:tcPr>
          <w:p w14:paraId="1E51FBA0"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E</w:t>
            </w:r>
            <w:r w:rsidRPr="00787F3E">
              <w:rPr>
                <w:rFonts w:asciiTheme="minorHAnsi" w:hAnsiTheme="minorHAnsi" w:cs="Arial"/>
                <w:sz w:val="20"/>
                <w:szCs w:val="20"/>
              </w:rPr>
              <w:t xml:space="preserve">xercise: </w:t>
            </w:r>
            <w:r>
              <w:rPr>
                <w:rFonts w:asciiTheme="minorHAnsi" w:hAnsiTheme="minorHAnsi" w:cs="Arial"/>
                <w:sz w:val="20"/>
                <w:szCs w:val="20"/>
              </w:rPr>
              <w:t>P</w:t>
            </w:r>
            <w:r w:rsidRPr="00787F3E">
              <w:rPr>
                <w:rFonts w:asciiTheme="minorHAnsi" w:hAnsiTheme="minorHAnsi" w:cs="Arial"/>
                <w:sz w:val="20"/>
                <w:szCs w:val="20"/>
              </w:rPr>
              <w:t>ossible work adjustments </w:t>
            </w:r>
          </w:p>
        </w:tc>
        <w:tc>
          <w:tcPr>
            <w:tcW w:w="2126" w:type="dxa"/>
            <w:tcBorders>
              <w:top w:val="nil"/>
              <w:left w:val="nil"/>
              <w:bottom w:val="nil"/>
              <w:right w:val="nil"/>
            </w:tcBorders>
            <w:hideMark/>
          </w:tcPr>
          <w:p w14:paraId="4A2EDACD"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3  </w:t>
            </w:r>
          </w:p>
        </w:tc>
        <w:tc>
          <w:tcPr>
            <w:tcW w:w="1843" w:type="dxa"/>
            <w:tcBorders>
              <w:top w:val="nil"/>
              <w:left w:val="nil"/>
              <w:bottom w:val="nil"/>
            </w:tcBorders>
            <w:hideMark/>
          </w:tcPr>
          <w:p w14:paraId="028CD4BA"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3 </w:t>
            </w:r>
          </w:p>
        </w:tc>
      </w:tr>
      <w:tr w:rsidR="00ED1CE1" w:rsidRPr="00787F3E" w14:paraId="4B341456" w14:textId="77777777" w:rsidTr="00EC442B">
        <w:trPr>
          <w:trHeight w:val="250"/>
        </w:trPr>
        <w:tc>
          <w:tcPr>
            <w:tcW w:w="846" w:type="dxa"/>
            <w:vMerge/>
            <w:tcBorders>
              <w:top w:val="nil"/>
              <w:bottom w:val="single" w:sz="4" w:space="0" w:color="A6A6A6" w:themeColor="background1" w:themeShade="A6"/>
              <w:right w:val="nil"/>
            </w:tcBorders>
          </w:tcPr>
          <w:p w14:paraId="213655BF"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single" w:sz="4" w:space="0" w:color="A6A6A6" w:themeColor="background1" w:themeShade="A6"/>
              <w:right w:val="nil"/>
            </w:tcBorders>
            <w:hideMark/>
          </w:tcPr>
          <w:p w14:paraId="3C8444A6"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F</w:t>
            </w:r>
            <w:r w:rsidRPr="00787F3E">
              <w:rPr>
                <w:rFonts w:asciiTheme="minorHAnsi" w:hAnsiTheme="minorHAnsi" w:cs="Arial"/>
                <w:sz w:val="20"/>
                <w:szCs w:val="20"/>
              </w:rPr>
              <w:t>irst days and weeks back at work </w:t>
            </w:r>
          </w:p>
        </w:tc>
        <w:tc>
          <w:tcPr>
            <w:tcW w:w="2126" w:type="dxa"/>
            <w:tcBorders>
              <w:top w:val="nil"/>
              <w:left w:val="nil"/>
              <w:bottom w:val="single" w:sz="4" w:space="0" w:color="A6A6A6" w:themeColor="background1" w:themeShade="A6"/>
              <w:right w:val="nil"/>
            </w:tcBorders>
            <w:hideMark/>
          </w:tcPr>
          <w:p w14:paraId="394A59FD"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11 </w:t>
            </w:r>
          </w:p>
        </w:tc>
        <w:tc>
          <w:tcPr>
            <w:tcW w:w="1843" w:type="dxa"/>
            <w:tcBorders>
              <w:top w:val="nil"/>
              <w:left w:val="nil"/>
              <w:bottom w:val="single" w:sz="4" w:space="0" w:color="A6A6A6" w:themeColor="background1" w:themeShade="A6"/>
            </w:tcBorders>
            <w:hideMark/>
          </w:tcPr>
          <w:p w14:paraId="746B15E6"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10* </w:t>
            </w:r>
          </w:p>
        </w:tc>
      </w:tr>
      <w:tr w:rsidR="00ED1CE1" w:rsidRPr="00787F3E" w14:paraId="250FED21" w14:textId="77777777" w:rsidTr="00EC442B">
        <w:trPr>
          <w:trHeight w:val="300"/>
        </w:trPr>
        <w:tc>
          <w:tcPr>
            <w:tcW w:w="846" w:type="dxa"/>
            <w:vMerge w:val="restart"/>
            <w:tcBorders>
              <w:bottom w:val="nil"/>
              <w:right w:val="nil"/>
            </w:tcBorders>
          </w:tcPr>
          <w:p w14:paraId="27FD03C8"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Step 4</w:t>
            </w:r>
          </w:p>
        </w:tc>
        <w:tc>
          <w:tcPr>
            <w:tcW w:w="4536" w:type="dxa"/>
            <w:tcBorders>
              <w:left w:val="nil"/>
              <w:bottom w:val="nil"/>
              <w:right w:val="nil"/>
            </w:tcBorders>
            <w:hideMark/>
          </w:tcPr>
          <w:p w14:paraId="3086CFA5"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A</w:t>
            </w:r>
            <w:r w:rsidRPr="00787F3E">
              <w:rPr>
                <w:rFonts w:asciiTheme="minorHAnsi" w:hAnsiTheme="minorHAnsi" w:cs="Arial"/>
                <w:sz w:val="20"/>
                <w:szCs w:val="20"/>
              </w:rPr>
              <w:t>ction checklist: supporting the employee </w:t>
            </w:r>
          </w:p>
        </w:tc>
        <w:tc>
          <w:tcPr>
            <w:tcW w:w="2126" w:type="dxa"/>
            <w:tcBorders>
              <w:left w:val="nil"/>
              <w:bottom w:val="nil"/>
              <w:right w:val="nil"/>
            </w:tcBorders>
            <w:hideMark/>
          </w:tcPr>
          <w:p w14:paraId="3ED8CB6D"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5 </w:t>
            </w:r>
          </w:p>
        </w:tc>
        <w:tc>
          <w:tcPr>
            <w:tcW w:w="1843" w:type="dxa"/>
            <w:tcBorders>
              <w:left w:val="nil"/>
              <w:bottom w:val="nil"/>
            </w:tcBorders>
            <w:hideMark/>
          </w:tcPr>
          <w:p w14:paraId="1E00F050"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5 </w:t>
            </w:r>
          </w:p>
        </w:tc>
      </w:tr>
      <w:tr w:rsidR="00ED1CE1" w:rsidRPr="00787F3E" w14:paraId="6F227EEF" w14:textId="77777777" w:rsidTr="00EC442B">
        <w:trPr>
          <w:trHeight w:val="300"/>
        </w:trPr>
        <w:tc>
          <w:tcPr>
            <w:tcW w:w="846" w:type="dxa"/>
            <w:vMerge/>
            <w:tcBorders>
              <w:top w:val="nil"/>
              <w:bottom w:val="single" w:sz="4" w:space="0" w:color="A6A6A6" w:themeColor="background1" w:themeShade="A6"/>
              <w:right w:val="nil"/>
            </w:tcBorders>
          </w:tcPr>
          <w:p w14:paraId="6F08CA13"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bottom w:val="single" w:sz="4" w:space="0" w:color="A6A6A6" w:themeColor="background1" w:themeShade="A6"/>
              <w:right w:val="nil"/>
            </w:tcBorders>
            <w:hideMark/>
          </w:tcPr>
          <w:p w14:paraId="3F3D38DB"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C</w:t>
            </w:r>
            <w:r w:rsidRPr="00787F3E">
              <w:rPr>
                <w:rFonts w:asciiTheme="minorHAnsi" w:hAnsiTheme="minorHAnsi" w:cs="Arial"/>
                <w:sz w:val="20"/>
                <w:szCs w:val="20"/>
              </w:rPr>
              <w:t>onversation checklist: checking with the employee </w:t>
            </w:r>
          </w:p>
        </w:tc>
        <w:tc>
          <w:tcPr>
            <w:tcW w:w="2126" w:type="dxa"/>
            <w:tcBorders>
              <w:top w:val="nil"/>
              <w:left w:val="nil"/>
              <w:bottom w:val="single" w:sz="4" w:space="0" w:color="A6A6A6" w:themeColor="background1" w:themeShade="A6"/>
              <w:right w:val="nil"/>
            </w:tcBorders>
            <w:hideMark/>
          </w:tcPr>
          <w:p w14:paraId="2ABB1070"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3 </w:t>
            </w:r>
          </w:p>
        </w:tc>
        <w:tc>
          <w:tcPr>
            <w:tcW w:w="1843" w:type="dxa"/>
            <w:tcBorders>
              <w:top w:val="nil"/>
              <w:left w:val="nil"/>
              <w:bottom w:val="single" w:sz="4" w:space="0" w:color="A6A6A6" w:themeColor="background1" w:themeShade="A6"/>
            </w:tcBorders>
            <w:hideMark/>
          </w:tcPr>
          <w:p w14:paraId="65725B39"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3 </w:t>
            </w:r>
          </w:p>
        </w:tc>
      </w:tr>
      <w:tr w:rsidR="00ED1CE1" w:rsidRPr="00787F3E" w14:paraId="2599D78B" w14:textId="77777777" w:rsidTr="00EC442B">
        <w:trPr>
          <w:trHeight w:val="300"/>
        </w:trPr>
        <w:tc>
          <w:tcPr>
            <w:tcW w:w="846" w:type="dxa"/>
            <w:vMerge w:val="restart"/>
            <w:tcBorders>
              <w:bottom w:val="nil"/>
              <w:right w:val="nil"/>
            </w:tcBorders>
          </w:tcPr>
          <w:p w14:paraId="196C7FE0"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Step 5</w:t>
            </w:r>
          </w:p>
        </w:tc>
        <w:tc>
          <w:tcPr>
            <w:tcW w:w="4536" w:type="dxa"/>
            <w:tcBorders>
              <w:left w:val="nil"/>
              <w:bottom w:val="nil"/>
              <w:right w:val="nil"/>
            </w:tcBorders>
            <w:hideMark/>
          </w:tcPr>
          <w:p w14:paraId="72728153"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K</w:t>
            </w:r>
            <w:r w:rsidRPr="00787F3E">
              <w:rPr>
                <w:rFonts w:asciiTheme="minorHAnsi" w:hAnsiTheme="minorHAnsi" w:cs="Arial"/>
                <w:sz w:val="20"/>
                <w:szCs w:val="20"/>
              </w:rPr>
              <w:t>eeping healthy and productive information </w:t>
            </w:r>
          </w:p>
        </w:tc>
        <w:tc>
          <w:tcPr>
            <w:tcW w:w="2126" w:type="dxa"/>
            <w:tcBorders>
              <w:left w:val="nil"/>
              <w:bottom w:val="nil"/>
              <w:right w:val="nil"/>
            </w:tcBorders>
            <w:hideMark/>
          </w:tcPr>
          <w:p w14:paraId="2DD83BE6"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7 </w:t>
            </w:r>
          </w:p>
        </w:tc>
        <w:tc>
          <w:tcPr>
            <w:tcW w:w="1843" w:type="dxa"/>
            <w:tcBorders>
              <w:left w:val="nil"/>
              <w:bottom w:val="nil"/>
            </w:tcBorders>
            <w:hideMark/>
          </w:tcPr>
          <w:p w14:paraId="5B7EAC03"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7 </w:t>
            </w:r>
          </w:p>
        </w:tc>
      </w:tr>
      <w:tr w:rsidR="00ED1CE1" w:rsidRPr="00787F3E" w14:paraId="41F5980B" w14:textId="77777777" w:rsidTr="00EC442B">
        <w:trPr>
          <w:trHeight w:val="300"/>
        </w:trPr>
        <w:tc>
          <w:tcPr>
            <w:tcW w:w="846" w:type="dxa"/>
            <w:vMerge/>
            <w:tcBorders>
              <w:top w:val="nil"/>
              <w:right w:val="nil"/>
            </w:tcBorders>
          </w:tcPr>
          <w:p w14:paraId="19EEAAEB" w14:textId="77777777" w:rsidR="00ED1CE1" w:rsidRPr="00787F3E" w:rsidRDefault="00ED1CE1" w:rsidP="00EC442B">
            <w:pPr>
              <w:spacing w:line="259" w:lineRule="auto"/>
              <w:rPr>
                <w:rFonts w:asciiTheme="minorHAnsi" w:hAnsiTheme="minorHAnsi" w:cs="Arial"/>
                <w:sz w:val="20"/>
                <w:szCs w:val="20"/>
              </w:rPr>
            </w:pPr>
          </w:p>
        </w:tc>
        <w:tc>
          <w:tcPr>
            <w:tcW w:w="4536" w:type="dxa"/>
            <w:tcBorders>
              <w:top w:val="nil"/>
              <w:left w:val="nil"/>
              <w:right w:val="nil"/>
            </w:tcBorders>
            <w:hideMark/>
          </w:tcPr>
          <w:p w14:paraId="741FAE6B"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A</w:t>
            </w:r>
            <w:r w:rsidRPr="00787F3E">
              <w:rPr>
                <w:rFonts w:asciiTheme="minorHAnsi" w:hAnsiTheme="minorHAnsi" w:cs="Arial"/>
                <w:sz w:val="20"/>
                <w:szCs w:val="20"/>
              </w:rPr>
              <w:t>ction checklist: ongoing review </w:t>
            </w:r>
          </w:p>
        </w:tc>
        <w:tc>
          <w:tcPr>
            <w:tcW w:w="2126" w:type="dxa"/>
            <w:tcBorders>
              <w:top w:val="nil"/>
              <w:left w:val="nil"/>
              <w:right w:val="nil"/>
            </w:tcBorders>
            <w:hideMark/>
          </w:tcPr>
          <w:p w14:paraId="7E732FC9"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c>
          <w:tcPr>
            <w:tcW w:w="1843" w:type="dxa"/>
            <w:tcBorders>
              <w:top w:val="nil"/>
              <w:left w:val="nil"/>
            </w:tcBorders>
            <w:hideMark/>
          </w:tcPr>
          <w:p w14:paraId="23FD2809"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4 </w:t>
            </w:r>
          </w:p>
        </w:tc>
      </w:tr>
      <w:tr w:rsidR="00ED1CE1" w:rsidRPr="00787F3E" w14:paraId="51586DB6" w14:textId="77777777" w:rsidTr="00EC442B">
        <w:trPr>
          <w:trHeight w:val="300"/>
        </w:trPr>
        <w:tc>
          <w:tcPr>
            <w:tcW w:w="846" w:type="dxa"/>
            <w:tcBorders>
              <w:right w:val="nil"/>
            </w:tcBorders>
          </w:tcPr>
          <w:p w14:paraId="05D6AF5F"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Step 6</w:t>
            </w:r>
          </w:p>
        </w:tc>
        <w:tc>
          <w:tcPr>
            <w:tcW w:w="4536" w:type="dxa"/>
            <w:tcBorders>
              <w:left w:val="nil"/>
              <w:right w:val="nil"/>
            </w:tcBorders>
            <w:hideMark/>
          </w:tcPr>
          <w:p w14:paraId="18128D08" w14:textId="77777777" w:rsidR="00ED1CE1" w:rsidRPr="00787F3E" w:rsidRDefault="00ED1CE1" w:rsidP="00EC442B">
            <w:pPr>
              <w:spacing w:line="259" w:lineRule="auto"/>
              <w:rPr>
                <w:rFonts w:asciiTheme="minorHAnsi" w:hAnsiTheme="minorHAnsi" w:cs="Arial"/>
                <w:sz w:val="20"/>
                <w:szCs w:val="20"/>
              </w:rPr>
            </w:pPr>
            <w:r>
              <w:rPr>
                <w:rFonts w:asciiTheme="minorHAnsi" w:hAnsiTheme="minorHAnsi" w:cs="Arial"/>
                <w:sz w:val="20"/>
                <w:szCs w:val="20"/>
              </w:rPr>
              <w:t>J</w:t>
            </w:r>
            <w:r w:rsidRPr="00787F3E">
              <w:rPr>
                <w:rFonts w:asciiTheme="minorHAnsi" w:hAnsiTheme="minorHAnsi" w:cs="Arial"/>
                <w:sz w:val="20"/>
                <w:szCs w:val="20"/>
              </w:rPr>
              <w:t>ob crafting information </w:t>
            </w:r>
          </w:p>
        </w:tc>
        <w:tc>
          <w:tcPr>
            <w:tcW w:w="2126" w:type="dxa"/>
            <w:tcBorders>
              <w:left w:val="nil"/>
              <w:right w:val="nil"/>
            </w:tcBorders>
            <w:hideMark/>
          </w:tcPr>
          <w:p w14:paraId="1AB92441"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1 </w:t>
            </w:r>
          </w:p>
        </w:tc>
        <w:tc>
          <w:tcPr>
            <w:tcW w:w="1843" w:type="dxa"/>
            <w:tcBorders>
              <w:left w:val="nil"/>
            </w:tcBorders>
            <w:hideMark/>
          </w:tcPr>
          <w:p w14:paraId="4BB09BDE" w14:textId="77777777" w:rsidR="00ED1CE1" w:rsidRPr="00787F3E" w:rsidRDefault="00ED1CE1" w:rsidP="00EC442B">
            <w:pPr>
              <w:spacing w:line="259" w:lineRule="auto"/>
              <w:jc w:val="center"/>
              <w:rPr>
                <w:rFonts w:asciiTheme="minorHAnsi" w:hAnsiTheme="minorHAnsi" w:cs="Arial"/>
                <w:sz w:val="20"/>
                <w:szCs w:val="20"/>
              </w:rPr>
            </w:pPr>
            <w:r w:rsidRPr="00787F3E">
              <w:rPr>
                <w:rFonts w:asciiTheme="minorHAnsi" w:hAnsiTheme="minorHAnsi" w:cs="Arial"/>
                <w:sz w:val="20"/>
                <w:szCs w:val="20"/>
              </w:rPr>
              <w:t>1 </w:t>
            </w:r>
          </w:p>
        </w:tc>
      </w:tr>
    </w:tbl>
    <w:p w14:paraId="4875C5B2" w14:textId="77777777" w:rsidR="00ED1CE1" w:rsidRPr="00046C1C" w:rsidRDefault="00ED1CE1" w:rsidP="00ED1CE1">
      <w:pPr>
        <w:spacing w:after="160" w:line="259" w:lineRule="auto"/>
        <w:rPr>
          <w:rFonts w:asciiTheme="minorHAnsi" w:hAnsiTheme="minorHAnsi" w:cs="Arial"/>
          <w:sz w:val="18"/>
          <w:szCs w:val="18"/>
        </w:rPr>
      </w:pPr>
      <w:r>
        <w:rPr>
          <w:rFonts w:asciiTheme="minorHAnsi" w:hAnsiTheme="minorHAnsi" w:cs="Arial"/>
          <w:sz w:val="18"/>
          <w:szCs w:val="18"/>
        </w:rPr>
        <w:t>O</w:t>
      </w:r>
      <w:r w:rsidRPr="00046C1C">
        <w:rPr>
          <w:rFonts w:asciiTheme="minorHAnsi" w:hAnsiTheme="minorHAnsi" w:cs="Arial"/>
          <w:sz w:val="18"/>
          <w:szCs w:val="18"/>
        </w:rPr>
        <w:t>ne participant was not asked the question on usefulness</w:t>
      </w:r>
    </w:p>
    <w:p w14:paraId="36E02AAF" w14:textId="1DC9E673" w:rsidR="00ED1CE1" w:rsidRDefault="00ED1CE1">
      <w:r>
        <w:br w:type="page"/>
      </w:r>
    </w:p>
    <w:p w14:paraId="47FE55F9" w14:textId="43415301" w:rsidR="003B7283" w:rsidRPr="00FF00E7" w:rsidRDefault="003B7283" w:rsidP="003B7283">
      <w:pPr>
        <w:spacing w:after="160" w:line="259" w:lineRule="auto"/>
        <w:jc w:val="center"/>
        <w:rPr>
          <w:rFonts w:asciiTheme="minorHAnsi" w:hAnsiTheme="minorHAnsi" w:cs="Arial"/>
          <w:sz w:val="22"/>
          <w:szCs w:val="22"/>
        </w:rPr>
      </w:pPr>
      <w:r>
        <w:rPr>
          <w:rFonts w:asciiTheme="minorHAnsi" w:hAnsiTheme="minorHAnsi" w:cs="Arial"/>
          <w:b/>
          <w:bCs/>
          <w:sz w:val="22"/>
          <w:szCs w:val="22"/>
        </w:rPr>
        <w:lastRenderedPageBreak/>
        <w:t>Supplementar</w:t>
      </w:r>
      <w:r w:rsidR="006A7369">
        <w:rPr>
          <w:rFonts w:asciiTheme="minorHAnsi" w:hAnsiTheme="minorHAnsi" w:cs="Arial"/>
          <w:b/>
          <w:bCs/>
          <w:sz w:val="22"/>
          <w:szCs w:val="22"/>
        </w:rPr>
        <w:t>y</w:t>
      </w:r>
      <w:r>
        <w:rPr>
          <w:rFonts w:asciiTheme="minorHAnsi" w:hAnsiTheme="minorHAnsi" w:cs="Arial"/>
          <w:b/>
          <w:bCs/>
          <w:sz w:val="22"/>
          <w:szCs w:val="22"/>
        </w:rPr>
        <w:t xml:space="preserve"> File </w:t>
      </w:r>
      <w:r w:rsidR="00260DD6">
        <w:rPr>
          <w:rFonts w:asciiTheme="minorHAnsi" w:hAnsiTheme="minorHAnsi" w:cs="Arial"/>
          <w:b/>
          <w:bCs/>
          <w:sz w:val="22"/>
          <w:szCs w:val="22"/>
        </w:rPr>
        <w:t>7</w:t>
      </w:r>
      <w:r w:rsidRPr="009E5340">
        <w:rPr>
          <w:rFonts w:asciiTheme="minorHAnsi" w:hAnsiTheme="minorHAnsi" w:cs="Arial"/>
          <w:b/>
          <w:bCs/>
          <w:sz w:val="22"/>
          <w:szCs w:val="22"/>
        </w:rPr>
        <w:t>:</w:t>
      </w:r>
      <w:r w:rsidRPr="00FF00E7">
        <w:rPr>
          <w:rFonts w:asciiTheme="minorHAnsi" w:hAnsiTheme="minorHAnsi" w:cs="Arial"/>
          <w:i/>
          <w:iCs/>
          <w:sz w:val="22"/>
          <w:szCs w:val="22"/>
        </w:rPr>
        <w:t xml:space="preserve"> </w:t>
      </w:r>
      <w:r w:rsidRPr="00480D97">
        <w:rPr>
          <w:rFonts w:asciiTheme="minorHAnsi" w:hAnsiTheme="minorHAnsi" w:cs="Arial"/>
          <w:sz w:val="22"/>
          <w:szCs w:val="22"/>
        </w:rPr>
        <w:t xml:space="preserve">Usefulness of </w:t>
      </w:r>
      <w:r>
        <w:rPr>
          <w:rFonts w:asciiTheme="minorHAnsi" w:hAnsiTheme="minorHAnsi" w:cs="Arial"/>
          <w:sz w:val="22"/>
          <w:szCs w:val="22"/>
        </w:rPr>
        <w:t>coaching</w:t>
      </w:r>
      <w:r w:rsidRPr="00480D97">
        <w:rPr>
          <w:rFonts w:asciiTheme="minorHAnsi" w:hAnsiTheme="minorHAnsi" w:cs="Arial"/>
          <w:sz w:val="22"/>
          <w:szCs w:val="22"/>
        </w:rPr>
        <w:t xml:space="preserve"> for intervention participants</w:t>
      </w:r>
      <w:r>
        <w:rPr>
          <w:rFonts w:asciiTheme="minorHAnsi" w:hAnsiTheme="minorHAnsi" w:cs="Arial"/>
          <w:sz w:val="22"/>
          <w:szCs w:val="22"/>
        </w:rPr>
        <w:t xml:space="preserve"> workers</w:t>
      </w:r>
      <w:r w:rsidRPr="00FF00E7">
        <w:rPr>
          <w:rFonts w:asciiTheme="minorHAnsi" w:hAnsiTheme="minorHAnsi" w:cs="Arial"/>
          <w:i/>
          <w:iCs/>
          <w:sz w:val="22"/>
          <w:szCs w:val="22"/>
        </w:rPr>
        <w:t xml:space="preserve"> (n=17)</w:t>
      </w:r>
    </w:p>
    <w:tbl>
      <w:tblPr>
        <w:tblW w:w="8931"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CellMar>
          <w:left w:w="0" w:type="dxa"/>
          <w:right w:w="0" w:type="dxa"/>
        </w:tblCellMar>
        <w:tblLook w:val="04A0" w:firstRow="1" w:lastRow="0" w:firstColumn="1" w:lastColumn="0" w:noHBand="0" w:noVBand="1"/>
      </w:tblPr>
      <w:tblGrid>
        <w:gridCol w:w="3660"/>
        <w:gridCol w:w="1515"/>
        <w:gridCol w:w="1913"/>
        <w:gridCol w:w="1843"/>
      </w:tblGrid>
      <w:tr w:rsidR="003B7283" w:rsidRPr="0074768A" w14:paraId="5A3D81C7" w14:textId="77777777" w:rsidTr="00EC442B">
        <w:trPr>
          <w:trHeight w:val="300"/>
        </w:trPr>
        <w:tc>
          <w:tcPr>
            <w:tcW w:w="3660" w:type="dxa"/>
            <w:tcBorders>
              <w:bottom w:val="single" w:sz="4" w:space="0" w:color="A6A6A6" w:themeColor="background1" w:themeShade="A6"/>
            </w:tcBorders>
            <w:hideMark/>
          </w:tcPr>
          <w:p w14:paraId="033503F5" w14:textId="77777777" w:rsidR="003B7283" w:rsidRPr="0074768A" w:rsidRDefault="003B7283" w:rsidP="00EC442B">
            <w:pPr>
              <w:spacing w:line="259" w:lineRule="auto"/>
              <w:rPr>
                <w:rFonts w:asciiTheme="minorHAnsi" w:hAnsiTheme="minorHAnsi" w:cs="Arial"/>
                <w:b/>
                <w:bCs/>
                <w:sz w:val="20"/>
                <w:szCs w:val="20"/>
              </w:rPr>
            </w:pPr>
            <w:r w:rsidRPr="0074768A">
              <w:rPr>
                <w:rFonts w:asciiTheme="minorHAnsi" w:hAnsiTheme="minorHAnsi" w:cs="Arial"/>
                <w:b/>
                <w:bCs/>
                <w:sz w:val="20"/>
                <w:szCs w:val="20"/>
              </w:rPr>
              <w:t>How useful did you find the coaching in terms of…</w:t>
            </w:r>
          </w:p>
        </w:tc>
        <w:tc>
          <w:tcPr>
            <w:tcW w:w="1515" w:type="dxa"/>
            <w:tcBorders>
              <w:bottom w:val="single" w:sz="4" w:space="0" w:color="A6A6A6" w:themeColor="background1" w:themeShade="A6"/>
            </w:tcBorders>
            <w:hideMark/>
          </w:tcPr>
          <w:p w14:paraId="23E580F5" w14:textId="77777777" w:rsidR="003B7283" w:rsidRPr="0074768A" w:rsidRDefault="003B7283" w:rsidP="00EC442B">
            <w:pPr>
              <w:spacing w:line="259" w:lineRule="auto"/>
              <w:jc w:val="center"/>
              <w:rPr>
                <w:rFonts w:asciiTheme="minorHAnsi" w:hAnsiTheme="minorHAnsi" w:cs="Arial"/>
                <w:b/>
                <w:bCs/>
                <w:sz w:val="20"/>
                <w:szCs w:val="20"/>
              </w:rPr>
            </w:pPr>
            <w:r w:rsidRPr="0074768A">
              <w:rPr>
                <w:rFonts w:asciiTheme="minorHAnsi" w:hAnsiTheme="minorHAnsi" w:cs="Arial"/>
                <w:b/>
                <w:bCs/>
                <w:sz w:val="20"/>
                <w:szCs w:val="20"/>
              </w:rPr>
              <w:t>No. who answered</w:t>
            </w:r>
          </w:p>
        </w:tc>
        <w:tc>
          <w:tcPr>
            <w:tcW w:w="1913" w:type="dxa"/>
            <w:tcBorders>
              <w:bottom w:val="single" w:sz="4" w:space="0" w:color="A6A6A6" w:themeColor="background1" w:themeShade="A6"/>
            </w:tcBorders>
            <w:hideMark/>
          </w:tcPr>
          <w:p w14:paraId="3690FE44" w14:textId="77777777" w:rsidR="003B7283" w:rsidRPr="0074768A" w:rsidRDefault="003B7283" w:rsidP="00EC442B">
            <w:pPr>
              <w:spacing w:line="259" w:lineRule="auto"/>
              <w:jc w:val="center"/>
              <w:rPr>
                <w:rFonts w:asciiTheme="minorHAnsi" w:hAnsiTheme="minorHAnsi" w:cs="Arial"/>
                <w:b/>
                <w:bCs/>
                <w:sz w:val="20"/>
                <w:szCs w:val="20"/>
              </w:rPr>
            </w:pPr>
            <w:r w:rsidRPr="0074768A">
              <w:rPr>
                <w:rFonts w:asciiTheme="minorHAnsi" w:hAnsiTheme="minorHAnsi" w:cs="Arial"/>
                <w:b/>
                <w:bCs/>
                <w:sz w:val="20"/>
                <w:szCs w:val="20"/>
              </w:rPr>
              <w:t>Agree</w:t>
            </w:r>
          </w:p>
          <w:p w14:paraId="73773737" w14:textId="77777777" w:rsidR="003B7283" w:rsidRPr="0074768A" w:rsidRDefault="003B7283" w:rsidP="00EC442B">
            <w:pPr>
              <w:spacing w:line="259" w:lineRule="auto"/>
              <w:jc w:val="center"/>
              <w:rPr>
                <w:rFonts w:asciiTheme="minorHAnsi" w:hAnsiTheme="minorHAnsi" w:cs="Arial"/>
                <w:b/>
                <w:bCs/>
                <w:sz w:val="20"/>
                <w:szCs w:val="20"/>
              </w:rPr>
            </w:pPr>
            <w:r w:rsidRPr="0074768A">
              <w:rPr>
                <w:rFonts w:asciiTheme="minorHAnsi" w:hAnsiTheme="minorHAnsi" w:cs="Arial"/>
                <w:b/>
                <w:bCs/>
                <w:sz w:val="20"/>
                <w:szCs w:val="20"/>
              </w:rPr>
              <w:t>(n %)</w:t>
            </w:r>
          </w:p>
        </w:tc>
        <w:tc>
          <w:tcPr>
            <w:tcW w:w="1843" w:type="dxa"/>
            <w:tcBorders>
              <w:bottom w:val="single" w:sz="4" w:space="0" w:color="A6A6A6" w:themeColor="background1" w:themeShade="A6"/>
            </w:tcBorders>
            <w:hideMark/>
          </w:tcPr>
          <w:p w14:paraId="3F8E21E1" w14:textId="77777777" w:rsidR="003B7283" w:rsidRPr="0074768A" w:rsidRDefault="003B7283" w:rsidP="00EC442B">
            <w:pPr>
              <w:spacing w:line="259" w:lineRule="auto"/>
              <w:jc w:val="center"/>
              <w:rPr>
                <w:rFonts w:asciiTheme="minorHAnsi" w:hAnsiTheme="minorHAnsi" w:cs="Arial"/>
                <w:b/>
                <w:bCs/>
                <w:sz w:val="20"/>
                <w:szCs w:val="20"/>
              </w:rPr>
            </w:pPr>
            <w:r w:rsidRPr="0074768A">
              <w:rPr>
                <w:rFonts w:asciiTheme="minorHAnsi" w:hAnsiTheme="minorHAnsi" w:cs="Arial"/>
                <w:b/>
                <w:bCs/>
                <w:sz w:val="20"/>
                <w:szCs w:val="20"/>
              </w:rPr>
              <w:t>Totally Agree</w:t>
            </w:r>
          </w:p>
          <w:p w14:paraId="4AB699F7" w14:textId="77777777" w:rsidR="003B7283" w:rsidRPr="0074768A" w:rsidRDefault="003B7283" w:rsidP="00EC442B">
            <w:pPr>
              <w:spacing w:line="259" w:lineRule="auto"/>
              <w:jc w:val="center"/>
              <w:rPr>
                <w:rFonts w:asciiTheme="minorHAnsi" w:hAnsiTheme="minorHAnsi" w:cs="Arial"/>
                <w:b/>
                <w:bCs/>
                <w:sz w:val="20"/>
                <w:szCs w:val="20"/>
              </w:rPr>
            </w:pPr>
            <w:r w:rsidRPr="0074768A">
              <w:rPr>
                <w:rFonts w:asciiTheme="minorHAnsi" w:hAnsiTheme="minorHAnsi" w:cs="Arial"/>
                <w:b/>
                <w:bCs/>
                <w:sz w:val="20"/>
                <w:szCs w:val="20"/>
              </w:rPr>
              <w:t>(n %)</w:t>
            </w:r>
          </w:p>
        </w:tc>
      </w:tr>
      <w:tr w:rsidR="003B7283" w:rsidRPr="0074768A" w14:paraId="62B54C53" w14:textId="77777777" w:rsidTr="00EC442B">
        <w:trPr>
          <w:trHeight w:val="562"/>
        </w:trPr>
        <w:tc>
          <w:tcPr>
            <w:tcW w:w="3660" w:type="dxa"/>
            <w:tcBorders>
              <w:bottom w:val="nil"/>
            </w:tcBorders>
            <w:hideMark/>
          </w:tcPr>
          <w:p w14:paraId="04A8A276" w14:textId="77777777" w:rsidR="003B7283" w:rsidRPr="0074768A" w:rsidRDefault="003B7283" w:rsidP="00EC442B">
            <w:pPr>
              <w:spacing w:line="259" w:lineRule="auto"/>
              <w:rPr>
                <w:rFonts w:asciiTheme="minorHAnsi" w:hAnsiTheme="minorHAnsi" w:cs="Arial"/>
                <w:b/>
                <w:bCs/>
                <w:sz w:val="20"/>
                <w:szCs w:val="20"/>
              </w:rPr>
            </w:pPr>
            <w:r w:rsidRPr="0074768A">
              <w:rPr>
                <w:rFonts w:asciiTheme="minorHAnsi" w:hAnsiTheme="minorHAnsi" w:cs="Arial"/>
                <w:sz w:val="20"/>
                <w:szCs w:val="20"/>
              </w:rPr>
              <w:t>Formulating plans to use the toolkit and stay on track with the toolkit</w:t>
            </w:r>
            <w:r w:rsidRPr="0074768A">
              <w:rPr>
                <w:rFonts w:asciiTheme="minorHAnsi" w:hAnsiTheme="minorHAnsi" w:cs="Arial"/>
                <w:b/>
                <w:bCs/>
                <w:sz w:val="20"/>
                <w:szCs w:val="20"/>
              </w:rPr>
              <w:t> </w:t>
            </w:r>
          </w:p>
        </w:tc>
        <w:tc>
          <w:tcPr>
            <w:tcW w:w="1515" w:type="dxa"/>
            <w:tcBorders>
              <w:bottom w:val="nil"/>
            </w:tcBorders>
            <w:hideMark/>
          </w:tcPr>
          <w:p w14:paraId="546D434F"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17</w:t>
            </w:r>
          </w:p>
        </w:tc>
        <w:tc>
          <w:tcPr>
            <w:tcW w:w="1913" w:type="dxa"/>
            <w:tcBorders>
              <w:bottom w:val="nil"/>
            </w:tcBorders>
            <w:hideMark/>
          </w:tcPr>
          <w:p w14:paraId="7EBC219C"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2 (12%)</w:t>
            </w:r>
          </w:p>
        </w:tc>
        <w:tc>
          <w:tcPr>
            <w:tcW w:w="1843" w:type="dxa"/>
            <w:tcBorders>
              <w:bottom w:val="nil"/>
            </w:tcBorders>
            <w:hideMark/>
          </w:tcPr>
          <w:p w14:paraId="12625DCD"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15 (88%)</w:t>
            </w:r>
          </w:p>
        </w:tc>
      </w:tr>
      <w:tr w:rsidR="003B7283" w:rsidRPr="0074768A" w14:paraId="3ECBF8C8" w14:textId="77777777" w:rsidTr="00EC442B">
        <w:trPr>
          <w:trHeight w:val="566"/>
        </w:trPr>
        <w:tc>
          <w:tcPr>
            <w:tcW w:w="3660" w:type="dxa"/>
            <w:tcBorders>
              <w:top w:val="nil"/>
              <w:bottom w:val="nil"/>
            </w:tcBorders>
            <w:hideMark/>
          </w:tcPr>
          <w:p w14:paraId="603DF799" w14:textId="77777777" w:rsidR="003B7283" w:rsidRPr="0074768A" w:rsidRDefault="003B7283" w:rsidP="00EC442B">
            <w:pPr>
              <w:spacing w:line="259" w:lineRule="auto"/>
              <w:rPr>
                <w:rFonts w:asciiTheme="minorHAnsi" w:hAnsiTheme="minorHAnsi" w:cs="Arial"/>
                <w:b/>
                <w:bCs/>
                <w:sz w:val="20"/>
                <w:szCs w:val="20"/>
              </w:rPr>
            </w:pPr>
            <w:r w:rsidRPr="0074768A">
              <w:rPr>
                <w:rFonts w:asciiTheme="minorHAnsi" w:hAnsiTheme="minorHAnsi" w:cs="Arial"/>
                <w:sz w:val="20"/>
                <w:szCs w:val="20"/>
              </w:rPr>
              <w:t>Setting goals and identifying actions to support your health and wellbeing</w:t>
            </w:r>
            <w:r w:rsidRPr="0074768A">
              <w:rPr>
                <w:rFonts w:asciiTheme="minorHAnsi" w:hAnsiTheme="minorHAnsi" w:cs="Arial"/>
                <w:b/>
                <w:bCs/>
                <w:sz w:val="20"/>
                <w:szCs w:val="20"/>
              </w:rPr>
              <w:t> </w:t>
            </w:r>
          </w:p>
        </w:tc>
        <w:tc>
          <w:tcPr>
            <w:tcW w:w="1515" w:type="dxa"/>
            <w:tcBorders>
              <w:top w:val="nil"/>
              <w:bottom w:val="nil"/>
            </w:tcBorders>
            <w:hideMark/>
          </w:tcPr>
          <w:p w14:paraId="4450948E"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17</w:t>
            </w:r>
          </w:p>
        </w:tc>
        <w:tc>
          <w:tcPr>
            <w:tcW w:w="1913" w:type="dxa"/>
            <w:tcBorders>
              <w:top w:val="nil"/>
              <w:bottom w:val="nil"/>
            </w:tcBorders>
            <w:hideMark/>
          </w:tcPr>
          <w:p w14:paraId="625FDB9C"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w:t>
            </w:r>
          </w:p>
        </w:tc>
        <w:tc>
          <w:tcPr>
            <w:tcW w:w="1843" w:type="dxa"/>
            <w:tcBorders>
              <w:top w:val="nil"/>
              <w:bottom w:val="nil"/>
            </w:tcBorders>
            <w:hideMark/>
          </w:tcPr>
          <w:p w14:paraId="1278C937"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17(100%)</w:t>
            </w:r>
          </w:p>
        </w:tc>
      </w:tr>
      <w:tr w:rsidR="003B7283" w:rsidRPr="0074768A" w14:paraId="46152592" w14:textId="77777777" w:rsidTr="00EC442B">
        <w:trPr>
          <w:trHeight w:val="574"/>
        </w:trPr>
        <w:tc>
          <w:tcPr>
            <w:tcW w:w="3660" w:type="dxa"/>
            <w:tcBorders>
              <w:top w:val="nil"/>
              <w:bottom w:val="nil"/>
            </w:tcBorders>
            <w:hideMark/>
          </w:tcPr>
          <w:p w14:paraId="3213D42B" w14:textId="77777777" w:rsidR="003B7283" w:rsidRPr="0074768A" w:rsidRDefault="003B7283" w:rsidP="00EC442B">
            <w:pPr>
              <w:spacing w:line="259" w:lineRule="auto"/>
              <w:rPr>
                <w:rFonts w:asciiTheme="minorHAnsi" w:hAnsiTheme="minorHAnsi" w:cs="Arial"/>
                <w:b/>
                <w:bCs/>
                <w:sz w:val="20"/>
                <w:szCs w:val="20"/>
              </w:rPr>
            </w:pPr>
            <w:r w:rsidRPr="0074768A">
              <w:rPr>
                <w:rFonts w:asciiTheme="minorHAnsi" w:hAnsiTheme="minorHAnsi" w:cs="Arial"/>
                <w:sz w:val="20"/>
                <w:szCs w:val="20"/>
              </w:rPr>
              <w:t>Finding solutions to return to work barriers</w:t>
            </w:r>
            <w:r w:rsidRPr="0074768A">
              <w:rPr>
                <w:rFonts w:asciiTheme="minorHAnsi" w:hAnsiTheme="minorHAnsi" w:cs="Arial"/>
                <w:b/>
                <w:bCs/>
                <w:sz w:val="20"/>
                <w:szCs w:val="20"/>
              </w:rPr>
              <w:t> </w:t>
            </w:r>
          </w:p>
        </w:tc>
        <w:tc>
          <w:tcPr>
            <w:tcW w:w="1515" w:type="dxa"/>
            <w:tcBorders>
              <w:top w:val="nil"/>
              <w:bottom w:val="nil"/>
            </w:tcBorders>
            <w:hideMark/>
          </w:tcPr>
          <w:p w14:paraId="3DBF4259"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13*</w:t>
            </w:r>
          </w:p>
        </w:tc>
        <w:tc>
          <w:tcPr>
            <w:tcW w:w="1913" w:type="dxa"/>
            <w:tcBorders>
              <w:top w:val="nil"/>
              <w:bottom w:val="nil"/>
            </w:tcBorders>
            <w:hideMark/>
          </w:tcPr>
          <w:p w14:paraId="6D612A2B"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4 (39%)</w:t>
            </w:r>
          </w:p>
        </w:tc>
        <w:tc>
          <w:tcPr>
            <w:tcW w:w="1843" w:type="dxa"/>
            <w:tcBorders>
              <w:top w:val="nil"/>
              <w:bottom w:val="nil"/>
            </w:tcBorders>
            <w:hideMark/>
          </w:tcPr>
          <w:p w14:paraId="439BABA8"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9 (61%)</w:t>
            </w:r>
          </w:p>
        </w:tc>
      </w:tr>
      <w:tr w:rsidR="003B7283" w:rsidRPr="0074768A" w14:paraId="01B8BCD5" w14:textId="77777777" w:rsidTr="00EC442B">
        <w:trPr>
          <w:trHeight w:val="300"/>
        </w:trPr>
        <w:tc>
          <w:tcPr>
            <w:tcW w:w="3660" w:type="dxa"/>
            <w:tcBorders>
              <w:top w:val="nil"/>
            </w:tcBorders>
            <w:hideMark/>
          </w:tcPr>
          <w:p w14:paraId="344F2E34" w14:textId="77777777" w:rsidR="003B7283" w:rsidRPr="0074768A" w:rsidRDefault="003B7283" w:rsidP="00EC442B">
            <w:pPr>
              <w:spacing w:line="259" w:lineRule="auto"/>
              <w:rPr>
                <w:rFonts w:asciiTheme="minorHAnsi" w:hAnsiTheme="minorHAnsi" w:cs="Arial"/>
                <w:b/>
                <w:bCs/>
                <w:sz w:val="20"/>
                <w:szCs w:val="20"/>
              </w:rPr>
            </w:pPr>
            <w:r w:rsidRPr="0074768A">
              <w:rPr>
                <w:rFonts w:asciiTheme="minorHAnsi" w:hAnsiTheme="minorHAnsi" w:cs="Arial"/>
                <w:sz w:val="20"/>
                <w:szCs w:val="20"/>
              </w:rPr>
              <w:t>Feeling generally supported by the coach</w:t>
            </w:r>
            <w:r w:rsidRPr="0074768A">
              <w:rPr>
                <w:rFonts w:asciiTheme="minorHAnsi" w:hAnsiTheme="minorHAnsi" w:cs="Arial"/>
                <w:b/>
                <w:bCs/>
                <w:sz w:val="20"/>
                <w:szCs w:val="20"/>
              </w:rPr>
              <w:t> </w:t>
            </w:r>
          </w:p>
        </w:tc>
        <w:tc>
          <w:tcPr>
            <w:tcW w:w="1515" w:type="dxa"/>
            <w:tcBorders>
              <w:top w:val="nil"/>
            </w:tcBorders>
            <w:hideMark/>
          </w:tcPr>
          <w:p w14:paraId="5CAC4466"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17</w:t>
            </w:r>
          </w:p>
        </w:tc>
        <w:tc>
          <w:tcPr>
            <w:tcW w:w="1913" w:type="dxa"/>
            <w:tcBorders>
              <w:top w:val="nil"/>
            </w:tcBorders>
            <w:hideMark/>
          </w:tcPr>
          <w:p w14:paraId="57C8F025"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w:t>
            </w:r>
          </w:p>
        </w:tc>
        <w:tc>
          <w:tcPr>
            <w:tcW w:w="1843" w:type="dxa"/>
            <w:tcBorders>
              <w:top w:val="nil"/>
            </w:tcBorders>
            <w:hideMark/>
          </w:tcPr>
          <w:p w14:paraId="52B19548" w14:textId="77777777" w:rsidR="003B7283" w:rsidRPr="0074768A" w:rsidRDefault="003B7283" w:rsidP="00EC442B">
            <w:pPr>
              <w:spacing w:line="259" w:lineRule="auto"/>
              <w:jc w:val="center"/>
              <w:rPr>
                <w:rFonts w:asciiTheme="minorHAnsi" w:hAnsiTheme="minorHAnsi" w:cs="Arial"/>
                <w:sz w:val="20"/>
                <w:szCs w:val="20"/>
              </w:rPr>
            </w:pPr>
            <w:r w:rsidRPr="0074768A">
              <w:rPr>
                <w:rFonts w:asciiTheme="minorHAnsi" w:hAnsiTheme="minorHAnsi" w:cs="Arial"/>
                <w:sz w:val="20"/>
                <w:szCs w:val="20"/>
              </w:rPr>
              <w:t>17 (100%)</w:t>
            </w:r>
          </w:p>
        </w:tc>
      </w:tr>
    </w:tbl>
    <w:p w14:paraId="2730EA68" w14:textId="77777777" w:rsidR="003B7283" w:rsidRPr="00B4772E" w:rsidRDefault="003B7283" w:rsidP="003B7283">
      <w:pPr>
        <w:spacing w:after="160" w:line="259" w:lineRule="auto"/>
        <w:rPr>
          <w:rFonts w:asciiTheme="minorHAnsi" w:hAnsiTheme="minorHAnsi" w:cs="Arial"/>
          <w:i/>
          <w:iCs/>
          <w:sz w:val="18"/>
          <w:szCs w:val="18"/>
        </w:rPr>
      </w:pPr>
      <w:r w:rsidRPr="00B4772E">
        <w:rPr>
          <w:rFonts w:asciiTheme="minorHAnsi" w:hAnsiTheme="minorHAnsi" w:cs="Arial"/>
          <w:sz w:val="18"/>
          <w:szCs w:val="18"/>
        </w:rPr>
        <w:t>*Four participants did not use the coaching in this way because they had already returned to work when they began coaching or used it to focus primarily on supporting their wellbeing. </w:t>
      </w:r>
      <w:r w:rsidRPr="00B4772E">
        <w:rPr>
          <w:rFonts w:asciiTheme="minorHAnsi" w:hAnsiTheme="minorHAnsi" w:cs="Arial"/>
          <w:i/>
          <w:iCs/>
          <w:sz w:val="18"/>
          <w:szCs w:val="18"/>
        </w:rPr>
        <w:t> </w:t>
      </w:r>
    </w:p>
    <w:p w14:paraId="659A89EA" w14:textId="77777777" w:rsidR="00DC5E43" w:rsidRDefault="00DC5E43"/>
    <w:p w14:paraId="59E28F64" w14:textId="77777777" w:rsidR="0058305C" w:rsidRDefault="0058305C">
      <w:pPr>
        <w:sectPr w:rsidR="0058305C">
          <w:pgSz w:w="11906" w:h="16838"/>
          <w:pgMar w:top="1440" w:right="1440" w:bottom="1440" w:left="1440" w:header="708" w:footer="708" w:gutter="0"/>
          <w:cols w:space="708"/>
          <w:docGrid w:linePitch="360"/>
        </w:sectPr>
      </w:pPr>
    </w:p>
    <w:p w14:paraId="33394164" w14:textId="52506835" w:rsidR="0058305C" w:rsidRPr="00591175" w:rsidRDefault="0058305C" w:rsidP="0058305C">
      <w:pPr>
        <w:pStyle w:val="NormalWeb"/>
        <w:tabs>
          <w:tab w:val="left" w:pos="1985"/>
        </w:tabs>
        <w:jc w:val="center"/>
        <w:textAlignment w:val="baseline"/>
        <w:rPr>
          <w:rFonts w:asciiTheme="minorHAnsi" w:hAnsiTheme="minorHAnsi" w:cs="Arial"/>
          <w:sz w:val="22"/>
          <w:szCs w:val="22"/>
          <w:lang w:val="en-US"/>
        </w:rPr>
      </w:pPr>
      <w:r>
        <w:rPr>
          <w:rFonts w:asciiTheme="minorHAnsi" w:hAnsiTheme="minorHAnsi" w:cs="Arial"/>
          <w:b/>
          <w:bCs/>
          <w:sz w:val="22"/>
          <w:szCs w:val="22"/>
          <w:lang w:val="en-US"/>
        </w:rPr>
        <w:lastRenderedPageBreak/>
        <w:t xml:space="preserve">Supplementary File </w:t>
      </w:r>
      <w:r w:rsidR="00260DD6">
        <w:rPr>
          <w:rFonts w:asciiTheme="minorHAnsi" w:hAnsiTheme="minorHAnsi" w:cs="Arial"/>
          <w:b/>
          <w:bCs/>
          <w:sz w:val="22"/>
          <w:szCs w:val="22"/>
          <w:lang w:val="en-US"/>
        </w:rPr>
        <w:t>8</w:t>
      </w:r>
      <w:r w:rsidRPr="00A15165">
        <w:rPr>
          <w:rFonts w:asciiTheme="minorHAnsi" w:hAnsiTheme="minorHAnsi" w:cs="Arial"/>
          <w:b/>
          <w:bCs/>
          <w:sz w:val="22"/>
          <w:szCs w:val="22"/>
          <w:lang w:val="en-US"/>
        </w:rPr>
        <w:t>:</w:t>
      </w:r>
      <w:r>
        <w:rPr>
          <w:rFonts w:asciiTheme="minorHAnsi" w:hAnsiTheme="minorHAnsi" w:cs="Arial"/>
          <w:sz w:val="22"/>
          <w:szCs w:val="22"/>
          <w:lang w:val="en-US"/>
        </w:rPr>
        <w:t xml:space="preserve"> Primary and secondary research outcome measures</w:t>
      </w:r>
    </w:p>
    <w:p w14:paraId="368E7989" w14:textId="77777777" w:rsidR="0058305C" w:rsidRDefault="0058305C" w:rsidP="0058305C">
      <w:pPr>
        <w:spacing w:line="259" w:lineRule="auto"/>
        <w:rPr>
          <w:rFonts w:ascii="Arial" w:eastAsia="Times New Roman" w:hAnsi="Arial" w:cs="Arial"/>
          <w:b/>
          <w:color w:val="000000" w:themeColor="text1"/>
          <w:sz w:val="22"/>
          <w:szCs w:val="22"/>
        </w:rPr>
      </w:pPr>
    </w:p>
    <w:tbl>
      <w:tblPr>
        <w:tblW w:w="134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1732"/>
        <w:gridCol w:w="2237"/>
        <w:gridCol w:w="1185"/>
        <w:gridCol w:w="1936"/>
        <w:gridCol w:w="850"/>
        <w:gridCol w:w="2552"/>
      </w:tblGrid>
      <w:tr w:rsidR="0058305C" w:rsidRPr="00A96425" w14:paraId="4498C748" w14:textId="77777777" w:rsidTr="001F1D2E">
        <w:trPr>
          <w:trHeight w:val="300"/>
          <w:tblHeader/>
        </w:trPr>
        <w:tc>
          <w:tcPr>
            <w:tcW w:w="2972" w:type="dxa"/>
            <w:tcBorders>
              <w:left w:val="nil"/>
              <w:bottom w:val="single" w:sz="4" w:space="0" w:color="A6A6A6" w:themeColor="background1" w:themeShade="A6"/>
              <w:right w:val="nil"/>
            </w:tcBorders>
            <w:noWrap/>
            <w:vAlign w:val="bottom"/>
            <w:hideMark/>
          </w:tcPr>
          <w:p w14:paraId="12D95F4E"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Outcome</w:t>
            </w:r>
          </w:p>
        </w:tc>
        <w:tc>
          <w:tcPr>
            <w:tcW w:w="1732" w:type="dxa"/>
            <w:tcBorders>
              <w:left w:val="nil"/>
              <w:bottom w:val="single" w:sz="4" w:space="0" w:color="A6A6A6" w:themeColor="background1" w:themeShade="A6"/>
              <w:right w:val="nil"/>
            </w:tcBorders>
            <w:noWrap/>
            <w:vAlign w:val="bottom"/>
            <w:hideMark/>
          </w:tcPr>
          <w:p w14:paraId="3829E158"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Time</w:t>
            </w:r>
          </w:p>
        </w:tc>
        <w:tc>
          <w:tcPr>
            <w:tcW w:w="2237" w:type="dxa"/>
            <w:tcBorders>
              <w:left w:val="nil"/>
              <w:bottom w:val="single" w:sz="4" w:space="0" w:color="A6A6A6" w:themeColor="background1" w:themeShade="A6"/>
              <w:right w:val="nil"/>
            </w:tcBorders>
            <w:noWrap/>
            <w:vAlign w:val="bottom"/>
            <w:hideMark/>
          </w:tcPr>
          <w:p w14:paraId="39B6B4AD"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Intervention group</w:t>
            </w:r>
          </w:p>
        </w:tc>
        <w:tc>
          <w:tcPr>
            <w:tcW w:w="1185" w:type="dxa"/>
            <w:tcBorders>
              <w:left w:val="nil"/>
              <w:bottom w:val="single" w:sz="4" w:space="0" w:color="A6A6A6" w:themeColor="background1" w:themeShade="A6"/>
              <w:right w:val="nil"/>
            </w:tcBorders>
            <w:noWrap/>
            <w:vAlign w:val="bottom"/>
            <w:hideMark/>
          </w:tcPr>
          <w:p w14:paraId="313E242B"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N</w:t>
            </w:r>
          </w:p>
        </w:tc>
        <w:tc>
          <w:tcPr>
            <w:tcW w:w="1936" w:type="dxa"/>
            <w:tcBorders>
              <w:left w:val="nil"/>
              <w:bottom w:val="single" w:sz="4" w:space="0" w:color="A6A6A6" w:themeColor="background1" w:themeShade="A6"/>
              <w:right w:val="nil"/>
            </w:tcBorders>
            <w:noWrap/>
            <w:vAlign w:val="bottom"/>
            <w:hideMark/>
          </w:tcPr>
          <w:p w14:paraId="37FE5EDD"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Control group</w:t>
            </w:r>
          </w:p>
        </w:tc>
        <w:tc>
          <w:tcPr>
            <w:tcW w:w="850" w:type="dxa"/>
            <w:tcBorders>
              <w:left w:val="nil"/>
              <w:bottom w:val="single" w:sz="4" w:space="0" w:color="A6A6A6" w:themeColor="background1" w:themeShade="A6"/>
              <w:right w:val="nil"/>
            </w:tcBorders>
            <w:noWrap/>
            <w:vAlign w:val="bottom"/>
            <w:hideMark/>
          </w:tcPr>
          <w:p w14:paraId="348A0493"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N</w:t>
            </w:r>
          </w:p>
        </w:tc>
        <w:tc>
          <w:tcPr>
            <w:tcW w:w="2552" w:type="dxa"/>
            <w:tcBorders>
              <w:left w:val="nil"/>
              <w:bottom w:val="single" w:sz="4" w:space="0" w:color="A6A6A6" w:themeColor="background1" w:themeShade="A6"/>
              <w:right w:val="nil"/>
            </w:tcBorders>
            <w:noWrap/>
            <w:vAlign w:val="bottom"/>
            <w:hideMark/>
          </w:tcPr>
          <w:p w14:paraId="2DDE4F66" w14:textId="77777777" w:rsidR="0058305C" w:rsidRPr="00A96425" w:rsidRDefault="0058305C" w:rsidP="001F1D2E">
            <w:pPr>
              <w:pStyle w:val="NormalWeb"/>
              <w:spacing w:before="0" w:beforeAutospacing="0" w:after="0" w:afterAutospacing="0"/>
              <w:textAlignment w:val="baseline"/>
              <w:rPr>
                <w:rFonts w:asciiTheme="minorHAnsi" w:hAnsiTheme="minorHAnsi" w:cs="Arial"/>
                <w:b/>
                <w:bCs/>
                <w:sz w:val="20"/>
                <w:szCs w:val="20"/>
              </w:rPr>
            </w:pPr>
            <w:r w:rsidRPr="00A96425">
              <w:rPr>
                <w:rFonts w:asciiTheme="minorHAnsi" w:hAnsiTheme="minorHAnsi" w:cs="Arial"/>
                <w:b/>
                <w:bCs/>
                <w:sz w:val="20"/>
                <w:szCs w:val="20"/>
              </w:rPr>
              <w:t>Effect size (95% CI)</w:t>
            </w:r>
            <w:r w:rsidRPr="00A96425">
              <w:rPr>
                <w:rFonts w:asciiTheme="minorHAnsi" w:hAnsiTheme="minorHAnsi" w:cs="Arial"/>
                <w:b/>
                <w:bCs/>
                <w:sz w:val="20"/>
                <w:szCs w:val="20"/>
                <w:vertAlign w:val="superscript"/>
              </w:rPr>
              <w:footnoteReference w:id="1"/>
            </w:r>
          </w:p>
        </w:tc>
      </w:tr>
      <w:tr w:rsidR="0058305C" w:rsidRPr="00A96425" w14:paraId="0F82369D" w14:textId="77777777" w:rsidTr="001F1D2E">
        <w:trPr>
          <w:trHeight w:val="300"/>
        </w:trPr>
        <w:tc>
          <w:tcPr>
            <w:tcW w:w="2972" w:type="dxa"/>
            <w:tcBorders>
              <w:left w:val="nil"/>
              <w:bottom w:val="nil"/>
              <w:right w:val="nil"/>
            </w:tcBorders>
            <w:noWrap/>
            <w:vAlign w:val="bottom"/>
            <w:hideMark/>
          </w:tcPr>
          <w:p w14:paraId="3421FD1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Days to RTW</w:t>
            </w:r>
          </w:p>
        </w:tc>
        <w:tc>
          <w:tcPr>
            <w:tcW w:w="1732" w:type="dxa"/>
            <w:tcBorders>
              <w:left w:val="nil"/>
              <w:bottom w:val="nil"/>
              <w:right w:val="nil"/>
            </w:tcBorders>
            <w:noWrap/>
            <w:vAlign w:val="bottom"/>
            <w:hideMark/>
          </w:tcPr>
          <w:p w14:paraId="16F6E60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2237" w:type="dxa"/>
            <w:tcBorders>
              <w:left w:val="nil"/>
              <w:bottom w:val="nil"/>
              <w:right w:val="nil"/>
            </w:tcBorders>
            <w:noWrap/>
            <w:vAlign w:val="center"/>
            <w:hideMark/>
          </w:tcPr>
          <w:p w14:paraId="18E2398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94 (49,157)</w:t>
            </w:r>
          </w:p>
        </w:tc>
        <w:tc>
          <w:tcPr>
            <w:tcW w:w="1185" w:type="dxa"/>
            <w:tcBorders>
              <w:left w:val="nil"/>
              <w:bottom w:val="nil"/>
              <w:right w:val="nil"/>
            </w:tcBorders>
            <w:noWrap/>
            <w:vAlign w:val="center"/>
            <w:hideMark/>
          </w:tcPr>
          <w:p w14:paraId="39C604B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50</w:t>
            </w:r>
          </w:p>
        </w:tc>
        <w:tc>
          <w:tcPr>
            <w:tcW w:w="1936" w:type="dxa"/>
            <w:tcBorders>
              <w:left w:val="nil"/>
              <w:bottom w:val="nil"/>
              <w:right w:val="nil"/>
            </w:tcBorders>
            <w:noWrap/>
            <w:vAlign w:val="center"/>
            <w:hideMark/>
          </w:tcPr>
          <w:p w14:paraId="7CAF2F4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60 (34, 86)</w:t>
            </w:r>
          </w:p>
        </w:tc>
        <w:tc>
          <w:tcPr>
            <w:tcW w:w="850" w:type="dxa"/>
            <w:tcBorders>
              <w:left w:val="nil"/>
              <w:bottom w:val="nil"/>
              <w:right w:val="nil"/>
            </w:tcBorders>
            <w:noWrap/>
            <w:vAlign w:val="center"/>
            <w:hideMark/>
          </w:tcPr>
          <w:p w14:paraId="67B49D7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92</w:t>
            </w:r>
          </w:p>
        </w:tc>
        <w:tc>
          <w:tcPr>
            <w:tcW w:w="2552" w:type="dxa"/>
            <w:tcBorders>
              <w:left w:val="nil"/>
              <w:bottom w:val="nil"/>
              <w:right w:val="nil"/>
            </w:tcBorders>
            <w:noWrap/>
            <w:vAlign w:val="center"/>
            <w:hideMark/>
          </w:tcPr>
          <w:p w14:paraId="170AAC5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0.88 (0.49, 1.56)</w:t>
            </w:r>
          </w:p>
        </w:tc>
      </w:tr>
      <w:tr w:rsidR="0058305C" w:rsidRPr="00A96425" w14:paraId="46A154EA" w14:textId="77777777" w:rsidTr="001F1D2E">
        <w:trPr>
          <w:trHeight w:val="300"/>
        </w:trPr>
        <w:tc>
          <w:tcPr>
            <w:tcW w:w="2972" w:type="dxa"/>
            <w:tcBorders>
              <w:top w:val="nil"/>
              <w:left w:val="nil"/>
              <w:bottom w:val="nil"/>
              <w:right w:val="nil"/>
            </w:tcBorders>
            <w:noWrap/>
            <w:vAlign w:val="bottom"/>
            <w:hideMark/>
          </w:tcPr>
          <w:p w14:paraId="1175D09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Days to RTW (employee reported only)</w:t>
            </w:r>
          </w:p>
        </w:tc>
        <w:tc>
          <w:tcPr>
            <w:tcW w:w="1732" w:type="dxa"/>
            <w:tcBorders>
              <w:top w:val="nil"/>
              <w:left w:val="nil"/>
              <w:bottom w:val="nil"/>
              <w:right w:val="nil"/>
            </w:tcBorders>
            <w:noWrap/>
            <w:vAlign w:val="bottom"/>
            <w:hideMark/>
          </w:tcPr>
          <w:p w14:paraId="6FCF38F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2237" w:type="dxa"/>
            <w:tcBorders>
              <w:top w:val="nil"/>
              <w:left w:val="nil"/>
              <w:bottom w:val="nil"/>
              <w:right w:val="nil"/>
            </w:tcBorders>
            <w:noWrap/>
            <w:vAlign w:val="center"/>
            <w:hideMark/>
          </w:tcPr>
          <w:p w14:paraId="7BC96A5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100 (50, 158)</w:t>
            </w:r>
          </w:p>
        </w:tc>
        <w:tc>
          <w:tcPr>
            <w:tcW w:w="1185" w:type="dxa"/>
            <w:tcBorders>
              <w:top w:val="nil"/>
              <w:left w:val="nil"/>
              <w:bottom w:val="nil"/>
              <w:right w:val="nil"/>
            </w:tcBorders>
            <w:noWrap/>
            <w:vAlign w:val="center"/>
            <w:hideMark/>
          </w:tcPr>
          <w:p w14:paraId="790098B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36</w:t>
            </w:r>
          </w:p>
        </w:tc>
        <w:tc>
          <w:tcPr>
            <w:tcW w:w="1936" w:type="dxa"/>
            <w:tcBorders>
              <w:top w:val="nil"/>
              <w:left w:val="nil"/>
              <w:bottom w:val="nil"/>
              <w:right w:val="nil"/>
            </w:tcBorders>
            <w:noWrap/>
            <w:vAlign w:val="center"/>
            <w:hideMark/>
          </w:tcPr>
          <w:p w14:paraId="26F0797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59 (39.5, 80.5)</w:t>
            </w:r>
          </w:p>
        </w:tc>
        <w:tc>
          <w:tcPr>
            <w:tcW w:w="850" w:type="dxa"/>
            <w:tcBorders>
              <w:top w:val="nil"/>
              <w:left w:val="nil"/>
              <w:bottom w:val="nil"/>
              <w:right w:val="nil"/>
            </w:tcBorders>
            <w:noWrap/>
            <w:vAlign w:val="center"/>
            <w:hideMark/>
          </w:tcPr>
          <w:p w14:paraId="7271300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49</w:t>
            </w:r>
          </w:p>
        </w:tc>
        <w:tc>
          <w:tcPr>
            <w:tcW w:w="2552" w:type="dxa"/>
            <w:tcBorders>
              <w:top w:val="nil"/>
              <w:left w:val="nil"/>
              <w:bottom w:val="nil"/>
              <w:right w:val="nil"/>
            </w:tcBorders>
            <w:noWrap/>
            <w:vAlign w:val="center"/>
            <w:hideMark/>
          </w:tcPr>
          <w:p w14:paraId="7B4CA6A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0.97 (0.56, 1.68)</w:t>
            </w:r>
          </w:p>
        </w:tc>
      </w:tr>
      <w:tr w:rsidR="0058305C" w:rsidRPr="00A96425" w14:paraId="07BA9C37" w14:textId="77777777" w:rsidTr="001F1D2E">
        <w:trPr>
          <w:trHeight w:val="300"/>
        </w:trPr>
        <w:tc>
          <w:tcPr>
            <w:tcW w:w="2972" w:type="dxa"/>
            <w:tcBorders>
              <w:top w:val="nil"/>
              <w:left w:val="nil"/>
              <w:bottom w:val="nil"/>
              <w:right w:val="nil"/>
            </w:tcBorders>
            <w:noWrap/>
            <w:vAlign w:val="bottom"/>
            <w:hideMark/>
          </w:tcPr>
          <w:p w14:paraId="36437A8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Days to RTW (adjusted for covariates)</w:t>
            </w:r>
          </w:p>
        </w:tc>
        <w:tc>
          <w:tcPr>
            <w:tcW w:w="1732" w:type="dxa"/>
            <w:tcBorders>
              <w:top w:val="nil"/>
              <w:left w:val="nil"/>
              <w:bottom w:val="nil"/>
              <w:right w:val="nil"/>
            </w:tcBorders>
            <w:noWrap/>
            <w:vAlign w:val="bottom"/>
            <w:hideMark/>
          </w:tcPr>
          <w:p w14:paraId="55C0B85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2237" w:type="dxa"/>
            <w:tcBorders>
              <w:top w:val="nil"/>
              <w:left w:val="nil"/>
              <w:bottom w:val="nil"/>
              <w:right w:val="nil"/>
            </w:tcBorders>
            <w:noWrap/>
            <w:vAlign w:val="center"/>
            <w:hideMark/>
          </w:tcPr>
          <w:p w14:paraId="5D6C513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n/a</w:t>
            </w:r>
          </w:p>
        </w:tc>
        <w:tc>
          <w:tcPr>
            <w:tcW w:w="1185" w:type="dxa"/>
            <w:tcBorders>
              <w:top w:val="nil"/>
              <w:left w:val="nil"/>
              <w:bottom w:val="nil"/>
              <w:right w:val="nil"/>
            </w:tcBorders>
            <w:noWrap/>
            <w:vAlign w:val="center"/>
            <w:hideMark/>
          </w:tcPr>
          <w:p w14:paraId="1F73CD7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936" w:type="dxa"/>
            <w:tcBorders>
              <w:top w:val="nil"/>
              <w:left w:val="nil"/>
              <w:bottom w:val="nil"/>
              <w:right w:val="nil"/>
            </w:tcBorders>
            <w:noWrap/>
            <w:vAlign w:val="center"/>
            <w:hideMark/>
          </w:tcPr>
          <w:p w14:paraId="389E5A6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n/a</w:t>
            </w:r>
          </w:p>
        </w:tc>
        <w:tc>
          <w:tcPr>
            <w:tcW w:w="850" w:type="dxa"/>
            <w:tcBorders>
              <w:top w:val="nil"/>
              <w:left w:val="nil"/>
              <w:bottom w:val="nil"/>
              <w:right w:val="nil"/>
            </w:tcBorders>
            <w:noWrap/>
            <w:vAlign w:val="center"/>
            <w:hideMark/>
          </w:tcPr>
          <w:p w14:paraId="2DFFB54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2552" w:type="dxa"/>
            <w:tcBorders>
              <w:top w:val="nil"/>
              <w:left w:val="nil"/>
              <w:bottom w:val="nil"/>
              <w:right w:val="nil"/>
            </w:tcBorders>
            <w:noWrap/>
            <w:vAlign w:val="center"/>
            <w:hideMark/>
          </w:tcPr>
          <w:p w14:paraId="45DB438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0.91 (0.48, 1.70)</w:t>
            </w:r>
          </w:p>
        </w:tc>
      </w:tr>
      <w:tr w:rsidR="0058305C" w:rsidRPr="00A96425" w14:paraId="56F04928" w14:textId="77777777" w:rsidTr="001F1D2E">
        <w:trPr>
          <w:trHeight w:val="300"/>
        </w:trPr>
        <w:tc>
          <w:tcPr>
            <w:tcW w:w="2972" w:type="dxa"/>
            <w:tcBorders>
              <w:top w:val="nil"/>
              <w:left w:val="nil"/>
              <w:bottom w:val="nil"/>
              <w:right w:val="nil"/>
            </w:tcBorders>
            <w:noWrap/>
            <w:vAlign w:val="bottom"/>
            <w:hideMark/>
          </w:tcPr>
          <w:p w14:paraId="1D079B5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Returned to work?</w:t>
            </w:r>
          </w:p>
        </w:tc>
        <w:tc>
          <w:tcPr>
            <w:tcW w:w="1732" w:type="dxa"/>
            <w:tcBorders>
              <w:top w:val="nil"/>
              <w:left w:val="nil"/>
              <w:bottom w:val="nil"/>
              <w:right w:val="nil"/>
            </w:tcBorders>
            <w:noWrap/>
            <w:vAlign w:val="bottom"/>
            <w:hideMark/>
          </w:tcPr>
          <w:p w14:paraId="47DFE6C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2237" w:type="dxa"/>
            <w:tcBorders>
              <w:top w:val="nil"/>
              <w:left w:val="nil"/>
              <w:bottom w:val="nil"/>
              <w:right w:val="nil"/>
            </w:tcBorders>
            <w:noWrap/>
            <w:vAlign w:val="center"/>
            <w:hideMark/>
          </w:tcPr>
          <w:p w14:paraId="73A5F9C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79%</w:t>
            </w:r>
          </w:p>
        </w:tc>
        <w:tc>
          <w:tcPr>
            <w:tcW w:w="1185" w:type="dxa"/>
            <w:tcBorders>
              <w:top w:val="nil"/>
              <w:left w:val="nil"/>
              <w:bottom w:val="nil"/>
              <w:right w:val="nil"/>
            </w:tcBorders>
            <w:noWrap/>
            <w:vAlign w:val="center"/>
            <w:hideMark/>
          </w:tcPr>
          <w:p w14:paraId="416CF13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63</w:t>
            </w:r>
          </w:p>
        </w:tc>
        <w:tc>
          <w:tcPr>
            <w:tcW w:w="1936" w:type="dxa"/>
            <w:tcBorders>
              <w:top w:val="nil"/>
              <w:left w:val="nil"/>
              <w:bottom w:val="nil"/>
              <w:right w:val="nil"/>
            </w:tcBorders>
            <w:noWrap/>
            <w:vAlign w:val="center"/>
            <w:hideMark/>
          </w:tcPr>
          <w:p w14:paraId="0B6E5FE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72%</w:t>
            </w:r>
          </w:p>
        </w:tc>
        <w:tc>
          <w:tcPr>
            <w:tcW w:w="850" w:type="dxa"/>
            <w:tcBorders>
              <w:top w:val="nil"/>
              <w:left w:val="nil"/>
              <w:bottom w:val="nil"/>
              <w:right w:val="nil"/>
            </w:tcBorders>
            <w:noWrap/>
            <w:vAlign w:val="center"/>
            <w:hideMark/>
          </w:tcPr>
          <w:p w14:paraId="246154F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128</w:t>
            </w:r>
          </w:p>
        </w:tc>
        <w:tc>
          <w:tcPr>
            <w:tcW w:w="2552" w:type="dxa"/>
            <w:tcBorders>
              <w:top w:val="nil"/>
              <w:left w:val="nil"/>
              <w:bottom w:val="nil"/>
              <w:right w:val="nil"/>
            </w:tcBorders>
            <w:noWrap/>
            <w:vAlign w:val="center"/>
            <w:hideMark/>
          </w:tcPr>
          <w:p w14:paraId="4504745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1.51 (0.51, 3.26)</w:t>
            </w:r>
          </w:p>
        </w:tc>
      </w:tr>
      <w:tr w:rsidR="0058305C" w:rsidRPr="00A96425" w14:paraId="7C28DFD0"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5B3360A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Sustainably returned to work?</w:t>
            </w:r>
          </w:p>
        </w:tc>
        <w:tc>
          <w:tcPr>
            <w:tcW w:w="1732" w:type="dxa"/>
            <w:tcBorders>
              <w:top w:val="nil"/>
              <w:left w:val="nil"/>
              <w:bottom w:val="single" w:sz="4" w:space="0" w:color="A6A6A6" w:themeColor="background1" w:themeShade="A6"/>
              <w:right w:val="nil"/>
            </w:tcBorders>
            <w:noWrap/>
            <w:vAlign w:val="bottom"/>
          </w:tcPr>
          <w:p w14:paraId="5D10517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2237" w:type="dxa"/>
            <w:tcBorders>
              <w:top w:val="nil"/>
              <w:left w:val="nil"/>
              <w:bottom w:val="single" w:sz="4" w:space="0" w:color="A6A6A6" w:themeColor="background1" w:themeShade="A6"/>
              <w:right w:val="nil"/>
            </w:tcBorders>
            <w:noWrap/>
            <w:vAlign w:val="center"/>
            <w:hideMark/>
          </w:tcPr>
          <w:p w14:paraId="561332A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70%</w:t>
            </w:r>
          </w:p>
        </w:tc>
        <w:tc>
          <w:tcPr>
            <w:tcW w:w="1185" w:type="dxa"/>
            <w:tcBorders>
              <w:top w:val="nil"/>
              <w:left w:val="nil"/>
              <w:bottom w:val="single" w:sz="4" w:space="0" w:color="A6A6A6" w:themeColor="background1" w:themeShade="A6"/>
              <w:right w:val="nil"/>
            </w:tcBorders>
            <w:noWrap/>
            <w:vAlign w:val="center"/>
            <w:hideMark/>
          </w:tcPr>
          <w:p w14:paraId="398B0F6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top w:val="nil"/>
              <w:left w:val="nil"/>
              <w:bottom w:val="single" w:sz="4" w:space="0" w:color="A6A6A6" w:themeColor="background1" w:themeShade="A6"/>
              <w:right w:val="nil"/>
            </w:tcBorders>
            <w:noWrap/>
            <w:vAlign w:val="center"/>
            <w:hideMark/>
          </w:tcPr>
          <w:p w14:paraId="26D9C67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65%</w:t>
            </w:r>
          </w:p>
        </w:tc>
        <w:tc>
          <w:tcPr>
            <w:tcW w:w="850" w:type="dxa"/>
            <w:tcBorders>
              <w:top w:val="nil"/>
              <w:left w:val="nil"/>
              <w:bottom w:val="single" w:sz="4" w:space="0" w:color="A6A6A6" w:themeColor="background1" w:themeShade="A6"/>
              <w:right w:val="nil"/>
            </w:tcBorders>
            <w:noWrap/>
            <w:vAlign w:val="center"/>
            <w:hideMark/>
          </w:tcPr>
          <w:p w14:paraId="0BA0A9D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top w:val="nil"/>
              <w:left w:val="nil"/>
              <w:bottom w:val="single" w:sz="4" w:space="0" w:color="A6A6A6" w:themeColor="background1" w:themeShade="A6"/>
              <w:right w:val="nil"/>
            </w:tcBorders>
            <w:noWrap/>
            <w:vAlign w:val="center"/>
            <w:hideMark/>
          </w:tcPr>
          <w:p w14:paraId="2DA05D5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1.23 (0.41, 3.58)</w:t>
            </w:r>
          </w:p>
        </w:tc>
      </w:tr>
      <w:tr w:rsidR="0058305C" w:rsidRPr="00A96425" w14:paraId="036FAE68" w14:textId="77777777" w:rsidTr="001F1D2E">
        <w:trPr>
          <w:trHeight w:val="300"/>
        </w:trPr>
        <w:tc>
          <w:tcPr>
            <w:tcW w:w="2972" w:type="dxa"/>
            <w:tcBorders>
              <w:left w:val="nil"/>
              <w:bottom w:val="nil"/>
              <w:right w:val="nil"/>
            </w:tcBorders>
            <w:noWrap/>
            <w:vAlign w:val="bottom"/>
            <w:hideMark/>
          </w:tcPr>
          <w:p w14:paraId="471F244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Depression</w:t>
            </w:r>
          </w:p>
        </w:tc>
        <w:tc>
          <w:tcPr>
            <w:tcW w:w="1732" w:type="dxa"/>
            <w:tcBorders>
              <w:left w:val="nil"/>
              <w:bottom w:val="nil"/>
              <w:right w:val="nil"/>
            </w:tcBorders>
            <w:noWrap/>
            <w:vAlign w:val="center"/>
            <w:hideMark/>
          </w:tcPr>
          <w:p w14:paraId="10BF790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1C93EFF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22.1 (7.4)</w:t>
            </w:r>
          </w:p>
        </w:tc>
        <w:tc>
          <w:tcPr>
            <w:tcW w:w="1185" w:type="dxa"/>
            <w:tcBorders>
              <w:left w:val="nil"/>
              <w:bottom w:val="nil"/>
              <w:right w:val="nil"/>
            </w:tcBorders>
            <w:noWrap/>
            <w:vAlign w:val="center"/>
            <w:hideMark/>
          </w:tcPr>
          <w:p w14:paraId="7268D2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3A70E14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20.6 (6.2)</w:t>
            </w:r>
          </w:p>
        </w:tc>
        <w:tc>
          <w:tcPr>
            <w:tcW w:w="850" w:type="dxa"/>
            <w:tcBorders>
              <w:left w:val="nil"/>
              <w:bottom w:val="nil"/>
              <w:right w:val="nil"/>
            </w:tcBorders>
            <w:noWrap/>
            <w:vAlign w:val="center"/>
            <w:hideMark/>
          </w:tcPr>
          <w:p w14:paraId="177E70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68BF06A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731C6BA7" w14:textId="77777777" w:rsidTr="001F1D2E">
        <w:trPr>
          <w:trHeight w:val="300"/>
        </w:trPr>
        <w:tc>
          <w:tcPr>
            <w:tcW w:w="2972" w:type="dxa"/>
            <w:tcBorders>
              <w:top w:val="nil"/>
              <w:left w:val="nil"/>
              <w:bottom w:val="nil"/>
              <w:right w:val="nil"/>
            </w:tcBorders>
            <w:noWrap/>
            <w:vAlign w:val="bottom"/>
            <w:hideMark/>
          </w:tcPr>
          <w:p w14:paraId="6E828EE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21B19D9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35F8A4E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17.4 (6.8)</w:t>
            </w:r>
          </w:p>
        </w:tc>
        <w:tc>
          <w:tcPr>
            <w:tcW w:w="1185" w:type="dxa"/>
            <w:tcBorders>
              <w:top w:val="nil"/>
              <w:left w:val="nil"/>
              <w:bottom w:val="nil"/>
              <w:right w:val="nil"/>
            </w:tcBorders>
            <w:noWrap/>
            <w:vAlign w:val="center"/>
            <w:hideMark/>
          </w:tcPr>
          <w:p w14:paraId="1EDBA22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top w:val="nil"/>
              <w:left w:val="nil"/>
              <w:bottom w:val="nil"/>
              <w:right w:val="nil"/>
            </w:tcBorders>
            <w:noWrap/>
            <w:vAlign w:val="center"/>
            <w:hideMark/>
          </w:tcPr>
          <w:p w14:paraId="6AE7FF9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16.9 (4.7)</w:t>
            </w:r>
          </w:p>
        </w:tc>
        <w:tc>
          <w:tcPr>
            <w:tcW w:w="850" w:type="dxa"/>
            <w:tcBorders>
              <w:top w:val="nil"/>
              <w:left w:val="nil"/>
              <w:bottom w:val="nil"/>
              <w:right w:val="nil"/>
            </w:tcBorders>
            <w:noWrap/>
            <w:vAlign w:val="center"/>
            <w:hideMark/>
          </w:tcPr>
          <w:p w14:paraId="61452CC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52</w:t>
            </w:r>
          </w:p>
        </w:tc>
        <w:tc>
          <w:tcPr>
            <w:tcW w:w="2552" w:type="dxa"/>
            <w:tcBorders>
              <w:top w:val="nil"/>
              <w:left w:val="nil"/>
              <w:bottom w:val="nil"/>
              <w:right w:val="nil"/>
            </w:tcBorders>
            <w:noWrap/>
            <w:vAlign w:val="center"/>
            <w:hideMark/>
          </w:tcPr>
          <w:p w14:paraId="35D2CD5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-0.11 (-2.69, 2.10)</w:t>
            </w:r>
          </w:p>
        </w:tc>
      </w:tr>
      <w:tr w:rsidR="0058305C" w:rsidRPr="00A96425" w14:paraId="7F44F12D" w14:textId="77777777" w:rsidTr="001F1D2E">
        <w:trPr>
          <w:trHeight w:val="300"/>
        </w:trPr>
        <w:tc>
          <w:tcPr>
            <w:tcW w:w="2972" w:type="dxa"/>
            <w:tcBorders>
              <w:top w:val="nil"/>
              <w:left w:val="nil"/>
              <w:bottom w:val="nil"/>
              <w:right w:val="nil"/>
            </w:tcBorders>
            <w:noWrap/>
            <w:vAlign w:val="bottom"/>
            <w:hideMark/>
          </w:tcPr>
          <w:p w14:paraId="245AD8D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4C3D444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657092D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16.4 (6.6)</w:t>
            </w:r>
          </w:p>
        </w:tc>
        <w:tc>
          <w:tcPr>
            <w:tcW w:w="1185" w:type="dxa"/>
            <w:tcBorders>
              <w:top w:val="nil"/>
              <w:left w:val="nil"/>
              <w:bottom w:val="nil"/>
              <w:right w:val="nil"/>
            </w:tcBorders>
            <w:noWrap/>
            <w:vAlign w:val="center"/>
            <w:hideMark/>
          </w:tcPr>
          <w:p w14:paraId="2ABED79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7660A0C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16.3 (5.7)</w:t>
            </w:r>
          </w:p>
        </w:tc>
        <w:tc>
          <w:tcPr>
            <w:tcW w:w="850" w:type="dxa"/>
            <w:tcBorders>
              <w:top w:val="nil"/>
              <w:left w:val="nil"/>
              <w:bottom w:val="nil"/>
              <w:right w:val="nil"/>
            </w:tcBorders>
            <w:noWrap/>
            <w:vAlign w:val="center"/>
            <w:hideMark/>
          </w:tcPr>
          <w:p w14:paraId="7403E61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w:t>
            </w:r>
          </w:p>
        </w:tc>
        <w:tc>
          <w:tcPr>
            <w:tcW w:w="2552" w:type="dxa"/>
            <w:tcBorders>
              <w:top w:val="nil"/>
              <w:left w:val="nil"/>
              <w:bottom w:val="nil"/>
              <w:right w:val="nil"/>
            </w:tcBorders>
            <w:noWrap/>
            <w:vAlign w:val="center"/>
            <w:hideMark/>
          </w:tcPr>
          <w:p w14:paraId="549F532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-0.68 (-3.92, 2.05)</w:t>
            </w:r>
          </w:p>
        </w:tc>
      </w:tr>
      <w:tr w:rsidR="0058305C" w:rsidRPr="00A96425" w14:paraId="218B1356" w14:textId="77777777" w:rsidTr="001F1D2E">
        <w:trPr>
          <w:trHeight w:val="300"/>
        </w:trPr>
        <w:tc>
          <w:tcPr>
            <w:tcW w:w="2972" w:type="dxa"/>
            <w:tcBorders>
              <w:top w:val="nil"/>
              <w:left w:val="nil"/>
              <w:bottom w:val="nil"/>
              <w:right w:val="nil"/>
            </w:tcBorders>
            <w:noWrap/>
            <w:vAlign w:val="bottom"/>
            <w:hideMark/>
          </w:tcPr>
          <w:p w14:paraId="12E5438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05C9FB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7C68B54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17.5 (6.8)</w:t>
            </w:r>
          </w:p>
        </w:tc>
        <w:tc>
          <w:tcPr>
            <w:tcW w:w="1185" w:type="dxa"/>
            <w:tcBorders>
              <w:top w:val="nil"/>
              <w:left w:val="nil"/>
              <w:bottom w:val="nil"/>
              <w:right w:val="nil"/>
            </w:tcBorders>
            <w:noWrap/>
            <w:vAlign w:val="center"/>
            <w:hideMark/>
          </w:tcPr>
          <w:p w14:paraId="57FF57A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79D2C1C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15.0 (5.2)</w:t>
            </w:r>
          </w:p>
        </w:tc>
        <w:tc>
          <w:tcPr>
            <w:tcW w:w="850" w:type="dxa"/>
            <w:tcBorders>
              <w:top w:val="nil"/>
              <w:left w:val="nil"/>
              <w:bottom w:val="nil"/>
              <w:right w:val="nil"/>
            </w:tcBorders>
            <w:noWrap/>
            <w:vAlign w:val="center"/>
            <w:hideMark/>
          </w:tcPr>
          <w:p w14:paraId="2561429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top w:val="nil"/>
              <w:left w:val="nil"/>
              <w:bottom w:val="nil"/>
              <w:right w:val="nil"/>
            </w:tcBorders>
            <w:noWrap/>
            <w:vAlign w:val="center"/>
            <w:hideMark/>
          </w:tcPr>
          <w:p w14:paraId="1F447D6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1.44 (-1.15, 3.91)</w:t>
            </w:r>
          </w:p>
        </w:tc>
      </w:tr>
      <w:tr w:rsidR="0058305C" w:rsidRPr="00A96425" w14:paraId="09347E1C"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6F7191F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72F8EA9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524CC8D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16.4 (6.0)</w:t>
            </w:r>
          </w:p>
        </w:tc>
        <w:tc>
          <w:tcPr>
            <w:tcW w:w="1185" w:type="dxa"/>
            <w:tcBorders>
              <w:top w:val="nil"/>
              <w:left w:val="nil"/>
              <w:bottom w:val="single" w:sz="4" w:space="0" w:color="A6A6A6" w:themeColor="background1" w:themeShade="A6"/>
              <w:right w:val="nil"/>
            </w:tcBorders>
            <w:noWrap/>
            <w:vAlign w:val="center"/>
            <w:hideMark/>
          </w:tcPr>
          <w:p w14:paraId="66C1070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1636FF6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15.0 (4.8)</w:t>
            </w:r>
          </w:p>
        </w:tc>
        <w:tc>
          <w:tcPr>
            <w:tcW w:w="850" w:type="dxa"/>
            <w:tcBorders>
              <w:top w:val="nil"/>
              <w:left w:val="nil"/>
              <w:bottom w:val="single" w:sz="4" w:space="0" w:color="A6A6A6" w:themeColor="background1" w:themeShade="A6"/>
              <w:right w:val="nil"/>
            </w:tcBorders>
            <w:noWrap/>
            <w:vAlign w:val="center"/>
            <w:hideMark/>
          </w:tcPr>
          <w:p w14:paraId="56F172F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07D4C92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0.14 (-3.09, 3.15)</w:t>
            </w:r>
          </w:p>
        </w:tc>
      </w:tr>
      <w:tr w:rsidR="0058305C" w:rsidRPr="00A96425" w14:paraId="7D89F8F2" w14:textId="77777777" w:rsidTr="001F1D2E">
        <w:trPr>
          <w:trHeight w:val="300"/>
        </w:trPr>
        <w:tc>
          <w:tcPr>
            <w:tcW w:w="2972" w:type="dxa"/>
            <w:tcBorders>
              <w:left w:val="nil"/>
              <w:bottom w:val="nil"/>
              <w:right w:val="nil"/>
            </w:tcBorders>
            <w:noWrap/>
            <w:vAlign w:val="bottom"/>
            <w:hideMark/>
          </w:tcPr>
          <w:p w14:paraId="3DD6B57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Anxiety</w:t>
            </w:r>
          </w:p>
        </w:tc>
        <w:tc>
          <w:tcPr>
            <w:tcW w:w="1732" w:type="dxa"/>
            <w:tcBorders>
              <w:left w:val="nil"/>
              <w:bottom w:val="nil"/>
              <w:right w:val="nil"/>
            </w:tcBorders>
            <w:noWrap/>
            <w:vAlign w:val="center"/>
            <w:hideMark/>
          </w:tcPr>
          <w:p w14:paraId="70FC600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1CFD0FE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17.3 (6.3)</w:t>
            </w:r>
          </w:p>
        </w:tc>
        <w:tc>
          <w:tcPr>
            <w:tcW w:w="1185" w:type="dxa"/>
            <w:tcBorders>
              <w:left w:val="nil"/>
              <w:bottom w:val="nil"/>
              <w:right w:val="nil"/>
            </w:tcBorders>
            <w:noWrap/>
            <w:vAlign w:val="center"/>
            <w:hideMark/>
          </w:tcPr>
          <w:p w14:paraId="3357506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37B4708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16.1 (6.6)</w:t>
            </w:r>
          </w:p>
        </w:tc>
        <w:tc>
          <w:tcPr>
            <w:tcW w:w="850" w:type="dxa"/>
            <w:tcBorders>
              <w:left w:val="nil"/>
              <w:bottom w:val="nil"/>
              <w:right w:val="nil"/>
            </w:tcBorders>
            <w:noWrap/>
            <w:vAlign w:val="center"/>
            <w:hideMark/>
          </w:tcPr>
          <w:p w14:paraId="204F026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121CFFB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4CD089DE" w14:textId="77777777" w:rsidTr="001F1D2E">
        <w:trPr>
          <w:trHeight w:val="300"/>
        </w:trPr>
        <w:tc>
          <w:tcPr>
            <w:tcW w:w="2972" w:type="dxa"/>
            <w:tcBorders>
              <w:top w:val="nil"/>
              <w:left w:val="nil"/>
              <w:bottom w:val="nil"/>
              <w:right w:val="nil"/>
            </w:tcBorders>
            <w:noWrap/>
            <w:vAlign w:val="bottom"/>
            <w:hideMark/>
          </w:tcPr>
          <w:p w14:paraId="31205F5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41F6572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227A8F7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12.6 (5.9)</w:t>
            </w:r>
          </w:p>
        </w:tc>
        <w:tc>
          <w:tcPr>
            <w:tcW w:w="1185" w:type="dxa"/>
            <w:tcBorders>
              <w:top w:val="nil"/>
              <w:left w:val="nil"/>
              <w:bottom w:val="nil"/>
              <w:right w:val="nil"/>
            </w:tcBorders>
            <w:noWrap/>
            <w:vAlign w:val="center"/>
            <w:hideMark/>
          </w:tcPr>
          <w:p w14:paraId="52DEC4A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top w:val="nil"/>
              <w:left w:val="nil"/>
              <w:bottom w:val="nil"/>
              <w:right w:val="nil"/>
            </w:tcBorders>
            <w:noWrap/>
            <w:vAlign w:val="center"/>
            <w:hideMark/>
          </w:tcPr>
          <w:p w14:paraId="472C627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13.7 (5.6)</w:t>
            </w:r>
          </w:p>
        </w:tc>
        <w:tc>
          <w:tcPr>
            <w:tcW w:w="850" w:type="dxa"/>
            <w:tcBorders>
              <w:top w:val="nil"/>
              <w:left w:val="nil"/>
              <w:bottom w:val="nil"/>
              <w:right w:val="nil"/>
            </w:tcBorders>
            <w:noWrap/>
            <w:vAlign w:val="center"/>
            <w:hideMark/>
          </w:tcPr>
          <w:p w14:paraId="0CCA307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52</w:t>
            </w:r>
          </w:p>
        </w:tc>
        <w:tc>
          <w:tcPr>
            <w:tcW w:w="2552" w:type="dxa"/>
            <w:tcBorders>
              <w:top w:val="nil"/>
              <w:left w:val="nil"/>
              <w:bottom w:val="nil"/>
              <w:right w:val="nil"/>
            </w:tcBorders>
            <w:noWrap/>
            <w:vAlign w:val="center"/>
            <w:hideMark/>
          </w:tcPr>
          <w:p w14:paraId="43B333A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-1.83 (-4.52, 0.68)</w:t>
            </w:r>
          </w:p>
        </w:tc>
      </w:tr>
      <w:tr w:rsidR="0058305C" w:rsidRPr="00A96425" w14:paraId="6E43A07C" w14:textId="77777777" w:rsidTr="001F1D2E">
        <w:trPr>
          <w:trHeight w:val="300"/>
        </w:trPr>
        <w:tc>
          <w:tcPr>
            <w:tcW w:w="2972" w:type="dxa"/>
            <w:tcBorders>
              <w:top w:val="nil"/>
              <w:left w:val="nil"/>
              <w:bottom w:val="nil"/>
              <w:right w:val="nil"/>
            </w:tcBorders>
            <w:noWrap/>
            <w:vAlign w:val="bottom"/>
            <w:hideMark/>
          </w:tcPr>
          <w:p w14:paraId="7745F67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520C435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3B81196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13.1 (6.0)</w:t>
            </w:r>
          </w:p>
        </w:tc>
        <w:tc>
          <w:tcPr>
            <w:tcW w:w="1185" w:type="dxa"/>
            <w:tcBorders>
              <w:top w:val="nil"/>
              <w:left w:val="nil"/>
              <w:bottom w:val="nil"/>
              <w:right w:val="nil"/>
            </w:tcBorders>
            <w:noWrap/>
            <w:vAlign w:val="center"/>
            <w:hideMark/>
          </w:tcPr>
          <w:p w14:paraId="62B9783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0045950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11.7 (4.5)</w:t>
            </w:r>
          </w:p>
        </w:tc>
        <w:tc>
          <w:tcPr>
            <w:tcW w:w="850" w:type="dxa"/>
            <w:tcBorders>
              <w:top w:val="nil"/>
              <w:left w:val="nil"/>
              <w:bottom w:val="nil"/>
              <w:right w:val="nil"/>
            </w:tcBorders>
            <w:noWrap/>
            <w:vAlign w:val="center"/>
            <w:hideMark/>
          </w:tcPr>
          <w:p w14:paraId="0871CB4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w:t>
            </w:r>
          </w:p>
        </w:tc>
        <w:tc>
          <w:tcPr>
            <w:tcW w:w="2552" w:type="dxa"/>
            <w:tcBorders>
              <w:top w:val="nil"/>
              <w:left w:val="nil"/>
              <w:bottom w:val="nil"/>
              <w:right w:val="nil"/>
            </w:tcBorders>
            <w:noWrap/>
            <w:vAlign w:val="center"/>
            <w:hideMark/>
          </w:tcPr>
          <w:p w14:paraId="108F8DE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1.00 (-1.34, 3.34)</w:t>
            </w:r>
          </w:p>
        </w:tc>
      </w:tr>
      <w:tr w:rsidR="0058305C" w:rsidRPr="00A96425" w14:paraId="42548D45" w14:textId="77777777" w:rsidTr="001F1D2E">
        <w:trPr>
          <w:trHeight w:val="300"/>
        </w:trPr>
        <w:tc>
          <w:tcPr>
            <w:tcW w:w="2972" w:type="dxa"/>
            <w:tcBorders>
              <w:top w:val="nil"/>
              <w:left w:val="nil"/>
              <w:bottom w:val="nil"/>
              <w:right w:val="nil"/>
            </w:tcBorders>
            <w:noWrap/>
            <w:vAlign w:val="bottom"/>
            <w:hideMark/>
          </w:tcPr>
          <w:p w14:paraId="3370B43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5BF5BB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192DF68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14.7 (6.2)</w:t>
            </w:r>
          </w:p>
        </w:tc>
        <w:tc>
          <w:tcPr>
            <w:tcW w:w="1185" w:type="dxa"/>
            <w:tcBorders>
              <w:top w:val="nil"/>
              <w:left w:val="nil"/>
              <w:bottom w:val="nil"/>
              <w:right w:val="nil"/>
            </w:tcBorders>
            <w:noWrap/>
            <w:vAlign w:val="center"/>
            <w:hideMark/>
          </w:tcPr>
          <w:p w14:paraId="1357C01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286FD49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11.2 (3.8)</w:t>
            </w:r>
          </w:p>
        </w:tc>
        <w:tc>
          <w:tcPr>
            <w:tcW w:w="850" w:type="dxa"/>
            <w:tcBorders>
              <w:top w:val="nil"/>
              <w:left w:val="nil"/>
              <w:bottom w:val="nil"/>
              <w:right w:val="nil"/>
            </w:tcBorders>
            <w:noWrap/>
            <w:vAlign w:val="center"/>
            <w:hideMark/>
          </w:tcPr>
          <w:p w14:paraId="653AA5B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top w:val="nil"/>
              <w:left w:val="nil"/>
              <w:bottom w:val="nil"/>
              <w:right w:val="nil"/>
            </w:tcBorders>
            <w:noWrap/>
            <w:vAlign w:val="center"/>
            <w:hideMark/>
          </w:tcPr>
          <w:p w14:paraId="15F3BAD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2.61 (0.39, 4.61)</w:t>
            </w:r>
          </w:p>
        </w:tc>
      </w:tr>
      <w:tr w:rsidR="0058305C" w:rsidRPr="00A96425" w14:paraId="5E1E560E"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40BC79D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199BFF6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10A216B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12.7 (6.0)</w:t>
            </w:r>
          </w:p>
        </w:tc>
        <w:tc>
          <w:tcPr>
            <w:tcW w:w="1185" w:type="dxa"/>
            <w:tcBorders>
              <w:top w:val="nil"/>
              <w:left w:val="nil"/>
              <w:bottom w:val="single" w:sz="4" w:space="0" w:color="A6A6A6" w:themeColor="background1" w:themeShade="A6"/>
              <w:right w:val="nil"/>
            </w:tcBorders>
            <w:noWrap/>
            <w:vAlign w:val="center"/>
            <w:hideMark/>
          </w:tcPr>
          <w:p w14:paraId="354F485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3D964EB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11.8 (4.8)</w:t>
            </w:r>
          </w:p>
        </w:tc>
        <w:tc>
          <w:tcPr>
            <w:tcW w:w="850" w:type="dxa"/>
            <w:tcBorders>
              <w:top w:val="nil"/>
              <w:left w:val="nil"/>
              <w:bottom w:val="single" w:sz="4" w:space="0" w:color="A6A6A6" w:themeColor="background1" w:themeShade="A6"/>
              <w:right w:val="nil"/>
            </w:tcBorders>
            <w:noWrap/>
            <w:vAlign w:val="center"/>
            <w:hideMark/>
          </w:tcPr>
          <w:p w14:paraId="4A560BD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6211C0C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0.09 (-1.81, 2.69)</w:t>
            </w:r>
          </w:p>
        </w:tc>
      </w:tr>
      <w:tr w:rsidR="0058305C" w:rsidRPr="00A96425" w14:paraId="4484EAA1" w14:textId="77777777" w:rsidTr="001F1D2E">
        <w:trPr>
          <w:trHeight w:val="300"/>
        </w:trPr>
        <w:tc>
          <w:tcPr>
            <w:tcW w:w="2972" w:type="dxa"/>
            <w:tcBorders>
              <w:left w:val="nil"/>
              <w:bottom w:val="nil"/>
              <w:right w:val="nil"/>
            </w:tcBorders>
            <w:noWrap/>
            <w:vAlign w:val="bottom"/>
            <w:hideMark/>
          </w:tcPr>
          <w:p w14:paraId="4CD8524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Burnout (work-related)</w:t>
            </w:r>
          </w:p>
        </w:tc>
        <w:tc>
          <w:tcPr>
            <w:tcW w:w="1732" w:type="dxa"/>
            <w:tcBorders>
              <w:left w:val="nil"/>
              <w:bottom w:val="nil"/>
              <w:right w:val="nil"/>
            </w:tcBorders>
            <w:noWrap/>
            <w:vAlign w:val="center"/>
            <w:hideMark/>
          </w:tcPr>
          <w:p w14:paraId="21D8EC3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19EB014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(0.9)</w:t>
            </w:r>
          </w:p>
        </w:tc>
        <w:tc>
          <w:tcPr>
            <w:tcW w:w="1185" w:type="dxa"/>
            <w:tcBorders>
              <w:left w:val="nil"/>
              <w:bottom w:val="nil"/>
              <w:right w:val="nil"/>
            </w:tcBorders>
            <w:noWrap/>
            <w:vAlign w:val="center"/>
            <w:hideMark/>
          </w:tcPr>
          <w:p w14:paraId="679DC2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2A39FA6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(0.8)</w:t>
            </w:r>
          </w:p>
        </w:tc>
        <w:tc>
          <w:tcPr>
            <w:tcW w:w="850" w:type="dxa"/>
            <w:tcBorders>
              <w:left w:val="nil"/>
              <w:bottom w:val="nil"/>
              <w:right w:val="nil"/>
            </w:tcBorders>
            <w:noWrap/>
            <w:vAlign w:val="center"/>
            <w:hideMark/>
          </w:tcPr>
          <w:p w14:paraId="0D4799C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0EE3642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-0.12 (-0.66, 0.43)</w:t>
            </w:r>
          </w:p>
        </w:tc>
      </w:tr>
      <w:tr w:rsidR="0058305C" w:rsidRPr="00A96425" w14:paraId="14617B55" w14:textId="77777777" w:rsidTr="001F1D2E">
        <w:trPr>
          <w:trHeight w:val="300"/>
        </w:trPr>
        <w:tc>
          <w:tcPr>
            <w:tcW w:w="2972" w:type="dxa"/>
            <w:tcBorders>
              <w:top w:val="nil"/>
              <w:left w:val="nil"/>
              <w:bottom w:val="nil"/>
              <w:right w:val="nil"/>
            </w:tcBorders>
            <w:noWrap/>
            <w:vAlign w:val="bottom"/>
            <w:hideMark/>
          </w:tcPr>
          <w:p w14:paraId="3A29F58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76BC5FF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33BA0AC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 (0.9)</w:t>
            </w:r>
          </w:p>
        </w:tc>
        <w:tc>
          <w:tcPr>
            <w:tcW w:w="1185" w:type="dxa"/>
            <w:tcBorders>
              <w:top w:val="nil"/>
              <w:left w:val="nil"/>
              <w:bottom w:val="nil"/>
              <w:right w:val="nil"/>
            </w:tcBorders>
            <w:noWrap/>
            <w:vAlign w:val="center"/>
            <w:hideMark/>
          </w:tcPr>
          <w:p w14:paraId="033C46F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3A7A4C7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(0.8)</w:t>
            </w:r>
          </w:p>
        </w:tc>
        <w:tc>
          <w:tcPr>
            <w:tcW w:w="850" w:type="dxa"/>
            <w:tcBorders>
              <w:top w:val="nil"/>
              <w:left w:val="nil"/>
              <w:bottom w:val="nil"/>
              <w:right w:val="nil"/>
            </w:tcBorders>
            <w:noWrap/>
            <w:vAlign w:val="center"/>
            <w:hideMark/>
          </w:tcPr>
          <w:p w14:paraId="00D34A1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44CD55C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0.09 (-0.38, 0.52)</w:t>
            </w:r>
          </w:p>
        </w:tc>
      </w:tr>
      <w:tr w:rsidR="0058305C" w:rsidRPr="00A96425" w14:paraId="1CF599D2" w14:textId="77777777" w:rsidTr="001F1D2E">
        <w:trPr>
          <w:trHeight w:val="300"/>
        </w:trPr>
        <w:tc>
          <w:tcPr>
            <w:tcW w:w="2972" w:type="dxa"/>
            <w:tcBorders>
              <w:top w:val="nil"/>
              <w:left w:val="nil"/>
              <w:bottom w:val="nil"/>
              <w:right w:val="nil"/>
            </w:tcBorders>
            <w:noWrap/>
            <w:vAlign w:val="bottom"/>
            <w:hideMark/>
          </w:tcPr>
          <w:p w14:paraId="7AC5335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7A50353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7215CB3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(0.7)</w:t>
            </w:r>
          </w:p>
        </w:tc>
        <w:tc>
          <w:tcPr>
            <w:tcW w:w="1185" w:type="dxa"/>
            <w:tcBorders>
              <w:top w:val="nil"/>
              <w:left w:val="nil"/>
              <w:bottom w:val="nil"/>
              <w:right w:val="nil"/>
            </w:tcBorders>
            <w:noWrap/>
            <w:vAlign w:val="center"/>
            <w:hideMark/>
          </w:tcPr>
          <w:p w14:paraId="4921767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23CA6E5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3.2 (0.8)</w:t>
            </w:r>
          </w:p>
        </w:tc>
        <w:tc>
          <w:tcPr>
            <w:tcW w:w="850" w:type="dxa"/>
            <w:tcBorders>
              <w:top w:val="nil"/>
              <w:left w:val="nil"/>
              <w:bottom w:val="nil"/>
              <w:right w:val="nil"/>
            </w:tcBorders>
            <w:noWrap/>
            <w:vAlign w:val="center"/>
            <w:hideMark/>
          </w:tcPr>
          <w:p w14:paraId="27F8323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top w:val="nil"/>
              <w:left w:val="nil"/>
              <w:bottom w:val="nil"/>
              <w:right w:val="nil"/>
            </w:tcBorders>
            <w:noWrap/>
            <w:vAlign w:val="center"/>
            <w:hideMark/>
          </w:tcPr>
          <w:p w14:paraId="77AC02D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0.14 (-0.22, 0.50)</w:t>
            </w:r>
          </w:p>
        </w:tc>
      </w:tr>
      <w:tr w:rsidR="0058305C" w:rsidRPr="00A96425" w14:paraId="29310ACC"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151ACB4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3FF45EC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1CE4837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(1.0)</w:t>
            </w:r>
          </w:p>
        </w:tc>
        <w:tc>
          <w:tcPr>
            <w:tcW w:w="1185" w:type="dxa"/>
            <w:tcBorders>
              <w:top w:val="nil"/>
              <w:left w:val="nil"/>
              <w:bottom w:val="single" w:sz="4" w:space="0" w:color="A6A6A6" w:themeColor="background1" w:themeShade="A6"/>
              <w:right w:val="nil"/>
            </w:tcBorders>
            <w:noWrap/>
            <w:vAlign w:val="center"/>
            <w:hideMark/>
          </w:tcPr>
          <w:p w14:paraId="0593FBD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bottom w:val="single" w:sz="4" w:space="0" w:color="A6A6A6" w:themeColor="background1" w:themeShade="A6"/>
              <w:right w:val="nil"/>
            </w:tcBorders>
            <w:noWrap/>
            <w:vAlign w:val="center"/>
            <w:hideMark/>
          </w:tcPr>
          <w:p w14:paraId="1930526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(0.9)</w:t>
            </w:r>
          </w:p>
        </w:tc>
        <w:tc>
          <w:tcPr>
            <w:tcW w:w="850" w:type="dxa"/>
            <w:tcBorders>
              <w:top w:val="nil"/>
              <w:left w:val="nil"/>
              <w:bottom w:val="single" w:sz="4" w:space="0" w:color="A6A6A6" w:themeColor="background1" w:themeShade="A6"/>
              <w:right w:val="nil"/>
            </w:tcBorders>
            <w:noWrap/>
            <w:vAlign w:val="center"/>
            <w:hideMark/>
          </w:tcPr>
          <w:p w14:paraId="6DD4F15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1D3C310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0.04 (-0.43, 0.51)</w:t>
            </w:r>
          </w:p>
        </w:tc>
      </w:tr>
      <w:tr w:rsidR="0058305C" w:rsidRPr="00A96425" w14:paraId="6389E025" w14:textId="77777777" w:rsidTr="001F1D2E">
        <w:trPr>
          <w:trHeight w:val="300"/>
        </w:trPr>
        <w:tc>
          <w:tcPr>
            <w:tcW w:w="2972" w:type="dxa"/>
            <w:tcBorders>
              <w:left w:val="nil"/>
              <w:bottom w:val="nil"/>
              <w:right w:val="nil"/>
            </w:tcBorders>
            <w:noWrap/>
            <w:vAlign w:val="bottom"/>
            <w:hideMark/>
          </w:tcPr>
          <w:p w14:paraId="5977EB4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Burnout (non-work-related)</w:t>
            </w:r>
          </w:p>
        </w:tc>
        <w:tc>
          <w:tcPr>
            <w:tcW w:w="1732" w:type="dxa"/>
            <w:tcBorders>
              <w:left w:val="nil"/>
              <w:bottom w:val="nil"/>
              <w:right w:val="nil"/>
            </w:tcBorders>
            <w:noWrap/>
            <w:vAlign w:val="center"/>
            <w:hideMark/>
          </w:tcPr>
          <w:p w14:paraId="688910D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6D57644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(0.8)</w:t>
            </w:r>
          </w:p>
        </w:tc>
        <w:tc>
          <w:tcPr>
            <w:tcW w:w="1185" w:type="dxa"/>
            <w:tcBorders>
              <w:left w:val="nil"/>
              <w:bottom w:val="nil"/>
              <w:right w:val="nil"/>
            </w:tcBorders>
            <w:noWrap/>
            <w:vAlign w:val="center"/>
            <w:hideMark/>
          </w:tcPr>
          <w:p w14:paraId="4CAF4B7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7BEEF35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 (0.8)</w:t>
            </w:r>
          </w:p>
        </w:tc>
        <w:tc>
          <w:tcPr>
            <w:tcW w:w="850" w:type="dxa"/>
            <w:tcBorders>
              <w:left w:val="nil"/>
              <w:bottom w:val="nil"/>
              <w:right w:val="nil"/>
            </w:tcBorders>
            <w:noWrap/>
            <w:vAlign w:val="center"/>
            <w:hideMark/>
          </w:tcPr>
          <w:p w14:paraId="18F9312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2ADFB75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4EE72E29" w14:textId="77777777" w:rsidTr="001F1D2E">
        <w:trPr>
          <w:trHeight w:val="300"/>
        </w:trPr>
        <w:tc>
          <w:tcPr>
            <w:tcW w:w="2972" w:type="dxa"/>
            <w:tcBorders>
              <w:top w:val="nil"/>
              <w:left w:val="nil"/>
              <w:bottom w:val="nil"/>
              <w:right w:val="nil"/>
            </w:tcBorders>
            <w:noWrap/>
            <w:vAlign w:val="bottom"/>
            <w:hideMark/>
          </w:tcPr>
          <w:p w14:paraId="3B68CD3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3E95DF1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169D72D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(0.8)</w:t>
            </w:r>
          </w:p>
        </w:tc>
        <w:tc>
          <w:tcPr>
            <w:tcW w:w="1185" w:type="dxa"/>
            <w:tcBorders>
              <w:top w:val="nil"/>
              <w:left w:val="nil"/>
              <w:bottom w:val="nil"/>
              <w:right w:val="nil"/>
            </w:tcBorders>
            <w:noWrap/>
            <w:vAlign w:val="center"/>
            <w:hideMark/>
          </w:tcPr>
          <w:p w14:paraId="314A8B8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w:t>
            </w:r>
          </w:p>
        </w:tc>
        <w:tc>
          <w:tcPr>
            <w:tcW w:w="1936" w:type="dxa"/>
            <w:tcBorders>
              <w:top w:val="nil"/>
              <w:left w:val="nil"/>
              <w:bottom w:val="nil"/>
              <w:right w:val="nil"/>
            </w:tcBorders>
            <w:noWrap/>
            <w:vAlign w:val="center"/>
            <w:hideMark/>
          </w:tcPr>
          <w:p w14:paraId="13D6839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(0.5)</w:t>
            </w:r>
          </w:p>
        </w:tc>
        <w:tc>
          <w:tcPr>
            <w:tcW w:w="850" w:type="dxa"/>
            <w:tcBorders>
              <w:top w:val="nil"/>
              <w:left w:val="nil"/>
              <w:bottom w:val="nil"/>
              <w:right w:val="nil"/>
            </w:tcBorders>
            <w:noWrap/>
            <w:vAlign w:val="center"/>
            <w:hideMark/>
          </w:tcPr>
          <w:p w14:paraId="27832CB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14</w:t>
            </w:r>
          </w:p>
        </w:tc>
        <w:tc>
          <w:tcPr>
            <w:tcW w:w="2552" w:type="dxa"/>
            <w:tcBorders>
              <w:top w:val="nil"/>
              <w:left w:val="nil"/>
              <w:bottom w:val="nil"/>
              <w:right w:val="nil"/>
            </w:tcBorders>
            <w:noWrap/>
            <w:vAlign w:val="center"/>
            <w:hideMark/>
          </w:tcPr>
          <w:p w14:paraId="6E585CA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-0.34 (-0.89, 0.22)</w:t>
            </w:r>
          </w:p>
        </w:tc>
      </w:tr>
      <w:tr w:rsidR="0058305C" w:rsidRPr="00A96425" w14:paraId="18695FFC"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15E2BD6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3689D2F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single" w:sz="4" w:space="0" w:color="A6A6A6" w:themeColor="background1" w:themeShade="A6"/>
              <w:right w:val="nil"/>
            </w:tcBorders>
            <w:noWrap/>
            <w:vAlign w:val="center"/>
            <w:hideMark/>
          </w:tcPr>
          <w:p w14:paraId="606F3BC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 (0.9)</w:t>
            </w:r>
          </w:p>
        </w:tc>
        <w:tc>
          <w:tcPr>
            <w:tcW w:w="1185" w:type="dxa"/>
            <w:tcBorders>
              <w:top w:val="nil"/>
              <w:left w:val="nil"/>
              <w:bottom w:val="single" w:sz="4" w:space="0" w:color="A6A6A6" w:themeColor="background1" w:themeShade="A6"/>
              <w:right w:val="nil"/>
            </w:tcBorders>
            <w:noWrap/>
            <w:vAlign w:val="center"/>
            <w:hideMark/>
          </w:tcPr>
          <w:p w14:paraId="2655FAC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w:t>
            </w:r>
          </w:p>
        </w:tc>
        <w:tc>
          <w:tcPr>
            <w:tcW w:w="1936" w:type="dxa"/>
            <w:tcBorders>
              <w:top w:val="nil"/>
              <w:left w:val="nil"/>
              <w:bottom w:val="single" w:sz="4" w:space="0" w:color="A6A6A6" w:themeColor="background1" w:themeShade="A6"/>
              <w:right w:val="nil"/>
            </w:tcBorders>
            <w:noWrap/>
            <w:vAlign w:val="center"/>
            <w:hideMark/>
          </w:tcPr>
          <w:p w14:paraId="4B8316F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(0.9)</w:t>
            </w:r>
          </w:p>
        </w:tc>
        <w:tc>
          <w:tcPr>
            <w:tcW w:w="850" w:type="dxa"/>
            <w:tcBorders>
              <w:top w:val="nil"/>
              <w:left w:val="nil"/>
              <w:bottom w:val="single" w:sz="4" w:space="0" w:color="A6A6A6" w:themeColor="background1" w:themeShade="A6"/>
              <w:right w:val="nil"/>
            </w:tcBorders>
            <w:noWrap/>
            <w:vAlign w:val="center"/>
            <w:hideMark/>
          </w:tcPr>
          <w:p w14:paraId="7F15A83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w:t>
            </w:r>
          </w:p>
        </w:tc>
        <w:tc>
          <w:tcPr>
            <w:tcW w:w="2552" w:type="dxa"/>
            <w:tcBorders>
              <w:top w:val="nil"/>
              <w:left w:val="nil"/>
              <w:bottom w:val="single" w:sz="4" w:space="0" w:color="A6A6A6" w:themeColor="background1" w:themeShade="A6"/>
              <w:right w:val="nil"/>
            </w:tcBorders>
            <w:noWrap/>
            <w:vAlign w:val="center"/>
            <w:hideMark/>
          </w:tcPr>
          <w:p w14:paraId="7CE2808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-1.58 (-3.64, 0.46)</w:t>
            </w:r>
          </w:p>
        </w:tc>
      </w:tr>
      <w:tr w:rsidR="0058305C" w:rsidRPr="00A96425" w14:paraId="238DFECA" w14:textId="77777777" w:rsidTr="001F1D2E">
        <w:trPr>
          <w:trHeight w:val="300"/>
        </w:trPr>
        <w:tc>
          <w:tcPr>
            <w:tcW w:w="2972" w:type="dxa"/>
            <w:tcBorders>
              <w:left w:val="nil"/>
              <w:bottom w:val="nil"/>
              <w:right w:val="nil"/>
            </w:tcBorders>
            <w:noWrap/>
            <w:vAlign w:val="bottom"/>
            <w:hideMark/>
          </w:tcPr>
          <w:p w14:paraId="1D940F2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left w:val="nil"/>
              <w:bottom w:val="nil"/>
              <w:right w:val="nil"/>
            </w:tcBorders>
            <w:noWrap/>
            <w:vAlign w:val="center"/>
            <w:hideMark/>
          </w:tcPr>
          <w:p w14:paraId="5416256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left w:val="nil"/>
              <w:bottom w:val="nil"/>
              <w:right w:val="nil"/>
            </w:tcBorders>
            <w:noWrap/>
            <w:vAlign w:val="center"/>
            <w:hideMark/>
          </w:tcPr>
          <w:p w14:paraId="70A4EEC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 (0.2)</w:t>
            </w:r>
          </w:p>
        </w:tc>
        <w:tc>
          <w:tcPr>
            <w:tcW w:w="1185" w:type="dxa"/>
            <w:tcBorders>
              <w:left w:val="nil"/>
              <w:bottom w:val="nil"/>
              <w:right w:val="nil"/>
            </w:tcBorders>
            <w:noWrap/>
            <w:vAlign w:val="center"/>
            <w:hideMark/>
          </w:tcPr>
          <w:p w14:paraId="026826E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w:t>
            </w:r>
          </w:p>
        </w:tc>
        <w:tc>
          <w:tcPr>
            <w:tcW w:w="1936" w:type="dxa"/>
            <w:tcBorders>
              <w:left w:val="nil"/>
              <w:bottom w:val="nil"/>
              <w:right w:val="nil"/>
            </w:tcBorders>
            <w:noWrap/>
            <w:vAlign w:val="center"/>
            <w:hideMark/>
          </w:tcPr>
          <w:p w14:paraId="70A915C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(1.1)</w:t>
            </w:r>
          </w:p>
        </w:tc>
        <w:tc>
          <w:tcPr>
            <w:tcW w:w="850" w:type="dxa"/>
            <w:tcBorders>
              <w:left w:val="nil"/>
              <w:bottom w:val="nil"/>
              <w:right w:val="nil"/>
            </w:tcBorders>
            <w:noWrap/>
            <w:vAlign w:val="center"/>
            <w:hideMark/>
          </w:tcPr>
          <w:p w14:paraId="21B647E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w:t>
            </w:r>
          </w:p>
        </w:tc>
        <w:tc>
          <w:tcPr>
            <w:tcW w:w="2552" w:type="dxa"/>
            <w:tcBorders>
              <w:left w:val="nil"/>
              <w:bottom w:val="nil"/>
              <w:right w:val="nil"/>
            </w:tcBorders>
            <w:noWrap/>
            <w:vAlign w:val="center"/>
            <w:hideMark/>
          </w:tcPr>
          <w:p w14:paraId="68F1E93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-0.15</w:t>
            </w:r>
          </w:p>
        </w:tc>
      </w:tr>
      <w:tr w:rsidR="0058305C" w:rsidRPr="00A96425" w14:paraId="0B2DE5C5"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19744A4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1D513BF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507532F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(0.6)</w:t>
            </w:r>
          </w:p>
        </w:tc>
        <w:tc>
          <w:tcPr>
            <w:tcW w:w="1185" w:type="dxa"/>
            <w:tcBorders>
              <w:top w:val="nil"/>
              <w:left w:val="nil"/>
              <w:bottom w:val="single" w:sz="4" w:space="0" w:color="A6A6A6" w:themeColor="background1" w:themeShade="A6"/>
              <w:right w:val="nil"/>
            </w:tcBorders>
            <w:noWrap/>
            <w:vAlign w:val="center"/>
            <w:hideMark/>
          </w:tcPr>
          <w:p w14:paraId="3B31F4B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w:t>
            </w:r>
          </w:p>
        </w:tc>
        <w:tc>
          <w:tcPr>
            <w:tcW w:w="1936" w:type="dxa"/>
            <w:tcBorders>
              <w:top w:val="nil"/>
              <w:left w:val="nil"/>
              <w:bottom w:val="single" w:sz="4" w:space="0" w:color="A6A6A6" w:themeColor="background1" w:themeShade="A6"/>
              <w:right w:val="nil"/>
            </w:tcBorders>
            <w:noWrap/>
            <w:vAlign w:val="center"/>
            <w:hideMark/>
          </w:tcPr>
          <w:p w14:paraId="0686046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(0.8)</w:t>
            </w:r>
          </w:p>
        </w:tc>
        <w:tc>
          <w:tcPr>
            <w:tcW w:w="850" w:type="dxa"/>
            <w:tcBorders>
              <w:top w:val="nil"/>
              <w:left w:val="nil"/>
              <w:bottom w:val="single" w:sz="4" w:space="0" w:color="A6A6A6" w:themeColor="background1" w:themeShade="A6"/>
              <w:right w:val="nil"/>
            </w:tcBorders>
            <w:noWrap/>
            <w:vAlign w:val="center"/>
            <w:hideMark/>
          </w:tcPr>
          <w:p w14:paraId="5E63707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w:t>
            </w:r>
          </w:p>
        </w:tc>
        <w:tc>
          <w:tcPr>
            <w:tcW w:w="2552" w:type="dxa"/>
            <w:tcBorders>
              <w:top w:val="nil"/>
              <w:left w:val="nil"/>
              <w:bottom w:val="single" w:sz="4" w:space="0" w:color="A6A6A6" w:themeColor="background1" w:themeShade="A6"/>
              <w:right w:val="nil"/>
            </w:tcBorders>
            <w:noWrap/>
            <w:vAlign w:val="center"/>
            <w:hideMark/>
          </w:tcPr>
          <w:p w14:paraId="27DE033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-0.03 (-0.82, 0.81)</w:t>
            </w:r>
          </w:p>
        </w:tc>
      </w:tr>
      <w:tr w:rsidR="0058305C" w:rsidRPr="00A96425" w14:paraId="1A3DD2AC" w14:textId="77777777" w:rsidTr="001F1D2E">
        <w:trPr>
          <w:trHeight w:val="300"/>
        </w:trPr>
        <w:tc>
          <w:tcPr>
            <w:tcW w:w="2972" w:type="dxa"/>
            <w:tcBorders>
              <w:left w:val="nil"/>
              <w:bottom w:val="nil"/>
              <w:right w:val="nil"/>
            </w:tcBorders>
            <w:noWrap/>
            <w:vAlign w:val="bottom"/>
            <w:hideMark/>
          </w:tcPr>
          <w:p w14:paraId="7AD45E0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Quality of life</w:t>
            </w:r>
          </w:p>
        </w:tc>
        <w:tc>
          <w:tcPr>
            <w:tcW w:w="1732" w:type="dxa"/>
            <w:tcBorders>
              <w:left w:val="nil"/>
              <w:bottom w:val="nil"/>
              <w:right w:val="nil"/>
            </w:tcBorders>
            <w:noWrap/>
            <w:vAlign w:val="center"/>
            <w:hideMark/>
          </w:tcPr>
          <w:p w14:paraId="40290E5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0218C02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0.6 (0.3)</w:t>
            </w:r>
          </w:p>
        </w:tc>
        <w:tc>
          <w:tcPr>
            <w:tcW w:w="1185" w:type="dxa"/>
            <w:tcBorders>
              <w:left w:val="nil"/>
              <w:bottom w:val="nil"/>
              <w:right w:val="nil"/>
            </w:tcBorders>
            <w:noWrap/>
            <w:vAlign w:val="center"/>
            <w:hideMark/>
          </w:tcPr>
          <w:p w14:paraId="0A90851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654F876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0.6 (0.2)</w:t>
            </w:r>
          </w:p>
        </w:tc>
        <w:tc>
          <w:tcPr>
            <w:tcW w:w="850" w:type="dxa"/>
            <w:tcBorders>
              <w:left w:val="nil"/>
              <w:bottom w:val="nil"/>
              <w:right w:val="nil"/>
            </w:tcBorders>
            <w:noWrap/>
            <w:vAlign w:val="center"/>
            <w:hideMark/>
          </w:tcPr>
          <w:p w14:paraId="370B1B8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402D05A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423A7C71" w14:textId="77777777" w:rsidTr="001F1D2E">
        <w:trPr>
          <w:trHeight w:val="300"/>
        </w:trPr>
        <w:tc>
          <w:tcPr>
            <w:tcW w:w="2972" w:type="dxa"/>
            <w:tcBorders>
              <w:top w:val="nil"/>
              <w:left w:val="nil"/>
              <w:bottom w:val="nil"/>
              <w:right w:val="nil"/>
            </w:tcBorders>
            <w:noWrap/>
            <w:vAlign w:val="bottom"/>
            <w:hideMark/>
          </w:tcPr>
          <w:p w14:paraId="50C7DA8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1E16BF1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69AE881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 (2.3)</w:t>
            </w:r>
          </w:p>
        </w:tc>
        <w:tc>
          <w:tcPr>
            <w:tcW w:w="1185" w:type="dxa"/>
            <w:tcBorders>
              <w:top w:val="nil"/>
              <w:left w:val="nil"/>
              <w:bottom w:val="nil"/>
              <w:right w:val="nil"/>
            </w:tcBorders>
            <w:noWrap/>
            <w:vAlign w:val="center"/>
            <w:hideMark/>
          </w:tcPr>
          <w:p w14:paraId="67A88C6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w:t>
            </w:r>
          </w:p>
        </w:tc>
        <w:tc>
          <w:tcPr>
            <w:tcW w:w="1936" w:type="dxa"/>
            <w:tcBorders>
              <w:top w:val="nil"/>
              <w:left w:val="nil"/>
              <w:bottom w:val="nil"/>
              <w:right w:val="nil"/>
            </w:tcBorders>
            <w:noWrap/>
            <w:vAlign w:val="center"/>
            <w:hideMark/>
          </w:tcPr>
          <w:p w14:paraId="48207E9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 (1.4)</w:t>
            </w:r>
          </w:p>
        </w:tc>
        <w:tc>
          <w:tcPr>
            <w:tcW w:w="850" w:type="dxa"/>
            <w:tcBorders>
              <w:top w:val="nil"/>
              <w:left w:val="nil"/>
              <w:bottom w:val="nil"/>
              <w:right w:val="nil"/>
            </w:tcBorders>
            <w:noWrap/>
            <w:vAlign w:val="center"/>
            <w:hideMark/>
          </w:tcPr>
          <w:p w14:paraId="21A5B29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53</w:t>
            </w:r>
          </w:p>
        </w:tc>
        <w:tc>
          <w:tcPr>
            <w:tcW w:w="2552" w:type="dxa"/>
            <w:tcBorders>
              <w:top w:val="nil"/>
              <w:left w:val="nil"/>
              <w:bottom w:val="nil"/>
              <w:right w:val="nil"/>
            </w:tcBorders>
            <w:noWrap/>
            <w:vAlign w:val="center"/>
            <w:hideMark/>
          </w:tcPr>
          <w:p w14:paraId="6CC0F9C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-0.33 (-1.09, 0.45)</w:t>
            </w:r>
          </w:p>
        </w:tc>
      </w:tr>
      <w:tr w:rsidR="0058305C" w:rsidRPr="00A96425" w14:paraId="27BA59FF" w14:textId="77777777" w:rsidTr="001F1D2E">
        <w:trPr>
          <w:trHeight w:val="300"/>
        </w:trPr>
        <w:tc>
          <w:tcPr>
            <w:tcW w:w="2972" w:type="dxa"/>
            <w:tcBorders>
              <w:top w:val="nil"/>
              <w:left w:val="nil"/>
              <w:bottom w:val="nil"/>
              <w:right w:val="nil"/>
            </w:tcBorders>
            <w:noWrap/>
            <w:vAlign w:val="bottom"/>
            <w:hideMark/>
          </w:tcPr>
          <w:p w14:paraId="58C4C35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F875EC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574B3D7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 (1.8)</w:t>
            </w:r>
          </w:p>
        </w:tc>
        <w:tc>
          <w:tcPr>
            <w:tcW w:w="1185" w:type="dxa"/>
            <w:tcBorders>
              <w:top w:val="nil"/>
              <w:left w:val="nil"/>
              <w:bottom w:val="nil"/>
              <w:right w:val="nil"/>
            </w:tcBorders>
            <w:noWrap/>
            <w:vAlign w:val="center"/>
            <w:hideMark/>
          </w:tcPr>
          <w:p w14:paraId="7C82349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31</w:t>
            </w:r>
          </w:p>
        </w:tc>
        <w:tc>
          <w:tcPr>
            <w:tcW w:w="1936" w:type="dxa"/>
            <w:tcBorders>
              <w:top w:val="nil"/>
              <w:left w:val="nil"/>
              <w:bottom w:val="nil"/>
              <w:right w:val="nil"/>
            </w:tcBorders>
            <w:noWrap/>
            <w:vAlign w:val="center"/>
            <w:hideMark/>
          </w:tcPr>
          <w:p w14:paraId="2A28FC7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 (1.5)</w:t>
            </w:r>
          </w:p>
        </w:tc>
        <w:tc>
          <w:tcPr>
            <w:tcW w:w="850" w:type="dxa"/>
            <w:tcBorders>
              <w:top w:val="nil"/>
              <w:left w:val="nil"/>
              <w:bottom w:val="nil"/>
              <w:right w:val="nil"/>
            </w:tcBorders>
            <w:noWrap/>
            <w:vAlign w:val="center"/>
            <w:hideMark/>
          </w:tcPr>
          <w:p w14:paraId="016B540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w:t>
            </w:r>
          </w:p>
        </w:tc>
        <w:tc>
          <w:tcPr>
            <w:tcW w:w="2552" w:type="dxa"/>
            <w:tcBorders>
              <w:top w:val="nil"/>
              <w:left w:val="nil"/>
              <w:bottom w:val="nil"/>
              <w:right w:val="nil"/>
            </w:tcBorders>
            <w:noWrap/>
            <w:vAlign w:val="center"/>
            <w:hideMark/>
          </w:tcPr>
          <w:p w14:paraId="0D844E3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-0.17 (-1.02, 0.55)</w:t>
            </w:r>
          </w:p>
        </w:tc>
      </w:tr>
      <w:tr w:rsidR="0058305C" w:rsidRPr="00A96425" w14:paraId="30B72C44" w14:textId="77777777" w:rsidTr="001F1D2E">
        <w:trPr>
          <w:trHeight w:val="300"/>
        </w:trPr>
        <w:tc>
          <w:tcPr>
            <w:tcW w:w="2972" w:type="dxa"/>
            <w:tcBorders>
              <w:top w:val="nil"/>
              <w:left w:val="nil"/>
              <w:bottom w:val="nil"/>
              <w:right w:val="nil"/>
            </w:tcBorders>
            <w:noWrap/>
            <w:vAlign w:val="bottom"/>
            <w:hideMark/>
          </w:tcPr>
          <w:p w14:paraId="331B56D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3ADED44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11826E0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0.7 (0.2)</w:t>
            </w:r>
          </w:p>
        </w:tc>
        <w:tc>
          <w:tcPr>
            <w:tcW w:w="1185" w:type="dxa"/>
            <w:tcBorders>
              <w:top w:val="nil"/>
              <w:left w:val="nil"/>
              <w:bottom w:val="nil"/>
              <w:right w:val="nil"/>
            </w:tcBorders>
            <w:noWrap/>
            <w:vAlign w:val="center"/>
            <w:hideMark/>
          </w:tcPr>
          <w:p w14:paraId="53C4474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2BF054B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 (2.0)</w:t>
            </w:r>
          </w:p>
        </w:tc>
        <w:tc>
          <w:tcPr>
            <w:tcW w:w="850" w:type="dxa"/>
            <w:tcBorders>
              <w:top w:val="nil"/>
              <w:left w:val="nil"/>
              <w:bottom w:val="nil"/>
              <w:right w:val="nil"/>
            </w:tcBorders>
            <w:noWrap/>
            <w:vAlign w:val="center"/>
            <w:hideMark/>
          </w:tcPr>
          <w:p w14:paraId="3DEF31C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49</w:t>
            </w:r>
          </w:p>
        </w:tc>
        <w:tc>
          <w:tcPr>
            <w:tcW w:w="2552" w:type="dxa"/>
            <w:tcBorders>
              <w:top w:val="nil"/>
              <w:left w:val="nil"/>
              <w:bottom w:val="nil"/>
              <w:right w:val="nil"/>
            </w:tcBorders>
            <w:noWrap/>
            <w:vAlign w:val="center"/>
            <w:hideMark/>
          </w:tcPr>
          <w:p w14:paraId="1C562AD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0.34 (-0.36, 1.05)</w:t>
            </w:r>
          </w:p>
        </w:tc>
      </w:tr>
      <w:tr w:rsidR="0058305C" w:rsidRPr="00A96425" w14:paraId="2AE7E25C"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7E29E73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28984A3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756468B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0.7 (0.2)</w:t>
            </w:r>
          </w:p>
        </w:tc>
        <w:tc>
          <w:tcPr>
            <w:tcW w:w="1185" w:type="dxa"/>
            <w:tcBorders>
              <w:top w:val="nil"/>
              <w:left w:val="nil"/>
              <w:bottom w:val="single" w:sz="4" w:space="0" w:color="A6A6A6" w:themeColor="background1" w:themeShade="A6"/>
              <w:right w:val="nil"/>
            </w:tcBorders>
            <w:noWrap/>
            <w:vAlign w:val="center"/>
            <w:hideMark/>
          </w:tcPr>
          <w:p w14:paraId="2811FF8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5585EB1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0.7 (0.2)</w:t>
            </w:r>
          </w:p>
        </w:tc>
        <w:tc>
          <w:tcPr>
            <w:tcW w:w="850" w:type="dxa"/>
            <w:tcBorders>
              <w:top w:val="nil"/>
              <w:left w:val="nil"/>
              <w:bottom w:val="single" w:sz="4" w:space="0" w:color="A6A6A6" w:themeColor="background1" w:themeShade="A6"/>
              <w:right w:val="nil"/>
            </w:tcBorders>
            <w:noWrap/>
            <w:vAlign w:val="center"/>
            <w:hideMark/>
          </w:tcPr>
          <w:p w14:paraId="0D98988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3220AF0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0.02 (-0.10, 0.15)</w:t>
            </w:r>
          </w:p>
        </w:tc>
      </w:tr>
      <w:tr w:rsidR="0058305C" w:rsidRPr="00A96425" w14:paraId="1D8065D1" w14:textId="77777777" w:rsidTr="001F1D2E">
        <w:trPr>
          <w:trHeight w:val="300"/>
        </w:trPr>
        <w:tc>
          <w:tcPr>
            <w:tcW w:w="2972" w:type="dxa"/>
            <w:tcBorders>
              <w:left w:val="nil"/>
              <w:bottom w:val="nil"/>
              <w:right w:val="nil"/>
            </w:tcBorders>
            <w:noWrap/>
            <w:hideMark/>
          </w:tcPr>
          <w:p w14:paraId="1CE3A11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Confidence in discussing health with manager</w:t>
            </w:r>
          </w:p>
        </w:tc>
        <w:tc>
          <w:tcPr>
            <w:tcW w:w="1732" w:type="dxa"/>
            <w:tcBorders>
              <w:left w:val="nil"/>
              <w:bottom w:val="nil"/>
              <w:right w:val="nil"/>
            </w:tcBorders>
            <w:noWrap/>
            <w:vAlign w:val="center"/>
            <w:hideMark/>
          </w:tcPr>
          <w:p w14:paraId="63A7B5A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33F0169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(2.0)</w:t>
            </w:r>
          </w:p>
        </w:tc>
        <w:tc>
          <w:tcPr>
            <w:tcW w:w="1185" w:type="dxa"/>
            <w:tcBorders>
              <w:left w:val="nil"/>
              <w:bottom w:val="nil"/>
              <w:right w:val="nil"/>
            </w:tcBorders>
            <w:noWrap/>
            <w:vAlign w:val="center"/>
            <w:hideMark/>
          </w:tcPr>
          <w:p w14:paraId="1C9F79A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2D0B74A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4.9 (2.1)</w:t>
            </w:r>
          </w:p>
        </w:tc>
        <w:tc>
          <w:tcPr>
            <w:tcW w:w="850" w:type="dxa"/>
            <w:tcBorders>
              <w:left w:val="nil"/>
              <w:bottom w:val="nil"/>
              <w:right w:val="nil"/>
            </w:tcBorders>
            <w:noWrap/>
            <w:vAlign w:val="center"/>
            <w:hideMark/>
          </w:tcPr>
          <w:p w14:paraId="2B871B3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792BB9B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6141EE7B" w14:textId="77777777" w:rsidTr="001F1D2E">
        <w:trPr>
          <w:trHeight w:val="300"/>
        </w:trPr>
        <w:tc>
          <w:tcPr>
            <w:tcW w:w="2972" w:type="dxa"/>
            <w:tcBorders>
              <w:top w:val="nil"/>
              <w:left w:val="nil"/>
              <w:bottom w:val="nil"/>
              <w:right w:val="nil"/>
            </w:tcBorders>
            <w:noWrap/>
            <w:hideMark/>
          </w:tcPr>
          <w:p w14:paraId="61CECF9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55FE33A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140FCA0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5.3 (2.1)</w:t>
            </w:r>
          </w:p>
        </w:tc>
        <w:tc>
          <w:tcPr>
            <w:tcW w:w="1185" w:type="dxa"/>
            <w:tcBorders>
              <w:top w:val="nil"/>
              <w:left w:val="nil"/>
              <w:bottom w:val="nil"/>
              <w:right w:val="nil"/>
            </w:tcBorders>
            <w:noWrap/>
            <w:vAlign w:val="center"/>
            <w:hideMark/>
          </w:tcPr>
          <w:p w14:paraId="3CC587B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top w:val="nil"/>
              <w:left w:val="nil"/>
              <w:bottom w:val="nil"/>
              <w:right w:val="nil"/>
            </w:tcBorders>
            <w:noWrap/>
            <w:vAlign w:val="center"/>
            <w:hideMark/>
          </w:tcPr>
          <w:p w14:paraId="00F555C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(2.0)</w:t>
            </w:r>
          </w:p>
        </w:tc>
        <w:tc>
          <w:tcPr>
            <w:tcW w:w="850" w:type="dxa"/>
            <w:tcBorders>
              <w:top w:val="nil"/>
              <w:left w:val="nil"/>
              <w:bottom w:val="nil"/>
              <w:right w:val="nil"/>
            </w:tcBorders>
            <w:noWrap/>
            <w:vAlign w:val="center"/>
            <w:hideMark/>
          </w:tcPr>
          <w:p w14:paraId="5EE846E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51</w:t>
            </w:r>
          </w:p>
        </w:tc>
        <w:tc>
          <w:tcPr>
            <w:tcW w:w="2552" w:type="dxa"/>
            <w:tcBorders>
              <w:top w:val="nil"/>
              <w:left w:val="nil"/>
              <w:bottom w:val="nil"/>
              <w:right w:val="nil"/>
            </w:tcBorders>
            <w:noWrap/>
            <w:vAlign w:val="center"/>
            <w:hideMark/>
          </w:tcPr>
          <w:p w14:paraId="0FF5BC3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0.28 (-0.47, 0.96)</w:t>
            </w:r>
          </w:p>
        </w:tc>
      </w:tr>
      <w:tr w:rsidR="0058305C" w:rsidRPr="00A96425" w14:paraId="36C3E3F7" w14:textId="77777777" w:rsidTr="001F1D2E">
        <w:trPr>
          <w:trHeight w:val="300"/>
        </w:trPr>
        <w:tc>
          <w:tcPr>
            <w:tcW w:w="2972" w:type="dxa"/>
            <w:tcBorders>
              <w:top w:val="nil"/>
              <w:left w:val="nil"/>
              <w:bottom w:val="nil"/>
              <w:right w:val="nil"/>
            </w:tcBorders>
            <w:noWrap/>
            <w:hideMark/>
          </w:tcPr>
          <w:p w14:paraId="3966CB7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379935F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0BB8A12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4.9 (2.0)</w:t>
            </w:r>
          </w:p>
        </w:tc>
        <w:tc>
          <w:tcPr>
            <w:tcW w:w="1185" w:type="dxa"/>
            <w:tcBorders>
              <w:top w:val="nil"/>
              <w:left w:val="nil"/>
              <w:bottom w:val="nil"/>
              <w:right w:val="nil"/>
            </w:tcBorders>
            <w:noWrap/>
            <w:vAlign w:val="center"/>
            <w:hideMark/>
          </w:tcPr>
          <w:p w14:paraId="450BD74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724F4E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(2.0)</w:t>
            </w:r>
          </w:p>
        </w:tc>
        <w:tc>
          <w:tcPr>
            <w:tcW w:w="850" w:type="dxa"/>
            <w:tcBorders>
              <w:top w:val="nil"/>
              <w:left w:val="nil"/>
              <w:bottom w:val="nil"/>
              <w:right w:val="nil"/>
            </w:tcBorders>
            <w:noWrap/>
            <w:vAlign w:val="center"/>
            <w:hideMark/>
          </w:tcPr>
          <w:p w14:paraId="6793F5D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w:t>
            </w:r>
          </w:p>
        </w:tc>
        <w:tc>
          <w:tcPr>
            <w:tcW w:w="2552" w:type="dxa"/>
            <w:tcBorders>
              <w:top w:val="nil"/>
              <w:left w:val="nil"/>
              <w:bottom w:val="nil"/>
              <w:right w:val="nil"/>
            </w:tcBorders>
            <w:noWrap/>
            <w:vAlign w:val="center"/>
            <w:hideMark/>
          </w:tcPr>
          <w:p w14:paraId="324C5E2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0.16 (-0.63, 0.86)</w:t>
            </w:r>
          </w:p>
        </w:tc>
      </w:tr>
      <w:tr w:rsidR="0058305C" w:rsidRPr="00A96425" w14:paraId="56E2AA27" w14:textId="77777777" w:rsidTr="001F1D2E">
        <w:trPr>
          <w:trHeight w:val="300"/>
        </w:trPr>
        <w:tc>
          <w:tcPr>
            <w:tcW w:w="2972" w:type="dxa"/>
            <w:tcBorders>
              <w:top w:val="nil"/>
              <w:left w:val="nil"/>
              <w:bottom w:val="nil"/>
              <w:right w:val="nil"/>
            </w:tcBorders>
            <w:noWrap/>
            <w:hideMark/>
          </w:tcPr>
          <w:p w14:paraId="140D5B9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5F806A8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5C849F3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 (2.1)</w:t>
            </w:r>
          </w:p>
        </w:tc>
        <w:tc>
          <w:tcPr>
            <w:tcW w:w="1185" w:type="dxa"/>
            <w:tcBorders>
              <w:top w:val="nil"/>
              <w:left w:val="nil"/>
              <w:bottom w:val="nil"/>
              <w:right w:val="nil"/>
            </w:tcBorders>
            <w:noWrap/>
            <w:vAlign w:val="center"/>
            <w:hideMark/>
          </w:tcPr>
          <w:p w14:paraId="66DD658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w:t>
            </w:r>
          </w:p>
        </w:tc>
        <w:tc>
          <w:tcPr>
            <w:tcW w:w="1936" w:type="dxa"/>
            <w:tcBorders>
              <w:top w:val="nil"/>
              <w:left w:val="nil"/>
              <w:bottom w:val="nil"/>
              <w:right w:val="nil"/>
            </w:tcBorders>
            <w:noWrap/>
            <w:vAlign w:val="center"/>
            <w:hideMark/>
          </w:tcPr>
          <w:p w14:paraId="568C2C9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5.4 (1.8)</w:t>
            </w:r>
          </w:p>
        </w:tc>
        <w:tc>
          <w:tcPr>
            <w:tcW w:w="850" w:type="dxa"/>
            <w:tcBorders>
              <w:top w:val="nil"/>
              <w:left w:val="nil"/>
              <w:bottom w:val="nil"/>
              <w:right w:val="nil"/>
            </w:tcBorders>
            <w:noWrap/>
            <w:vAlign w:val="center"/>
            <w:hideMark/>
          </w:tcPr>
          <w:p w14:paraId="5A97095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top w:val="nil"/>
              <w:left w:val="nil"/>
              <w:bottom w:val="nil"/>
              <w:right w:val="nil"/>
            </w:tcBorders>
            <w:noWrap/>
            <w:vAlign w:val="center"/>
            <w:hideMark/>
          </w:tcPr>
          <w:p w14:paraId="6F4F790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-0.58 (-1.34, 0.18)</w:t>
            </w:r>
          </w:p>
        </w:tc>
      </w:tr>
      <w:tr w:rsidR="0058305C" w:rsidRPr="00A96425" w14:paraId="2E9905BB" w14:textId="77777777" w:rsidTr="001F1D2E">
        <w:trPr>
          <w:trHeight w:val="300"/>
        </w:trPr>
        <w:tc>
          <w:tcPr>
            <w:tcW w:w="2972" w:type="dxa"/>
            <w:tcBorders>
              <w:top w:val="nil"/>
              <w:left w:val="nil"/>
              <w:bottom w:val="single" w:sz="4" w:space="0" w:color="A6A6A6" w:themeColor="background1" w:themeShade="A6"/>
              <w:right w:val="nil"/>
            </w:tcBorders>
            <w:noWrap/>
            <w:hideMark/>
          </w:tcPr>
          <w:p w14:paraId="50A6856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1F58246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1379131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5.2 (1.8)</w:t>
            </w:r>
          </w:p>
        </w:tc>
        <w:tc>
          <w:tcPr>
            <w:tcW w:w="1185" w:type="dxa"/>
            <w:tcBorders>
              <w:top w:val="nil"/>
              <w:left w:val="nil"/>
              <w:bottom w:val="single" w:sz="4" w:space="0" w:color="A6A6A6" w:themeColor="background1" w:themeShade="A6"/>
              <w:right w:val="nil"/>
            </w:tcBorders>
            <w:noWrap/>
            <w:vAlign w:val="center"/>
            <w:hideMark/>
          </w:tcPr>
          <w:p w14:paraId="26DDBEA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23E8FFF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4.9 (2.0)</w:t>
            </w:r>
          </w:p>
        </w:tc>
        <w:tc>
          <w:tcPr>
            <w:tcW w:w="850" w:type="dxa"/>
            <w:tcBorders>
              <w:top w:val="nil"/>
              <w:left w:val="nil"/>
              <w:bottom w:val="single" w:sz="4" w:space="0" w:color="A6A6A6" w:themeColor="background1" w:themeShade="A6"/>
              <w:right w:val="nil"/>
            </w:tcBorders>
            <w:noWrap/>
            <w:vAlign w:val="center"/>
            <w:hideMark/>
          </w:tcPr>
          <w:p w14:paraId="3CAF752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322E204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0.49 (-0.43, 1.25)</w:t>
            </w:r>
          </w:p>
        </w:tc>
      </w:tr>
      <w:tr w:rsidR="0058305C" w:rsidRPr="00A96425" w14:paraId="7CE6C943" w14:textId="77777777" w:rsidTr="001F1D2E">
        <w:trPr>
          <w:trHeight w:val="300"/>
        </w:trPr>
        <w:tc>
          <w:tcPr>
            <w:tcW w:w="2972" w:type="dxa"/>
            <w:tcBorders>
              <w:left w:val="nil"/>
              <w:bottom w:val="nil"/>
              <w:right w:val="nil"/>
            </w:tcBorders>
            <w:noWrap/>
            <w:hideMark/>
          </w:tcPr>
          <w:p w14:paraId="3F7DAAC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Confidence in discussing health with colleagues</w:t>
            </w:r>
          </w:p>
        </w:tc>
        <w:tc>
          <w:tcPr>
            <w:tcW w:w="1732" w:type="dxa"/>
            <w:tcBorders>
              <w:left w:val="nil"/>
              <w:bottom w:val="nil"/>
              <w:right w:val="nil"/>
            </w:tcBorders>
            <w:noWrap/>
            <w:vAlign w:val="center"/>
            <w:hideMark/>
          </w:tcPr>
          <w:p w14:paraId="530D77F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46BF6F1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(2.1)</w:t>
            </w:r>
          </w:p>
        </w:tc>
        <w:tc>
          <w:tcPr>
            <w:tcW w:w="1185" w:type="dxa"/>
            <w:tcBorders>
              <w:left w:val="nil"/>
              <w:bottom w:val="nil"/>
              <w:right w:val="nil"/>
            </w:tcBorders>
            <w:noWrap/>
            <w:vAlign w:val="center"/>
            <w:hideMark/>
          </w:tcPr>
          <w:p w14:paraId="39154F3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018DFCD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 (2.2)</w:t>
            </w:r>
          </w:p>
        </w:tc>
        <w:tc>
          <w:tcPr>
            <w:tcW w:w="850" w:type="dxa"/>
            <w:tcBorders>
              <w:left w:val="nil"/>
              <w:bottom w:val="nil"/>
              <w:right w:val="nil"/>
            </w:tcBorders>
            <w:noWrap/>
            <w:vAlign w:val="center"/>
            <w:hideMark/>
          </w:tcPr>
          <w:p w14:paraId="3F291BC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271C1F3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22BC84B3" w14:textId="77777777" w:rsidTr="001F1D2E">
        <w:trPr>
          <w:trHeight w:val="300"/>
        </w:trPr>
        <w:tc>
          <w:tcPr>
            <w:tcW w:w="2972" w:type="dxa"/>
            <w:tcBorders>
              <w:top w:val="nil"/>
              <w:left w:val="nil"/>
              <w:bottom w:val="nil"/>
              <w:right w:val="nil"/>
            </w:tcBorders>
            <w:noWrap/>
            <w:hideMark/>
          </w:tcPr>
          <w:p w14:paraId="3CC3FD5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45DA989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6E1CDC9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(2.2)</w:t>
            </w:r>
          </w:p>
        </w:tc>
        <w:tc>
          <w:tcPr>
            <w:tcW w:w="1185" w:type="dxa"/>
            <w:tcBorders>
              <w:top w:val="nil"/>
              <w:left w:val="nil"/>
              <w:bottom w:val="nil"/>
              <w:right w:val="nil"/>
            </w:tcBorders>
            <w:noWrap/>
            <w:vAlign w:val="center"/>
            <w:hideMark/>
          </w:tcPr>
          <w:p w14:paraId="6447000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top w:val="nil"/>
              <w:left w:val="nil"/>
              <w:bottom w:val="nil"/>
              <w:right w:val="nil"/>
            </w:tcBorders>
            <w:noWrap/>
            <w:vAlign w:val="center"/>
            <w:hideMark/>
          </w:tcPr>
          <w:p w14:paraId="12D97D9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 (2.0)</w:t>
            </w:r>
          </w:p>
        </w:tc>
        <w:tc>
          <w:tcPr>
            <w:tcW w:w="850" w:type="dxa"/>
            <w:tcBorders>
              <w:top w:val="nil"/>
              <w:left w:val="nil"/>
              <w:bottom w:val="nil"/>
              <w:right w:val="nil"/>
            </w:tcBorders>
            <w:noWrap/>
            <w:vAlign w:val="center"/>
            <w:hideMark/>
          </w:tcPr>
          <w:p w14:paraId="3CB3CA4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51</w:t>
            </w:r>
          </w:p>
        </w:tc>
        <w:tc>
          <w:tcPr>
            <w:tcW w:w="2552" w:type="dxa"/>
            <w:tcBorders>
              <w:top w:val="nil"/>
              <w:left w:val="nil"/>
              <w:bottom w:val="nil"/>
              <w:right w:val="nil"/>
            </w:tcBorders>
            <w:noWrap/>
            <w:vAlign w:val="center"/>
            <w:hideMark/>
          </w:tcPr>
          <w:p w14:paraId="5864812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0.32 (-0.39, 1.03)</w:t>
            </w:r>
          </w:p>
        </w:tc>
      </w:tr>
      <w:tr w:rsidR="0058305C" w:rsidRPr="00A96425" w14:paraId="0A3EC7C4" w14:textId="77777777" w:rsidTr="001F1D2E">
        <w:trPr>
          <w:trHeight w:val="300"/>
        </w:trPr>
        <w:tc>
          <w:tcPr>
            <w:tcW w:w="2972" w:type="dxa"/>
            <w:tcBorders>
              <w:top w:val="nil"/>
              <w:left w:val="nil"/>
              <w:bottom w:val="nil"/>
              <w:right w:val="nil"/>
            </w:tcBorders>
            <w:noWrap/>
            <w:hideMark/>
          </w:tcPr>
          <w:p w14:paraId="353B895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48109E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40ADDF8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 (1.9)</w:t>
            </w:r>
          </w:p>
        </w:tc>
        <w:tc>
          <w:tcPr>
            <w:tcW w:w="1185" w:type="dxa"/>
            <w:tcBorders>
              <w:top w:val="nil"/>
              <w:left w:val="nil"/>
              <w:bottom w:val="nil"/>
              <w:right w:val="nil"/>
            </w:tcBorders>
            <w:noWrap/>
            <w:vAlign w:val="center"/>
            <w:hideMark/>
          </w:tcPr>
          <w:p w14:paraId="6964704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4D33CC1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(1.9)</w:t>
            </w:r>
          </w:p>
        </w:tc>
        <w:tc>
          <w:tcPr>
            <w:tcW w:w="850" w:type="dxa"/>
            <w:tcBorders>
              <w:top w:val="nil"/>
              <w:left w:val="nil"/>
              <w:bottom w:val="nil"/>
              <w:right w:val="nil"/>
            </w:tcBorders>
            <w:noWrap/>
            <w:vAlign w:val="center"/>
            <w:hideMark/>
          </w:tcPr>
          <w:p w14:paraId="5728D9E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w:t>
            </w:r>
          </w:p>
        </w:tc>
        <w:tc>
          <w:tcPr>
            <w:tcW w:w="2552" w:type="dxa"/>
            <w:tcBorders>
              <w:top w:val="nil"/>
              <w:left w:val="nil"/>
              <w:bottom w:val="nil"/>
              <w:right w:val="nil"/>
            </w:tcBorders>
            <w:noWrap/>
            <w:vAlign w:val="center"/>
            <w:hideMark/>
          </w:tcPr>
          <w:p w14:paraId="553C6D6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0.21 (-0.44, 0.87)</w:t>
            </w:r>
          </w:p>
        </w:tc>
      </w:tr>
      <w:tr w:rsidR="0058305C" w:rsidRPr="00A96425" w14:paraId="42E9DF16" w14:textId="77777777" w:rsidTr="001F1D2E">
        <w:trPr>
          <w:trHeight w:val="300"/>
        </w:trPr>
        <w:tc>
          <w:tcPr>
            <w:tcW w:w="2972" w:type="dxa"/>
            <w:tcBorders>
              <w:top w:val="nil"/>
              <w:left w:val="nil"/>
              <w:bottom w:val="nil"/>
              <w:right w:val="nil"/>
            </w:tcBorders>
            <w:noWrap/>
            <w:hideMark/>
          </w:tcPr>
          <w:p w14:paraId="2582638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1630E3C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6C9FD3F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 (2.0)</w:t>
            </w:r>
          </w:p>
        </w:tc>
        <w:tc>
          <w:tcPr>
            <w:tcW w:w="1185" w:type="dxa"/>
            <w:tcBorders>
              <w:top w:val="nil"/>
              <w:left w:val="nil"/>
              <w:bottom w:val="nil"/>
              <w:right w:val="nil"/>
            </w:tcBorders>
            <w:noWrap/>
            <w:vAlign w:val="center"/>
            <w:hideMark/>
          </w:tcPr>
          <w:p w14:paraId="4A936FD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w:t>
            </w:r>
          </w:p>
        </w:tc>
        <w:tc>
          <w:tcPr>
            <w:tcW w:w="1936" w:type="dxa"/>
            <w:tcBorders>
              <w:top w:val="nil"/>
              <w:left w:val="nil"/>
              <w:bottom w:val="nil"/>
              <w:right w:val="nil"/>
            </w:tcBorders>
            <w:noWrap/>
            <w:vAlign w:val="center"/>
            <w:hideMark/>
          </w:tcPr>
          <w:p w14:paraId="15356AB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4.9 (1.8)</w:t>
            </w:r>
          </w:p>
        </w:tc>
        <w:tc>
          <w:tcPr>
            <w:tcW w:w="850" w:type="dxa"/>
            <w:tcBorders>
              <w:top w:val="nil"/>
              <w:left w:val="nil"/>
              <w:bottom w:val="nil"/>
              <w:right w:val="nil"/>
            </w:tcBorders>
            <w:noWrap/>
            <w:vAlign w:val="center"/>
            <w:hideMark/>
          </w:tcPr>
          <w:p w14:paraId="3D4A998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top w:val="nil"/>
              <w:left w:val="nil"/>
              <w:bottom w:val="nil"/>
              <w:right w:val="nil"/>
            </w:tcBorders>
            <w:noWrap/>
            <w:vAlign w:val="center"/>
            <w:hideMark/>
          </w:tcPr>
          <w:p w14:paraId="71F0EE1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-0.49 (-1.16, 0.18)</w:t>
            </w:r>
          </w:p>
        </w:tc>
      </w:tr>
      <w:tr w:rsidR="0058305C" w:rsidRPr="00A96425" w14:paraId="3BA72805" w14:textId="77777777" w:rsidTr="001F1D2E">
        <w:trPr>
          <w:trHeight w:val="300"/>
        </w:trPr>
        <w:tc>
          <w:tcPr>
            <w:tcW w:w="2972" w:type="dxa"/>
            <w:tcBorders>
              <w:top w:val="nil"/>
              <w:left w:val="nil"/>
              <w:bottom w:val="single" w:sz="4" w:space="0" w:color="A6A6A6" w:themeColor="background1" w:themeShade="A6"/>
              <w:right w:val="nil"/>
            </w:tcBorders>
            <w:noWrap/>
            <w:hideMark/>
          </w:tcPr>
          <w:p w14:paraId="212031D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6B24358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67267FF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 (1.9)</w:t>
            </w:r>
          </w:p>
        </w:tc>
        <w:tc>
          <w:tcPr>
            <w:tcW w:w="1185" w:type="dxa"/>
            <w:tcBorders>
              <w:top w:val="nil"/>
              <w:left w:val="nil"/>
              <w:bottom w:val="single" w:sz="4" w:space="0" w:color="A6A6A6" w:themeColor="background1" w:themeShade="A6"/>
              <w:right w:val="nil"/>
            </w:tcBorders>
            <w:noWrap/>
            <w:vAlign w:val="center"/>
            <w:hideMark/>
          </w:tcPr>
          <w:p w14:paraId="4B09082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348B2BB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(2.1)</w:t>
            </w:r>
          </w:p>
        </w:tc>
        <w:tc>
          <w:tcPr>
            <w:tcW w:w="850" w:type="dxa"/>
            <w:tcBorders>
              <w:top w:val="nil"/>
              <w:left w:val="nil"/>
              <w:bottom w:val="single" w:sz="4" w:space="0" w:color="A6A6A6" w:themeColor="background1" w:themeShade="A6"/>
              <w:right w:val="nil"/>
            </w:tcBorders>
            <w:noWrap/>
            <w:vAlign w:val="center"/>
            <w:hideMark/>
          </w:tcPr>
          <w:p w14:paraId="5A19F4D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30D377C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0.02 (-0.74, 0.78)</w:t>
            </w:r>
          </w:p>
        </w:tc>
      </w:tr>
      <w:tr w:rsidR="0058305C" w:rsidRPr="00A96425" w14:paraId="281A2DBB" w14:textId="77777777" w:rsidTr="001F1D2E">
        <w:trPr>
          <w:trHeight w:val="300"/>
        </w:trPr>
        <w:tc>
          <w:tcPr>
            <w:tcW w:w="2972" w:type="dxa"/>
            <w:tcBorders>
              <w:left w:val="nil"/>
              <w:bottom w:val="nil"/>
              <w:right w:val="nil"/>
            </w:tcBorders>
            <w:noWrap/>
            <w:hideMark/>
          </w:tcPr>
          <w:p w14:paraId="16B7250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Confidence in discussing health with friends &amp; family</w:t>
            </w:r>
          </w:p>
        </w:tc>
        <w:tc>
          <w:tcPr>
            <w:tcW w:w="1732" w:type="dxa"/>
            <w:tcBorders>
              <w:left w:val="nil"/>
              <w:bottom w:val="nil"/>
              <w:right w:val="nil"/>
            </w:tcBorders>
            <w:noWrap/>
            <w:vAlign w:val="center"/>
            <w:hideMark/>
          </w:tcPr>
          <w:p w14:paraId="0B1455E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262F9ED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(1.9)</w:t>
            </w:r>
          </w:p>
        </w:tc>
        <w:tc>
          <w:tcPr>
            <w:tcW w:w="1185" w:type="dxa"/>
            <w:tcBorders>
              <w:left w:val="nil"/>
              <w:bottom w:val="nil"/>
              <w:right w:val="nil"/>
            </w:tcBorders>
            <w:noWrap/>
            <w:vAlign w:val="center"/>
            <w:hideMark/>
          </w:tcPr>
          <w:p w14:paraId="0BEE3D0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4DA73C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5.7 (1.6)</w:t>
            </w:r>
          </w:p>
        </w:tc>
        <w:tc>
          <w:tcPr>
            <w:tcW w:w="850" w:type="dxa"/>
            <w:tcBorders>
              <w:left w:val="nil"/>
              <w:bottom w:val="nil"/>
              <w:right w:val="nil"/>
            </w:tcBorders>
            <w:noWrap/>
            <w:vAlign w:val="center"/>
            <w:hideMark/>
          </w:tcPr>
          <w:p w14:paraId="23C7405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2DFB989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4A02969B" w14:textId="77777777" w:rsidTr="001F1D2E">
        <w:trPr>
          <w:trHeight w:val="300"/>
        </w:trPr>
        <w:tc>
          <w:tcPr>
            <w:tcW w:w="2972" w:type="dxa"/>
            <w:tcBorders>
              <w:top w:val="nil"/>
              <w:left w:val="nil"/>
              <w:bottom w:val="nil"/>
              <w:right w:val="nil"/>
            </w:tcBorders>
            <w:noWrap/>
            <w:hideMark/>
          </w:tcPr>
          <w:p w14:paraId="0F5913F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6760751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7A79360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5.1 (1.7)</w:t>
            </w:r>
          </w:p>
        </w:tc>
        <w:tc>
          <w:tcPr>
            <w:tcW w:w="1185" w:type="dxa"/>
            <w:tcBorders>
              <w:top w:val="nil"/>
              <w:left w:val="nil"/>
              <w:bottom w:val="nil"/>
              <w:right w:val="nil"/>
            </w:tcBorders>
            <w:noWrap/>
            <w:vAlign w:val="center"/>
            <w:hideMark/>
          </w:tcPr>
          <w:p w14:paraId="171A33E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top w:val="nil"/>
              <w:left w:val="nil"/>
              <w:bottom w:val="nil"/>
              <w:right w:val="nil"/>
            </w:tcBorders>
            <w:noWrap/>
            <w:vAlign w:val="center"/>
            <w:hideMark/>
          </w:tcPr>
          <w:p w14:paraId="6346403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5.5 (1.7)</w:t>
            </w:r>
          </w:p>
        </w:tc>
        <w:tc>
          <w:tcPr>
            <w:tcW w:w="850" w:type="dxa"/>
            <w:tcBorders>
              <w:top w:val="nil"/>
              <w:left w:val="nil"/>
              <w:bottom w:val="nil"/>
              <w:right w:val="nil"/>
            </w:tcBorders>
            <w:noWrap/>
            <w:vAlign w:val="center"/>
            <w:hideMark/>
          </w:tcPr>
          <w:p w14:paraId="191B791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51</w:t>
            </w:r>
          </w:p>
        </w:tc>
        <w:tc>
          <w:tcPr>
            <w:tcW w:w="2552" w:type="dxa"/>
            <w:tcBorders>
              <w:top w:val="nil"/>
              <w:left w:val="nil"/>
              <w:bottom w:val="nil"/>
              <w:right w:val="nil"/>
            </w:tcBorders>
            <w:noWrap/>
            <w:vAlign w:val="center"/>
            <w:hideMark/>
          </w:tcPr>
          <w:p w14:paraId="4E0251A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-0.20 (-1.17, 0.68)</w:t>
            </w:r>
          </w:p>
        </w:tc>
      </w:tr>
      <w:tr w:rsidR="0058305C" w:rsidRPr="00A96425" w14:paraId="25EB0AAF" w14:textId="77777777" w:rsidTr="001F1D2E">
        <w:trPr>
          <w:trHeight w:val="300"/>
        </w:trPr>
        <w:tc>
          <w:tcPr>
            <w:tcW w:w="2972" w:type="dxa"/>
            <w:tcBorders>
              <w:top w:val="nil"/>
              <w:left w:val="nil"/>
              <w:bottom w:val="nil"/>
              <w:right w:val="nil"/>
            </w:tcBorders>
            <w:noWrap/>
            <w:hideMark/>
          </w:tcPr>
          <w:p w14:paraId="6058A19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433BB2D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6448902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5.1 (1.8)</w:t>
            </w:r>
          </w:p>
        </w:tc>
        <w:tc>
          <w:tcPr>
            <w:tcW w:w="1185" w:type="dxa"/>
            <w:tcBorders>
              <w:top w:val="nil"/>
              <w:left w:val="nil"/>
              <w:bottom w:val="nil"/>
              <w:right w:val="nil"/>
            </w:tcBorders>
            <w:noWrap/>
            <w:vAlign w:val="center"/>
            <w:hideMark/>
          </w:tcPr>
          <w:p w14:paraId="4ED0501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289E37B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5.5 (1.5)</w:t>
            </w:r>
          </w:p>
        </w:tc>
        <w:tc>
          <w:tcPr>
            <w:tcW w:w="850" w:type="dxa"/>
            <w:tcBorders>
              <w:top w:val="nil"/>
              <w:left w:val="nil"/>
              <w:bottom w:val="nil"/>
              <w:right w:val="nil"/>
            </w:tcBorders>
            <w:noWrap/>
            <w:vAlign w:val="center"/>
            <w:hideMark/>
          </w:tcPr>
          <w:p w14:paraId="58CD00E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w:t>
            </w:r>
          </w:p>
        </w:tc>
        <w:tc>
          <w:tcPr>
            <w:tcW w:w="2552" w:type="dxa"/>
            <w:tcBorders>
              <w:top w:val="nil"/>
              <w:left w:val="nil"/>
              <w:bottom w:val="nil"/>
              <w:right w:val="nil"/>
            </w:tcBorders>
            <w:noWrap/>
            <w:vAlign w:val="center"/>
            <w:hideMark/>
          </w:tcPr>
          <w:p w14:paraId="4BA8CDC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-0.02 (-0.63, 0.68)</w:t>
            </w:r>
          </w:p>
        </w:tc>
      </w:tr>
      <w:tr w:rsidR="0058305C" w:rsidRPr="00A96425" w14:paraId="11D9FA79" w14:textId="77777777" w:rsidTr="001F1D2E">
        <w:trPr>
          <w:trHeight w:val="300"/>
        </w:trPr>
        <w:tc>
          <w:tcPr>
            <w:tcW w:w="2972" w:type="dxa"/>
            <w:tcBorders>
              <w:top w:val="nil"/>
              <w:left w:val="nil"/>
              <w:bottom w:val="nil"/>
              <w:right w:val="nil"/>
            </w:tcBorders>
            <w:noWrap/>
          </w:tcPr>
          <w:p w14:paraId="4505A8A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524CB2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6F92EDA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(1.9)</w:t>
            </w:r>
          </w:p>
        </w:tc>
        <w:tc>
          <w:tcPr>
            <w:tcW w:w="1185" w:type="dxa"/>
            <w:tcBorders>
              <w:top w:val="nil"/>
              <w:left w:val="nil"/>
              <w:bottom w:val="nil"/>
              <w:right w:val="nil"/>
            </w:tcBorders>
            <w:noWrap/>
            <w:vAlign w:val="center"/>
            <w:hideMark/>
          </w:tcPr>
          <w:p w14:paraId="72B5543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w:t>
            </w:r>
          </w:p>
        </w:tc>
        <w:tc>
          <w:tcPr>
            <w:tcW w:w="1936" w:type="dxa"/>
            <w:tcBorders>
              <w:top w:val="nil"/>
              <w:left w:val="nil"/>
              <w:bottom w:val="nil"/>
              <w:right w:val="nil"/>
            </w:tcBorders>
            <w:noWrap/>
            <w:vAlign w:val="center"/>
            <w:hideMark/>
          </w:tcPr>
          <w:p w14:paraId="316C0BA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5.7 (1.4)</w:t>
            </w:r>
          </w:p>
        </w:tc>
        <w:tc>
          <w:tcPr>
            <w:tcW w:w="850" w:type="dxa"/>
            <w:tcBorders>
              <w:top w:val="nil"/>
              <w:left w:val="nil"/>
              <w:bottom w:val="nil"/>
              <w:right w:val="nil"/>
            </w:tcBorders>
            <w:noWrap/>
            <w:vAlign w:val="center"/>
            <w:hideMark/>
          </w:tcPr>
          <w:p w14:paraId="190811D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top w:val="nil"/>
              <w:left w:val="nil"/>
              <w:bottom w:val="nil"/>
              <w:right w:val="nil"/>
            </w:tcBorders>
            <w:noWrap/>
            <w:vAlign w:val="center"/>
            <w:hideMark/>
          </w:tcPr>
          <w:p w14:paraId="65A1F8F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-0.06 (-0.69, 0.55)</w:t>
            </w:r>
          </w:p>
        </w:tc>
      </w:tr>
      <w:tr w:rsidR="0058305C" w:rsidRPr="00A96425" w14:paraId="60EA7270" w14:textId="77777777" w:rsidTr="001F1D2E">
        <w:trPr>
          <w:trHeight w:val="300"/>
        </w:trPr>
        <w:tc>
          <w:tcPr>
            <w:tcW w:w="2972" w:type="dxa"/>
            <w:tcBorders>
              <w:top w:val="nil"/>
              <w:left w:val="nil"/>
              <w:bottom w:val="single" w:sz="4" w:space="0" w:color="A6A6A6" w:themeColor="background1" w:themeShade="A6"/>
              <w:right w:val="nil"/>
            </w:tcBorders>
            <w:noWrap/>
          </w:tcPr>
          <w:p w14:paraId="726AB16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02246DC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4A94F98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5.4 (1.8)</w:t>
            </w:r>
          </w:p>
        </w:tc>
        <w:tc>
          <w:tcPr>
            <w:tcW w:w="1185" w:type="dxa"/>
            <w:tcBorders>
              <w:top w:val="nil"/>
              <w:left w:val="nil"/>
              <w:bottom w:val="single" w:sz="4" w:space="0" w:color="A6A6A6" w:themeColor="background1" w:themeShade="A6"/>
              <w:right w:val="nil"/>
            </w:tcBorders>
            <w:noWrap/>
            <w:vAlign w:val="center"/>
            <w:hideMark/>
          </w:tcPr>
          <w:p w14:paraId="5036C39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5FFB0E4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5.7 (1.5)</w:t>
            </w:r>
          </w:p>
        </w:tc>
        <w:tc>
          <w:tcPr>
            <w:tcW w:w="850" w:type="dxa"/>
            <w:tcBorders>
              <w:top w:val="nil"/>
              <w:left w:val="nil"/>
              <w:bottom w:val="single" w:sz="4" w:space="0" w:color="A6A6A6" w:themeColor="background1" w:themeShade="A6"/>
              <w:right w:val="nil"/>
            </w:tcBorders>
            <w:noWrap/>
            <w:vAlign w:val="center"/>
            <w:hideMark/>
          </w:tcPr>
          <w:p w14:paraId="3D6005D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27CC3A6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highlight w:val="yellow"/>
              </w:rPr>
            </w:pPr>
            <w:r w:rsidRPr="00A96425">
              <w:rPr>
                <w:rFonts w:asciiTheme="minorHAnsi" w:hAnsiTheme="minorHAnsi" w:cs="Arial"/>
                <w:sz w:val="20"/>
                <w:szCs w:val="20"/>
                <w:lang w:val="en-US"/>
              </w:rPr>
              <w:t>0.04 (-0.65, 0.72)</w:t>
            </w:r>
          </w:p>
        </w:tc>
      </w:tr>
      <w:tr w:rsidR="0058305C" w:rsidRPr="00A96425" w14:paraId="15DA5B84" w14:textId="77777777" w:rsidTr="001F1D2E">
        <w:trPr>
          <w:trHeight w:val="300"/>
        </w:trPr>
        <w:tc>
          <w:tcPr>
            <w:tcW w:w="2972" w:type="dxa"/>
            <w:tcBorders>
              <w:left w:val="nil"/>
              <w:bottom w:val="nil"/>
              <w:right w:val="nil"/>
            </w:tcBorders>
            <w:noWrap/>
            <w:vAlign w:val="bottom"/>
            <w:hideMark/>
          </w:tcPr>
          <w:p w14:paraId="1D3522C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Satisfaction with frequency of communication on sick leave</w:t>
            </w:r>
          </w:p>
        </w:tc>
        <w:tc>
          <w:tcPr>
            <w:tcW w:w="1732" w:type="dxa"/>
            <w:tcBorders>
              <w:left w:val="nil"/>
              <w:bottom w:val="nil"/>
              <w:right w:val="nil"/>
            </w:tcBorders>
            <w:noWrap/>
            <w:vAlign w:val="center"/>
            <w:hideMark/>
          </w:tcPr>
          <w:p w14:paraId="1A84224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5A24E76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(1.1)</w:t>
            </w:r>
          </w:p>
        </w:tc>
        <w:tc>
          <w:tcPr>
            <w:tcW w:w="1185" w:type="dxa"/>
            <w:tcBorders>
              <w:left w:val="nil"/>
              <w:bottom w:val="nil"/>
              <w:right w:val="nil"/>
            </w:tcBorders>
            <w:noWrap/>
            <w:vAlign w:val="center"/>
            <w:hideMark/>
          </w:tcPr>
          <w:p w14:paraId="54CDFE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7DA7B68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 (1.3)</w:t>
            </w:r>
          </w:p>
        </w:tc>
        <w:tc>
          <w:tcPr>
            <w:tcW w:w="850" w:type="dxa"/>
            <w:tcBorders>
              <w:left w:val="nil"/>
              <w:bottom w:val="nil"/>
              <w:right w:val="nil"/>
            </w:tcBorders>
            <w:noWrap/>
            <w:vAlign w:val="center"/>
            <w:hideMark/>
          </w:tcPr>
          <w:p w14:paraId="2611513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0164DF6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4FBA1F90" w14:textId="77777777" w:rsidTr="001F1D2E">
        <w:trPr>
          <w:trHeight w:val="300"/>
        </w:trPr>
        <w:tc>
          <w:tcPr>
            <w:tcW w:w="2972" w:type="dxa"/>
            <w:tcBorders>
              <w:top w:val="nil"/>
              <w:left w:val="nil"/>
              <w:right w:val="nil"/>
            </w:tcBorders>
            <w:noWrap/>
            <w:vAlign w:val="bottom"/>
            <w:hideMark/>
          </w:tcPr>
          <w:p w14:paraId="74F5912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right w:val="nil"/>
            </w:tcBorders>
            <w:noWrap/>
            <w:vAlign w:val="center"/>
            <w:hideMark/>
          </w:tcPr>
          <w:p w14:paraId="0BCF2F8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Follow-up</w:t>
            </w:r>
          </w:p>
        </w:tc>
        <w:tc>
          <w:tcPr>
            <w:tcW w:w="2237" w:type="dxa"/>
            <w:tcBorders>
              <w:top w:val="nil"/>
              <w:left w:val="nil"/>
              <w:right w:val="nil"/>
            </w:tcBorders>
            <w:noWrap/>
            <w:vAlign w:val="center"/>
            <w:hideMark/>
          </w:tcPr>
          <w:p w14:paraId="265DE99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(1.2)</w:t>
            </w:r>
          </w:p>
        </w:tc>
        <w:tc>
          <w:tcPr>
            <w:tcW w:w="1185" w:type="dxa"/>
            <w:tcBorders>
              <w:top w:val="nil"/>
              <w:left w:val="nil"/>
              <w:right w:val="nil"/>
            </w:tcBorders>
            <w:noWrap/>
            <w:vAlign w:val="center"/>
            <w:hideMark/>
          </w:tcPr>
          <w:p w14:paraId="7BD7002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w:t>
            </w:r>
          </w:p>
        </w:tc>
        <w:tc>
          <w:tcPr>
            <w:tcW w:w="1936" w:type="dxa"/>
            <w:tcBorders>
              <w:top w:val="nil"/>
              <w:left w:val="nil"/>
              <w:right w:val="nil"/>
            </w:tcBorders>
            <w:noWrap/>
            <w:vAlign w:val="center"/>
            <w:hideMark/>
          </w:tcPr>
          <w:p w14:paraId="022D97C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(1.4)</w:t>
            </w:r>
          </w:p>
        </w:tc>
        <w:tc>
          <w:tcPr>
            <w:tcW w:w="850" w:type="dxa"/>
            <w:tcBorders>
              <w:top w:val="nil"/>
              <w:left w:val="nil"/>
              <w:right w:val="nil"/>
            </w:tcBorders>
            <w:noWrap/>
            <w:vAlign w:val="center"/>
            <w:hideMark/>
          </w:tcPr>
          <w:p w14:paraId="2A24B5B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52</w:t>
            </w:r>
          </w:p>
        </w:tc>
        <w:tc>
          <w:tcPr>
            <w:tcW w:w="2552" w:type="dxa"/>
            <w:tcBorders>
              <w:top w:val="nil"/>
              <w:left w:val="nil"/>
              <w:right w:val="nil"/>
            </w:tcBorders>
            <w:noWrap/>
            <w:vAlign w:val="center"/>
            <w:hideMark/>
          </w:tcPr>
          <w:p w14:paraId="5D5CE49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0.24 (-0.27, 0.69)</w:t>
            </w:r>
          </w:p>
        </w:tc>
      </w:tr>
      <w:tr w:rsidR="0058305C" w:rsidRPr="00A96425" w14:paraId="523DD389" w14:textId="77777777" w:rsidTr="001F1D2E">
        <w:trPr>
          <w:trHeight w:val="300"/>
        </w:trPr>
        <w:tc>
          <w:tcPr>
            <w:tcW w:w="2972" w:type="dxa"/>
            <w:tcBorders>
              <w:left w:val="nil"/>
              <w:right w:val="nil"/>
            </w:tcBorders>
            <w:noWrap/>
            <w:vAlign w:val="bottom"/>
            <w:hideMark/>
          </w:tcPr>
          <w:p w14:paraId="3259C5A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lastRenderedPageBreak/>
              <w:t>Satisfaction with support from manager on sick leave</w:t>
            </w:r>
          </w:p>
        </w:tc>
        <w:tc>
          <w:tcPr>
            <w:tcW w:w="1732" w:type="dxa"/>
            <w:tcBorders>
              <w:left w:val="nil"/>
              <w:right w:val="nil"/>
            </w:tcBorders>
            <w:noWrap/>
            <w:vAlign w:val="center"/>
            <w:hideMark/>
          </w:tcPr>
          <w:p w14:paraId="3901936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right w:val="nil"/>
            </w:tcBorders>
            <w:noWrap/>
            <w:vAlign w:val="center"/>
            <w:hideMark/>
          </w:tcPr>
          <w:p w14:paraId="0C80C58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(1.1)</w:t>
            </w:r>
          </w:p>
        </w:tc>
        <w:tc>
          <w:tcPr>
            <w:tcW w:w="1185" w:type="dxa"/>
            <w:tcBorders>
              <w:left w:val="nil"/>
              <w:right w:val="nil"/>
            </w:tcBorders>
            <w:noWrap/>
            <w:vAlign w:val="center"/>
            <w:hideMark/>
          </w:tcPr>
          <w:p w14:paraId="432700E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right w:val="nil"/>
            </w:tcBorders>
            <w:noWrap/>
            <w:vAlign w:val="center"/>
            <w:hideMark/>
          </w:tcPr>
          <w:p w14:paraId="4A5B23A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(1.4)</w:t>
            </w:r>
          </w:p>
        </w:tc>
        <w:tc>
          <w:tcPr>
            <w:tcW w:w="850" w:type="dxa"/>
            <w:tcBorders>
              <w:left w:val="nil"/>
              <w:right w:val="nil"/>
            </w:tcBorders>
            <w:noWrap/>
            <w:vAlign w:val="center"/>
            <w:hideMark/>
          </w:tcPr>
          <w:p w14:paraId="2573367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right w:val="nil"/>
            </w:tcBorders>
            <w:noWrap/>
            <w:vAlign w:val="center"/>
            <w:hideMark/>
          </w:tcPr>
          <w:p w14:paraId="4FFDAF6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7696DFF6" w14:textId="77777777" w:rsidTr="001F1D2E">
        <w:trPr>
          <w:trHeight w:val="300"/>
        </w:trPr>
        <w:tc>
          <w:tcPr>
            <w:tcW w:w="2972" w:type="dxa"/>
            <w:tcBorders>
              <w:left w:val="nil"/>
              <w:bottom w:val="single" w:sz="4" w:space="0" w:color="A6A6A6" w:themeColor="background1" w:themeShade="A6"/>
              <w:right w:val="nil"/>
            </w:tcBorders>
            <w:noWrap/>
            <w:vAlign w:val="bottom"/>
            <w:hideMark/>
          </w:tcPr>
          <w:p w14:paraId="28E90A8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left w:val="nil"/>
              <w:bottom w:val="single" w:sz="4" w:space="0" w:color="A6A6A6" w:themeColor="background1" w:themeShade="A6"/>
              <w:right w:val="nil"/>
            </w:tcBorders>
            <w:noWrap/>
            <w:vAlign w:val="center"/>
            <w:hideMark/>
          </w:tcPr>
          <w:p w14:paraId="0F46D6F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Follow-up</w:t>
            </w:r>
          </w:p>
        </w:tc>
        <w:tc>
          <w:tcPr>
            <w:tcW w:w="2237" w:type="dxa"/>
            <w:tcBorders>
              <w:left w:val="nil"/>
              <w:bottom w:val="single" w:sz="4" w:space="0" w:color="A6A6A6" w:themeColor="background1" w:themeShade="A6"/>
              <w:right w:val="nil"/>
            </w:tcBorders>
            <w:noWrap/>
            <w:vAlign w:val="center"/>
            <w:hideMark/>
          </w:tcPr>
          <w:p w14:paraId="2BB23C8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(1.2)</w:t>
            </w:r>
          </w:p>
        </w:tc>
        <w:tc>
          <w:tcPr>
            <w:tcW w:w="1185" w:type="dxa"/>
            <w:tcBorders>
              <w:left w:val="nil"/>
              <w:bottom w:val="single" w:sz="4" w:space="0" w:color="A6A6A6" w:themeColor="background1" w:themeShade="A6"/>
              <w:right w:val="nil"/>
            </w:tcBorders>
            <w:noWrap/>
            <w:vAlign w:val="center"/>
            <w:hideMark/>
          </w:tcPr>
          <w:p w14:paraId="6FC86BE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w:t>
            </w:r>
          </w:p>
        </w:tc>
        <w:tc>
          <w:tcPr>
            <w:tcW w:w="1936" w:type="dxa"/>
            <w:tcBorders>
              <w:left w:val="nil"/>
              <w:bottom w:val="single" w:sz="4" w:space="0" w:color="A6A6A6" w:themeColor="background1" w:themeShade="A6"/>
              <w:right w:val="nil"/>
            </w:tcBorders>
            <w:noWrap/>
            <w:vAlign w:val="center"/>
            <w:hideMark/>
          </w:tcPr>
          <w:p w14:paraId="76E0F9A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(1.3)</w:t>
            </w:r>
          </w:p>
        </w:tc>
        <w:tc>
          <w:tcPr>
            <w:tcW w:w="850" w:type="dxa"/>
            <w:tcBorders>
              <w:left w:val="nil"/>
              <w:bottom w:val="single" w:sz="4" w:space="0" w:color="A6A6A6" w:themeColor="background1" w:themeShade="A6"/>
              <w:right w:val="nil"/>
            </w:tcBorders>
            <w:noWrap/>
            <w:vAlign w:val="center"/>
            <w:hideMark/>
          </w:tcPr>
          <w:p w14:paraId="2FD6491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52</w:t>
            </w:r>
          </w:p>
        </w:tc>
        <w:tc>
          <w:tcPr>
            <w:tcW w:w="2552" w:type="dxa"/>
            <w:tcBorders>
              <w:left w:val="nil"/>
              <w:bottom w:val="single" w:sz="4" w:space="0" w:color="A6A6A6" w:themeColor="background1" w:themeShade="A6"/>
              <w:right w:val="nil"/>
            </w:tcBorders>
            <w:noWrap/>
            <w:vAlign w:val="center"/>
            <w:hideMark/>
          </w:tcPr>
          <w:p w14:paraId="4ABE037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0.24 (-0.26, 0.66)</w:t>
            </w:r>
          </w:p>
        </w:tc>
      </w:tr>
      <w:tr w:rsidR="0058305C" w:rsidRPr="00A96425" w14:paraId="558B98C4" w14:textId="77777777" w:rsidTr="001F1D2E">
        <w:trPr>
          <w:trHeight w:val="300"/>
        </w:trPr>
        <w:tc>
          <w:tcPr>
            <w:tcW w:w="2972" w:type="dxa"/>
            <w:tcBorders>
              <w:left w:val="nil"/>
              <w:bottom w:val="nil"/>
              <w:right w:val="nil"/>
            </w:tcBorders>
            <w:noWrap/>
            <w:vAlign w:val="bottom"/>
            <w:hideMark/>
          </w:tcPr>
          <w:p w14:paraId="151ADF6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Job satisfaction</w:t>
            </w:r>
          </w:p>
        </w:tc>
        <w:tc>
          <w:tcPr>
            <w:tcW w:w="1732" w:type="dxa"/>
            <w:tcBorders>
              <w:left w:val="nil"/>
              <w:bottom w:val="nil"/>
              <w:right w:val="nil"/>
            </w:tcBorders>
            <w:noWrap/>
            <w:vAlign w:val="center"/>
            <w:hideMark/>
          </w:tcPr>
          <w:p w14:paraId="42F814D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4244EB2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 (1.8)</w:t>
            </w:r>
          </w:p>
        </w:tc>
        <w:tc>
          <w:tcPr>
            <w:tcW w:w="1185" w:type="dxa"/>
            <w:tcBorders>
              <w:left w:val="nil"/>
              <w:bottom w:val="nil"/>
              <w:right w:val="nil"/>
            </w:tcBorders>
            <w:noWrap/>
            <w:vAlign w:val="center"/>
            <w:hideMark/>
          </w:tcPr>
          <w:p w14:paraId="68FD151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501F3E3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(1.5)</w:t>
            </w:r>
          </w:p>
        </w:tc>
        <w:tc>
          <w:tcPr>
            <w:tcW w:w="850" w:type="dxa"/>
            <w:tcBorders>
              <w:left w:val="nil"/>
              <w:bottom w:val="nil"/>
              <w:right w:val="nil"/>
            </w:tcBorders>
            <w:noWrap/>
            <w:vAlign w:val="center"/>
            <w:hideMark/>
          </w:tcPr>
          <w:p w14:paraId="59A1BD0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2CDDD6F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7065A1BF" w14:textId="77777777" w:rsidTr="001F1D2E">
        <w:trPr>
          <w:trHeight w:val="300"/>
        </w:trPr>
        <w:tc>
          <w:tcPr>
            <w:tcW w:w="2972" w:type="dxa"/>
            <w:tcBorders>
              <w:top w:val="nil"/>
              <w:left w:val="nil"/>
              <w:bottom w:val="nil"/>
              <w:right w:val="nil"/>
            </w:tcBorders>
            <w:noWrap/>
            <w:vAlign w:val="bottom"/>
            <w:hideMark/>
          </w:tcPr>
          <w:p w14:paraId="6770806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61FACA2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6D2A391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(1.8)</w:t>
            </w:r>
          </w:p>
        </w:tc>
        <w:tc>
          <w:tcPr>
            <w:tcW w:w="1185" w:type="dxa"/>
            <w:tcBorders>
              <w:top w:val="nil"/>
              <w:left w:val="nil"/>
              <w:bottom w:val="nil"/>
              <w:right w:val="nil"/>
            </w:tcBorders>
            <w:noWrap/>
            <w:vAlign w:val="center"/>
            <w:hideMark/>
          </w:tcPr>
          <w:p w14:paraId="07DD426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top w:val="nil"/>
              <w:left w:val="nil"/>
              <w:bottom w:val="nil"/>
              <w:right w:val="nil"/>
            </w:tcBorders>
            <w:noWrap/>
            <w:vAlign w:val="center"/>
            <w:hideMark/>
          </w:tcPr>
          <w:p w14:paraId="4E487C6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(1.6)</w:t>
            </w:r>
          </w:p>
        </w:tc>
        <w:tc>
          <w:tcPr>
            <w:tcW w:w="850" w:type="dxa"/>
            <w:tcBorders>
              <w:top w:val="nil"/>
              <w:left w:val="nil"/>
              <w:bottom w:val="nil"/>
              <w:right w:val="nil"/>
            </w:tcBorders>
            <w:noWrap/>
            <w:vAlign w:val="center"/>
            <w:hideMark/>
          </w:tcPr>
          <w:p w14:paraId="4DD923E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top w:val="nil"/>
              <w:left w:val="nil"/>
              <w:bottom w:val="nil"/>
              <w:right w:val="nil"/>
            </w:tcBorders>
            <w:noWrap/>
            <w:vAlign w:val="center"/>
            <w:hideMark/>
          </w:tcPr>
          <w:p w14:paraId="1E424BE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highlight w:val="yellow"/>
              </w:rPr>
            </w:pPr>
            <w:r w:rsidRPr="00A96425">
              <w:rPr>
                <w:rFonts w:asciiTheme="minorHAnsi" w:hAnsiTheme="minorHAnsi" w:cs="Arial"/>
                <w:sz w:val="20"/>
                <w:szCs w:val="20"/>
                <w:lang w:val="en-US"/>
              </w:rPr>
              <w:t>-0.02 (-0.65, 0.61)</w:t>
            </w:r>
          </w:p>
        </w:tc>
      </w:tr>
      <w:tr w:rsidR="0058305C" w:rsidRPr="00A96425" w14:paraId="75CB8A03" w14:textId="77777777" w:rsidTr="001F1D2E">
        <w:trPr>
          <w:trHeight w:val="300"/>
        </w:trPr>
        <w:tc>
          <w:tcPr>
            <w:tcW w:w="2972" w:type="dxa"/>
            <w:tcBorders>
              <w:top w:val="nil"/>
              <w:left w:val="nil"/>
              <w:bottom w:val="nil"/>
              <w:right w:val="nil"/>
            </w:tcBorders>
            <w:noWrap/>
            <w:vAlign w:val="bottom"/>
            <w:hideMark/>
          </w:tcPr>
          <w:p w14:paraId="05FB004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9460F7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5FCCFFA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(1.4)</w:t>
            </w:r>
          </w:p>
        </w:tc>
        <w:tc>
          <w:tcPr>
            <w:tcW w:w="1185" w:type="dxa"/>
            <w:tcBorders>
              <w:top w:val="nil"/>
              <w:left w:val="nil"/>
              <w:bottom w:val="nil"/>
              <w:right w:val="nil"/>
            </w:tcBorders>
            <w:noWrap/>
            <w:vAlign w:val="center"/>
            <w:hideMark/>
          </w:tcPr>
          <w:p w14:paraId="5677BFC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4B05B5B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 (1.7)</w:t>
            </w:r>
          </w:p>
        </w:tc>
        <w:tc>
          <w:tcPr>
            <w:tcW w:w="850" w:type="dxa"/>
            <w:tcBorders>
              <w:top w:val="nil"/>
              <w:left w:val="nil"/>
              <w:bottom w:val="nil"/>
              <w:right w:val="nil"/>
            </w:tcBorders>
            <w:noWrap/>
            <w:vAlign w:val="center"/>
            <w:hideMark/>
          </w:tcPr>
          <w:p w14:paraId="35185D8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02C90B8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-0.20 (-0.83, 0.55)</w:t>
            </w:r>
          </w:p>
        </w:tc>
      </w:tr>
      <w:tr w:rsidR="0058305C" w:rsidRPr="00A96425" w14:paraId="74FF791F" w14:textId="77777777" w:rsidTr="001F1D2E">
        <w:trPr>
          <w:trHeight w:val="300"/>
        </w:trPr>
        <w:tc>
          <w:tcPr>
            <w:tcW w:w="2972" w:type="dxa"/>
            <w:tcBorders>
              <w:top w:val="nil"/>
              <w:left w:val="nil"/>
              <w:bottom w:val="nil"/>
              <w:right w:val="nil"/>
            </w:tcBorders>
            <w:noWrap/>
            <w:vAlign w:val="bottom"/>
            <w:hideMark/>
          </w:tcPr>
          <w:p w14:paraId="1C7A84B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2343039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5CED121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 (1.5)</w:t>
            </w:r>
          </w:p>
        </w:tc>
        <w:tc>
          <w:tcPr>
            <w:tcW w:w="1185" w:type="dxa"/>
            <w:tcBorders>
              <w:top w:val="nil"/>
              <w:left w:val="nil"/>
              <w:bottom w:val="nil"/>
              <w:right w:val="nil"/>
            </w:tcBorders>
            <w:noWrap/>
            <w:vAlign w:val="center"/>
            <w:hideMark/>
          </w:tcPr>
          <w:p w14:paraId="0DDBE79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484FEFD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(1.5)</w:t>
            </w:r>
          </w:p>
        </w:tc>
        <w:tc>
          <w:tcPr>
            <w:tcW w:w="850" w:type="dxa"/>
            <w:tcBorders>
              <w:top w:val="nil"/>
              <w:left w:val="nil"/>
              <w:bottom w:val="nil"/>
              <w:right w:val="nil"/>
            </w:tcBorders>
            <w:noWrap/>
            <w:vAlign w:val="center"/>
            <w:hideMark/>
          </w:tcPr>
          <w:p w14:paraId="3DB09AC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top w:val="nil"/>
              <w:left w:val="nil"/>
              <w:bottom w:val="nil"/>
              <w:right w:val="nil"/>
            </w:tcBorders>
            <w:noWrap/>
            <w:vAlign w:val="center"/>
            <w:hideMark/>
          </w:tcPr>
          <w:p w14:paraId="3B2E299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-0.39 (-1.04, 0.23)</w:t>
            </w:r>
          </w:p>
        </w:tc>
      </w:tr>
      <w:tr w:rsidR="0058305C" w:rsidRPr="00A96425" w14:paraId="62168486"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07D69B9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4F1BB71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754CA36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 (1.8)</w:t>
            </w:r>
          </w:p>
        </w:tc>
        <w:tc>
          <w:tcPr>
            <w:tcW w:w="1185" w:type="dxa"/>
            <w:tcBorders>
              <w:top w:val="nil"/>
              <w:left w:val="nil"/>
              <w:bottom w:val="single" w:sz="4" w:space="0" w:color="A6A6A6" w:themeColor="background1" w:themeShade="A6"/>
              <w:right w:val="nil"/>
            </w:tcBorders>
            <w:noWrap/>
            <w:vAlign w:val="center"/>
            <w:hideMark/>
          </w:tcPr>
          <w:p w14:paraId="1825BEC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bottom w:val="single" w:sz="4" w:space="0" w:color="A6A6A6" w:themeColor="background1" w:themeShade="A6"/>
              <w:right w:val="nil"/>
            </w:tcBorders>
            <w:noWrap/>
            <w:vAlign w:val="center"/>
            <w:hideMark/>
          </w:tcPr>
          <w:p w14:paraId="7B1389D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 (1.4)</w:t>
            </w:r>
          </w:p>
        </w:tc>
        <w:tc>
          <w:tcPr>
            <w:tcW w:w="850" w:type="dxa"/>
            <w:tcBorders>
              <w:top w:val="nil"/>
              <w:left w:val="nil"/>
              <w:bottom w:val="single" w:sz="4" w:space="0" w:color="A6A6A6" w:themeColor="background1" w:themeShade="A6"/>
              <w:right w:val="nil"/>
            </w:tcBorders>
            <w:noWrap/>
            <w:vAlign w:val="center"/>
            <w:hideMark/>
          </w:tcPr>
          <w:p w14:paraId="379CD36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1665FFE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-0.23 (-0.98, 0.53)</w:t>
            </w:r>
          </w:p>
        </w:tc>
      </w:tr>
      <w:tr w:rsidR="0058305C" w:rsidRPr="00A96425" w14:paraId="215E9358" w14:textId="77777777" w:rsidTr="001F1D2E">
        <w:trPr>
          <w:trHeight w:val="300"/>
        </w:trPr>
        <w:tc>
          <w:tcPr>
            <w:tcW w:w="2972" w:type="dxa"/>
            <w:tcBorders>
              <w:left w:val="nil"/>
              <w:bottom w:val="nil"/>
              <w:right w:val="nil"/>
            </w:tcBorders>
            <w:noWrap/>
            <w:vAlign w:val="bottom"/>
            <w:hideMark/>
          </w:tcPr>
          <w:p w14:paraId="14E6F97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Intention to quit</w:t>
            </w:r>
          </w:p>
        </w:tc>
        <w:tc>
          <w:tcPr>
            <w:tcW w:w="1732" w:type="dxa"/>
            <w:tcBorders>
              <w:left w:val="nil"/>
              <w:bottom w:val="nil"/>
              <w:right w:val="nil"/>
            </w:tcBorders>
            <w:noWrap/>
            <w:vAlign w:val="center"/>
            <w:hideMark/>
          </w:tcPr>
          <w:p w14:paraId="7BFC726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1EBE2AD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(1.1)</w:t>
            </w:r>
          </w:p>
        </w:tc>
        <w:tc>
          <w:tcPr>
            <w:tcW w:w="1185" w:type="dxa"/>
            <w:tcBorders>
              <w:left w:val="nil"/>
              <w:bottom w:val="nil"/>
              <w:right w:val="nil"/>
            </w:tcBorders>
            <w:noWrap/>
            <w:vAlign w:val="center"/>
            <w:hideMark/>
          </w:tcPr>
          <w:p w14:paraId="007E6E5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1936" w:type="dxa"/>
            <w:tcBorders>
              <w:left w:val="nil"/>
              <w:bottom w:val="nil"/>
              <w:right w:val="nil"/>
            </w:tcBorders>
            <w:noWrap/>
            <w:vAlign w:val="center"/>
            <w:hideMark/>
          </w:tcPr>
          <w:p w14:paraId="0D5B0F1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 (1.2)</w:t>
            </w:r>
          </w:p>
        </w:tc>
        <w:tc>
          <w:tcPr>
            <w:tcW w:w="850" w:type="dxa"/>
            <w:tcBorders>
              <w:left w:val="nil"/>
              <w:bottom w:val="nil"/>
              <w:right w:val="nil"/>
            </w:tcBorders>
            <w:noWrap/>
            <w:vAlign w:val="center"/>
            <w:hideMark/>
          </w:tcPr>
          <w:p w14:paraId="795DB96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69</w:t>
            </w:r>
          </w:p>
        </w:tc>
        <w:tc>
          <w:tcPr>
            <w:tcW w:w="2552" w:type="dxa"/>
            <w:tcBorders>
              <w:left w:val="nil"/>
              <w:bottom w:val="nil"/>
              <w:right w:val="nil"/>
            </w:tcBorders>
            <w:noWrap/>
            <w:vAlign w:val="center"/>
            <w:hideMark/>
          </w:tcPr>
          <w:p w14:paraId="1B9E423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1D54EEC3" w14:textId="77777777" w:rsidTr="001F1D2E">
        <w:trPr>
          <w:trHeight w:val="300"/>
        </w:trPr>
        <w:tc>
          <w:tcPr>
            <w:tcW w:w="2972" w:type="dxa"/>
            <w:tcBorders>
              <w:top w:val="nil"/>
              <w:left w:val="nil"/>
              <w:bottom w:val="nil"/>
              <w:right w:val="nil"/>
            </w:tcBorders>
            <w:noWrap/>
            <w:vAlign w:val="bottom"/>
            <w:hideMark/>
          </w:tcPr>
          <w:p w14:paraId="4447514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7F055D5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0BD9CE6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 (1.3)</w:t>
            </w:r>
          </w:p>
        </w:tc>
        <w:tc>
          <w:tcPr>
            <w:tcW w:w="1185" w:type="dxa"/>
            <w:tcBorders>
              <w:top w:val="nil"/>
              <w:left w:val="nil"/>
              <w:bottom w:val="nil"/>
              <w:right w:val="nil"/>
            </w:tcBorders>
            <w:noWrap/>
            <w:vAlign w:val="center"/>
            <w:hideMark/>
          </w:tcPr>
          <w:p w14:paraId="3DD1424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top w:val="nil"/>
              <w:left w:val="nil"/>
              <w:bottom w:val="nil"/>
              <w:right w:val="nil"/>
            </w:tcBorders>
            <w:noWrap/>
            <w:vAlign w:val="center"/>
            <w:hideMark/>
          </w:tcPr>
          <w:p w14:paraId="1FE8825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 (1.2)</w:t>
            </w:r>
          </w:p>
        </w:tc>
        <w:tc>
          <w:tcPr>
            <w:tcW w:w="850" w:type="dxa"/>
            <w:tcBorders>
              <w:top w:val="nil"/>
              <w:left w:val="nil"/>
              <w:bottom w:val="nil"/>
              <w:right w:val="nil"/>
            </w:tcBorders>
            <w:noWrap/>
            <w:vAlign w:val="center"/>
            <w:hideMark/>
          </w:tcPr>
          <w:p w14:paraId="35DD610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51</w:t>
            </w:r>
          </w:p>
        </w:tc>
        <w:tc>
          <w:tcPr>
            <w:tcW w:w="2552" w:type="dxa"/>
            <w:tcBorders>
              <w:top w:val="nil"/>
              <w:left w:val="nil"/>
              <w:bottom w:val="nil"/>
              <w:right w:val="nil"/>
            </w:tcBorders>
            <w:noWrap/>
            <w:vAlign w:val="center"/>
            <w:hideMark/>
          </w:tcPr>
          <w:p w14:paraId="08E03B7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0.26 (-0.11, 0.64)</w:t>
            </w:r>
          </w:p>
        </w:tc>
      </w:tr>
      <w:tr w:rsidR="0058305C" w:rsidRPr="00A96425" w14:paraId="64675E62" w14:textId="77777777" w:rsidTr="001F1D2E">
        <w:trPr>
          <w:trHeight w:val="300"/>
        </w:trPr>
        <w:tc>
          <w:tcPr>
            <w:tcW w:w="2972" w:type="dxa"/>
            <w:tcBorders>
              <w:top w:val="nil"/>
              <w:left w:val="nil"/>
              <w:bottom w:val="nil"/>
              <w:right w:val="nil"/>
            </w:tcBorders>
            <w:noWrap/>
            <w:vAlign w:val="bottom"/>
            <w:hideMark/>
          </w:tcPr>
          <w:p w14:paraId="5E5875B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2A90D9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2A7BAD2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2.6 (1.3)</w:t>
            </w:r>
          </w:p>
        </w:tc>
        <w:tc>
          <w:tcPr>
            <w:tcW w:w="1185" w:type="dxa"/>
            <w:tcBorders>
              <w:top w:val="nil"/>
              <w:left w:val="nil"/>
              <w:bottom w:val="nil"/>
              <w:right w:val="nil"/>
            </w:tcBorders>
            <w:noWrap/>
            <w:vAlign w:val="center"/>
            <w:hideMark/>
          </w:tcPr>
          <w:p w14:paraId="65AE93B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w:t>
            </w:r>
          </w:p>
        </w:tc>
        <w:tc>
          <w:tcPr>
            <w:tcW w:w="1936" w:type="dxa"/>
            <w:tcBorders>
              <w:top w:val="nil"/>
              <w:left w:val="nil"/>
              <w:bottom w:val="nil"/>
              <w:right w:val="nil"/>
            </w:tcBorders>
            <w:noWrap/>
            <w:vAlign w:val="center"/>
            <w:hideMark/>
          </w:tcPr>
          <w:p w14:paraId="7565256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2.6 (1.2)</w:t>
            </w:r>
          </w:p>
        </w:tc>
        <w:tc>
          <w:tcPr>
            <w:tcW w:w="850" w:type="dxa"/>
            <w:tcBorders>
              <w:top w:val="nil"/>
              <w:left w:val="nil"/>
              <w:bottom w:val="nil"/>
              <w:right w:val="nil"/>
            </w:tcBorders>
            <w:noWrap/>
            <w:vAlign w:val="center"/>
            <w:hideMark/>
          </w:tcPr>
          <w:p w14:paraId="44589F0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w:t>
            </w:r>
          </w:p>
        </w:tc>
        <w:tc>
          <w:tcPr>
            <w:tcW w:w="2552" w:type="dxa"/>
            <w:tcBorders>
              <w:top w:val="nil"/>
              <w:left w:val="nil"/>
              <w:bottom w:val="nil"/>
              <w:right w:val="nil"/>
            </w:tcBorders>
            <w:noWrap/>
            <w:vAlign w:val="center"/>
            <w:hideMark/>
          </w:tcPr>
          <w:p w14:paraId="16DAD69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-0.01 (-0.47, 0.48)</w:t>
            </w:r>
          </w:p>
        </w:tc>
      </w:tr>
      <w:tr w:rsidR="0058305C" w:rsidRPr="00A96425" w14:paraId="53CDC128" w14:textId="77777777" w:rsidTr="001F1D2E">
        <w:trPr>
          <w:trHeight w:val="300"/>
        </w:trPr>
        <w:tc>
          <w:tcPr>
            <w:tcW w:w="2972" w:type="dxa"/>
            <w:tcBorders>
              <w:top w:val="nil"/>
              <w:left w:val="nil"/>
              <w:bottom w:val="nil"/>
              <w:right w:val="nil"/>
            </w:tcBorders>
            <w:noWrap/>
            <w:vAlign w:val="bottom"/>
            <w:hideMark/>
          </w:tcPr>
          <w:p w14:paraId="6C9CB54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52E389A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7E23FD1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 (1.3)</w:t>
            </w:r>
          </w:p>
        </w:tc>
        <w:tc>
          <w:tcPr>
            <w:tcW w:w="1185" w:type="dxa"/>
            <w:tcBorders>
              <w:top w:val="nil"/>
              <w:left w:val="nil"/>
              <w:bottom w:val="nil"/>
              <w:right w:val="nil"/>
            </w:tcBorders>
            <w:noWrap/>
            <w:vAlign w:val="center"/>
            <w:hideMark/>
          </w:tcPr>
          <w:p w14:paraId="45B0609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w:t>
            </w:r>
          </w:p>
        </w:tc>
        <w:tc>
          <w:tcPr>
            <w:tcW w:w="1936" w:type="dxa"/>
            <w:tcBorders>
              <w:top w:val="nil"/>
              <w:left w:val="nil"/>
              <w:bottom w:val="nil"/>
              <w:right w:val="nil"/>
            </w:tcBorders>
            <w:noWrap/>
            <w:vAlign w:val="center"/>
            <w:hideMark/>
          </w:tcPr>
          <w:p w14:paraId="1A779FE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(1.3)</w:t>
            </w:r>
          </w:p>
        </w:tc>
        <w:tc>
          <w:tcPr>
            <w:tcW w:w="850" w:type="dxa"/>
            <w:tcBorders>
              <w:top w:val="nil"/>
              <w:left w:val="nil"/>
              <w:bottom w:val="nil"/>
              <w:right w:val="nil"/>
            </w:tcBorders>
            <w:noWrap/>
            <w:vAlign w:val="center"/>
            <w:hideMark/>
          </w:tcPr>
          <w:p w14:paraId="7A3D7F0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top w:val="nil"/>
              <w:left w:val="nil"/>
              <w:bottom w:val="nil"/>
              <w:right w:val="nil"/>
            </w:tcBorders>
            <w:noWrap/>
            <w:vAlign w:val="center"/>
            <w:hideMark/>
          </w:tcPr>
          <w:p w14:paraId="24405A1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0.28 (-0.24, 0.79)</w:t>
            </w:r>
          </w:p>
        </w:tc>
      </w:tr>
      <w:tr w:rsidR="0058305C" w:rsidRPr="00A96425" w14:paraId="09A7E1B9"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1778055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727153A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00A2722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2.6 (1.3)</w:t>
            </w:r>
          </w:p>
        </w:tc>
        <w:tc>
          <w:tcPr>
            <w:tcW w:w="1185" w:type="dxa"/>
            <w:tcBorders>
              <w:top w:val="nil"/>
              <w:left w:val="nil"/>
              <w:bottom w:val="single" w:sz="4" w:space="0" w:color="A6A6A6" w:themeColor="background1" w:themeShade="A6"/>
              <w:right w:val="nil"/>
            </w:tcBorders>
            <w:noWrap/>
            <w:vAlign w:val="center"/>
            <w:hideMark/>
          </w:tcPr>
          <w:p w14:paraId="7302F9C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5435CB9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(1.3)</w:t>
            </w:r>
          </w:p>
        </w:tc>
        <w:tc>
          <w:tcPr>
            <w:tcW w:w="850" w:type="dxa"/>
            <w:tcBorders>
              <w:top w:val="nil"/>
              <w:left w:val="nil"/>
              <w:bottom w:val="single" w:sz="4" w:space="0" w:color="A6A6A6" w:themeColor="background1" w:themeShade="A6"/>
              <w:right w:val="nil"/>
            </w:tcBorders>
            <w:noWrap/>
            <w:vAlign w:val="center"/>
            <w:hideMark/>
          </w:tcPr>
          <w:p w14:paraId="2ED06C5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top w:val="nil"/>
              <w:left w:val="nil"/>
              <w:bottom w:val="single" w:sz="4" w:space="0" w:color="A6A6A6" w:themeColor="background1" w:themeShade="A6"/>
              <w:right w:val="nil"/>
            </w:tcBorders>
            <w:noWrap/>
            <w:vAlign w:val="center"/>
            <w:hideMark/>
          </w:tcPr>
          <w:p w14:paraId="0CD95BE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0.15 (-0.39, 0.72)</w:t>
            </w:r>
          </w:p>
        </w:tc>
      </w:tr>
      <w:tr w:rsidR="0058305C" w:rsidRPr="00A96425" w14:paraId="3A1609FF" w14:textId="77777777" w:rsidTr="001F1D2E">
        <w:trPr>
          <w:trHeight w:val="300"/>
        </w:trPr>
        <w:tc>
          <w:tcPr>
            <w:tcW w:w="2972" w:type="dxa"/>
            <w:tcBorders>
              <w:left w:val="nil"/>
              <w:bottom w:val="nil"/>
              <w:right w:val="nil"/>
            </w:tcBorders>
            <w:noWrap/>
            <w:vAlign w:val="bottom"/>
            <w:hideMark/>
          </w:tcPr>
          <w:p w14:paraId="088B352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Readiness to stay</w:t>
            </w:r>
          </w:p>
        </w:tc>
        <w:tc>
          <w:tcPr>
            <w:tcW w:w="1732" w:type="dxa"/>
            <w:tcBorders>
              <w:left w:val="nil"/>
              <w:bottom w:val="nil"/>
              <w:right w:val="nil"/>
            </w:tcBorders>
            <w:noWrap/>
            <w:vAlign w:val="center"/>
            <w:hideMark/>
          </w:tcPr>
          <w:p w14:paraId="5F82BC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3584C38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(0.7)</w:t>
            </w:r>
          </w:p>
        </w:tc>
        <w:tc>
          <w:tcPr>
            <w:tcW w:w="1185" w:type="dxa"/>
            <w:tcBorders>
              <w:left w:val="nil"/>
              <w:bottom w:val="nil"/>
              <w:right w:val="nil"/>
            </w:tcBorders>
            <w:noWrap/>
            <w:vAlign w:val="center"/>
            <w:hideMark/>
          </w:tcPr>
          <w:p w14:paraId="414EB30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0337770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(0.6)</w:t>
            </w:r>
          </w:p>
        </w:tc>
        <w:tc>
          <w:tcPr>
            <w:tcW w:w="850" w:type="dxa"/>
            <w:tcBorders>
              <w:left w:val="nil"/>
              <w:bottom w:val="nil"/>
              <w:right w:val="nil"/>
            </w:tcBorders>
            <w:noWrap/>
            <w:vAlign w:val="center"/>
            <w:hideMark/>
          </w:tcPr>
          <w:p w14:paraId="01DE0CB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3E9A21F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0.13 (-0.18, 0.48)</w:t>
            </w:r>
          </w:p>
        </w:tc>
      </w:tr>
      <w:tr w:rsidR="0058305C" w:rsidRPr="00A96425" w14:paraId="4711E17C" w14:textId="77777777" w:rsidTr="001F1D2E">
        <w:trPr>
          <w:trHeight w:val="300"/>
        </w:trPr>
        <w:tc>
          <w:tcPr>
            <w:tcW w:w="2972" w:type="dxa"/>
            <w:tcBorders>
              <w:top w:val="nil"/>
              <w:left w:val="nil"/>
              <w:bottom w:val="nil"/>
              <w:right w:val="nil"/>
            </w:tcBorders>
            <w:noWrap/>
            <w:vAlign w:val="bottom"/>
            <w:hideMark/>
          </w:tcPr>
          <w:p w14:paraId="7A8A44D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257FD7B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3482E7F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(0.7)</w:t>
            </w:r>
          </w:p>
        </w:tc>
        <w:tc>
          <w:tcPr>
            <w:tcW w:w="1185" w:type="dxa"/>
            <w:tcBorders>
              <w:top w:val="nil"/>
              <w:left w:val="nil"/>
              <w:bottom w:val="nil"/>
              <w:right w:val="nil"/>
            </w:tcBorders>
            <w:noWrap/>
            <w:vAlign w:val="center"/>
            <w:hideMark/>
          </w:tcPr>
          <w:p w14:paraId="1D08A9F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w:t>
            </w:r>
          </w:p>
        </w:tc>
        <w:tc>
          <w:tcPr>
            <w:tcW w:w="1936" w:type="dxa"/>
            <w:tcBorders>
              <w:top w:val="nil"/>
              <w:left w:val="nil"/>
              <w:bottom w:val="nil"/>
              <w:right w:val="nil"/>
            </w:tcBorders>
            <w:noWrap/>
            <w:vAlign w:val="center"/>
            <w:hideMark/>
          </w:tcPr>
          <w:p w14:paraId="706D696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(0.6)</w:t>
            </w:r>
          </w:p>
        </w:tc>
        <w:tc>
          <w:tcPr>
            <w:tcW w:w="850" w:type="dxa"/>
            <w:tcBorders>
              <w:top w:val="nil"/>
              <w:left w:val="nil"/>
              <w:bottom w:val="nil"/>
              <w:right w:val="nil"/>
            </w:tcBorders>
            <w:noWrap/>
            <w:vAlign w:val="center"/>
            <w:hideMark/>
          </w:tcPr>
          <w:p w14:paraId="3070A9B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6D2BDED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0.00 (-0.31, 0.34)</w:t>
            </w:r>
          </w:p>
        </w:tc>
      </w:tr>
      <w:tr w:rsidR="0058305C" w:rsidRPr="00A96425" w14:paraId="01A843E3" w14:textId="77777777" w:rsidTr="001F1D2E">
        <w:trPr>
          <w:trHeight w:val="300"/>
        </w:trPr>
        <w:tc>
          <w:tcPr>
            <w:tcW w:w="2972" w:type="dxa"/>
            <w:tcBorders>
              <w:top w:val="nil"/>
              <w:left w:val="nil"/>
              <w:bottom w:val="nil"/>
              <w:right w:val="nil"/>
            </w:tcBorders>
            <w:noWrap/>
            <w:vAlign w:val="bottom"/>
            <w:hideMark/>
          </w:tcPr>
          <w:p w14:paraId="14042F3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7F92EF7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42F8CC4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(0.8)</w:t>
            </w:r>
          </w:p>
        </w:tc>
        <w:tc>
          <w:tcPr>
            <w:tcW w:w="1185" w:type="dxa"/>
            <w:tcBorders>
              <w:top w:val="nil"/>
              <w:left w:val="nil"/>
              <w:bottom w:val="nil"/>
              <w:right w:val="nil"/>
            </w:tcBorders>
            <w:noWrap/>
            <w:vAlign w:val="center"/>
            <w:hideMark/>
          </w:tcPr>
          <w:p w14:paraId="5DC2380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7EEC5C2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(0.6)</w:t>
            </w:r>
          </w:p>
        </w:tc>
        <w:tc>
          <w:tcPr>
            <w:tcW w:w="850" w:type="dxa"/>
            <w:tcBorders>
              <w:top w:val="nil"/>
              <w:left w:val="nil"/>
              <w:bottom w:val="nil"/>
              <w:right w:val="nil"/>
            </w:tcBorders>
            <w:noWrap/>
            <w:vAlign w:val="center"/>
            <w:hideMark/>
          </w:tcPr>
          <w:p w14:paraId="4C9733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2552" w:type="dxa"/>
            <w:tcBorders>
              <w:top w:val="nil"/>
              <w:left w:val="nil"/>
              <w:bottom w:val="nil"/>
              <w:right w:val="nil"/>
            </w:tcBorders>
            <w:noWrap/>
            <w:vAlign w:val="center"/>
            <w:hideMark/>
          </w:tcPr>
          <w:p w14:paraId="5FB0187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-0.14 (-0.48, 0.19)</w:t>
            </w:r>
          </w:p>
        </w:tc>
      </w:tr>
      <w:tr w:rsidR="0058305C" w:rsidRPr="00A96425" w14:paraId="23378624" w14:textId="77777777" w:rsidTr="001F1D2E">
        <w:trPr>
          <w:trHeight w:val="300"/>
        </w:trPr>
        <w:tc>
          <w:tcPr>
            <w:tcW w:w="2972" w:type="dxa"/>
            <w:tcBorders>
              <w:top w:val="nil"/>
              <w:left w:val="nil"/>
              <w:right w:val="nil"/>
            </w:tcBorders>
            <w:noWrap/>
            <w:vAlign w:val="bottom"/>
            <w:hideMark/>
          </w:tcPr>
          <w:p w14:paraId="2F41121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right w:val="nil"/>
            </w:tcBorders>
            <w:noWrap/>
            <w:vAlign w:val="center"/>
            <w:hideMark/>
          </w:tcPr>
          <w:p w14:paraId="6E5FBFC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right w:val="nil"/>
            </w:tcBorders>
            <w:noWrap/>
            <w:vAlign w:val="center"/>
            <w:hideMark/>
          </w:tcPr>
          <w:p w14:paraId="6A4DA00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(0.8)</w:t>
            </w:r>
          </w:p>
        </w:tc>
        <w:tc>
          <w:tcPr>
            <w:tcW w:w="1185" w:type="dxa"/>
            <w:tcBorders>
              <w:top w:val="nil"/>
              <w:left w:val="nil"/>
              <w:right w:val="nil"/>
            </w:tcBorders>
            <w:noWrap/>
            <w:vAlign w:val="center"/>
            <w:hideMark/>
          </w:tcPr>
          <w:p w14:paraId="3F00331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right w:val="nil"/>
            </w:tcBorders>
            <w:noWrap/>
            <w:vAlign w:val="center"/>
            <w:hideMark/>
          </w:tcPr>
          <w:p w14:paraId="05B49BF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(0.6)</w:t>
            </w:r>
          </w:p>
        </w:tc>
        <w:tc>
          <w:tcPr>
            <w:tcW w:w="850" w:type="dxa"/>
            <w:tcBorders>
              <w:top w:val="nil"/>
              <w:left w:val="nil"/>
              <w:right w:val="nil"/>
            </w:tcBorders>
            <w:noWrap/>
            <w:vAlign w:val="center"/>
            <w:hideMark/>
          </w:tcPr>
          <w:p w14:paraId="7CD0762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right w:val="nil"/>
            </w:tcBorders>
            <w:noWrap/>
            <w:vAlign w:val="center"/>
            <w:hideMark/>
          </w:tcPr>
          <w:p w14:paraId="64516FB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0.00 (-0.34, 0.34)</w:t>
            </w:r>
          </w:p>
        </w:tc>
      </w:tr>
      <w:tr w:rsidR="0058305C" w:rsidRPr="00A96425" w14:paraId="5BFE749F" w14:textId="77777777" w:rsidTr="001F1D2E">
        <w:trPr>
          <w:trHeight w:val="300"/>
        </w:trPr>
        <w:tc>
          <w:tcPr>
            <w:tcW w:w="2972" w:type="dxa"/>
            <w:tcBorders>
              <w:left w:val="nil"/>
              <w:right w:val="nil"/>
            </w:tcBorders>
            <w:noWrap/>
            <w:vAlign w:val="bottom"/>
            <w:hideMark/>
          </w:tcPr>
          <w:p w14:paraId="2421D19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Line manager competency - managing sickness absence</w:t>
            </w:r>
          </w:p>
        </w:tc>
        <w:tc>
          <w:tcPr>
            <w:tcW w:w="1732" w:type="dxa"/>
            <w:tcBorders>
              <w:left w:val="nil"/>
              <w:right w:val="nil"/>
            </w:tcBorders>
            <w:noWrap/>
            <w:vAlign w:val="center"/>
            <w:hideMark/>
          </w:tcPr>
          <w:p w14:paraId="4071943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Follow-up</w:t>
            </w:r>
          </w:p>
        </w:tc>
        <w:tc>
          <w:tcPr>
            <w:tcW w:w="2237" w:type="dxa"/>
            <w:tcBorders>
              <w:left w:val="nil"/>
              <w:right w:val="nil"/>
            </w:tcBorders>
            <w:noWrap/>
            <w:vAlign w:val="center"/>
            <w:hideMark/>
          </w:tcPr>
          <w:p w14:paraId="6051164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(1.2)</w:t>
            </w:r>
          </w:p>
        </w:tc>
        <w:tc>
          <w:tcPr>
            <w:tcW w:w="1185" w:type="dxa"/>
            <w:tcBorders>
              <w:left w:val="nil"/>
              <w:right w:val="nil"/>
            </w:tcBorders>
            <w:noWrap/>
            <w:vAlign w:val="center"/>
            <w:hideMark/>
          </w:tcPr>
          <w:p w14:paraId="21D11A2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w:t>
            </w:r>
          </w:p>
        </w:tc>
        <w:tc>
          <w:tcPr>
            <w:tcW w:w="1936" w:type="dxa"/>
            <w:tcBorders>
              <w:left w:val="nil"/>
              <w:right w:val="nil"/>
            </w:tcBorders>
            <w:noWrap/>
            <w:vAlign w:val="center"/>
            <w:hideMark/>
          </w:tcPr>
          <w:p w14:paraId="6DE635D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(1.2)</w:t>
            </w:r>
          </w:p>
        </w:tc>
        <w:tc>
          <w:tcPr>
            <w:tcW w:w="850" w:type="dxa"/>
            <w:tcBorders>
              <w:left w:val="nil"/>
              <w:right w:val="nil"/>
            </w:tcBorders>
            <w:noWrap/>
            <w:vAlign w:val="center"/>
            <w:hideMark/>
          </w:tcPr>
          <w:p w14:paraId="33AD79B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w:t>
            </w:r>
          </w:p>
        </w:tc>
        <w:tc>
          <w:tcPr>
            <w:tcW w:w="2552" w:type="dxa"/>
            <w:tcBorders>
              <w:left w:val="nil"/>
              <w:right w:val="nil"/>
            </w:tcBorders>
            <w:noWrap/>
            <w:vAlign w:val="center"/>
            <w:hideMark/>
          </w:tcPr>
          <w:p w14:paraId="212322E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0.23 (-0.31, 0.77)</w:t>
            </w:r>
          </w:p>
        </w:tc>
      </w:tr>
      <w:tr w:rsidR="0058305C" w:rsidRPr="00A96425" w14:paraId="69B05878" w14:textId="77777777" w:rsidTr="001F1D2E">
        <w:trPr>
          <w:trHeight w:val="300"/>
        </w:trPr>
        <w:tc>
          <w:tcPr>
            <w:tcW w:w="2972" w:type="dxa"/>
            <w:tcBorders>
              <w:left w:val="nil"/>
              <w:bottom w:val="single" w:sz="4" w:space="0" w:color="A6A6A6" w:themeColor="background1" w:themeShade="A6"/>
              <w:right w:val="nil"/>
            </w:tcBorders>
            <w:noWrap/>
            <w:vAlign w:val="bottom"/>
            <w:hideMark/>
          </w:tcPr>
          <w:p w14:paraId="4BCCD1E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Line manager competency - managing RTW</w:t>
            </w:r>
          </w:p>
        </w:tc>
        <w:tc>
          <w:tcPr>
            <w:tcW w:w="1732" w:type="dxa"/>
            <w:tcBorders>
              <w:left w:val="nil"/>
              <w:bottom w:val="single" w:sz="4" w:space="0" w:color="A6A6A6" w:themeColor="background1" w:themeShade="A6"/>
              <w:right w:val="nil"/>
            </w:tcBorders>
            <w:noWrap/>
            <w:vAlign w:val="center"/>
            <w:hideMark/>
          </w:tcPr>
          <w:p w14:paraId="0B9D521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Follow-up</w:t>
            </w:r>
          </w:p>
        </w:tc>
        <w:tc>
          <w:tcPr>
            <w:tcW w:w="2237" w:type="dxa"/>
            <w:tcBorders>
              <w:left w:val="nil"/>
              <w:bottom w:val="single" w:sz="4" w:space="0" w:color="A6A6A6" w:themeColor="background1" w:themeShade="A6"/>
              <w:right w:val="nil"/>
            </w:tcBorders>
            <w:noWrap/>
            <w:vAlign w:val="center"/>
            <w:hideMark/>
          </w:tcPr>
          <w:p w14:paraId="2D63785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(1.0)</w:t>
            </w:r>
          </w:p>
        </w:tc>
        <w:tc>
          <w:tcPr>
            <w:tcW w:w="1185" w:type="dxa"/>
            <w:tcBorders>
              <w:left w:val="nil"/>
              <w:bottom w:val="single" w:sz="4" w:space="0" w:color="A6A6A6" w:themeColor="background1" w:themeShade="A6"/>
              <w:right w:val="nil"/>
            </w:tcBorders>
            <w:noWrap/>
            <w:vAlign w:val="center"/>
            <w:hideMark/>
          </w:tcPr>
          <w:p w14:paraId="5C0CE46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w:t>
            </w:r>
          </w:p>
        </w:tc>
        <w:tc>
          <w:tcPr>
            <w:tcW w:w="1936" w:type="dxa"/>
            <w:tcBorders>
              <w:left w:val="nil"/>
              <w:bottom w:val="single" w:sz="4" w:space="0" w:color="A6A6A6" w:themeColor="background1" w:themeShade="A6"/>
              <w:right w:val="nil"/>
            </w:tcBorders>
            <w:noWrap/>
            <w:vAlign w:val="center"/>
            <w:hideMark/>
          </w:tcPr>
          <w:p w14:paraId="75A3C0E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(1.3)</w:t>
            </w:r>
          </w:p>
        </w:tc>
        <w:tc>
          <w:tcPr>
            <w:tcW w:w="850" w:type="dxa"/>
            <w:tcBorders>
              <w:left w:val="nil"/>
              <w:bottom w:val="single" w:sz="4" w:space="0" w:color="A6A6A6" w:themeColor="background1" w:themeShade="A6"/>
              <w:right w:val="nil"/>
            </w:tcBorders>
            <w:noWrap/>
            <w:vAlign w:val="center"/>
            <w:hideMark/>
          </w:tcPr>
          <w:p w14:paraId="262C243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43</w:t>
            </w:r>
          </w:p>
        </w:tc>
        <w:tc>
          <w:tcPr>
            <w:tcW w:w="2552" w:type="dxa"/>
            <w:tcBorders>
              <w:left w:val="nil"/>
              <w:bottom w:val="single" w:sz="4" w:space="0" w:color="A6A6A6" w:themeColor="background1" w:themeShade="A6"/>
              <w:right w:val="nil"/>
            </w:tcBorders>
            <w:noWrap/>
            <w:vAlign w:val="center"/>
            <w:hideMark/>
          </w:tcPr>
          <w:p w14:paraId="0675A10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0.41 (-0.12, 0.95)</w:t>
            </w:r>
          </w:p>
        </w:tc>
      </w:tr>
      <w:tr w:rsidR="0058305C" w:rsidRPr="00A96425" w14:paraId="0587AAA7" w14:textId="77777777" w:rsidTr="001F1D2E">
        <w:trPr>
          <w:trHeight w:val="300"/>
        </w:trPr>
        <w:tc>
          <w:tcPr>
            <w:tcW w:w="2972" w:type="dxa"/>
            <w:tcBorders>
              <w:left w:val="nil"/>
              <w:bottom w:val="nil"/>
              <w:right w:val="nil"/>
            </w:tcBorders>
            <w:noWrap/>
            <w:vAlign w:val="bottom"/>
            <w:hideMark/>
          </w:tcPr>
          <w:p w14:paraId="2D3EF14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Manager support</w:t>
            </w:r>
          </w:p>
        </w:tc>
        <w:tc>
          <w:tcPr>
            <w:tcW w:w="1732" w:type="dxa"/>
            <w:tcBorders>
              <w:left w:val="nil"/>
              <w:bottom w:val="nil"/>
              <w:right w:val="nil"/>
            </w:tcBorders>
            <w:noWrap/>
            <w:vAlign w:val="center"/>
            <w:hideMark/>
          </w:tcPr>
          <w:p w14:paraId="62B9EF2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121983C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 (0.9)</w:t>
            </w:r>
          </w:p>
        </w:tc>
        <w:tc>
          <w:tcPr>
            <w:tcW w:w="1185" w:type="dxa"/>
            <w:tcBorders>
              <w:left w:val="nil"/>
              <w:bottom w:val="nil"/>
              <w:right w:val="nil"/>
            </w:tcBorders>
            <w:noWrap/>
            <w:vAlign w:val="center"/>
            <w:hideMark/>
          </w:tcPr>
          <w:p w14:paraId="77E0B7B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02F3D1B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(0.9)</w:t>
            </w:r>
          </w:p>
        </w:tc>
        <w:tc>
          <w:tcPr>
            <w:tcW w:w="850" w:type="dxa"/>
            <w:tcBorders>
              <w:left w:val="nil"/>
              <w:bottom w:val="nil"/>
              <w:right w:val="nil"/>
            </w:tcBorders>
            <w:noWrap/>
            <w:vAlign w:val="center"/>
            <w:hideMark/>
          </w:tcPr>
          <w:p w14:paraId="5EC0961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1D4BF1CB" w14:textId="77777777" w:rsidR="0058305C" w:rsidRPr="006F1D12" w:rsidRDefault="0058305C" w:rsidP="001F1D2E">
            <w:pPr>
              <w:pStyle w:val="NormalWeb"/>
              <w:spacing w:before="0" w:beforeAutospacing="0" w:after="0" w:afterAutospacing="0"/>
              <w:textAlignment w:val="baseline"/>
              <w:rPr>
                <w:rFonts w:asciiTheme="minorHAnsi" w:hAnsiTheme="minorHAnsi" w:cs="Arial"/>
                <w:sz w:val="20"/>
                <w:szCs w:val="20"/>
              </w:rPr>
            </w:pPr>
            <w:r w:rsidRPr="006F1D12">
              <w:rPr>
                <w:rFonts w:asciiTheme="minorHAnsi" w:hAnsiTheme="minorHAnsi" w:cs="Arial"/>
                <w:sz w:val="20"/>
                <w:szCs w:val="20"/>
                <w:lang w:val="en-US"/>
              </w:rPr>
              <w:t>-0.09 (-0.54, 0.39)</w:t>
            </w:r>
          </w:p>
        </w:tc>
      </w:tr>
      <w:tr w:rsidR="0058305C" w:rsidRPr="00A96425" w14:paraId="28E05285" w14:textId="77777777" w:rsidTr="001F1D2E">
        <w:trPr>
          <w:trHeight w:val="300"/>
        </w:trPr>
        <w:tc>
          <w:tcPr>
            <w:tcW w:w="2972" w:type="dxa"/>
            <w:tcBorders>
              <w:top w:val="nil"/>
              <w:left w:val="nil"/>
              <w:bottom w:val="nil"/>
              <w:right w:val="nil"/>
            </w:tcBorders>
            <w:noWrap/>
            <w:vAlign w:val="bottom"/>
            <w:hideMark/>
          </w:tcPr>
          <w:p w14:paraId="40AA7B1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67412AE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4A188C7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(0.9)</w:t>
            </w:r>
          </w:p>
        </w:tc>
        <w:tc>
          <w:tcPr>
            <w:tcW w:w="1185" w:type="dxa"/>
            <w:tcBorders>
              <w:top w:val="nil"/>
              <w:left w:val="nil"/>
              <w:bottom w:val="nil"/>
              <w:right w:val="nil"/>
            </w:tcBorders>
            <w:noWrap/>
            <w:vAlign w:val="center"/>
            <w:hideMark/>
          </w:tcPr>
          <w:p w14:paraId="2AD12D7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35CAC4B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(1.0)</w:t>
            </w:r>
          </w:p>
        </w:tc>
        <w:tc>
          <w:tcPr>
            <w:tcW w:w="850" w:type="dxa"/>
            <w:tcBorders>
              <w:top w:val="nil"/>
              <w:left w:val="nil"/>
              <w:bottom w:val="nil"/>
              <w:right w:val="nil"/>
            </w:tcBorders>
            <w:noWrap/>
            <w:vAlign w:val="center"/>
            <w:hideMark/>
          </w:tcPr>
          <w:p w14:paraId="3EEA669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416DB5B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-0.06 (-0.67, 0.52)</w:t>
            </w:r>
          </w:p>
        </w:tc>
      </w:tr>
      <w:tr w:rsidR="0058305C" w:rsidRPr="00A96425" w14:paraId="579D88D6" w14:textId="77777777" w:rsidTr="001F1D2E">
        <w:trPr>
          <w:trHeight w:val="300"/>
        </w:trPr>
        <w:tc>
          <w:tcPr>
            <w:tcW w:w="2972" w:type="dxa"/>
            <w:tcBorders>
              <w:top w:val="nil"/>
              <w:left w:val="nil"/>
              <w:bottom w:val="nil"/>
              <w:right w:val="nil"/>
            </w:tcBorders>
            <w:noWrap/>
            <w:vAlign w:val="bottom"/>
            <w:hideMark/>
          </w:tcPr>
          <w:p w14:paraId="40CA7E8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3364BC1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3A9076E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 (0.9)</w:t>
            </w:r>
          </w:p>
        </w:tc>
        <w:tc>
          <w:tcPr>
            <w:tcW w:w="1185" w:type="dxa"/>
            <w:tcBorders>
              <w:top w:val="nil"/>
              <w:left w:val="nil"/>
              <w:bottom w:val="nil"/>
              <w:right w:val="nil"/>
            </w:tcBorders>
            <w:noWrap/>
            <w:vAlign w:val="center"/>
            <w:hideMark/>
          </w:tcPr>
          <w:p w14:paraId="532F414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56E74EA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(0.9)</w:t>
            </w:r>
          </w:p>
        </w:tc>
        <w:tc>
          <w:tcPr>
            <w:tcW w:w="850" w:type="dxa"/>
            <w:tcBorders>
              <w:top w:val="nil"/>
              <w:left w:val="nil"/>
              <w:bottom w:val="nil"/>
              <w:right w:val="nil"/>
            </w:tcBorders>
            <w:noWrap/>
            <w:vAlign w:val="center"/>
            <w:hideMark/>
          </w:tcPr>
          <w:p w14:paraId="02C22A8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top w:val="nil"/>
              <w:left w:val="nil"/>
              <w:bottom w:val="nil"/>
              <w:right w:val="nil"/>
            </w:tcBorders>
            <w:noWrap/>
            <w:vAlign w:val="center"/>
            <w:hideMark/>
          </w:tcPr>
          <w:p w14:paraId="6DE725A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-0.31 (-0.79, 0.13)</w:t>
            </w:r>
          </w:p>
        </w:tc>
      </w:tr>
      <w:tr w:rsidR="0058305C" w:rsidRPr="00A96425" w14:paraId="3AF37D8D"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519757A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360985D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265F83F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3.3 (1.0)</w:t>
            </w:r>
          </w:p>
        </w:tc>
        <w:tc>
          <w:tcPr>
            <w:tcW w:w="1185" w:type="dxa"/>
            <w:tcBorders>
              <w:top w:val="nil"/>
              <w:left w:val="nil"/>
              <w:bottom w:val="single" w:sz="4" w:space="0" w:color="A6A6A6" w:themeColor="background1" w:themeShade="A6"/>
              <w:right w:val="nil"/>
            </w:tcBorders>
            <w:noWrap/>
            <w:vAlign w:val="center"/>
            <w:hideMark/>
          </w:tcPr>
          <w:p w14:paraId="3956307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bottom w:val="single" w:sz="4" w:space="0" w:color="A6A6A6" w:themeColor="background1" w:themeShade="A6"/>
              <w:right w:val="nil"/>
            </w:tcBorders>
            <w:noWrap/>
            <w:vAlign w:val="center"/>
            <w:hideMark/>
          </w:tcPr>
          <w:p w14:paraId="3A8DEC4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(0.9)</w:t>
            </w:r>
          </w:p>
        </w:tc>
        <w:tc>
          <w:tcPr>
            <w:tcW w:w="850" w:type="dxa"/>
            <w:tcBorders>
              <w:top w:val="nil"/>
              <w:left w:val="nil"/>
              <w:bottom w:val="single" w:sz="4" w:space="0" w:color="A6A6A6" w:themeColor="background1" w:themeShade="A6"/>
              <w:right w:val="nil"/>
            </w:tcBorders>
            <w:noWrap/>
            <w:vAlign w:val="center"/>
            <w:hideMark/>
          </w:tcPr>
          <w:p w14:paraId="71ADDEE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364CCA2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-0.27 (-0.78, 0.20)</w:t>
            </w:r>
          </w:p>
        </w:tc>
      </w:tr>
      <w:tr w:rsidR="0058305C" w:rsidRPr="00A96425" w14:paraId="0C748FA5" w14:textId="77777777" w:rsidTr="001F1D2E">
        <w:trPr>
          <w:trHeight w:val="300"/>
        </w:trPr>
        <w:tc>
          <w:tcPr>
            <w:tcW w:w="2972" w:type="dxa"/>
            <w:tcBorders>
              <w:left w:val="nil"/>
              <w:bottom w:val="nil"/>
              <w:right w:val="nil"/>
            </w:tcBorders>
            <w:noWrap/>
            <w:vAlign w:val="bottom"/>
            <w:hideMark/>
          </w:tcPr>
          <w:p w14:paraId="2A24661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Job crafting</w:t>
            </w:r>
          </w:p>
        </w:tc>
        <w:tc>
          <w:tcPr>
            <w:tcW w:w="1732" w:type="dxa"/>
            <w:tcBorders>
              <w:left w:val="nil"/>
              <w:bottom w:val="nil"/>
              <w:right w:val="nil"/>
            </w:tcBorders>
            <w:noWrap/>
            <w:vAlign w:val="center"/>
            <w:hideMark/>
          </w:tcPr>
          <w:p w14:paraId="516D27F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63A4187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 (0.4)</w:t>
            </w:r>
          </w:p>
        </w:tc>
        <w:tc>
          <w:tcPr>
            <w:tcW w:w="1185" w:type="dxa"/>
            <w:tcBorders>
              <w:left w:val="nil"/>
              <w:bottom w:val="nil"/>
              <w:right w:val="nil"/>
            </w:tcBorders>
            <w:noWrap/>
            <w:vAlign w:val="center"/>
            <w:hideMark/>
          </w:tcPr>
          <w:p w14:paraId="294C256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694326B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3.1 (0.6)</w:t>
            </w:r>
          </w:p>
        </w:tc>
        <w:tc>
          <w:tcPr>
            <w:tcW w:w="850" w:type="dxa"/>
            <w:tcBorders>
              <w:left w:val="nil"/>
              <w:bottom w:val="nil"/>
              <w:right w:val="nil"/>
            </w:tcBorders>
            <w:noWrap/>
            <w:vAlign w:val="center"/>
            <w:hideMark/>
          </w:tcPr>
          <w:p w14:paraId="5031664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122E11F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-0.23 (-0.62, 0.16)</w:t>
            </w:r>
          </w:p>
        </w:tc>
      </w:tr>
      <w:tr w:rsidR="0058305C" w:rsidRPr="00A96425" w14:paraId="53931618" w14:textId="77777777" w:rsidTr="001F1D2E">
        <w:trPr>
          <w:trHeight w:val="300"/>
        </w:trPr>
        <w:tc>
          <w:tcPr>
            <w:tcW w:w="2972" w:type="dxa"/>
            <w:tcBorders>
              <w:top w:val="nil"/>
              <w:left w:val="nil"/>
              <w:bottom w:val="nil"/>
              <w:right w:val="nil"/>
            </w:tcBorders>
            <w:noWrap/>
            <w:vAlign w:val="bottom"/>
            <w:hideMark/>
          </w:tcPr>
          <w:p w14:paraId="6EB76F0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E2B415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2C75E8A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 (0.5)</w:t>
            </w:r>
          </w:p>
        </w:tc>
        <w:tc>
          <w:tcPr>
            <w:tcW w:w="1185" w:type="dxa"/>
            <w:tcBorders>
              <w:top w:val="nil"/>
              <w:left w:val="nil"/>
              <w:bottom w:val="nil"/>
              <w:right w:val="nil"/>
            </w:tcBorders>
            <w:noWrap/>
            <w:vAlign w:val="center"/>
            <w:hideMark/>
          </w:tcPr>
          <w:p w14:paraId="426AAD1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117F89E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 (0.4)</w:t>
            </w:r>
          </w:p>
        </w:tc>
        <w:tc>
          <w:tcPr>
            <w:tcW w:w="850" w:type="dxa"/>
            <w:tcBorders>
              <w:top w:val="nil"/>
              <w:left w:val="nil"/>
              <w:bottom w:val="nil"/>
              <w:right w:val="nil"/>
            </w:tcBorders>
            <w:noWrap/>
            <w:vAlign w:val="center"/>
            <w:hideMark/>
          </w:tcPr>
          <w:p w14:paraId="64DA130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1D18982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-0.06 (-0.28, 0.16)</w:t>
            </w:r>
          </w:p>
        </w:tc>
      </w:tr>
      <w:tr w:rsidR="0058305C" w:rsidRPr="00A96425" w14:paraId="0A2D2573" w14:textId="77777777" w:rsidTr="001F1D2E">
        <w:trPr>
          <w:trHeight w:val="300"/>
        </w:trPr>
        <w:tc>
          <w:tcPr>
            <w:tcW w:w="2972" w:type="dxa"/>
            <w:tcBorders>
              <w:top w:val="nil"/>
              <w:left w:val="nil"/>
              <w:bottom w:val="nil"/>
              <w:right w:val="nil"/>
            </w:tcBorders>
            <w:noWrap/>
            <w:vAlign w:val="bottom"/>
            <w:hideMark/>
          </w:tcPr>
          <w:p w14:paraId="4CC37A7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23D5E8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076119B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 (0.4)</w:t>
            </w:r>
          </w:p>
        </w:tc>
        <w:tc>
          <w:tcPr>
            <w:tcW w:w="1185" w:type="dxa"/>
            <w:tcBorders>
              <w:top w:val="nil"/>
              <w:left w:val="nil"/>
              <w:bottom w:val="nil"/>
              <w:right w:val="nil"/>
            </w:tcBorders>
            <w:noWrap/>
            <w:vAlign w:val="center"/>
            <w:hideMark/>
          </w:tcPr>
          <w:p w14:paraId="3324812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1A7BE02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 (0.5)</w:t>
            </w:r>
          </w:p>
        </w:tc>
        <w:tc>
          <w:tcPr>
            <w:tcW w:w="850" w:type="dxa"/>
            <w:tcBorders>
              <w:top w:val="nil"/>
              <w:left w:val="nil"/>
              <w:bottom w:val="nil"/>
              <w:right w:val="nil"/>
            </w:tcBorders>
            <w:noWrap/>
            <w:vAlign w:val="center"/>
            <w:hideMark/>
          </w:tcPr>
          <w:p w14:paraId="1D52C95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top w:val="nil"/>
              <w:left w:val="nil"/>
              <w:bottom w:val="nil"/>
              <w:right w:val="nil"/>
            </w:tcBorders>
            <w:noWrap/>
            <w:vAlign w:val="center"/>
            <w:hideMark/>
          </w:tcPr>
          <w:p w14:paraId="0C03D5C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-0.12 (-0.34, 0.09)</w:t>
            </w:r>
          </w:p>
        </w:tc>
      </w:tr>
      <w:tr w:rsidR="0058305C" w:rsidRPr="00A96425" w14:paraId="61792357"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0102691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5485301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1492B71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2.9 (0.5)</w:t>
            </w:r>
          </w:p>
        </w:tc>
        <w:tc>
          <w:tcPr>
            <w:tcW w:w="1185" w:type="dxa"/>
            <w:tcBorders>
              <w:top w:val="nil"/>
              <w:left w:val="nil"/>
              <w:bottom w:val="single" w:sz="4" w:space="0" w:color="A6A6A6" w:themeColor="background1" w:themeShade="A6"/>
              <w:right w:val="nil"/>
            </w:tcBorders>
            <w:noWrap/>
            <w:vAlign w:val="center"/>
            <w:hideMark/>
          </w:tcPr>
          <w:p w14:paraId="5B85C03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bottom w:val="single" w:sz="4" w:space="0" w:color="A6A6A6" w:themeColor="background1" w:themeShade="A6"/>
              <w:right w:val="nil"/>
            </w:tcBorders>
            <w:noWrap/>
            <w:vAlign w:val="center"/>
            <w:hideMark/>
          </w:tcPr>
          <w:p w14:paraId="352B20C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 (0.5)</w:t>
            </w:r>
          </w:p>
        </w:tc>
        <w:tc>
          <w:tcPr>
            <w:tcW w:w="850" w:type="dxa"/>
            <w:tcBorders>
              <w:top w:val="nil"/>
              <w:left w:val="nil"/>
              <w:bottom w:val="single" w:sz="4" w:space="0" w:color="A6A6A6" w:themeColor="background1" w:themeShade="A6"/>
              <w:right w:val="nil"/>
            </w:tcBorders>
            <w:noWrap/>
            <w:vAlign w:val="center"/>
            <w:hideMark/>
          </w:tcPr>
          <w:p w14:paraId="529500E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395087D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-0.16 (-0.35, 0.14)</w:t>
            </w:r>
          </w:p>
        </w:tc>
      </w:tr>
      <w:tr w:rsidR="0058305C" w:rsidRPr="00A96425" w14:paraId="6E9F6569" w14:textId="77777777" w:rsidTr="001F1D2E">
        <w:trPr>
          <w:trHeight w:val="300"/>
        </w:trPr>
        <w:tc>
          <w:tcPr>
            <w:tcW w:w="2972" w:type="dxa"/>
            <w:tcBorders>
              <w:left w:val="nil"/>
              <w:bottom w:val="nil"/>
              <w:right w:val="nil"/>
            </w:tcBorders>
            <w:noWrap/>
            <w:vAlign w:val="bottom"/>
            <w:hideMark/>
          </w:tcPr>
          <w:p w14:paraId="7F4DBCA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lastRenderedPageBreak/>
              <w:t>Colleague support</w:t>
            </w:r>
          </w:p>
        </w:tc>
        <w:tc>
          <w:tcPr>
            <w:tcW w:w="1732" w:type="dxa"/>
            <w:tcBorders>
              <w:left w:val="nil"/>
              <w:bottom w:val="nil"/>
              <w:right w:val="nil"/>
            </w:tcBorders>
            <w:noWrap/>
            <w:vAlign w:val="center"/>
            <w:hideMark/>
          </w:tcPr>
          <w:p w14:paraId="644C7DF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658A027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3.6 (1.0)</w:t>
            </w:r>
          </w:p>
        </w:tc>
        <w:tc>
          <w:tcPr>
            <w:tcW w:w="1185" w:type="dxa"/>
            <w:tcBorders>
              <w:left w:val="nil"/>
              <w:bottom w:val="nil"/>
              <w:right w:val="nil"/>
            </w:tcBorders>
            <w:noWrap/>
            <w:vAlign w:val="center"/>
            <w:hideMark/>
          </w:tcPr>
          <w:p w14:paraId="7A8E5C5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427A254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(1.1)</w:t>
            </w:r>
          </w:p>
        </w:tc>
        <w:tc>
          <w:tcPr>
            <w:tcW w:w="850" w:type="dxa"/>
            <w:tcBorders>
              <w:left w:val="nil"/>
              <w:bottom w:val="nil"/>
              <w:right w:val="nil"/>
            </w:tcBorders>
            <w:noWrap/>
            <w:vAlign w:val="center"/>
            <w:hideMark/>
          </w:tcPr>
          <w:p w14:paraId="62F5691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7BCC7B3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-0.29 (-0.81, 0.23)</w:t>
            </w:r>
          </w:p>
        </w:tc>
      </w:tr>
      <w:tr w:rsidR="0058305C" w:rsidRPr="00A96425" w14:paraId="225C2732"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7402602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1A2FD7D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single" w:sz="4" w:space="0" w:color="A6A6A6" w:themeColor="background1" w:themeShade="A6"/>
              <w:right w:val="nil"/>
            </w:tcBorders>
            <w:noWrap/>
            <w:vAlign w:val="center"/>
            <w:hideMark/>
          </w:tcPr>
          <w:p w14:paraId="38782FF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 (1.0)</w:t>
            </w:r>
          </w:p>
        </w:tc>
        <w:tc>
          <w:tcPr>
            <w:tcW w:w="1185" w:type="dxa"/>
            <w:tcBorders>
              <w:top w:val="nil"/>
              <w:left w:val="nil"/>
              <w:bottom w:val="single" w:sz="4" w:space="0" w:color="A6A6A6" w:themeColor="background1" w:themeShade="A6"/>
              <w:right w:val="nil"/>
            </w:tcBorders>
            <w:noWrap/>
            <w:vAlign w:val="center"/>
            <w:hideMark/>
          </w:tcPr>
          <w:p w14:paraId="75D40C6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single" w:sz="4" w:space="0" w:color="A6A6A6" w:themeColor="background1" w:themeShade="A6"/>
              <w:right w:val="nil"/>
            </w:tcBorders>
            <w:noWrap/>
            <w:vAlign w:val="center"/>
            <w:hideMark/>
          </w:tcPr>
          <w:p w14:paraId="62ED0C8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(1.2)</w:t>
            </w:r>
          </w:p>
        </w:tc>
        <w:tc>
          <w:tcPr>
            <w:tcW w:w="850" w:type="dxa"/>
            <w:tcBorders>
              <w:top w:val="nil"/>
              <w:left w:val="nil"/>
              <w:bottom w:val="single" w:sz="4" w:space="0" w:color="A6A6A6" w:themeColor="background1" w:themeShade="A6"/>
              <w:right w:val="nil"/>
            </w:tcBorders>
            <w:noWrap/>
            <w:vAlign w:val="center"/>
            <w:hideMark/>
          </w:tcPr>
          <w:p w14:paraId="3B05B48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64EAE4E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-0.05 (-0.59, 0.49)</w:t>
            </w:r>
          </w:p>
        </w:tc>
      </w:tr>
      <w:tr w:rsidR="0058305C" w:rsidRPr="00A96425" w14:paraId="4D5E0C17" w14:textId="77777777" w:rsidTr="001F1D2E">
        <w:trPr>
          <w:trHeight w:val="300"/>
        </w:trPr>
        <w:tc>
          <w:tcPr>
            <w:tcW w:w="2972" w:type="dxa"/>
            <w:tcBorders>
              <w:left w:val="nil"/>
              <w:bottom w:val="nil"/>
              <w:right w:val="nil"/>
            </w:tcBorders>
            <w:noWrap/>
            <w:vAlign w:val="bottom"/>
            <w:hideMark/>
          </w:tcPr>
          <w:p w14:paraId="4458624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left w:val="nil"/>
              <w:bottom w:val="nil"/>
              <w:right w:val="nil"/>
            </w:tcBorders>
            <w:noWrap/>
            <w:vAlign w:val="center"/>
            <w:hideMark/>
          </w:tcPr>
          <w:p w14:paraId="0DBE678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left w:val="nil"/>
              <w:bottom w:val="nil"/>
              <w:right w:val="nil"/>
            </w:tcBorders>
            <w:noWrap/>
            <w:vAlign w:val="center"/>
            <w:hideMark/>
          </w:tcPr>
          <w:p w14:paraId="5C97637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3.7 (1.0)</w:t>
            </w:r>
          </w:p>
        </w:tc>
        <w:tc>
          <w:tcPr>
            <w:tcW w:w="1185" w:type="dxa"/>
            <w:tcBorders>
              <w:left w:val="nil"/>
              <w:bottom w:val="nil"/>
              <w:right w:val="nil"/>
            </w:tcBorders>
            <w:noWrap/>
            <w:vAlign w:val="center"/>
            <w:hideMark/>
          </w:tcPr>
          <w:p w14:paraId="36CEAA0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left w:val="nil"/>
              <w:bottom w:val="nil"/>
              <w:right w:val="nil"/>
            </w:tcBorders>
            <w:noWrap/>
            <w:vAlign w:val="center"/>
            <w:hideMark/>
          </w:tcPr>
          <w:p w14:paraId="315D054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 (0.8)</w:t>
            </w:r>
          </w:p>
        </w:tc>
        <w:tc>
          <w:tcPr>
            <w:tcW w:w="850" w:type="dxa"/>
            <w:tcBorders>
              <w:left w:val="nil"/>
              <w:bottom w:val="nil"/>
              <w:right w:val="nil"/>
            </w:tcBorders>
            <w:noWrap/>
            <w:vAlign w:val="center"/>
            <w:hideMark/>
          </w:tcPr>
          <w:p w14:paraId="589FC2D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left w:val="nil"/>
              <w:bottom w:val="nil"/>
              <w:right w:val="nil"/>
            </w:tcBorders>
            <w:noWrap/>
            <w:vAlign w:val="center"/>
            <w:hideMark/>
          </w:tcPr>
          <w:p w14:paraId="04019FD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-0.51 (-0.97, -0.08)</w:t>
            </w:r>
          </w:p>
        </w:tc>
      </w:tr>
      <w:tr w:rsidR="0058305C" w:rsidRPr="00A96425" w14:paraId="263CDC07"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2C02BA6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7FB5D86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7E3C098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(1.0)</w:t>
            </w:r>
          </w:p>
        </w:tc>
        <w:tc>
          <w:tcPr>
            <w:tcW w:w="1185" w:type="dxa"/>
            <w:tcBorders>
              <w:top w:val="nil"/>
              <w:left w:val="nil"/>
              <w:bottom w:val="single" w:sz="4" w:space="0" w:color="A6A6A6" w:themeColor="background1" w:themeShade="A6"/>
              <w:right w:val="nil"/>
            </w:tcBorders>
            <w:noWrap/>
            <w:vAlign w:val="center"/>
            <w:hideMark/>
          </w:tcPr>
          <w:p w14:paraId="6047B5D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bottom w:val="single" w:sz="4" w:space="0" w:color="A6A6A6" w:themeColor="background1" w:themeShade="A6"/>
              <w:right w:val="nil"/>
            </w:tcBorders>
            <w:noWrap/>
            <w:vAlign w:val="center"/>
            <w:hideMark/>
          </w:tcPr>
          <w:p w14:paraId="3A182C4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 (0.9)</w:t>
            </w:r>
          </w:p>
        </w:tc>
        <w:tc>
          <w:tcPr>
            <w:tcW w:w="850" w:type="dxa"/>
            <w:tcBorders>
              <w:top w:val="nil"/>
              <w:left w:val="nil"/>
              <w:bottom w:val="single" w:sz="4" w:space="0" w:color="A6A6A6" w:themeColor="background1" w:themeShade="A6"/>
              <w:right w:val="nil"/>
            </w:tcBorders>
            <w:noWrap/>
            <w:vAlign w:val="center"/>
            <w:hideMark/>
          </w:tcPr>
          <w:p w14:paraId="4C66C56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1DB0E48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-0.45 (-1.01, 0.04)</w:t>
            </w:r>
          </w:p>
        </w:tc>
      </w:tr>
      <w:tr w:rsidR="0058305C" w:rsidRPr="00A96425" w14:paraId="2C55C883" w14:textId="77777777" w:rsidTr="001F1D2E">
        <w:trPr>
          <w:trHeight w:val="300"/>
        </w:trPr>
        <w:tc>
          <w:tcPr>
            <w:tcW w:w="2972" w:type="dxa"/>
            <w:tcBorders>
              <w:left w:val="nil"/>
              <w:bottom w:val="nil"/>
              <w:right w:val="nil"/>
            </w:tcBorders>
            <w:noWrap/>
            <w:vAlign w:val="bottom"/>
            <w:hideMark/>
          </w:tcPr>
          <w:p w14:paraId="07D1B41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Job autonomy</w:t>
            </w:r>
          </w:p>
        </w:tc>
        <w:tc>
          <w:tcPr>
            <w:tcW w:w="1732" w:type="dxa"/>
            <w:tcBorders>
              <w:left w:val="nil"/>
              <w:bottom w:val="nil"/>
              <w:right w:val="nil"/>
            </w:tcBorders>
            <w:noWrap/>
            <w:vAlign w:val="center"/>
            <w:hideMark/>
          </w:tcPr>
          <w:p w14:paraId="12F77F8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3BE3F9F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 (1.3)</w:t>
            </w:r>
          </w:p>
        </w:tc>
        <w:tc>
          <w:tcPr>
            <w:tcW w:w="1185" w:type="dxa"/>
            <w:tcBorders>
              <w:left w:val="nil"/>
              <w:bottom w:val="nil"/>
              <w:right w:val="nil"/>
            </w:tcBorders>
            <w:noWrap/>
            <w:vAlign w:val="center"/>
            <w:hideMark/>
          </w:tcPr>
          <w:p w14:paraId="33FA559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25B29DA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 (1.5)</w:t>
            </w:r>
          </w:p>
        </w:tc>
        <w:tc>
          <w:tcPr>
            <w:tcW w:w="850" w:type="dxa"/>
            <w:tcBorders>
              <w:left w:val="nil"/>
              <w:bottom w:val="nil"/>
              <w:right w:val="nil"/>
            </w:tcBorders>
            <w:noWrap/>
            <w:vAlign w:val="center"/>
            <w:hideMark/>
          </w:tcPr>
          <w:p w14:paraId="50561B8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126AF56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0.24 (-0.45, 0.94)</w:t>
            </w:r>
          </w:p>
        </w:tc>
      </w:tr>
      <w:tr w:rsidR="0058305C" w:rsidRPr="00A96425" w14:paraId="01893717" w14:textId="77777777" w:rsidTr="001F1D2E">
        <w:trPr>
          <w:trHeight w:val="300"/>
        </w:trPr>
        <w:tc>
          <w:tcPr>
            <w:tcW w:w="2972" w:type="dxa"/>
            <w:tcBorders>
              <w:top w:val="nil"/>
              <w:left w:val="nil"/>
              <w:bottom w:val="nil"/>
              <w:right w:val="nil"/>
            </w:tcBorders>
            <w:noWrap/>
            <w:vAlign w:val="bottom"/>
            <w:hideMark/>
          </w:tcPr>
          <w:p w14:paraId="71FA1DB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23538E7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578D24B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 (1.3)</w:t>
            </w:r>
          </w:p>
        </w:tc>
        <w:tc>
          <w:tcPr>
            <w:tcW w:w="1185" w:type="dxa"/>
            <w:tcBorders>
              <w:top w:val="nil"/>
              <w:left w:val="nil"/>
              <w:bottom w:val="nil"/>
              <w:right w:val="nil"/>
            </w:tcBorders>
            <w:noWrap/>
            <w:vAlign w:val="center"/>
            <w:hideMark/>
          </w:tcPr>
          <w:p w14:paraId="5CC5CD1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2B59613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 (1.4)</w:t>
            </w:r>
          </w:p>
        </w:tc>
        <w:tc>
          <w:tcPr>
            <w:tcW w:w="850" w:type="dxa"/>
            <w:tcBorders>
              <w:top w:val="nil"/>
              <w:left w:val="nil"/>
              <w:bottom w:val="nil"/>
              <w:right w:val="nil"/>
            </w:tcBorders>
            <w:noWrap/>
            <w:vAlign w:val="center"/>
            <w:hideMark/>
          </w:tcPr>
          <w:p w14:paraId="1EF44D5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1D4880F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0.36 (-0.41, 1.03)</w:t>
            </w:r>
          </w:p>
        </w:tc>
      </w:tr>
      <w:tr w:rsidR="0058305C" w:rsidRPr="00A96425" w14:paraId="5B96362A" w14:textId="77777777" w:rsidTr="001F1D2E">
        <w:trPr>
          <w:trHeight w:val="300"/>
        </w:trPr>
        <w:tc>
          <w:tcPr>
            <w:tcW w:w="2972" w:type="dxa"/>
            <w:tcBorders>
              <w:top w:val="nil"/>
              <w:left w:val="nil"/>
              <w:bottom w:val="nil"/>
              <w:right w:val="nil"/>
            </w:tcBorders>
            <w:noWrap/>
            <w:vAlign w:val="bottom"/>
            <w:hideMark/>
          </w:tcPr>
          <w:p w14:paraId="0813244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6163971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44A8A79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 (1.3)</w:t>
            </w:r>
          </w:p>
        </w:tc>
        <w:tc>
          <w:tcPr>
            <w:tcW w:w="1185" w:type="dxa"/>
            <w:tcBorders>
              <w:top w:val="nil"/>
              <w:left w:val="nil"/>
              <w:bottom w:val="nil"/>
              <w:right w:val="nil"/>
            </w:tcBorders>
            <w:noWrap/>
            <w:vAlign w:val="center"/>
            <w:hideMark/>
          </w:tcPr>
          <w:p w14:paraId="1531ED4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376870B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(1.7)</w:t>
            </w:r>
          </w:p>
        </w:tc>
        <w:tc>
          <w:tcPr>
            <w:tcW w:w="850" w:type="dxa"/>
            <w:tcBorders>
              <w:top w:val="nil"/>
              <w:left w:val="nil"/>
              <w:bottom w:val="nil"/>
              <w:right w:val="nil"/>
            </w:tcBorders>
            <w:noWrap/>
            <w:vAlign w:val="center"/>
            <w:hideMark/>
          </w:tcPr>
          <w:p w14:paraId="3CB917F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top w:val="nil"/>
              <w:left w:val="nil"/>
              <w:bottom w:val="nil"/>
              <w:right w:val="nil"/>
            </w:tcBorders>
            <w:noWrap/>
            <w:vAlign w:val="center"/>
            <w:hideMark/>
          </w:tcPr>
          <w:p w14:paraId="23D91F6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0.14 (-0.58, 0.87)</w:t>
            </w:r>
          </w:p>
        </w:tc>
      </w:tr>
      <w:tr w:rsidR="0058305C" w:rsidRPr="00A96425" w14:paraId="760F444D"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2CA8C63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61CA225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22938FE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 (1.5)</w:t>
            </w:r>
          </w:p>
        </w:tc>
        <w:tc>
          <w:tcPr>
            <w:tcW w:w="1185" w:type="dxa"/>
            <w:tcBorders>
              <w:top w:val="nil"/>
              <w:left w:val="nil"/>
              <w:bottom w:val="single" w:sz="4" w:space="0" w:color="A6A6A6" w:themeColor="background1" w:themeShade="A6"/>
              <w:right w:val="nil"/>
            </w:tcBorders>
            <w:noWrap/>
            <w:vAlign w:val="center"/>
            <w:hideMark/>
          </w:tcPr>
          <w:p w14:paraId="1204BB9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bottom w:val="single" w:sz="4" w:space="0" w:color="A6A6A6" w:themeColor="background1" w:themeShade="A6"/>
              <w:right w:val="nil"/>
            </w:tcBorders>
            <w:noWrap/>
            <w:vAlign w:val="center"/>
            <w:hideMark/>
          </w:tcPr>
          <w:p w14:paraId="5A9DFA9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4.1 (1.7)</w:t>
            </w:r>
          </w:p>
        </w:tc>
        <w:tc>
          <w:tcPr>
            <w:tcW w:w="850" w:type="dxa"/>
            <w:tcBorders>
              <w:top w:val="nil"/>
              <w:left w:val="nil"/>
              <w:bottom w:val="single" w:sz="4" w:space="0" w:color="A6A6A6" w:themeColor="background1" w:themeShade="A6"/>
              <w:right w:val="nil"/>
            </w:tcBorders>
            <w:noWrap/>
            <w:vAlign w:val="center"/>
            <w:hideMark/>
          </w:tcPr>
          <w:p w14:paraId="79A3E93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single" w:sz="4" w:space="0" w:color="A6A6A6" w:themeColor="background1" w:themeShade="A6"/>
              <w:right w:val="nil"/>
            </w:tcBorders>
            <w:noWrap/>
            <w:vAlign w:val="center"/>
            <w:hideMark/>
          </w:tcPr>
          <w:p w14:paraId="2036EC2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0.50 (-0.38, 1.34)</w:t>
            </w:r>
          </w:p>
        </w:tc>
      </w:tr>
      <w:tr w:rsidR="0058305C" w:rsidRPr="00A96425" w14:paraId="7AA269C7" w14:textId="77777777" w:rsidTr="001F1D2E">
        <w:trPr>
          <w:trHeight w:val="300"/>
        </w:trPr>
        <w:tc>
          <w:tcPr>
            <w:tcW w:w="2972" w:type="dxa"/>
            <w:tcBorders>
              <w:left w:val="nil"/>
              <w:bottom w:val="nil"/>
              <w:right w:val="nil"/>
            </w:tcBorders>
            <w:noWrap/>
            <w:vAlign w:val="bottom"/>
            <w:hideMark/>
          </w:tcPr>
          <w:p w14:paraId="42BC228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Job demands</w:t>
            </w:r>
          </w:p>
        </w:tc>
        <w:tc>
          <w:tcPr>
            <w:tcW w:w="1732" w:type="dxa"/>
            <w:tcBorders>
              <w:left w:val="nil"/>
              <w:bottom w:val="nil"/>
              <w:right w:val="nil"/>
            </w:tcBorders>
            <w:noWrap/>
            <w:vAlign w:val="center"/>
            <w:hideMark/>
          </w:tcPr>
          <w:p w14:paraId="468565E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left w:val="nil"/>
              <w:bottom w:val="nil"/>
              <w:right w:val="nil"/>
            </w:tcBorders>
            <w:noWrap/>
            <w:vAlign w:val="center"/>
            <w:hideMark/>
          </w:tcPr>
          <w:p w14:paraId="06A2B54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2.6 (1.0)</w:t>
            </w:r>
          </w:p>
        </w:tc>
        <w:tc>
          <w:tcPr>
            <w:tcW w:w="1185" w:type="dxa"/>
            <w:tcBorders>
              <w:left w:val="nil"/>
              <w:bottom w:val="nil"/>
              <w:right w:val="nil"/>
            </w:tcBorders>
            <w:noWrap/>
            <w:vAlign w:val="center"/>
            <w:hideMark/>
          </w:tcPr>
          <w:p w14:paraId="2B11D37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w:t>
            </w:r>
          </w:p>
        </w:tc>
        <w:tc>
          <w:tcPr>
            <w:tcW w:w="1936" w:type="dxa"/>
            <w:tcBorders>
              <w:left w:val="nil"/>
              <w:bottom w:val="nil"/>
              <w:right w:val="nil"/>
            </w:tcBorders>
            <w:noWrap/>
            <w:vAlign w:val="center"/>
            <w:hideMark/>
          </w:tcPr>
          <w:p w14:paraId="65E95DA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3.0 (1.0)</w:t>
            </w:r>
          </w:p>
        </w:tc>
        <w:tc>
          <w:tcPr>
            <w:tcW w:w="850" w:type="dxa"/>
            <w:tcBorders>
              <w:left w:val="nil"/>
              <w:bottom w:val="nil"/>
              <w:right w:val="nil"/>
            </w:tcBorders>
            <w:noWrap/>
            <w:vAlign w:val="center"/>
            <w:hideMark/>
          </w:tcPr>
          <w:p w14:paraId="44BBCEE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38</w:t>
            </w:r>
          </w:p>
        </w:tc>
        <w:tc>
          <w:tcPr>
            <w:tcW w:w="2552" w:type="dxa"/>
            <w:tcBorders>
              <w:left w:val="nil"/>
              <w:bottom w:val="nil"/>
              <w:right w:val="nil"/>
            </w:tcBorders>
            <w:noWrap/>
            <w:vAlign w:val="center"/>
            <w:hideMark/>
          </w:tcPr>
          <w:p w14:paraId="73FE37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-0.38 (-1.02, 0.26)</w:t>
            </w:r>
          </w:p>
        </w:tc>
      </w:tr>
      <w:tr w:rsidR="0058305C" w:rsidRPr="00A96425" w14:paraId="3AE32849" w14:textId="77777777" w:rsidTr="001F1D2E">
        <w:trPr>
          <w:trHeight w:val="300"/>
        </w:trPr>
        <w:tc>
          <w:tcPr>
            <w:tcW w:w="2972" w:type="dxa"/>
            <w:tcBorders>
              <w:top w:val="nil"/>
              <w:left w:val="nil"/>
              <w:bottom w:val="nil"/>
              <w:right w:val="nil"/>
            </w:tcBorders>
            <w:noWrap/>
            <w:vAlign w:val="bottom"/>
            <w:hideMark/>
          </w:tcPr>
          <w:p w14:paraId="43C0F53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5C8D58C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359319B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(0.8)</w:t>
            </w:r>
          </w:p>
        </w:tc>
        <w:tc>
          <w:tcPr>
            <w:tcW w:w="1185" w:type="dxa"/>
            <w:tcBorders>
              <w:top w:val="nil"/>
              <w:left w:val="nil"/>
              <w:bottom w:val="nil"/>
              <w:right w:val="nil"/>
            </w:tcBorders>
            <w:noWrap/>
            <w:vAlign w:val="center"/>
            <w:hideMark/>
          </w:tcPr>
          <w:p w14:paraId="674F4CE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6845898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 (0.8)</w:t>
            </w:r>
          </w:p>
        </w:tc>
        <w:tc>
          <w:tcPr>
            <w:tcW w:w="850" w:type="dxa"/>
            <w:tcBorders>
              <w:top w:val="nil"/>
              <w:left w:val="nil"/>
              <w:bottom w:val="nil"/>
              <w:right w:val="nil"/>
            </w:tcBorders>
            <w:noWrap/>
            <w:vAlign w:val="center"/>
            <w:hideMark/>
          </w:tcPr>
          <w:p w14:paraId="4EB959C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37B521E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-0.26 (-0.81, 0.28)</w:t>
            </w:r>
          </w:p>
        </w:tc>
      </w:tr>
      <w:tr w:rsidR="0058305C" w:rsidRPr="00A96425" w14:paraId="27551E54" w14:textId="77777777" w:rsidTr="001F1D2E">
        <w:trPr>
          <w:trHeight w:val="300"/>
        </w:trPr>
        <w:tc>
          <w:tcPr>
            <w:tcW w:w="2972" w:type="dxa"/>
            <w:tcBorders>
              <w:top w:val="nil"/>
              <w:left w:val="nil"/>
              <w:bottom w:val="nil"/>
              <w:right w:val="nil"/>
            </w:tcBorders>
            <w:noWrap/>
            <w:vAlign w:val="bottom"/>
            <w:hideMark/>
          </w:tcPr>
          <w:p w14:paraId="378D524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439A853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19F5B93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(0.7)</w:t>
            </w:r>
          </w:p>
        </w:tc>
        <w:tc>
          <w:tcPr>
            <w:tcW w:w="1185" w:type="dxa"/>
            <w:tcBorders>
              <w:top w:val="nil"/>
              <w:left w:val="nil"/>
              <w:bottom w:val="nil"/>
              <w:right w:val="nil"/>
            </w:tcBorders>
            <w:noWrap/>
            <w:vAlign w:val="center"/>
            <w:hideMark/>
          </w:tcPr>
          <w:p w14:paraId="02CF673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1936" w:type="dxa"/>
            <w:tcBorders>
              <w:top w:val="nil"/>
              <w:left w:val="nil"/>
              <w:bottom w:val="nil"/>
              <w:right w:val="nil"/>
            </w:tcBorders>
            <w:noWrap/>
            <w:vAlign w:val="center"/>
            <w:hideMark/>
          </w:tcPr>
          <w:p w14:paraId="69B6B87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2.6 (0.8)</w:t>
            </w:r>
          </w:p>
        </w:tc>
        <w:tc>
          <w:tcPr>
            <w:tcW w:w="850" w:type="dxa"/>
            <w:tcBorders>
              <w:top w:val="nil"/>
              <w:left w:val="nil"/>
              <w:bottom w:val="nil"/>
              <w:right w:val="nil"/>
            </w:tcBorders>
            <w:noWrap/>
            <w:vAlign w:val="center"/>
            <w:hideMark/>
          </w:tcPr>
          <w:p w14:paraId="21CE814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w:t>
            </w:r>
          </w:p>
        </w:tc>
        <w:tc>
          <w:tcPr>
            <w:tcW w:w="2552" w:type="dxa"/>
            <w:tcBorders>
              <w:top w:val="nil"/>
              <w:left w:val="nil"/>
              <w:bottom w:val="nil"/>
              <w:right w:val="nil"/>
            </w:tcBorders>
            <w:noWrap/>
            <w:vAlign w:val="center"/>
            <w:hideMark/>
          </w:tcPr>
          <w:p w14:paraId="0A422A1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-0.08 (-0.49, 0.33)</w:t>
            </w:r>
          </w:p>
        </w:tc>
      </w:tr>
      <w:tr w:rsidR="0058305C" w:rsidRPr="00A96425" w14:paraId="426D31C9" w14:textId="77777777" w:rsidTr="001F1D2E">
        <w:trPr>
          <w:trHeight w:val="300"/>
        </w:trPr>
        <w:tc>
          <w:tcPr>
            <w:tcW w:w="2972" w:type="dxa"/>
            <w:tcBorders>
              <w:top w:val="nil"/>
              <w:left w:val="nil"/>
              <w:right w:val="nil"/>
            </w:tcBorders>
            <w:noWrap/>
            <w:vAlign w:val="bottom"/>
            <w:hideMark/>
          </w:tcPr>
          <w:p w14:paraId="077946E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right w:val="nil"/>
            </w:tcBorders>
            <w:noWrap/>
            <w:vAlign w:val="center"/>
            <w:hideMark/>
          </w:tcPr>
          <w:p w14:paraId="52A28D5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right w:val="nil"/>
            </w:tcBorders>
            <w:noWrap/>
            <w:vAlign w:val="center"/>
            <w:hideMark/>
          </w:tcPr>
          <w:p w14:paraId="411653D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(0.9)</w:t>
            </w:r>
          </w:p>
        </w:tc>
        <w:tc>
          <w:tcPr>
            <w:tcW w:w="1185" w:type="dxa"/>
            <w:tcBorders>
              <w:top w:val="nil"/>
              <w:left w:val="nil"/>
              <w:right w:val="nil"/>
            </w:tcBorders>
            <w:noWrap/>
            <w:vAlign w:val="center"/>
            <w:hideMark/>
          </w:tcPr>
          <w:p w14:paraId="109B799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22</w:t>
            </w:r>
          </w:p>
        </w:tc>
        <w:tc>
          <w:tcPr>
            <w:tcW w:w="1936" w:type="dxa"/>
            <w:tcBorders>
              <w:top w:val="nil"/>
              <w:left w:val="nil"/>
              <w:right w:val="nil"/>
            </w:tcBorders>
            <w:noWrap/>
            <w:vAlign w:val="center"/>
            <w:hideMark/>
          </w:tcPr>
          <w:p w14:paraId="37951DF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2.7 (0.9)</w:t>
            </w:r>
          </w:p>
        </w:tc>
        <w:tc>
          <w:tcPr>
            <w:tcW w:w="850" w:type="dxa"/>
            <w:tcBorders>
              <w:top w:val="nil"/>
              <w:left w:val="nil"/>
              <w:right w:val="nil"/>
            </w:tcBorders>
            <w:noWrap/>
            <w:vAlign w:val="center"/>
            <w:hideMark/>
          </w:tcPr>
          <w:p w14:paraId="6EABE48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right w:val="nil"/>
            </w:tcBorders>
            <w:noWrap/>
            <w:vAlign w:val="center"/>
            <w:hideMark/>
          </w:tcPr>
          <w:p w14:paraId="536AC75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-0.13 (-0.60, 0.37)</w:t>
            </w:r>
          </w:p>
        </w:tc>
      </w:tr>
      <w:tr w:rsidR="0058305C" w:rsidRPr="00A96425" w14:paraId="19A62763" w14:textId="77777777" w:rsidTr="001F1D2E">
        <w:trPr>
          <w:trHeight w:val="300"/>
        </w:trPr>
        <w:tc>
          <w:tcPr>
            <w:tcW w:w="13464" w:type="dxa"/>
            <w:gridSpan w:val="7"/>
            <w:tcBorders>
              <w:left w:val="nil"/>
              <w:right w:val="nil"/>
            </w:tcBorders>
            <w:noWrap/>
            <w:vAlign w:val="center"/>
          </w:tcPr>
          <w:p w14:paraId="721BD12C" w14:textId="77777777" w:rsidR="0058305C" w:rsidRDefault="0058305C" w:rsidP="001F1D2E">
            <w:pPr>
              <w:pStyle w:val="NormalWeb"/>
              <w:spacing w:before="0" w:beforeAutospacing="0" w:after="0" w:afterAutospacing="0"/>
              <w:textAlignment w:val="baseline"/>
              <w:rPr>
                <w:rFonts w:asciiTheme="minorHAnsi" w:hAnsiTheme="minorHAnsi" w:cs="Arial"/>
                <w:b/>
                <w:bCs/>
                <w:sz w:val="20"/>
                <w:szCs w:val="20"/>
                <w:lang w:val="en-US"/>
              </w:rPr>
            </w:pPr>
          </w:p>
          <w:p w14:paraId="30346711" w14:textId="77777777" w:rsidR="0058305C" w:rsidRDefault="0058305C" w:rsidP="001F1D2E">
            <w:pPr>
              <w:pStyle w:val="NormalWeb"/>
              <w:spacing w:before="0" w:beforeAutospacing="0" w:after="0" w:afterAutospacing="0"/>
              <w:textAlignment w:val="baseline"/>
              <w:rPr>
                <w:rFonts w:asciiTheme="minorHAnsi" w:hAnsiTheme="minorHAnsi" w:cs="Arial"/>
                <w:b/>
                <w:bCs/>
                <w:sz w:val="20"/>
                <w:szCs w:val="20"/>
                <w:lang w:val="en-US"/>
              </w:rPr>
            </w:pPr>
            <w:r w:rsidRPr="000C0E79">
              <w:rPr>
                <w:rFonts w:asciiTheme="minorHAnsi" w:hAnsiTheme="minorHAnsi" w:cs="Arial"/>
                <w:b/>
                <w:bCs/>
                <w:sz w:val="20"/>
                <w:szCs w:val="20"/>
                <w:lang w:val="en-US"/>
              </w:rPr>
              <w:t xml:space="preserve">Results from </w:t>
            </w:r>
            <w:r>
              <w:rPr>
                <w:rFonts w:asciiTheme="minorHAnsi" w:hAnsiTheme="minorHAnsi" w:cs="Arial"/>
                <w:b/>
                <w:bCs/>
                <w:sz w:val="20"/>
                <w:szCs w:val="20"/>
                <w:lang w:val="en-US"/>
              </w:rPr>
              <w:t>m</w:t>
            </w:r>
            <w:r w:rsidRPr="000C0E79">
              <w:rPr>
                <w:rFonts w:asciiTheme="minorHAnsi" w:hAnsiTheme="minorHAnsi" w:cs="Arial"/>
                <w:b/>
                <w:bCs/>
                <w:sz w:val="20"/>
                <w:szCs w:val="20"/>
                <w:lang w:val="en-US"/>
              </w:rPr>
              <w:t>anager</w:t>
            </w:r>
            <w:r>
              <w:rPr>
                <w:rFonts w:asciiTheme="minorHAnsi" w:hAnsiTheme="minorHAnsi" w:cs="Arial"/>
                <w:b/>
                <w:bCs/>
                <w:sz w:val="20"/>
                <w:szCs w:val="20"/>
                <w:lang w:val="en-US"/>
              </w:rPr>
              <w:t>s’</w:t>
            </w:r>
            <w:r w:rsidRPr="000C0E79">
              <w:rPr>
                <w:rFonts w:asciiTheme="minorHAnsi" w:hAnsiTheme="minorHAnsi" w:cs="Arial"/>
                <w:b/>
                <w:bCs/>
                <w:sz w:val="20"/>
                <w:szCs w:val="20"/>
                <w:lang w:val="en-US"/>
              </w:rPr>
              <w:t xml:space="preserve"> survey</w:t>
            </w:r>
            <w:r>
              <w:rPr>
                <w:rFonts w:asciiTheme="minorHAnsi" w:hAnsiTheme="minorHAnsi" w:cs="Arial"/>
                <w:b/>
                <w:bCs/>
                <w:sz w:val="20"/>
                <w:szCs w:val="20"/>
                <w:lang w:val="en-US"/>
              </w:rPr>
              <w:t>s</w:t>
            </w:r>
          </w:p>
          <w:p w14:paraId="6562C82C" w14:textId="77777777" w:rsidR="0058305C" w:rsidRPr="000C0E79" w:rsidRDefault="0058305C" w:rsidP="001F1D2E">
            <w:pPr>
              <w:pStyle w:val="NormalWeb"/>
              <w:spacing w:before="0" w:beforeAutospacing="0" w:after="0" w:afterAutospacing="0"/>
              <w:textAlignment w:val="baseline"/>
              <w:rPr>
                <w:rFonts w:asciiTheme="minorHAnsi" w:hAnsiTheme="minorHAnsi" w:cs="Arial"/>
                <w:b/>
                <w:bCs/>
                <w:sz w:val="20"/>
                <w:szCs w:val="20"/>
                <w:lang w:val="en-US"/>
              </w:rPr>
            </w:pPr>
          </w:p>
        </w:tc>
      </w:tr>
      <w:tr w:rsidR="0058305C" w:rsidRPr="00A96425" w14:paraId="7EAD271C" w14:textId="77777777" w:rsidTr="001F1D2E">
        <w:trPr>
          <w:trHeight w:val="300"/>
        </w:trPr>
        <w:tc>
          <w:tcPr>
            <w:tcW w:w="2972" w:type="dxa"/>
            <w:tcBorders>
              <w:left w:val="nil"/>
              <w:right w:val="nil"/>
            </w:tcBorders>
            <w:noWrap/>
            <w:vAlign w:val="bottom"/>
            <w:hideMark/>
          </w:tcPr>
          <w:p w14:paraId="1641CDE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Manager - competence in managing sickness absence</w:t>
            </w:r>
          </w:p>
        </w:tc>
        <w:tc>
          <w:tcPr>
            <w:tcW w:w="1732" w:type="dxa"/>
            <w:tcBorders>
              <w:left w:val="nil"/>
              <w:right w:val="nil"/>
            </w:tcBorders>
            <w:noWrap/>
            <w:vAlign w:val="center"/>
            <w:hideMark/>
          </w:tcPr>
          <w:p w14:paraId="758578C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Follow-up</w:t>
            </w:r>
          </w:p>
        </w:tc>
        <w:tc>
          <w:tcPr>
            <w:tcW w:w="2237" w:type="dxa"/>
            <w:tcBorders>
              <w:left w:val="nil"/>
              <w:right w:val="nil"/>
            </w:tcBorders>
            <w:noWrap/>
            <w:vAlign w:val="center"/>
            <w:hideMark/>
          </w:tcPr>
          <w:p w14:paraId="1C76496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(0.3)</w:t>
            </w:r>
          </w:p>
        </w:tc>
        <w:tc>
          <w:tcPr>
            <w:tcW w:w="1185" w:type="dxa"/>
            <w:tcBorders>
              <w:left w:val="nil"/>
              <w:right w:val="nil"/>
            </w:tcBorders>
            <w:noWrap/>
            <w:vAlign w:val="center"/>
            <w:hideMark/>
          </w:tcPr>
          <w:p w14:paraId="00EB8ED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14</w:t>
            </w:r>
          </w:p>
        </w:tc>
        <w:tc>
          <w:tcPr>
            <w:tcW w:w="1936" w:type="dxa"/>
            <w:tcBorders>
              <w:left w:val="nil"/>
              <w:right w:val="nil"/>
            </w:tcBorders>
            <w:noWrap/>
            <w:vAlign w:val="center"/>
            <w:hideMark/>
          </w:tcPr>
          <w:p w14:paraId="67D2FF4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4.7 (0.5)</w:t>
            </w:r>
          </w:p>
        </w:tc>
        <w:tc>
          <w:tcPr>
            <w:tcW w:w="850" w:type="dxa"/>
            <w:tcBorders>
              <w:left w:val="nil"/>
              <w:right w:val="nil"/>
            </w:tcBorders>
            <w:noWrap/>
            <w:vAlign w:val="center"/>
            <w:hideMark/>
          </w:tcPr>
          <w:p w14:paraId="249843B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left w:val="nil"/>
              <w:right w:val="nil"/>
            </w:tcBorders>
            <w:noWrap/>
            <w:vAlign w:val="center"/>
            <w:hideMark/>
          </w:tcPr>
          <w:p w14:paraId="006A077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0.28 (0.01, 0.55)</w:t>
            </w:r>
          </w:p>
        </w:tc>
      </w:tr>
      <w:tr w:rsidR="0058305C" w:rsidRPr="00A96425" w14:paraId="57133CB4" w14:textId="77777777" w:rsidTr="001F1D2E">
        <w:trPr>
          <w:trHeight w:val="300"/>
        </w:trPr>
        <w:tc>
          <w:tcPr>
            <w:tcW w:w="2972" w:type="dxa"/>
            <w:tcBorders>
              <w:left w:val="nil"/>
              <w:bottom w:val="single" w:sz="4" w:space="0" w:color="A6A6A6" w:themeColor="background1" w:themeShade="A6"/>
              <w:right w:val="nil"/>
            </w:tcBorders>
            <w:noWrap/>
            <w:vAlign w:val="bottom"/>
            <w:hideMark/>
          </w:tcPr>
          <w:p w14:paraId="53C256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Manager - competence in managing RTW</w:t>
            </w:r>
          </w:p>
        </w:tc>
        <w:tc>
          <w:tcPr>
            <w:tcW w:w="1732" w:type="dxa"/>
            <w:tcBorders>
              <w:left w:val="nil"/>
              <w:bottom w:val="single" w:sz="4" w:space="0" w:color="A6A6A6" w:themeColor="background1" w:themeShade="A6"/>
              <w:right w:val="nil"/>
            </w:tcBorders>
            <w:noWrap/>
            <w:vAlign w:val="center"/>
            <w:hideMark/>
          </w:tcPr>
          <w:p w14:paraId="618DD72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Follow-up</w:t>
            </w:r>
          </w:p>
        </w:tc>
        <w:tc>
          <w:tcPr>
            <w:tcW w:w="2237" w:type="dxa"/>
            <w:tcBorders>
              <w:left w:val="nil"/>
              <w:bottom w:val="single" w:sz="4" w:space="0" w:color="A6A6A6" w:themeColor="background1" w:themeShade="A6"/>
              <w:right w:val="nil"/>
            </w:tcBorders>
            <w:noWrap/>
            <w:vAlign w:val="center"/>
            <w:hideMark/>
          </w:tcPr>
          <w:p w14:paraId="1982F1B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 (0.3)</w:t>
            </w:r>
          </w:p>
        </w:tc>
        <w:tc>
          <w:tcPr>
            <w:tcW w:w="1185" w:type="dxa"/>
            <w:tcBorders>
              <w:left w:val="nil"/>
              <w:bottom w:val="single" w:sz="4" w:space="0" w:color="A6A6A6" w:themeColor="background1" w:themeShade="A6"/>
              <w:right w:val="nil"/>
            </w:tcBorders>
            <w:noWrap/>
            <w:vAlign w:val="center"/>
            <w:hideMark/>
          </w:tcPr>
          <w:p w14:paraId="4F7EF1E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14</w:t>
            </w:r>
          </w:p>
        </w:tc>
        <w:tc>
          <w:tcPr>
            <w:tcW w:w="1936" w:type="dxa"/>
            <w:tcBorders>
              <w:left w:val="nil"/>
              <w:bottom w:val="single" w:sz="4" w:space="0" w:color="A6A6A6" w:themeColor="background1" w:themeShade="A6"/>
              <w:right w:val="nil"/>
            </w:tcBorders>
            <w:noWrap/>
            <w:vAlign w:val="center"/>
            <w:hideMark/>
          </w:tcPr>
          <w:p w14:paraId="5414477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4.4 (0.7)</w:t>
            </w:r>
          </w:p>
        </w:tc>
        <w:tc>
          <w:tcPr>
            <w:tcW w:w="850" w:type="dxa"/>
            <w:tcBorders>
              <w:left w:val="nil"/>
              <w:bottom w:val="single" w:sz="4" w:space="0" w:color="A6A6A6" w:themeColor="background1" w:themeShade="A6"/>
              <w:right w:val="nil"/>
            </w:tcBorders>
            <w:noWrap/>
            <w:vAlign w:val="center"/>
            <w:hideMark/>
          </w:tcPr>
          <w:p w14:paraId="2906CB2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46</w:t>
            </w:r>
          </w:p>
        </w:tc>
        <w:tc>
          <w:tcPr>
            <w:tcW w:w="2552" w:type="dxa"/>
            <w:tcBorders>
              <w:left w:val="nil"/>
              <w:bottom w:val="single" w:sz="4" w:space="0" w:color="A6A6A6" w:themeColor="background1" w:themeShade="A6"/>
              <w:right w:val="nil"/>
            </w:tcBorders>
            <w:noWrap/>
            <w:vAlign w:val="center"/>
            <w:hideMark/>
          </w:tcPr>
          <w:p w14:paraId="04AC0A4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0.52 (0.16, 0.88)</w:t>
            </w:r>
          </w:p>
        </w:tc>
      </w:tr>
      <w:tr w:rsidR="0058305C" w:rsidRPr="00A96425" w14:paraId="5DE0A2DD" w14:textId="77777777" w:rsidTr="001F1D2E">
        <w:trPr>
          <w:trHeight w:val="300"/>
        </w:trPr>
        <w:tc>
          <w:tcPr>
            <w:tcW w:w="2972" w:type="dxa"/>
            <w:tcBorders>
              <w:left w:val="nil"/>
              <w:bottom w:val="nil"/>
              <w:right w:val="nil"/>
            </w:tcBorders>
            <w:noWrap/>
            <w:vAlign w:val="bottom"/>
            <w:hideMark/>
          </w:tcPr>
          <w:p w14:paraId="180CA95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Manager - confidence in managing mental health issues</w:t>
            </w:r>
          </w:p>
        </w:tc>
        <w:tc>
          <w:tcPr>
            <w:tcW w:w="1732" w:type="dxa"/>
            <w:tcBorders>
              <w:left w:val="nil"/>
              <w:bottom w:val="nil"/>
              <w:right w:val="nil"/>
            </w:tcBorders>
            <w:noWrap/>
            <w:vAlign w:val="center"/>
            <w:hideMark/>
          </w:tcPr>
          <w:p w14:paraId="38C97AA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2472F87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3.5 (0.8)</w:t>
            </w:r>
          </w:p>
        </w:tc>
        <w:tc>
          <w:tcPr>
            <w:tcW w:w="1185" w:type="dxa"/>
            <w:tcBorders>
              <w:left w:val="nil"/>
              <w:bottom w:val="nil"/>
              <w:right w:val="nil"/>
            </w:tcBorders>
            <w:noWrap/>
            <w:vAlign w:val="center"/>
            <w:hideMark/>
          </w:tcPr>
          <w:p w14:paraId="69B1BB2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20</w:t>
            </w:r>
          </w:p>
        </w:tc>
        <w:tc>
          <w:tcPr>
            <w:tcW w:w="1936" w:type="dxa"/>
            <w:tcBorders>
              <w:left w:val="nil"/>
              <w:bottom w:val="nil"/>
              <w:right w:val="nil"/>
            </w:tcBorders>
            <w:noWrap/>
            <w:vAlign w:val="center"/>
            <w:hideMark/>
          </w:tcPr>
          <w:p w14:paraId="62649DA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3.9 (0.7)</w:t>
            </w:r>
          </w:p>
        </w:tc>
        <w:tc>
          <w:tcPr>
            <w:tcW w:w="850" w:type="dxa"/>
            <w:tcBorders>
              <w:left w:val="nil"/>
              <w:bottom w:val="nil"/>
              <w:right w:val="nil"/>
            </w:tcBorders>
            <w:noWrap/>
            <w:vAlign w:val="center"/>
            <w:hideMark/>
          </w:tcPr>
          <w:p w14:paraId="4901FAF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62</w:t>
            </w:r>
          </w:p>
        </w:tc>
        <w:tc>
          <w:tcPr>
            <w:tcW w:w="2552" w:type="dxa"/>
            <w:tcBorders>
              <w:left w:val="nil"/>
              <w:bottom w:val="nil"/>
              <w:right w:val="nil"/>
            </w:tcBorders>
            <w:noWrap/>
            <w:vAlign w:val="center"/>
            <w:hideMark/>
          </w:tcPr>
          <w:p w14:paraId="6C06D9D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7409EC3C" w14:textId="77777777" w:rsidTr="001F1D2E">
        <w:trPr>
          <w:trHeight w:val="300"/>
        </w:trPr>
        <w:tc>
          <w:tcPr>
            <w:tcW w:w="2972" w:type="dxa"/>
            <w:tcBorders>
              <w:top w:val="nil"/>
              <w:left w:val="nil"/>
              <w:bottom w:val="nil"/>
              <w:right w:val="nil"/>
            </w:tcBorders>
            <w:noWrap/>
            <w:vAlign w:val="bottom"/>
            <w:hideMark/>
          </w:tcPr>
          <w:p w14:paraId="0DD4DF5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3A87D08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3 months</w:t>
            </w:r>
          </w:p>
        </w:tc>
        <w:tc>
          <w:tcPr>
            <w:tcW w:w="2237" w:type="dxa"/>
            <w:tcBorders>
              <w:top w:val="nil"/>
              <w:left w:val="nil"/>
              <w:bottom w:val="nil"/>
              <w:right w:val="nil"/>
            </w:tcBorders>
            <w:noWrap/>
            <w:vAlign w:val="center"/>
            <w:hideMark/>
          </w:tcPr>
          <w:p w14:paraId="0757F4C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 (0.7)</w:t>
            </w:r>
          </w:p>
        </w:tc>
        <w:tc>
          <w:tcPr>
            <w:tcW w:w="1185" w:type="dxa"/>
            <w:tcBorders>
              <w:top w:val="nil"/>
              <w:left w:val="nil"/>
              <w:bottom w:val="nil"/>
              <w:right w:val="nil"/>
            </w:tcBorders>
            <w:noWrap/>
            <w:vAlign w:val="center"/>
            <w:hideMark/>
          </w:tcPr>
          <w:p w14:paraId="545579E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14</w:t>
            </w:r>
          </w:p>
        </w:tc>
        <w:tc>
          <w:tcPr>
            <w:tcW w:w="1936" w:type="dxa"/>
            <w:tcBorders>
              <w:top w:val="nil"/>
              <w:left w:val="nil"/>
              <w:bottom w:val="nil"/>
              <w:right w:val="nil"/>
            </w:tcBorders>
            <w:noWrap/>
            <w:vAlign w:val="center"/>
            <w:hideMark/>
          </w:tcPr>
          <w:p w14:paraId="6E32CBC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 (0.6)</w:t>
            </w:r>
          </w:p>
        </w:tc>
        <w:tc>
          <w:tcPr>
            <w:tcW w:w="850" w:type="dxa"/>
            <w:tcBorders>
              <w:top w:val="nil"/>
              <w:left w:val="nil"/>
              <w:bottom w:val="nil"/>
              <w:right w:val="nil"/>
            </w:tcBorders>
            <w:noWrap/>
            <w:vAlign w:val="center"/>
            <w:hideMark/>
          </w:tcPr>
          <w:p w14:paraId="2DBFFC2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50</w:t>
            </w:r>
          </w:p>
        </w:tc>
        <w:tc>
          <w:tcPr>
            <w:tcW w:w="2552" w:type="dxa"/>
            <w:tcBorders>
              <w:top w:val="nil"/>
              <w:left w:val="nil"/>
              <w:bottom w:val="nil"/>
              <w:right w:val="nil"/>
            </w:tcBorders>
            <w:noWrap/>
            <w:vAlign w:val="center"/>
            <w:hideMark/>
          </w:tcPr>
          <w:p w14:paraId="3939A8B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0.33 (0.08, 0.58)</w:t>
            </w:r>
          </w:p>
        </w:tc>
      </w:tr>
      <w:tr w:rsidR="0058305C" w:rsidRPr="00A96425" w14:paraId="2B2EF0CB" w14:textId="77777777" w:rsidTr="001F1D2E">
        <w:trPr>
          <w:trHeight w:val="300"/>
        </w:trPr>
        <w:tc>
          <w:tcPr>
            <w:tcW w:w="2972" w:type="dxa"/>
            <w:tcBorders>
              <w:top w:val="nil"/>
              <w:left w:val="nil"/>
              <w:bottom w:val="nil"/>
              <w:right w:val="nil"/>
            </w:tcBorders>
            <w:noWrap/>
            <w:vAlign w:val="bottom"/>
          </w:tcPr>
          <w:p w14:paraId="3BB8BAC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38E1227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6 months</w:t>
            </w:r>
          </w:p>
        </w:tc>
        <w:tc>
          <w:tcPr>
            <w:tcW w:w="2237" w:type="dxa"/>
            <w:tcBorders>
              <w:top w:val="nil"/>
              <w:left w:val="nil"/>
              <w:bottom w:val="nil"/>
              <w:right w:val="nil"/>
            </w:tcBorders>
            <w:noWrap/>
            <w:vAlign w:val="center"/>
            <w:hideMark/>
          </w:tcPr>
          <w:p w14:paraId="2FF399A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4.1 (0.7)</w:t>
            </w:r>
          </w:p>
        </w:tc>
        <w:tc>
          <w:tcPr>
            <w:tcW w:w="1185" w:type="dxa"/>
            <w:tcBorders>
              <w:top w:val="nil"/>
              <w:left w:val="nil"/>
              <w:bottom w:val="nil"/>
              <w:right w:val="nil"/>
            </w:tcBorders>
            <w:noWrap/>
            <w:vAlign w:val="center"/>
            <w:hideMark/>
          </w:tcPr>
          <w:p w14:paraId="2F5A698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7</w:t>
            </w:r>
          </w:p>
        </w:tc>
        <w:tc>
          <w:tcPr>
            <w:tcW w:w="1936" w:type="dxa"/>
            <w:tcBorders>
              <w:top w:val="nil"/>
              <w:left w:val="nil"/>
              <w:bottom w:val="nil"/>
              <w:right w:val="nil"/>
            </w:tcBorders>
            <w:noWrap/>
            <w:vAlign w:val="center"/>
            <w:hideMark/>
          </w:tcPr>
          <w:p w14:paraId="3A8EE29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 (0.5)</w:t>
            </w:r>
          </w:p>
        </w:tc>
        <w:tc>
          <w:tcPr>
            <w:tcW w:w="850" w:type="dxa"/>
            <w:tcBorders>
              <w:top w:val="nil"/>
              <w:left w:val="nil"/>
              <w:bottom w:val="nil"/>
              <w:right w:val="nil"/>
            </w:tcBorders>
            <w:noWrap/>
            <w:vAlign w:val="center"/>
            <w:hideMark/>
          </w:tcPr>
          <w:p w14:paraId="16979B71"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40</w:t>
            </w:r>
          </w:p>
        </w:tc>
        <w:tc>
          <w:tcPr>
            <w:tcW w:w="2552" w:type="dxa"/>
            <w:tcBorders>
              <w:top w:val="nil"/>
              <w:left w:val="nil"/>
              <w:bottom w:val="nil"/>
              <w:right w:val="nil"/>
            </w:tcBorders>
            <w:noWrap/>
            <w:vAlign w:val="center"/>
            <w:hideMark/>
          </w:tcPr>
          <w:p w14:paraId="5132F6B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0.25 (-0.08, 0.59)</w:t>
            </w:r>
          </w:p>
        </w:tc>
      </w:tr>
      <w:tr w:rsidR="0058305C" w:rsidRPr="00A96425" w14:paraId="4735B6A5" w14:textId="77777777" w:rsidTr="001F1D2E">
        <w:trPr>
          <w:trHeight w:val="300"/>
        </w:trPr>
        <w:tc>
          <w:tcPr>
            <w:tcW w:w="2972" w:type="dxa"/>
            <w:tcBorders>
              <w:top w:val="nil"/>
              <w:left w:val="nil"/>
              <w:bottom w:val="nil"/>
              <w:right w:val="nil"/>
            </w:tcBorders>
            <w:noWrap/>
            <w:vAlign w:val="bottom"/>
            <w:hideMark/>
          </w:tcPr>
          <w:p w14:paraId="42D8655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nil"/>
              <w:right w:val="nil"/>
            </w:tcBorders>
            <w:noWrap/>
            <w:vAlign w:val="center"/>
            <w:hideMark/>
          </w:tcPr>
          <w:p w14:paraId="02B4093B"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9 months</w:t>
            </w:r>
          </w:p>
        </w:tc>
        <w:tc>
          <w:tcPr>
            <w:tcW w:w="2237" w:type="dxa"/>
            <w:tcBorders>
              <w:top w:val="nil"/>
              <w:left w:val="nil"/>
              <w:bottom w:val="nil"/>
              <w:right w:val="nil"/>
            </w:tcBorders>
            <w:noWrap/>
            <w:vAlign w:val="center"/>
            <w:hideMark/>
          </w:tcPr>
          <w:p w14:paraId="4FD2DB5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(0.4)</w:t>
            </w:r>
          </w:p>
        </w:tc>
        <w:tc>
          <w:tcPr>
            <w:tcW w:w="1185" w:type="dxa"/>
            <w:tcBorders>
              <w:top w:val="nil"/>
              <w:left w:val="nil"/>
              <w:bottom w:val="nil"/>
              <w:right w:val="nil"/>
            </w:tcBorders>
            <w:noWrap/>
            <w:vAlign w:val="center"/>
            <w:hideMark/>
          </w:tcPr>
          <w:p w14:paraId="6736BB8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w:t>
            </w:r>
          </w:p>
        </w:tc>
        <w:tc>
          <w:tcPr>
            <w:tcW w:w="1936" w:type="dxa"/>
            <w:tcBorders>
              <w:top w:val="nil"/>
              <w:left w:val="nil"/>
              <w:bottom w:val="nil"/>
              <w:right w:val="nil"/>
            </w:tcBorders>
            <w:noWrap/>
            <w:vAlign w:val="center"/>
            <w:hideMark/>
          </w:tcPr>
          <w:p w14:paraId="39C5301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4.1 (0.5)</w:t>
            </w:r>
          </w:p>
        </w:tc>
        <w:tc>
          <w:tcPr>
            <w:tcW w:w="850" w:type="dxa"/>
            <w:tcBorders>
              <w:top w:val="nil"/>
              <w:left w:val="nil"/>
              <w:bottom w:val="nil"/>
              <w:right w:val="nil"/>
            </w:tcBorders>
            <w:noWrap/>
            <w:vAlign w:val="center"/>
            <w:hideMark/>
          </w:tcPr>
          <w:p w14:paraId="5CD2BA7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34</w:t>
            </w:r>
          </w:p>
        </w:tc>
        <w:tc>
          <w:tcPr>
            <w:tcW w:w="2552" w:type="dxa"/>
            <w:tcBorders>
              <w:top w:val="nil"/>
              <w:left w:val="nil"/>
              <w:bottom w:val="nil"/>
              <w:right w:val="nil"/>
            </w:tcBorders>
            <w:noWrap/>
            <w:vAlign w:val="center"/>
            <w:hideMark/>
          </w:tcPr>
          <w:p w14:paraId="1B487ED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0.32 (-0.01, 0.65)</w:t>
            </w:r>
          </w:p>
        </w:tc>
      </w:tr>
      <w:tr w:rsidR="0058305C" w:rsidRPr="00A96425" w14:paraId="6DC8F233"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72ACC3E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68E4B80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2974E472"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4.5 (0.6)</w:t>
            </w:r>
          </w:p>
        </w:tc>
        <w:tc>
          <w:tcPr>
            <w:tcW w:w="1185" w:type="dxa"/>
            <w:tcBorders>
              <w:top w:val="nil"/>
              <w:left w:val="nil"/>
              <w:bottom w:val="single" w:sz="4" w:space="0" w:color="A6A6A6" w:themeColor="background1" w:themeShade="A6"/>
              <w:right w:val="nil"/>
            </w:tcBorders>
            <w:noWrap/>
            <w:vAlign w:val="center"/>
            <w:hideMark/>
          </w:tcPr>
          <w:p w14:paraId="046CC59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7</w:t>
            </w:r>
          </w:p>
        </w:tc>
        <w:tc>
          <w:tcPr>
            <w:tcW w:w="1936" w:type="dxa"/>
            <w:tcBorders>
              <w:top w:val="nil"/>
              <w:left w:val="nil"/>
              <w:bottom w:val="single" w:sz="4" w:space="0" w:color="A6A6A6" w:themeColor="background1" w:themeShade="A6"/>
              <w:right w:val="nil"/>
            </w:tcBorders>
            <w:noWrap/>
            <w:vAlign w:val="center"/>
            <w:hideMark/>
          </w:tcPr>
          <w:p w14:paraId="5BE4824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4.2 (0.4)</w:t>
            </w:r>
          </w:p>
        </w:tc>
        <w:tc>
          <w:tcPr>
            <w:tcW w:w="850" w:type="dxa"/>
            <w:tcBorders>
              <w:top w:val="nil"/>
              <w:left w:val="nil"/>
              <w:bottom w:val="single" w:sz="4" w:space="0" w:color="A6A6A6" w:themeColor="background1" w:themeShade="A6"/>
              <w:right w:val="nil"/>
            </w:tcBorders>
            <w:noWrap/>
            <w:vAlign w:val="center"/>
            <w:hideMark/>
          </w:tcPr>
          <w:p w14:paraId="6866AA8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2552" w:type="dxa"/>
            <w:tcBorders>
              <w:top w:val="nil"/>
              <w:left w:val="nil"/>
              <w:bottom w:val="single" w:sz="4" w:space="0" w:color="A6A6A6" w:themeColor="background1" w:themeShade="A6"/>
              <w:right w:val="nil"/>
            </w:tcBorders>
            <w:noWrap/>
            <w:vAlign w:val="center"/>
            <w:hideMark/>
          </w:tcPr>
          <w:p w14:paraId="45A88A2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0.25 (-0.08, 0.57)</w:t>
            </w:r>
          </w:p>
        </w:tc>
      </w:tr>
      <w:tr w:rsidR="0058305C" w:rsidRPr="00A96425" w14:paraId="343E4A5D" w14:textId="77777777" w:rsidTr="001F1D2E">
        <w:trPr>
          <w:trHeight w:val="300"/>
        </w:trPr>
        <w:tc>
          <w:tcPr>
            <w:tcW w:w="2972" w:type="dxa"/>
            <w:tcBorders>
              <w:left w:val="nil"/>
              <w:bottom w:val="nil"/>
              <w:right w:val="nil"/>
            </w:tcBorders>
            <w:noWrap/>
            <w:vAlign w:val="bottom"/>
            <w:hideMark/>
          </w:tcPr>
          <w:p w14:paraId="51008E4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Manager job demands</w:t>
            </w:r>
          </w:p>
        </w:tc>
        <w:tc>
          <w:tcPr>
            <w:tcW w:w="1732" w:type="dxa"/>
            <w:tcBorders>
              <w:left w:val="nil"/>
              <w:bottom w:val="nil"/>
              <w:right w:val="nil"/>
            </w:tcBorders>
            <w:noWrap/>
            <w:vAlign w:val="center"/>
            <w:hideMark/>
          </w:tcPr>
          <w:p w14:paraId="1D5F2E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6786113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 (1.1)</w:t>
            </w:r>
          </w:p>
        </w:tc>
        <w:tc>
          <w:tcPr>
            <w:tcW w:w="1185" w:type="dxa"/>
            <w:tcBorders>
              <w:left w:val="nil"/>
              <w:bottom w:val="nil"/>
              <w:right w:val="nil"/>
            </w:tcBorders>
            <w:noWrap/>
            <w:vAlign w:val="center"/>
            <w:hideMark/>
          </w:tcPr>
          <w:p w14:paraId="1D4FA5EE"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20</w:t>
            </w:r>
          </w:p>
        </w:tc>
        <w:tc>
          <w:tcPr>
            <w:tcW w:w="1936" w:type="dxa"/>
            <w:tcBorders>
              <w:left w:val="nil"/>
              <w:bottom w:val="nil"/>
              <w:right w:val="nil"/>
            </w:tcBorders>
            <w:noWrap/>
            <w:vAlign w:val="center"/>
            <w:hideMark/>
          </w:tcPr>
          <w:p w14:paraId="139D565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 (0.9)</w:t>
            </w:r>
          </w:p>
        </w:tc>
        <w:tc>
          <w:tcPr>
            <w:tcW w:w="850" w:type="dxa"/>
            <w:tcBorders>
              <w:left w:val="nil"/>
              <w:bottom w:val="nil"/>
              <w:right w:val="nil"/>
            </w:tcBorders>
            <w:noWrap/>
            <w:vAlign w:val="center"/>
            <w:hideMark/>
          </w:tcPr>
          <w:p w14:paraId="1606B20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62</w:t>
            </w:r>
          </w:p>
        </w:tc>
        <w:tc>
          <w:tcPr>
            <w:tcW w:w="2552" w:type="dxa"/>
            <w:tcBorders>
              <w:left w:val="nil"/>
              <w:bottom w:val="nil"/>
              <w:right w:val="nil"/>
            </w:tcBorders>
            <w:noWrap/>
            <w:vAlign w:val="center"/>
            <w:hideMark/>
          </w:tcPr>
          <w:p w14:paraId="19E9AA7D"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7642F219" w14:textId="77777777" w:rsidTr="001F1D2E">
        <w:trPr>
          <w:trHeight w:val="300"/>
        </w:trPr>
        <w:tc>
          <w:tcPr>
            <w:tcW w:w="2972" w:type="dxa"/>
            <w:tcBorders>
              <w:top w:val="nil"/>
              <w:left w:val="nil"/>
              <w:bottom w:val="single" w:sz="4" w:space="0" w:color="A6A6A6" w:themeColor="background1" w:themeShade="A6"/>
              <w:right w:val="nil"/>
            </w:tcBorders>
            <w:noWrap/>
            <w:vAlign w:val="bottom"/>
            <w:hideMark/>
          </w:tcPr>
          <w:p w14:paraId="54B79A2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bottom w:val="single" w:sz="4" w:space="0" w:color="A6A6A6" w:themeColor="background1" w:themeShade="A6"/>
              <w:right w:val="nil"/>
            </w:tcBorders>
            <w:noWrap/>
            <w:vAlign w:val="center"/>
            <w:hideMark/>
          </w:tcPr>
          <w:p w14:paraId="22A228E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bottom w:val="single" w:sz="4" w:space="0" w:color="A6A6A6" w:themeColor="background1" w:themeShade="A6"/>
              <w:right w:val="nil"/>
            </w:tcBorders>
            <w:noWrap/>
            <w:vAlign w:val="center"/>
            <w:hideMark/>
          </w:tcPr>
          <w:p w14:paraId="42090CF9"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2.5 (1.0)</w:t>
            </w:r>
          </w:p>
        </w:tc>
        <w:tc>
          <w:tcPr>
            <w:tcW w:w="1185" w:type="dxa"/>
            <w:tcBorders>
              <w:top w:val="nil"/>
              <w:left w:val="nil"/>
              <w:bottom w:val="single" w:sz="4" w:space="0" w:color="A6A6A6" w:themeColor="background1" w:themeShade="A6"/>
              <w:right w:val="nil"/>
            </w:tcBorders>
            <w:noWrap/>
            <w:vAlign w:val="center"/>
            <w:hideMark/>
          </w:tcPr>
          <w:p w14:paraId="7043967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7</w:t>
            </w:r>
          </w:p>
        </w:tc>
        <w:tc>
          <w:tcPr>
            <w:tcW w:w="1936" w:type="dxa"/>
            <w:tcBorders>
              <w:top w:val="nil"/>
              <w:left w:val="nil"/>
              <w:bottom w:val="single" w:sz="4" w:space="0" w:color="A6A6A6" w:themeColor="background1" w:themeShade="A6"/>
              <w:right w:val="nil"/>
            </w:tcBorders>
            <w:noWrap/>
            <w:vAlign w:val="center"/>
            <w:hideMark/>
          </w:tcPr>
          <w:p w14:paraId="6BF0C758"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 (0.8)</w:t>
            </w:r>
          </w:p>
        </w:tc>
        <w:tc>
          <w:tcPr>
            <w:tcW w:w="850" w:type="dxa"/>
            <w:tcBorders>
              <w:top w:val="nil"/>
              <w:left w:val="nil"/>
              <w:bottom w:val="single" w:sz="4" w:space="0" w:color="A6A6A6" w:themeColor="background1" w:themeShade="A6"/>
              <w:right w:val="nil"/>
            </w:tcBorders>
            <w:noWrap/>
            <w:vAlign w:val="center"/>
            <w:hideMark/>
          </w:tcPr>
          <w:p w14:paraId="0F1C731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2552" w:type="dxa"/>
            <w:tcBorders>
              <w:top w:val="nil"/>
              <w:left w:val="nil"/>
              <w:bottom w:val="single" w:sz="4" w:space="0" w:color="A6A6A6" w:themeColor="background1" w:themeShade="A6"/>
              <w:right w:val="nil"/>
            </w:tcBorders>
            <w:noWrap/>
            <w:vAlign w:val="center"/>
            <w:hideMark/>
          </w:tcPr>
          <w:p w14:paraId="5177A6B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-0.28 (-0.64, 0.08)</w:t>
            </w:r>
          </w:p>
        </w:tc>
      </w:tr>
      <w:tr w:rsidR="0058305C" w:rsidRPr="00A96425" w14:paraId="39C44B4F" w14:textId="77777777" w:rsidTr="001F1D2E">
        <w:trPr>
          <w:trHeight w:val="300"/>
        </w:trPr>
        <w:tc>
          <w:tcPr>
            <w:tcW w:w="2972" w:type="dxa"/>
            <w:tcBorders>
              <w:left w:val="nil"/>
              <w:bottom w:val="nil"/>
              <w:right w:val="nil"/>
            </w:tcBorders>
            <w:noWrap/>
            <w:vAlign w:val="bottom"/>
            <w:hideMark/>
          </w:tcPr>
          <w:p w14:paraId="014E9775"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Manager autonomy</w:t>
            </w:r>
          </w:p>
        </w:tc>
        <w:tc>
          <w:tcPr>
            <w:tcW w:w="1732" w:type="dxa"/>
            <w:tcBorders>
              <w:left w:val="nil"/>
              <w:bottom w:val="nil"/>
              <w:right w:val="nil"/>
            </w:tcBorders>
            <w:noWrap/>
            <w:vAlign w:val="center"/>
            <w:hideMark/>
          </w:tcPr>
          <w:p w14:paraId="3F15060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Baseline</w:t>
            </w:r>
          </w:p>
        </w:tc>
        <w:tc>
          <w:tcPr>
            <w:tcW w:w="2237" w:type="dxa"/>
            <w:tcBorders>
              <w:left w:val="nil"/>
              <w:bottom w:val="nil"/>
              <w:right w:val="nil"/>
            </w:tcBorders>
            <w:noWrap/>
            <w:vAlign w:val="center"/>
            <w:hideMark/>
          </w:tcPr>
          <w:p w14:paraId="2495CA16"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5.4 (1.3)</w:t>
            </w:r>
          </w:p>
        </w:tc>
        <w:tc>
          <w:tcPr>
            <w:tcW w:w="1185" w:type="dxa"/>
            <w:tcBorders>
              <w:left w:val="nil"/>
              <w:bottom w:val="nil"/>
              <w:right w:val="nil"/>
            </w:tcBorders>
            <w:noWrap/>
            <w:vAlign w:val="center"/>
            <w:hideMark/>
          </w:tcPr>
          <w:p w14:paraId="21767720"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20</w:t>
            </w:r>
          </w:p>
        </w:tc>
        <w:tc>
          <w:tcPr>
            <w:tcW w:w="1936" w:type="dxa"/>
            <w:tcBorders>
              <w:left w:val="nil"/>
              <w:bottom w:val="nil"/>
              <w:right w:val="nil"/>
            </w:tcBorders>
            <w:noWrap/>
            <w:vAlign w:val="center"/>
            <w:hideMark/>
          </w:tcPr>
          <w:p w14:paraId="58C4C4E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5.2 (1.3)</w:t>
            </w:r>
          </w:p>
        </w:tc>
        <w:tc>
          <w:tcPr>
            <w:tcW w:w="850" w:type="dxa"/>
            <w:tcBorders>
              <w:left w:val="nil"/>
              <w:bottom w:val="nil"/>
              <w:right w:val="nil"/>
            </w:tcBorders>
            <w:noWrap/>
            <w:vAlign w:val="center"/>
            <w:hideMark/>
          </w:tcPr>
          <w:p w14:paraId="0FC2367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62</w:t>
            </w:r>
          </w:p>
        </w:tc>
        <w:tc>
          <w:tcPr>
            <w:tcW w:w="2552" w:type="dxa"/>
            <w:tcBorders>
              <w:left w:val="nil"/>
              <w:bottom w:val="nil"/>
              <w:right w:val="nil"/>
            </w:tcBorders>
            <w:noWrap/>
            <w:vAlign w:val="center"/>
            <w:hideMark/>
          </w:tcPr>
          <w:p w14:paraId="28B16D8C"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n/a</w:t>
            </w:r>
          </w:p>
        </w:tc>
      </w:tr>
      <w:tr w:rsidR="0058305C" w:rsidRPr="00A96425" w14:paraId="20CDC4CC" w14:textId="77777777" w:rsidTr="001F1D2E">
        <w:trPr>
          <w:trHeight w:val="300"/>
        </w:trPr>
        <w:tc>
          <w:tcPr>
            <w:tcW w:w="2972" w:type="dxa"/>
            <w:tcBorders>
              <w:top w:val="nil"/>
              <w:left w:val="nil"/>
              <w:right w:val="nil"/>
            </w:tcBorders>
            <w:noWrap/>
            <w:vAlign w:val="bottom"/>
            <w:hideMark/>
          </w:tcPr>
          <w:p w14:paraId="3A89D90F"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p>
        </w:tc>
        <w:tc>
          <w:tcPr>
            <w:tcW w:w="1732" w:type="dxa"/>
            <w:tcBorders>
              <w:top w:val="nil"/>
              <w:left w:val="nil"/>
              <w:right w:val="nil"/>
            </w:tcBorders>
            <w:noWrap/>
            <w:vAlign w:val="center"/>
            <w:hideMark/>
          </w:tcPr>
          <w:p w14:paraId="5558F99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rPr>
              <w:t>12 months</w:t>
            </w:r>
          </w:p>
        </w:tc>
        <w:tc>
          <w:tcPr>
            <w:tcW w:w="2237" w:type="dxa"/>
            <w:tcBorders>
              <w:top w:val="nil"/>
              <w:left w:val="nil"/>
              <w:right w:val="nil"/>
            </w:tcBorders>
            <w:noWrap/>
            <w:vAlign w:val="center"/>
            <w:hideMark/>
          </w:tcPr>
          <w:p w14:paraId="516C6B0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6.0 (1.1)</w:t>
            </w:r>
          </w:p>
        </w:tc>
        <w:tc>
          <w:tcPr>
            <w:tcW w:w="1185" w:type="dxa"/>
            <w:tcBorders>
              <w:top w:val="nil"/>
              <w:left w:val="nil"/>
              <w:right w:val="nil"/>
            </w:tcBorders>
            <w:noWrap/>
            <w:vAlign w:val="center"/>
            <w:hideMark/>
          </w:tcPr>
          <w:p w14:paraId="4752BC77"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7</w:t>
            </w:r>
          </w:p>
        </w:tc>
        <w:tc>
          <w:tcPr>
            <w:tcW w:w="1936" w:type="dxa"/>
            <w:tcBorders>
              <w:top w:val="nil"/>
              <w:left w:val="nil"/>
              <w:right w:val="nil"/>
            </w:tcBorders>
            <w:noWrap/>
            <w:vAlign w:val="center"/>
            <w:hideMark/>
          </w:tcPr>
          <w:p w14:paraId="4C1501AA"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5.3 (1.2)</w:t>
            </w:r>
          </w:p>
        </w:tc>
        <w:tc>
          <w:tcPr>
            <w:tcW w:w="850" w:type="dxa"/>
            <w:tcBorders>
              <w:top w:val="nil"/>
              <w:left w:val="nil"/>
              <w:right w:val="nil"/>
            </w:tcBorders>
            <w:noWrap/>
            <w:vAlign w:val="center"/>
            <w:hideMark/>
          </w:tcPr>
          <w:p w14:paraId="5CEDA7D4"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28</w:t>
            </w:r>
          </w:p>
        </w:tc>
        <w:tc>
          <w:tcPr>
            <w:tcW w:w="2552" w:type="dxa"/>
            <w:tcBorders>
              <w:top w:val="nil"/>
              <w:left w:val="nil"/>
              <w:right w:val="nil"/>
            </w:tcBorders>
            <w:noWrap/>
            <w:vAlign w:val="center"/>
            <w:hideMark/>
          </w:tcPr>
          <w:p w14:paraId="244C5E63" w14:textId="77777777" w:rsidR="0058305C" w:rsidRPr="00A96425" w:rsidRDefault="0058305C" w:rsidP="001F1D2E">
            <w:pPr>
              <w:pStyle w:val="NormalWeb"/>
              <w:spacing w:before="0" w:beforeAutospacing="0" w:after="0" w:afterAutospacing="0"/>
              <w:textAlignment w:val="baseline"/>
              <w:rPr>
                <w:rFonts w:asciiTheme="minorHAnsi" w:hAnsiTheme="minorHAnsi" w:cs="Arial"/>
                <w:sz w:val="20"/>
                <w:szCs w:val="20"/>
              </w:rPr>
            </w:pPr>
            <w:r w:rsidRPr="00A96425">
              <w:rPr>
                <w:rFonts w:asciiTheme="minorHAnsi" w:hAnsiTheme="minorHAnsi" w:cs="Arial"/>
                <w:sz w:val="20"/>
                <w:szCs w:val="20"/>
                <w:lang w:val="en-US"/>
              </w:rPr>
              <w:t>0.58 (-0.97, 2.13)</w:t>
            </w:r>
          </w:p>
        </w:tc>
      </w:tr>
    </w:tbl>
    <w:p w14:paraId="764626BF" w14:textId="77777777" w:rsidR="00F54644" w:rsidRDefault="00F54644"/>
    <w:sectPr w:rsidR="00F54644" w:rsidSect="0058305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6CF0" w14:textId="77777777" w:rsidR="001E41B2" w:rsidRDefault="001E41B2" w:rsidP="0058305C">
      <w:r>
        <w:separator/>
      </w:r>
    </w:p>
  </w:endnote>
  <w:endnote w:type="continuationSeparator" w:id="0">
    <w:p w14:paraId="127D50B2" w14:textId="77777777" w:rsidR="001E41B2" w:rsidRDefault="001E41B2" w:rsidP="0058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02C7" w14:textId="77777777" w:rsidR="001E41B2" w:rsidRDefault="001E41B2" w:rsidP="0058305C">
      <w:r>
        <w:separator/>
      </w:r>
    </w:p>
  </w:footnote>
  <w:footnote w:type="continuationSeparator" w:id="0">
    <w:p w14:paraId="62F97229" w14:textId="77777777" w:rsidR="001E41B2" w:rsidRDefault="001E41B2" w:rsidP="0058305C">
      <w:r>
        <w:continuationSeparator/>
      </w:r>
    </w:p>
  </w:footnote>
  <w:footnote w:id="1">
    <w:p w14:paraId="11038EDE" w14:textId="77777777" w:rsidR="0058305C" w:rsidRDefault="0058305C" w:rsidP="0058305C">
      <w:pPr>
        <w:pStyle w:val="FootnoteText"/>
      </w:pPr>
      <w:r w:rsidRPr="00E407C5">
        <w:rPr>
          <w:rStyle w:val="FootnoteReference"/>
          <w:sz w:val="18"/>
          <w:szCs w:val="18"/>
        </w:rPr>
        <w:footnoteRef/>
      </w:r>
      <w:r w:rsidRPr="00E407C5">
        <w:rPr>
          <w:sz w:val="18"/>
          <w:szCs w:val="18"/>
        </w:rPr>
        <w:t xml:space="preserve"> Effect size is adjusted mean difference, except for % returned to work/sustainably returned to work which is an adjusted odds ratio, and Days to RTW, which is an adjusted hazard ratio. Statistics in main columns are mean (SD), except for % returned to work (percentage), and Days to RTW, which is median (IQR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C"/>
    <w:rsid w:val="000404BC"/>
    <w:rsid w:val="00053096"/>
    <w:rsid w:val="000A1929"/>
    <w:rsid w:val="000A5CEC"/>
    <w:rsid w:val="00175B85"/>
    <w:rsid w:val="001E41B2"/>
    <w:rsid w:val="00247E4C"/>
    <w:rsid w:val="00251166"/>
    <w:rsid w:val="00260DD6"/>
    <w:rsid w:val="002B6A4F"/>
    <w:rsid w:val="003A1FAE"/>
    <w:rsid w:val="003B0CAD"/>
    <w:rsid w:val="003B7283"/>
    <w:rsid w:val="003C7273"/>
    <w:rsid w:val="00424A46"/>
    <w:rsid w:val="00431271"/>
    <w:rsid w:val="004551F9"/>
    <w:rsid w:val="004A5FD4"/>
    <w:rsid w:val="004A78F5"/>
    <w:rsid w:val="00500798"/>
    <w:rsid w:val="00512E40"/>
    <w:rsid w:val="005245CD"/>
    <w:rsid w:val="0058305C"/>
    <w:rsid w:val="005D3284"/>
    <w:rsid w:val="006A7369"/>
    <w:rsid w:val="00702D54"/>
    <w:rsid w:val="00705356"/>
    <w:rsid w:val="00743272"/>
    <w:rsid w:val="00824107"/>
    <w:rsid w:val="008A774A"/>
    <w:rsid w:val="00994BB1"/>
    <w:rsid w:val="009A1CF7"/>
    <w:rsid w:val="009E37F5"/>
    <w:rsid w:val="009F3CA0"/>
    <w:rsid w:val="00A76E0C"/>
    <w:rsid w:val="00AB33E6"/>
    <w:rsid w:val="00AE7DA6"/>
    <w:rsid w:val="00B81168"/>
    <w:rsid w:val="00C45F4E"/>
    <w:rsid w:val="00C75226"/>
    <w:rsid w:val="00CA5C60"/>
    <w:rsid w:val="00CF2278"/>
    <w:rsid w:val="00DC5E43"/>
    <w:rsid w:val="00DF1A4E"/>
    <w:rsid w:val="00DF33F2"/>
    <w:rsid w:val="00E243E8"/>
    <w:rsid w:val="00E73BFE"/>
    <w:rsid w:val="00EB6232"/>
    <w:rsid w:val="00ED1CE1"/>
    <w:rsid w:val="00F54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0B2B"/>
  <w15:chartTrackingRefBased/>
  <w15:docId w15:val="{50FD2086-E042-4256-9BD4-81755A15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C"/>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76E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76E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76E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76E0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76E0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76E0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76E0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76E0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76E0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E0C"/>
    <w:rPr>
      <w:rFonts w:eastAsiaTheme="majorEastAsia" w:cstheme="majorBidi"/>
      <w:color w:val="272727" w:themeColor="text1" w:themeTint="D8"/>
    </w:rPr>
  </w:style>
  <w:style w:type="paragraph" w:styleId="Title">
    <w:name w:val="Title"/>
    <w:basedOn w:val="Normal"/>
    <w:next w:val="Normal"/>
    <w:link w:val="TitleChar"/>
    <w:uiPriority w:val="10"/>
    <w:qFormat/>
    <w:rsid w:val="00A76E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76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E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76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E0C"/>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76E0C"/>
    <w:rPr>
      <w:i/>
      <w:iCs/>
      <w:color w:val="404040" w:themeColor="text1" w:themeTint="BF"/>
    </w:rPr>
  </w:style>
  <w:style w:type="paragraph" w:styleId="ListParagraph">
    <w:name w:val="List Paragraph"/>
    <w:basedOn w:val="Normal"/>
    <w:uiPriority w:val="34"/>
    <w:qFormat/>
    <w:rsid w:val="00A76E0C"/>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76E0C"/>
    <w:rPr>
      <w:i/>
      <w:iCs/>
      <w:color w:val="0F4761" w:themeColor="accent1" w:themeShade="BF"/>
    </w:rPr>
  </w:style>
  <w:style w:type="paragraph" w:styleId="IntenseQuote">
    <w:name w:val="Intense Quote"/>
    <w:basedOn w:val="Normal"/>
    <w:next w:val="Normal"/>
    <w:link w:val="IntenseQuoteChar"/>
    <w:uiPriority w:val="30"/>
    <w:qFormat/>
    <w:rsid w:val="00A76E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76E0C"/>
    <w:rPr>
      <w:i/>
      <w:iCs/>
      <w:color w:val="0F4761" w:themeColor="accent1" w:themeShade="BF"/>
    </w:rPr>
  </w:style>
  <w:style w:type="character" w:styleId="IntenseReference">
    <w:name w:val="Intense Reference"/>
    <w:basedOn w:val="DefaultParagraphFont"/>
    <w:uiPriority w:val="32"/>
    <w:qFormat/>
    <w:rsid w:val="00A76E0C"/>
    <w:rPr>
      <w:b/>
      <w:bCs/>
      <w:smallCaps/>
      <w:color w:val="0F4761" w:themeColor="accent1" w:themeShade="BF"/>
      <w:spacing w:val="5"/>
    </w:rPr>
  </w:style>
  <w:style w:type="table" w:styleId="TableGrid">
    <w:name w:val="Table Grid"/>
    <w:basedOn w:val="TableNormal"/>
    <w:uiPriority w:val="39"/>
    <w:rsid w:val="00A76E0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305C"/>
    <w:pPr>
      <w:spacing w:before="100" w:beforeAutospacing="1" w:after="100" w:afterAutospacing="1"/>
    </w:pPr>
  </w:style>
  <w:style w:type="paragraph" w:styleId="FootnoteText">
    <w:name w:val="footnote text"/>
    <w:basedOn w:val="Normal"/>
    <w:link w:val="FootnoteTextChar"/>
    <w:uiPriority w:val="99"/>
    <w:semiHidden/>
    <w:unhideWhenUsed/>
    <w:rsid w:val="0058305C"/>
    <w:rPr>
      <w:rFonts w:ascii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58305C"/>
    <w:rPr>
      <w:sz w:val="20"/>
      <w:szCs w:val="20"/>
      <w:lang w:val="en-US"/>
    </w:rPr>
  </w:style>
  <w:style w:type="character" w:styleId="FootnoteReference">
    <w:name w:val="footnote reference"/>
    <w:basedOn w:val="DefaultParagraphFont"/>
    <w:uiPriority w:val="99"/>
    <w:semiHidden/>
    <w:unhideWhenUsed/>
    <w:rsid w:val="00583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5377</TotalTime>
  <Pages>13</Pages>
  <Words>2633</Words>
  <Characters>12191</Characters>
  <Application>Microsoft Office Word</Application>
  <DocSecurity>0</DocSecurity>
  <Lines>1523</Lines>
  <Paragraphs>1347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Fehmidah Munir</dc:creator>
  <cp:keywords/>
  <dc:description/>
  <cp:lastModifiedBy>Fehmidah Munir</cp:lastModifiedBy>
  <cp:revision>35</cp:revision>
  <dcterms:created xsi:type="dcterms:W3CDTF">2025-10-30T13:50:00Z</dcterms:created>
  <dcterms:modified xsi:type="dcterms:W3CDTF">2025-11-26T07:57:00Z</dcterms:modified>
</cp:coreProperties>
</file>