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C5A8" w14:textId="68FAA816" w:rsidR="00DE5D90" w:rsidRPr="00650E80" w:rsidRDefault="00DE5D90" w:rsidP="00DE5D90">
      <w:pPr>
        <w:spacing w:afterLines="50" w:after="1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E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Pr="00650E80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</w:t>
      </w:r>
      <w:r w:rsidR="00BE6DEC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5</w:t>
      </w:r>
      <w:r w:rsidRPr="00650E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25F7E" w:rsidRPr="00650E80">
        <w:rPr>
          <w:rFonts w:ascii="Times New Roman" w:hAnsi="Times New Roman" w:cs="Times New Roman"/>
          <w:color w:val="000000" w:themeColor="text1"/>
          <w:sz w:val="24"/>
          <w:szCs w:val="24"/>
        </w:rPr>
        <w:t>Missing values for characteristic variables at the baseline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061"/>
      </w:tblGrid>
      <w:tr w:rsidR="00DE5D90" w:rsidRPr="00650E80" w14:paraId="3491BF6E" w14:textId="77777777" w:rsidTr="00F57374">
        <w:trPr>
          <w:trHeight w:val="397"/>
        </w:trPr>
        <w:tc>
          <w:tcPr>
            <w:tcW w:w="3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569420" w14:textId="77777777" w:rsidR="00DE5D90" w:rsidRPr="00650E80" w:rsidRDefault="00DE5D90" w:rsidP="00F57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Variables</w:t>
            </w:r>
          </w:p>
        </w:tc>
        <w:tc>
          <w:tcPr>
            <w:tcW w:w="3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7D5E27" w14:textId="77777777" w:rsidR="00DE5D90" w:rsidRPr="00650E80" w:rsidRDefault="00DE5D90" w:rsidP="00F57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Missing number (%)</w:t>
            </w:r>
          </w:p>
        </w:tc>
      </w:tr>
      <w:tr w:rsidR="00DE5D90" w:rsidRPr="00650E80" w14:paraId="35A74122" w14:textId="77777777" w:rsidTr="00F57374">
        <w:trPr>
          <w:trHeight w:val="369"/>
        </w:trPr>
        <w:tc>
          <w:tcPr>
            <w:tcW w:w="3061" w:type="dxa"/>
            <w:tcBorders>
              <w:top w:val="single" w:sz="8" w:space="0" w:color="auto"/>
            </w:tcBorders>
          </w:tcPr>
          <w:p w14:paraId="5669C0D1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3061" w:type="dxa"/>
            <w:tcBorders>
              <w:top w:val="single" w:sz="8" w:space="0" w:color="auto"/>
            </w:tcBorders>
          </w:tcPr>
          <w:p w14:paraId="3216F44F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 (0)</w:t>
            </w:r>
          </w:p>
        </w:tc>
      </w:tr>
      <w:tr w:rsidR="00DE5D90" w:rsidRPr="00650E80" w14:paraId="6C068DED" w14:textId="77777777" w:rsidTr="00F57374">
        <w:trPr>
          <w:trHeight w:val="369"/>
        </w:trPr>
        <w:tc>
          <w:tcPr>
            <w:tcW w:w="3061" w:type="dxa"/>
          </w:tcPr>
          <w:p w14:paraId="6C7A854C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3061" w:type="dxa"/>
          </w:tcPr>
          <w:p w14:paraId="3358AD8B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 (0)</w:t>
            </w:r>
          </w:p>
        </w:tc>
      </w:tr>
      <w:tr w:rsidR="00EA514A" w:rsidRPr="00650E80" w14:paraId="59654410" w14:textId="77777777" w:rsidTr="00F57374">
        <w:trPr>
          <w:trHeight w:val="369"/>
        </w:trPr>
        <w:tc>
          <w:tcPr>
            <w:tcW w:w="3061" w:type="dxa"/>
          </w:tcPr>
          <w:p w14:paraId="116D2A29" w14:textId="6F4E46E3" w:rsidR="00EA514A" w:rsidRPr="00650E80" w:rsidRDefault="00EA514A" w:rsidP="00F5737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Marry</w:t>
            </w:r>
          </w:p>
        </w:tc>
        <w:tc>
          <w:tcPr>
            <w:tcW w:w="3061" w:type="dxa"/>
          </w:tcPr>
          <w:p w14:paraId="23F71820" w14:textId="62165A16" w:rsidR="00EA514A" w:rsidRPr="00650E80" w:rsidRDefault="006D7AA4" w:rsidP="00F5737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(0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.01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</w:p>
        </w:tc>
      </w:tr>
      <w:tr w:rsidR="00DE5D90" w:rsidRPr="00650E80" w14:paraId="422C61DD" w14:textId="77777777" w:rsidTr="00F57374">
        <w:trPr>
          <w:trHeight w:val="369"/>
        </w:trPr>
        <w:tc>
          <w:tcPr>
            <w:tcW w:w="3061" w:type="dxa"/>
          </w:tcPr>
          <w:p w14:paraId="527FB488" w14:textId="2E3AE5ED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Residence</w:t>
            </w:r>
          </w:p>
        </w:tc>
        <w:tc>
          <w:tcPr>
            <w:tcW w:w="3061" w:type="dxa"/>
          </w:tcPr>
          <w:p w14:paraId="083DB3EE" w14:textId="7B6F7BBD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 (0)</w:t>
            </w:r>
          </w:p>
        </w:tc>
      </w:tr>
      <w:tr w:rsidR="00DE5D90" w:rsidRPr="00650E80" w14:paraId="3A7DDBFA" w14:textId="77777777" w:rsidTr="00F57374">
        <w:trPr>
          <w:trHeight w:val="369"/>
        </w:trPr>
        <w:tc>
          <w:tcPr>
            <w:tcW w:w="3061" w:type="dxa"/>
          </w:tcPr>
          <w:p w14:paraId="3BB3422A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Education</w:t>
            </w:r>
          </w:p>
        </w:tc>
        <w:tc>
          <w:tcPr>
            <w:tcW w:w="3061" w:type="dxa"/>
          </w:tcPr>
          <w:p w14:paraId="66FE07CB" w14:textId="51437483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 (0)</w:t>
            </w:r>
          </w:p>
        </w:tc>
      </w:tr>
      <w:tr w:rsidR="00DE5D90" w:rsidRPr="00650E80" w14:paraId="2E891D5A" w14:textId="77777777" w:rsidTr="00F57374">
        <w:trPr>
          <w:trHeight w:val="369"/>
        </w:trPr>
        <w:tc>
          <w:tcPr>
            <w:tcW w:w="3061" w:type="dxa"/>
          </w:tcPr>
          <w:p w14:paraId="096CC883" w14:textId="41831492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Region</w:t>
            </w:r>
          </w:p>
        </w:tc>
        <w:tc>
          <w:tcPr>
            <w:tcW w:w="3061" w:type="dxa"/>
          </w:tcPr>
          <w:p w14:paraId="2D54F008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 (0)</w:t>
            </w:r>
          </w:p>
        </w:tc>
      </w:tr>
      <w:tr w:rsidR="00DE5D90" w:rsidRPr="00650E80" w14:paraId="08D9A62F" w14:textId="77777777" w:rsidTr="00F57374">
        <w:trPr>
          <w:trHeight w:val="369"/>
        </w:trPr>
        <w:tc>
          <w:tcPr>
            <w:tcW w:w="3061" w:type="dxa"/>
          </w:tcPr>
          <w:p w14:paraId="5BEF4005" w14:textId="48079B6F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Sleep duration</w:t>
            </w:r>
          </w:p>
        </w:tc>
        <w:tc>
          <w:tcPr>
            <w:tcW w:w="3061" w:type="dxa"/>
          </w:tcPr>
          <w:p w14:paraId="0477F409" w14:textId="6D239CF5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1,0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47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(7.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71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DE5D90" w:rsidRPr="00650E80" w14:paraId="64E7BABD" w14:textId="77777777" w:rsidTr="00F57374">
        <w:trPr>
          <w:trHeight w:val="369"/>
        </w:trPr>
        <w:tc>
          <w:tcPr>
            <w:tcW w:w="3061" w:type="dxa"/>
          </w:tcPr>
          <w:p w14:paraId="20C9134C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Drinking status</w:t>
            </w:r>
          </w:p>
        </w:tc>
        <w:tc>
          <w:tcPr>
            <w:tcW w:w="3061" w:type="dxa"/>
          </w:tcPr>
          <w:p w14:paraId="5CF60341" w14:textId="32B1196D" w:rsidR="00DE5D90" w:rsidRPr="00650E80" w:rsidRDefault="006D7AA4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31</w:t>
            </w:r>
            <w:r w:rsidR="00DE5D90"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23</w:t>
            </w:r>
            <w:r w:rsidR="00DE5D90"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DE5D90" w:rsidRPr="00650E80" w14:paraId="257DA51F" w14:textId="77777777" w:rsidTr="00F57374">
        <w:trPr>
          <w:trHeight w:val="369"/>
        </w:trPr>
        <w:tc>
          <w:tcPr>
            <w:tcW w:w="3061" w:type="dxa"/>
          </w:tcPr>
          <w:p w14:paraId="28F3D49B" w14:textId="7C32E852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Smoking status</w:t>
            </w:r>
          </w:p>
        </w:tc>
        <w:tc>
          <w:tcPr>
            <w:tcW w:w="3061" w:type="dxa"/>
          </w:tcPr>
          <w:p w14:paraId="2D300006" w14:textId="26283392" w:rsidR="00DE5D90" w:rsidRPr="00650E80" w:rsidRDefault="00764147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516</w:t>
            </w:r>
            <w:r w:rsidR="00DE5D90"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3.8</w:t>
            </w:r>
            <w:r w:rsidR="006D7AA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</w:t>
            </w:r>
            <w:r w:rsidR="00DE5D90"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DE5D90" w:rsidRPr="00650E80" w14:paraId="618A8733" w14:textId="77777777" w:rsidTr="00F57374">
        <w:trPr>
          <w:trHeight w:val="369"/>
        </w:trPr>
        <w:tc>
          <w:tcPr>
            <w:tcW w:w="3061" w:type="dxa"/>
          </w:tcPr>
          <w:p w14:paraId="28265DC0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BMI </w:t>
            </w:r>
            <w:r w:rsidRPr="00650E80">
              <w:rPr>
                <w:rFonts w:ascii="Times New Roman" w:hAnsi="Times New Roman" w:cs="Times New Roman" w:hint="eastAsia"/>
                <w:sz w:val="21"/>
                <w:szCs w:val="21"/>
              </w:rPr>
              <w:t>categories</w:t>
            </w:r>
          </w:p>
        </w:tc>
        <w:tc>
          <w:tcPr>
            <w:tcW w:w="3061" w:type="dxa"/>
          </w:tcPr>
          <w:p w14:paraId="62E7613F" w14:textId="7B8495EA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2,76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</w:t>
            </w:r>
            <w:r w:rsidRPr="00650E8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.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</w:t>
            </w:r>
            <w:r w:rsidR="006D7AA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%</w:t>
            </w:r>
            <w:r w:rsidRPr="00650E8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</w:p>
        </w:tc>
      </w:tr>
      <w:tr w:rsidR="00DE5D90" w:rsidRPr="00650E80" w14:paraId="2FC06AE8" w14:textId="77777777" w:rsidTr="00F57374">
        <w:trPr>
          <w:trHeight w:val="369"/>
        </w:trPr>
        <w:tc>
          <w:tcPr>
            <w:tcW w:w="3061" w:type="dxa"/>
          </w:tcPr>
          <w:p w14:paraId="60345FEA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Heating fuels</w:t>
            </w:r>
          </w:p>
        </w:tc>
        <w:tc>
          <w:tcPr>
            <w:tcW w:w="3061" w:type="dxa"/>
          </w:tcPr>
          <w:p w14:paraId="5450830D" w14:textId="4F39E7F6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2,48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(18.</w:t>
            </w:r>
            <w:r w:rsidR="0076414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</w:t>
            </w:r>
            <w:r w:rsidR="006D7AA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DE5D90" w:rsidRPr="00650E80" w14:paraId="259E6149" w14:textId="77777777" w:rsidTr="00F57374">
        <w:trPr>
          <w:trHeight w:val="369"/>
        </w:trPr>
        <w:tc>
          <w:tcPr>
            <w:tcW w:w="3061" w:type="dxa"/>
          </w:tcPr>
          <w:p w14:paraId="03D21050" w14:textId="77777777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Cooking fuels</w:t>
            </w:r>
          </w:p>
        </w:tc>
        <w:tc>
          <w:tcPr>
            <w:tcW w:w="3061" w:type="dxa"/>
          </w:tcPr>
          <w:p w14:paraId="2CC89239" w14:textId="7637A174" w:rsidR="00DE5D90" w:rsidRPr="00650E80" w:rsidRDefault="00DE5D90" w:rsidP="00F5737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="006D7AA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86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(1.</w:t>
            </w:r>
            <w:r w:rsidR="006D7AA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37</w:t>
            </w:r>
            <w:r w:rsidRPr="00650E80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%)</w:t>
            </w:r>
          </w:p>
        </w:tc>
      </w:tr>
    </w:tbl>
    <w:p w14:paraId="4806F96C" w14:textId="29026482" w:rsidR="00DE5D90" w:rsidRPr="00EA514A" w:rsidRDefault="00650E80" w:rsidP="00DE5D9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218193281"/>
      <w:r w:rsidRPr="00EA514A">
        <w:rPr>
          <w:rFonts w:ascii="Times New Roman" w:hAnsi="Times New Roman" w:cs="Times New Roman" w:hint="eastAsia"/>
          <w:color w:val="000000"/>
          <w:sz w:val="18"/>
          <w:szCs w:val="18"/>
        </w:rPr>
        <w:t>BMI, body mass index.</w:t>
      </w:r>
      <w:bookmarkEnd w:id="0"/>
    </w:p>
    <w:p w14:paraId="749010A2" w14:textId="77777777" w:rsidR="00B732E9" w:rsidRDefault="00B732E9">
      <w:pPr>
        <w:rPr>
          <w:rFonts w:hint="eastAsia"/>
        </w:rPr>
      </w:pPr>
    </w:p>
    <w:sectPr w:rsidR="00B7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1EAF" w14:textId="77777777" w:rsidR="00825247" w:rsidRDefault="00825247" w:rsidP="00DE5D90">
      <w:pPr>
        <w:rPr>
          <w:rFonts w:hint="eastAsia"/>
        </w:rPr>
      </w:pPr>
      <w:r>
        <w:separator/>
      </w:r>
    </w:p>
  </w:endnote>
  <w:endnote w:type="continuationSeparator" w:id="0">
    <w:p w14:paraId="3000F871" w14:textId="77777777" w:rsidR="00825247" w:rsidRDefault="00825247" w:rsidP="00DE5D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F8B3" w14:textId="77777777" w:rsidR="00825247" w:rsidRDefault="00825247" w:rsidP="00DE5D90">
      <w:pPr>
        <w:rPr>
          <w:rFonts w:hint="eastAsia"/>
        </w:rPr>
      </w:pPr>
      <w:r>
        <w:separator/>
      </w:r>
    </w:p>
  </w:footnote>
  <w:footnote w:type="continuationSeparator" w:id="0">
    <w:p w14:paraId="471EA377" w14:textId="77777777" w:rsidR="00825247" w:rsidRDefault="00825247" w:rsidP="00DE5D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2A"/>
    <w:rsid w:val="001F0EFF"/>
    <w:rsid w:val="00650E80"/>
    <w:rsid w:val="006D7AA4"/>
    <w:rsid w:val="00764147"/>
    <w:rsid w:val="007B1BEE"/>
    <w:rsid w:val="008107B3"/>
    <w:rsid w:val="00825247"/>
    <w:rsid w:val="00826166"/>
    <w:rsid w:val="009C4797"/>
    <w:rsid w:val="00AF5B07"/>
    <w:rsid w:val="00B732E9"/>
    <w:rsid w:val="00BE6DEC"/>
    <w:rsid w:val="00D06560"/>
    <w:rsid w:val="00DA4D2A"/>
    <w:rsid w:val="00DE5D90"/>
    <w:rsid w:val="00E25F7E"/>
    <w:rsid w:val="00EA514A"/>
    <w:rsid w:val="00F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F1865"/>
  <w15:chartTrackingRefBased/>
  <w15:docId w15:val="{A5FBCF95-B874-470C-BD9C-5E8DEB89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D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4D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4D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5D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5D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5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5D90"/>
    <w:rPr>
      <w:sz w:val="18"/>
      <w:szCs w:val="18"/>
    </w:rPr>
  </w:style>
  <w:style w:type="table" w:styleId="af2">
    <w:name w:val="Table Grid"/>
    <w:basedOn w:val="a1"/>
    <w:uiPriority w:val="39"/>
    <w:rsid w:val="00DE5D90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9</cp:revision>
  <dcterms:created xsi:type="dcterms:W3CDTF">2025-12-29T14:41:00Z</dcterms:created>
  <dcterms:modified xsi:type="dcterms:W3CDTF">2026-01-22T08:10:00Z</dcterms:modified>
</cp:coreProperties>
</file>