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7E6CF" w14:textId="73977981" w:rsidR="00A41C57" w:rsidRDefault="008C1B7E" w:rsidP="00A41C57">
      <w:pPr>
        <w:spacing w:after="0"/>
        <w:rPr>
          <w:b/>
          <w:bCs/>
        </w:rPr>
      </w:pPr>
      <w:r>
        <w:rPr>
          <w:b/>
          <w:bCs/>
        </w:rPr>
        <w:t xml:space="preserve">Supplementary </w:t>
      </w:r>
      <w:r w:rsidR="00A41C57" w:rsidRPr="00A41C57">
        <w:rPr>
          <w:b/>
          <w:bCs/>
        </w:rPr>
        <w:t>File S1: Original gel pictures of Figure 3H and I, Figure 5G and H, and Figure S2.</w:t>
      </w:r>
    </w:p>
    <w:p w14:paraId="42EC2DC6" w14:textId="044462C7" w:rsidR="00D45A0C" w:rsidRPr="00D45A0C" w:rsidRDefault="00955052" w:rsidP="00A41C57">
      <w:pPr>
        <w:spacing w:after="0"/>
      </w:pPr>
      <w:r w:rsidRPr="00A41C57">
        <w:t xml:space="preserve">Original </w:t>
      </w:r>
      <w:r w:rsidR="00A41C57">
        <w:t xml:space="preserve">agarose </w:t>
      </w:r>
      <w:r w:rsidRPr="00A41C57">
        <w:t>gel images used to create manuscript figures</w:t>
      </w:r>
      <w:r w:rsidR="00A41C57">
        <w:t xml:space="preserve">. </w:t>
      </w:r>
      <w:r w:rsidR="00D45A0C" w:rsidRPr="00D45A0C">
        <w:t xml:space="preserve"> </w:t>
      </w:r>
      <w:r w:rsidR="00D45A0C">
        <w:t>All t</w:t>
      </w:r>
      <w:r w:rsidR="00D45A0C" w:rsidRPr="00D45A0C">
        <w:t xml:space="preserve">he </w:t>
      </w:r>
      <w:r w:rsidR="00D45A0C">
        <w:t>gel images</w:t>
      </w:r>
      <w:r w:rsidR="00D45A0C" w:rsidRPr="00D45A0C">
        <w:t xml:space="preserve"> </w:t>
      </w:r>
      <w:r w:rsidR="00D45A0C">
        <w:t>are</w:t>
      </w:r>
      <w:r w:rsidR="00D45A0C" w:rsidRPr="00D45A0C">
        <w:t xml:space="preserve"> shown as a grayscale-inverted version for improved visualization; no other image processing was performed.</w:t>
      </w:r>
    </w:p>
    <w:p w14:paraId="6E3267EA" w14:textId="77777777" w:rsidR="00955052" w:rsidRDefault="00955052" w:rsidP="00A41C57">
      <w:pPr>
        <w:spacing w:after="0"/>
        <w:rPr>
          <w:b/>
          <w:bCs/>
        </w:rPr>
      </w:pPr>
    </w:p>
    <w:p w14:paraId="326438BA" w14:textId="03256D1C" w:rsidR="00955052" w:rsidRPr="00955052" w:rsidRDefault="00955052" w:rsidP="00A41C57">
      <w:pPr>
        <w:spacing w:after="0"/>
      </w:pPr>
      <w:r w:rsidRPr="00955052">
        <w:t xml:space="preserve">Original, uncropped gel image from which the cropped and rearranged panels shown in </w:t>
      </w:r>
      <w:r w:rsidRPr="0096175B">
        <w:rPr>
          <w:b/>
          <w:bCs/>
        </w:rPr>
        <w:t>Figure 3H and 3I</w:t>
      </w:r>
      <w:r w:rsidRPr="00955052">
        <w:t xml:space="preserve"> were derived.</w:t>
      </w:r>
    </w:p>
    <w:p w14:paraId="4F972013" w14:textId="380C2C9B" w:rsidR="00955052" w:rsidRDefault="00955052">
      <w:r>
        <w:rPr>
          <w:noProof/>
        </w:rPr>
        <w:drawing>
          <wp:inline distT="0" distB="0" distL="0" distR="0" wp14:anchorId="46180429" wp14:editId="24381984">
            <wp:extent cx="5943600" cy="3961130"/>
            <wp:effectExtent l="0" t="0" r="0" b="1270"/>
            <wp:docPr id="1904119856" name="Picture 2" descr="A close-up of a dn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19856" name="Picture 2" descr="A close-up of a dna tes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7EE3F" w14:textId="77777777" w:rsidR="00955052" w:rsidRDefault="00955052">
      <w:pPr>
        <w:rPr>
          <w:noProof/>
        </w:rPr>
      </w:pPr>
    </w:p>
    <w:p w14:paraId="7A10E24B" w14:textId="77777777" w:rsidR="00955052" w:rsidRDefault="00955052">
      <w:pPr>
        <w:rPr>
          <w:noProof/>
        </w:rPr>
      </w:pPr>
    </w:p>
    <w:p w14:paraId="780D08D6" w14:textId="77777777" w:rsidR="00955052" w:rsidRDefault="00955052">
      <w:pPr>
        <w:rPr>
          <w:noProof/>
        </w:rPr>
      </w:pPr>
    </w:p>
    <w:p w14:paraId="0045B830" w14:textId="77777777" w:rsidR="00955052" w:rsidRDefault="00955052">
      <w:pPr>
        <w:rPr>
          <w:noProof/>
        </w:rPr>
      </w:pPr>
    </w:p>
    <w:p w14:paraId="5CBD4FD8" w14:textId="77777777" w:rsidR="00955052" w:rsidRDefault="00955052">
      <w:pPr>
        <w:rPr>
          <w:noProof/>
        </w:rPr>
      </w:pPr>
    </w:p>
    <w:p w14:paraId="37B11991" w14:textId="77777777" w:rsidR="00955052" w:rsidRDefault="00955052">
      <w:pPr>
        <w:rPr>
          <w:noProof/>
        </w:rPr>
      </w:pPr>
    </w:p>
    <w:p w14:paraId="38A004D5" w14:textId="77777777" w:rsidR="00955052" w:rsidRDefault="00955052">
      <w:pPr>
        <w:rPr>
          <w:noProof/>
        </w:rPr>
      </w:pPr>
    </w:p>
    <w:p w14:paraId="3502A172" w14:textId="77777777" w:rsidR="00955052" w:rsidRDefault="00955052">
      <w:pPr>
        <w:rPr>
          <w:noProof/>
        </w:rPr>
      </w:pPr>
    </w:p>
    <w:p w14:paraId="159748B4" w14:textId="77777777" w:rsidR="00955052" w:rsidRDefault="00955052">
      <w:pPr>
        <w:rPr>
          <w:noProof/>
        </w:rPr>
      </w:pPr>
    </w:p>
    <w:p w14:paraId="372364ED" w14:textId="77777777" w:rsidR="00955052" w:rsidRDefault="00955052">
      <w:pPr>
        <w:rPr>
          <w:noProof/>
        </w:rPr>
      </w:pPr>
    </w:p>
    <w:p w14:paraId="3003234F" w14:textId="77777777" w:rsidR="00955052" w:rsidRDefault="00955052">
      <w:pPr>
        <w:rPr>
          <w:noProof/>
        </w:rPr>
      </w:pPr>
    </w:p>
    <w:p w14:paraId="3E72A033" w14:textId="1DEF4F49" w:rsidR="00955052" w:rsidRDefault="00955052">
      <w:r w:rsidRPr="00955052">
        <w:lastRenderedPageBreak/>
        <w:t xml:space="preserve">Original, uncropped gel image from which the cropped and rearranged panels shown in </w:t>
      </w:r>
      <w:r w:rsidRPr="0096175B">
        <w:rPr>
          <w:b/>
          <w:bCs/>
        </w:rPr>
        <w:t>Figure 5G and 5H</w:t>
      </w:r>
      <w:r w:rsidRPr="00955052">
        <w:t xml:space="preserve"> were derived.</w:t>
      </w:r>
    </w:p>
    <w:p w14:paraId="320932FD" w14:textId="632DD8C5" w:rsidR="00955052" w:rsidRDefault="00955052">
      <w:r>
        <w:rPr>
          <w:noProof/>
        </w:rPr>
        <w:drawing>
          <wp:inline distT="0" distB="0" distL="0" distR="0" wp14:anchorId="70E1EABC" wp14:editId="43B8D109">
            <wp:extent cx="5943600" cy="3961130"/>
            <wp:effectExtent l="0" t="0" r="0" b="1270"/>
            <wp:docPr id="479538840" name="Picture 4" descr="A close-up of a dn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38840" name="Picture 4" descr="A close-up of a dna tes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E32B6" w14:textId="77777777" w:rsidR="00955052" w:rsidRDefault="00955052"/>
    <w:p w14:paraId="016DB258" w14:textId="77777777" w:rsidR="00955052" w:rsidRDefault="00955052"/>
    <w:p w14:paraId="341E5E75" w14:textId="77777777" w:rsidR="00955052" w:rsidRDefault="00955052"/>
    <w:p w14:paraId="6D5872E5" w14:textId="77777777" w:rsidR="00955052" w:rsidRDefault="00955052"/>
    <w:p w14:paraId="31A6B4CA" w14:textId="77777777" w:rsidR="00955052" w:rsidRDefault="00955052"/>
    <w:p w14:paraId="36FF22F9" w14:textId="77777777" w:rsidR="00955052" w:rsidRDefault="00955052"/>
    <w:p w14:paraId="54360918" w14:textId="77777777" w:rsidR="00955052" w:rsidRDefault="00955052"/>
    <w:p w14:paraId="1D7B1F35" w14:textId="77777777" w:rsidR="00955052" w:rsidRDefault="00955052"/>
    <w:p w14:paraId="2FCAF462" w14:textId="77777777" w:rsidR="00955052" w:rsidRDefault="00955052"/>
    <w:p w14:paraId="6E2F508E" w14:textId="77777777" w:rsidR="00955052" w:rsidRDefault="00955052"/>
    <w:p w14:paraId="2BB290E9" w14:textId="77777777" w:rsidR="00955052" w:rsidRDefault="00955052"/>
    <w:p w14:paraId="24909C2E" w14:textId="77777777" w:rsidR="00955052" w:rsidRDefault="00955052"/>
    <w:p w14:paraId="5E204A3D" w14:textId="77777777" w:rsidR="00955052" w:rsidRDefault="00955052"/>
    <w:p w14:paraId="017B5307" w14:textId="00054907" w:rsidR="00955052" w:rsidRDefault="00955052">
      <w:r w:rsidRPr="00955052">
        <w:lastRenderedPageBreak/>
        <w:t xml:space="preserve">Original, uncropped gel image from which the cropped and rearranged panels shown in </w:t>
      </w:r>
      <w:r w:rsidRPr="0096175B">
        <w:rPr>
          <w:b/>
          <w:bCs/>
        </w:rPr>
        <w:t xml:space="preserve">Figure </w:t>
      </w:r>
      <w:r w:rsidR="002F4C42" w:rsidRPr="0096175B">
        <w:rPr>
          <w:b/>
          <w:bCs/>
        </w:rPr>
        <w:t>S2</w:t>
      </w:r>
      <w:r w:rsidR="00A41C57">
        <w:t>.</w:t>
      </w:r>
    </w:p>
    <w:p w14:paraId="3CCB5340" w14:textId="2718DF92" w:rsidR="00955052" w:rsidRDefault="00955052">
      <w:r>
        <w:rPr>
          <w:noProof/>
        </w:rPr>
        <w:drawing>
          <wp:inline distT="0" distB="0" distL="0" distR="0" wp14:anchorId="141FE3F1" wp14:editId="76089E96">
            <wp:extent cx="5943600" cy="3961765"/>
            <wp:effectExtent l="0" t="0" r="0" b="635"/>
            <wp:docPr id="821506494" name="Picture 3" descr="A close-up of a dn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506494" name="Picture 3" descr="A close-up of a dna tes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5052" w:rsidSect="00D57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B1410" w14:textId="77777777" w:rsidR="00955052" w:rsidRDefault="00955052" w:rsidP="00955052">
      <w:pPr>
        <w:spacing w:after="0" w:line="240" w:lineRule="auto"/>
      </w:pPr>
      <w:r>
        <w:separator/>
      </w:r>
    </w:p>
  </w:endnote>
  <w:endnote w:type="continuationSeparator" w:id="0">
    <w:p w14:paraId="29094773" w14:textId="77777777" w:rsidR="00955052" w:rsidRDefault="00955052" w:rsidP="00955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1A943" w14:textId="77777777" w:rsidR="00955052" w:rsidRDefault="00955052" w:rsidP="00955052">
      <w:pPr>
        <w:spacing w:after="0" w:line="240" w:lineRule="auto"/>
      </w:pPr>
      <w:r>
        <w:separator/>
      </w:r>
    </w:p>
  </w:footnote>
  <w:footnote w:type="continuationSeparator" w:id="0">
    <w:p w14:paraId="0EE6EDDA" w14:textId="77777777" w:rsidR="00955052" w:rsidRDefault="00955052" w:rsidP="00955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52"/>
    <w:rsid w:val="002C0D45"/>
    <w:rsid w:val="002F4C42"/>
    <w:rsid w:val="00306BBF"/>
    <w:rsid w:val="00533C4C"/>
    <w:rsid w:val="005E0ECE"/>
    <w:rsid w:val="008C1B7E"/>
    <w:rsid w:val="00955052"/>
    <w:rsid w:val="0096175B"/>
    <w:rsid w:val="00A20530"/>
    <w:rsid w:val="00A41C57"/>
    <w:rsid w:val="00A44A89"/>
    <w:rsid w:val="00CF492B"/>
    <w:rsid w:val="00D45A0C"/>
    <w:rsid w:val="00D5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36A9"/>
  <w15:chartTrackingRefBased/>
  <w15:docId w15:val="{614ADEDF-D420-43E5-88E9-52DCA254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052"/>
  </w:style>
  <w:style w:type="paragraph" w:styleId="Heading1">
    <w:name w:val="heading 1"/>
    <w:basedOn w:val="Normal"/>
    <w:next w:val="Normal"/>
    <w:link w:val="Heading1Char"/>
    <w:uiPriority w:val="9"/>
    <w:qFormat/>
    <w:rsid w:val="00955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0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5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52"/>
  </w:style>
  <w:style w:type="paragraph" w:styleId="Footer">
    <w:name w:val="footer"/>
    <w:basedOn w:val="Normal"/>
    <w:link w:val="FooterChar"/>
    <w:uiPriority w:val="99"/>
    <w:unhideWhenUsed/>
    <w:rsid w:val="00955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Zois, Romanos</dc:creator>
  <cp:keywords/>
  <dc:description/>
  <cp:lastModifiedBy>Wolters, Anne-marie</cp:lastModifiedBy>
  <cp:revision>4</cp:revision>
  <dcterms:created xsi:type="dcterms:W3CDTF">2026-02-02T14:54:00Z</dcterms:created>
  <dcterms:modified xsi:type="dcterms:W3CDTF">2026-02-02T14:56:00Z</dcterms:modified>
</cp:coreProperties>
</file>