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585"/>
        <w:tblW w:w="10496" w:type="dxa"/>
        <w:tblLook w:val="04A0" w:firstRow="1" w:lastRow="0" w:firstColumn="1" w:lastColumn="0" w:noHBand="0" w:noVBand="1"/>
      </w:tblPr>
      <w:tblGrid>
        <w:gridCol w:w="3137"/>
        <w:gridCol w:w="7359"/>
      </w:tblGrid>
      <w:tr w:rsidR="0050770F" w:rsidRPr="00AB07FD" w14:paraId="2F60600C" w14:textId="77777777" w:rsidTr="02732E8E">
        <w:tc>
          <w:tcPr>
            <w:tcW w:w="10496" w:type="dxa"/>
            <w:gridSpan w:val="2"/>
            <w:shd w:val="clear" w:color="auto" w:fill="E8E8E8" w:themeFill="background2"/>
          </w:tcPr>
          <w:p w14:paraId="14E85061" w14:textId="6E73A0AA" w:rsidR="0050770F" w:rsidRPr="000F69D5" w:rsidRDefault="0050770F" w:rsidP="00AB07FD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Cloning</w:t>
            </w:r>
          </w:p>
        </w:tc>
      </w:tr>
      <w:tr w:rsidR="0050770F" w:rsidRPr="00AB07FD" w14:paraId="20BB877E" w14:textId="77777777" w:rsidTr="02732E8E">
        <w:tc>
          <w:tcPr>
            <w:tcW w:w="3137" w:type="dxa"/>
          </w:tcPr>
          <w:p w14:paraId="1F5178CA" w14:textId="0A8B2D52" w:rsidR="0050770F" w:rsidRPr="000F69D5" w:rsidRDefault="0050770F" w:rsidP="00AB07FD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Primer name</w:t>
            </w:r>
          </w:p>
        </w:tc>
        <w:tc>
          <w:tcPr>
            <w:tcW w:w="7359" w:type="dxa"/>
          </w:tcPr>
          <w:p w14:paraId="13939B5A" w14:textId="06E7BCFB" w:rsidR="0050770F" w:rsidRPr="000F69D5" w:rsidRDefault="0050770F" w:rsidP="00691FC9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Sequence</w:t>
            </w:r>
          </w:p>
        </w:tc>
      </w:tr>
      <w:tr w:rsidR="00373C18" w:rsidRPr="00AB07FD" w14:paraId="448BDDF7" w14:textId="77777777" w:rsidTr="02732E8E">
        <w:tc>
          <w:tcPr>
            <w:tcW w:w="3137" w:type="dxa"/>
          </w:tcPr>
          <w:p w14:paraId="55499E4D" w14:textId="37CEC3AD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TCV_CP_CNES_SDM_F</w:t>
            </w:r>
          </w:p>
        </w:tc>
        <w:tc>
          <w:tcPr>
            <w:tcW w:w="7359" w:type="dxa"/>
          </w:tcPr>
          <w:p w14:paraId="044ACC4A" w14:textId="12358736" w:rsidR="00373C18" w:rsidRPr="000F69D5" w:rsidRDefault="00373C18" w:rsidP="00E81DC7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CTGGACTTGACATCAACAAAACGTAGTACGGTAATAGTGTAGTC</w:t>
            </w:r>
          </w:p>
        </w:tc>
      </w:tr>
      <w:tr w:rsidR="00373C18" w14:paraId="6B22AD41" w14:textId="77777777" w:rsidTr="02732E8E">
        <w:trPr>
          <w:trHeight w:val="300"/>
        </w:trPr>
        <w:tc>
          <w:tcPr>
            <w:tcW w:w="3137" w:type="dxa"/>
          </w:tcPr>
          <w:p w14:paraId="6AF9098E" w14:textId="3C863D48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TCV_CP_CNES_SDM_R</w:t>
            </w:r>
          </w:p>
        </w:tc>
        <w:tc>
          <w:tcPr>
            <w:tcW w:w="7359" w:type="dxa"/>
          </w:tcPr>
          <w:p w14:paraId="697597AF" w14:textId="132434DE" w:rsidR="00373C18" w:rsidRPr="000F69D5" w:rsidRDefault="00373C18" w:rsidP="00E81DC7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CCAACTTCAGTGCCAGTTCATTAATTCTGAGTGCTTGC</w:t>
            </w:r>
          </w:p>
        </w:tc>
      </w:tr>
      <w:tr w:rsidR="00373C18" w:rsidRPr="00AB07FD" w14:paraId="355184B0" w14:textId="77777777" w:rsidTr="02732E8E">
        <w:tc>
          <w:tcPr>
            <w:tcW w:w="3137" w:type="dxa"/>
          </w:tcPr>
          <w:p w14:paraId="44CF3794" w14:textId="65015456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TCV_CP_NNES_SDM_F</w:t>
            </w:r>
          </w:p>
        </w:tc>
        <w:tc>
          <w:tcPr>
            <w:tcW w:w="7359" w:type="dxa"/>
          </w:tcPr>
          <w:p w14:paraId="5C94035A" w14:textId="55B3CE5F" w:rsidR="00373C18" w:rsidRPr="000F69D5" w:rsidRDefault="000F69D5" w:rsidP="00E81DC7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CTGGACTTGACATCAACAAAACG</w:t>
            </w:r>
            <w:r w:rsidR="00F020FC" w:rsidRPr="000F69D5">
              <w:rPr>
                <w:rFonts w:ascii="Arial Narrow" w:eastAsia="Times New Roman" w:hAnsi="Arial Narrow" w:cs="Times New Roman"/>
                <w:kern w:val="0"/>
                <w14:ligatures w14:val="none"/>
              </w:rPr>
              <w:t>GAAAATGATCCTAGAGTCC</w:t>
            </w:r>
          </w:p>
        </w:tc>
      </w:tr>
      <w:tr w:rsidR="00373C18" w:rsidRPr="00AB07FD" w14:paraId="2D5F35EF" w14:textId="77777777" w:rsidTr="02732E8E">
        <w:tc>
          <w:tcPr>
            <w:tcW w:w="3137" w:type="dxa"/>
          </w:tcPr>
          <w:p w14:paraId="135C2A7C" w14:textId="7F0D4E6A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TCV_CP_NNES_SDM_R</w:t>
            </w:r>
          </w:p>
        </w:tc>
        <w:tc>
          <w:tcPr>
            <w:tcW w:w="7359" w:type="dxa"/>
          </w:tcPr>
          <w:p w14:paraId="51D682A8" w14:textId="7CB164C1" w:rsidR="00373C18" w:rsidRPr="000F69D5" w:rsidRDefault="000F69D5" w:rsidP="00E81DC7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CCAACTTCAGTGCCAGTTCATT</w:t>
            </w:r>
            <w:r w:rsidRPr="000F69D5">
              <w:rPr>
                <w:rFonts w:ascii="Arial Narrow" w:eastAsia="Times New Roman" w:hAnsi="Arial Narrow" w:cs="Times New Roman"/>
                <w:kern w:val="0"/>
                <w14:ligatures w14:val="none"/>
              </w:rPr>
              <w:t>CATTTCCAGTGTTGATGC</w:t>
            </w:r>
          </w:p>
        </w:tc>
      </w:tr>
      <w:tr w:rsidR="00373C18" w:rsidRPr="00AB07FD" w14:paraId="53D8196C" w14:textId="77777777" w:rsidTr="02732E8E">
        <w:tc>
          <w:tcPr>
            <w:tcW w:w="3137" w:type="dxa"/>
          </w:tcPr>
          <w:p w14:paraId="22E74448" w14:textId="2AA9E0E8" w:rsidR="00373C18" w:rsidRPr="000F69D5" w:rsidRDefault="00BF25AA" w:rsidP="00373C18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TCV_CP_R6A_</w:t>
            </w:r>
            <w:r w:rsidR="00FF3244">
              <w:rPr>
                <w:rFonts w:ascii="Arial Narrow" w:hAnsi="Arial Narrow" w:cs="Arial"/>
              </w:rPr>
              <w:t>F</w:t>
            </w:r>
          </w:p>
        </w:tc>
        <w:tc>
          <w:tcPr>
            <w:tcW w:w="7359" w:type="dxa"/>
          </w:tcPr>
          <w:p w14:paraId="1D334B2F" w14:textId="6B0C9BEF" w:rsidR="00373C18" w:rsidRPr="000F69D5" w:rsidRDefault="00FF3244" w:rsidP="00E81DC7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AAATGATCCTGCTGTCCGGAA</w:t>
            </w:r>
            <w:r w:rsidR="00516F09">
              <w:rPr>
                <w:rFonts w:ascii="Arial Narrow" w:hAnsi="Arial Narrow" w:cs="Arial"/>
              </w:rPr>
              <w:t>GTTC</w:t>
            </w:r>
          </w:p>
        </w:tc>
      </w:tr>
      <w:tr w:rsidR="00CB0C25" w:rsidRPr="00AB07FD" w14:paraId="3E06D937" w14:textId="77777777" w:rsidTr="02732E8E">
        <w:tc>
          <w:tcPr>
            <w:tcW w:w="3137" w:type="dxa"/>
          </w:tcPr>
          <w:p w14:paraId="065FBB37" w14:textId="59BE42F5" w:rsidR="00CB0C25" w:rsidRPr="000F69D5" w:rsidRDefault="00FF3244" w:rsidP="00373C18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TCV_CP_R6A_R</w:t>
            </w:r>
          </w:p>
        </w:tc>
        <w:tc>
          <w:tcPr>
            <w:tcW w:w="7359" w:type="dxa"/>
          </w:tcPr>
          <w:p w14:paraId="219DCE7A" w14:textId="5C007846" w:rsidR="00CB0C25" w:rsidRPr="000F69D5" w:rsidRDefault="00DE359C" w:rsidP="00E81DC7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TCCATG</w:t>
            </w:r>
            <w:r w:rsidR="00C30148">
              <w:rPr>
                <w:rFonts w:ascii="Arial Narrow" w:hAnsi="Arial Narrow" w:cs="Arial"/>
              </w:rPr>
              <w:t>GAGCCTGCTT</w:t>
            </w:r>
          </w:p>
        </w:tc>
      </w:tr>
      <w:tr w:rsidR="00373C18" w:rsidRPr="00AB07FD" w14:paraId="71F475BC" w14:textId="77777777" w:rsidTr="02732E8E">
        <w:tc>
          <w:tcPr>
            <w:tcW w:w="10496" w:type="dxa"/>
            <w:gridSpan w:val="2"/>
            <w:shd w:val="clear" w:color="auto" w:fill="E8E8E8" w:themeFill="background2"/>
          </w:tcPr>
          <w:p w14:paraId="4C86FF14" w14:textId="20D070E5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RT-qPCR</w:t>
            </w:r>
          </w:p>
        </w:tc>
      </w:tr>
      <w:tr w:rsidR="00373C18" w:rsidRPr="00AB07FD" w14:paraId="1688C729" w14:textId="77777777" w:rsidTr="02732E8E">
        <w:tc>
          <w:tcPr>
            <w:tcW w:w="3137" w:type="dxa"/>
          </w:tcPr>
          <w:p w14:paraId="06D5FEC4" w14:textId="666B9024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Primer name</w:t>
            </w:r>
          </w:p>
        </w:tc>
        <w:tc>
          <w:tcPr>
            <w:tcW w:w="7359" w:type="dxa"/>
          </w:tcPr>
          <w:p w14:paraId="5A9B6544" w14:textId="548DAC47" w:rsidR="00373C18" w:rsidRPr="000F69D5" w:rsidRDefault="00373C18" w:rsidP="00373C18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Sequence</w:t>
            </w:r>
          </w:p>
        </w:tc>
      </w:tr>
      <w:tr w:rsidR="00373C18" w:rsidRPr="00AB07FD" w14:paraId="3D102B30" w14:textId="77777777" w:rsidTr="02732E8E">
        <w:tc>
          <w:tcPr>
            <w:tcW w:w="3137" w:type="dxa"/>
          </w:tcPr>
          <w:p w14:paraId="30230CBF" w14:textId="1A7376C4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At_EF1a_F</w:t>
            </w:r>
          </w:p>
        </w:tc>
        <w:tc>
          <w:tcPr>
            <w:tcW w:w="7359" w:type="dxa"/>
          </w:tcPr>
          <w:p w14:paraId="4BACBE5F" w14:textId="6C6C3EFE" w:rsidR="00373C18" w:rsidRPr="000F69D5" w:rsidRDefault="00373C18" w:rsidP="00373C18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CCTTCGTCTTCCACTTCAGG</w:t>
            </w:r>
          </w:p>
        </w:tc>
      </w:tr>
      <w:tr w:rsidR="00373C18" w:rsidRPr="00AB07FD" w14:paraId="585C0BCD" w14:textId="77777777" w:rsidTr="02732E8E">
        <w:tc>
          <w:tcPr>
            <w:tcW w:w="3137" w:type="dxa"/>
          </w:tcPr>
          <w:p w14:paraId="40D82182" w14:textId="0926183A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At_EF1a_R</w:t>
            </w:r>
          </w:p>
        </w:tc>
        <w:tc>
          <w:tcPr>
            <w:tcW w:w="7359" w:type="dxa"/>
          </w:tcPr>
          <w:p w14:paraId="3E8A3D3C" w14:textId="18587FB3" w:rsidR="00373C18" w:rsidRPr="000F69D5" w:rsidRDefault="00373C18" w:rsidP="00373C18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GAGACTCGTGGTGCATCTCA</w:t>
            </w:r>
          </w:p>
        </w:tc>
      </w:tr>
      <w:tr w:rsidR="00373C18" w:rsidRPr="00AB07FD" w14:paraId="6810526D" w14:textId="77777777" w:rsidTr="02732E8E">
        <w:tc>
          <w:tcPr>
            <w:tcW w:w="3137" w:type="dxa"/>
          </w:tcPr>
          <w:p w14:paraId="5A3D8D72" w14:textId="76307FEF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proofErr w:type="spellStart"/>
            <w:r w:rsidRPr="000F69D5">
              <w:rPr>
                <w:rFonts w:ascii="Arial Narrow" w:hAnsi="Arial Narrow" w:cs="Arial"/>
              </w:rPr>
              <w:t>TCV_RdRp_qPCR_F</w:t>
            </w:r>
            <w:proofErr w:type="spellEnd"/>
          </w:p>
        </w:tc>
        <w:tc>
          <w:tcPr>
            <w:tcW w:w="7359" w:type="dxa"/>
          </w:tcPr>
          <w:p w14:paraId="06683D9D" w14:textId="79174208" w:rsidR="00373C18" w:rsidRPr="000F69D5" w:rsidRDefault="00373C18" w:rsidP="00373C18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GTTGGCCGGAAATCATACCC</w:t>
            </w:r>
          </w:p>
        </w:tc>
      </w:tr>
      <w:tr w:rsidR="00373C18" w:rsidRPr="00AB07FD" w14:paraId="305210D7" w14:textId="77777777" w:rsidTr="02732E8E">
        <w:tc>
          <w:tcPr>
            <w:tcW w:w="3137" w:type="dxa"/>
          </w:tcPr>
          <w:p w14:paraId="063C4500" w14:textId="3D3360A7" w:rsidR="00373C18" w:rsidRPr="000F69D5" w:rsidRDefault="00373C18" w:rsidP="00373C18">
            <w:pPr>
              <w:jc w:val="center"/>
              <w:rPr>
                <w:rFonts w:ascii="Arial Narrow" w:hAnsi="Arial Narrow" w:cs="Arial"/>
              </w:rPr>
            </w:pPr>
            <w:proofErr w:type="spellStart"/>
            <w:r w:rsidRPr="000F69D5">
              <w:rPr>
                <w:rFonts w:ascii="Arial Narrow" w:hAnsi="Arial Narrow" w:cs="Arial"/>
              </w:rPr>
              <w:t>TCV_RdRp_qPCR_R</w:t>
            </w:r>
            <w:proofErr w:type="spellEnd"/>
          </w:p>
        </w:tc>
        <w:tc>
          <w:tcPr>
            <w:tcW w:w="7359" w:type="dxa"/>
          </w:tcPr>
          <w:p w14:paraId="512FC2D4" w14:textId="6A3FE1F0" w:rsidR="00373C18" w:rsidRPr="000F69D5" w:rsidRDefault="00373C18" w:rsidP="00373C18">
            <w:pPr>
              <w:rPr>
                <w:rFonts w:ascii="Arial Narrow" w:hAnsi="Arial Narrow" w:cs="Arial"/>
              </w:rPr>
            </w:pPr>
            <w:r w:rsidRPr="000F69D5">
              <w:rPr>
                <w:rFonts w:ascii="Arial Narrow" w:hAnsi="Arial Narrow" w:cs="Arial"/>
              </w:rPr>
              <w:t>TGGAGCCGGGTCTTTCTTAG</w:t>
            </w:r>
          </w:p>
        </w:tc>
      </w:tr>
      <w:tr w:rsidR="00373C18" w14:paraId="35348370" w14:textId="77777777" w:rsidTr="02732E8E">
        <w:trPr>
          <w:trHeight w:val="300"/>
        </w:trPr>
        <w:tc>
          <w:tcPr>
            <w:tcW w:w="3137" w:type="dxa"/>
          </w:tcPr>
          <w:p w14:paraId="2D06DF7D" w14:textId="0AE4F37C" w:rsidR="00373C18" w:rsidRPr="000F69D5" w:rsidRDefault="00373C18" w:rsidP="00373C18">
            <w:pPr>
              <w:jc w:val="center"/>
              <w:rPr>
                <w:rFonts w:ascii="Arial Narrow" w:eastAsia="Arial" w:hAnsi="Arial Narrow" w:cs="Arial"/>
              </w:rPr>
            </w:pPr>
            <w:r w:rsidRPr="000F69D5">
              <w:rPr>
                <w:rFonts w:ascii="Arial Narrow" w:eastAsia="Arial" w:hAnsi="Arial Narrow" w:cs="Arial"/>
              </w:rPr>
              <w:t>Nb_Ubiq_qPCR_F</w:t>
            </w:r>
          </w:p>
        </w:tc>
        <w:tc>
          <w:tcPr>
            <w:tcW w:w="7359" w:type="dxa"/>
          </w:tcPr>
          <w:p w14:paraId="3C69B9F7" w14:textId="3B771AC6" w:rsidR="00373C18" w:rsidRPr="000F69D5" w:rsidRDefault="00373C18" w:rsidP="00373C18">
            <w:pPr>
              <w:rPr>
                <w:rFonts w:ascii="Arial Narrow" w:eastAsia="Arial" w:hAnsi="Arial Narrow" w:cs="Arial"/>
                <w:color w:val="242424"/>
              </w:rPr>
            </w:pPr>
            <w:r w:rsidRPr="000F69D5">
              <w:rPr>
                <w:rFonts w:ascii="Arial Narrow" w:eastAsia="Arial" w:hAnsi="Arial Narrow" w:cs="Arial"/>
                <w:color w:val="242424"/>
              </w:rPr>
              <w:t>ATCCACCCGACCAGCAGAG</w:t>
            </w:r>
          </w:p>
        </w:tc>
      </w:tr>
      <w:tr w:rsidR="00373C18" w14:paraId="0AEFFC67" w14:textId="77777777" w:rsidTr="02732E8E">
        <w:trPr>
          <w:trHeight w:val="300"/>
        </w:trPr>
        <w:tc>
          <w:tcPr>
            <w:tcW w:w="3137" w:type="dxa"/>
          </w:tcPr>
          <w:p w14:paraId="701320BC" w14:textId="0EFC38BD" w:rsidR="00373C18" w:rsidRPr="000F69D5" w:rsidRDefault="00373C18" w:rsidP="00373C18">
            <w:pPr>
              <w:jc w:val="center"/>
              <w:rPr>
                <w:rFonts w:ascii="Arial Narrow" w:eastAsia="Arial" w:hAnsi="Arial Narrow" w:cs="Arial"/>
              </w:rPr>
            </w:pPr>
            <w:r w:rsidRPr="000F69D5">
              <w:rPr>
                <w:rFonts w:ascii="Arial Narrow" w:eastAsia="Arial" w:hAnsi="Arial Narrow" w:cs="Arial"/>
              </w:rPr>
              <w:t>Nb_Ubiq_qPCR_R</w:t>
            </w:r>
          </w:p>
        </w:tc>
        <w:tc>
          <w:tcPr>
            <w:tcW w:w="7359" w:type="dxa"/>
          </w:tcPr>
          <w:p w14:paraId="46AFD50A" w14:textId="09B00F4A" w:rsidR="00373C18" w:rsidRPr="000F69D5" w:rsidRDefault="00373C18" w:rsidP="00373C18">
            <w:pPr>
              <w:rPr>
                <w:rFonts w:ascii="Arial Narrow" w:eastAsia="Arial" w:hAnsi="Arial Narrow" w:cs="Arial"/>
                <w:color w:val="242424"/>
              </w:rPr>
            </w:pPr>
            <w:r w:rsidRPr="000F69D5">
              <w:rPr>
                <w:rFonts w:ascii="Arial Narrow" w:eastAsia="Arial" w:hAnsi="Arial Narrow" w:cs="Arial"/>
                <w:color w:val="242424"/>
              </w:rPr>
              <w:t>TAGAAACCACCACGGAGACG</w:t>
            </w:r>
          </w:p>
        </w:tc>
      </w:tr>
      <w:tr w:rsidR="00373C18" w14:paraId="0C3D5EE2" w14:textId="77777777" w:rsidTr="02732E8E">
        <w:trPr>
          <w:trHeight w:val="300"/>
        </w:trPr>
        <w:tc>
          <w:tcPr>
            <w:tcW w:w="3137" w:type="dxa"/>
          </w:tcPr>
          <w:p w14:paraId="17EB8276" w14:textId="2A33CB45" w:rsidR="00373C18" w:rsidRPr="000F69D5" w:rsidRDefault="00373C18" w:rsidP="00373C18">
            <w:pPr>
              <w:jc w:val="center"/>
              <w:rPr>
                <w:rFonts w:ascii="Arial Narrow" w:eastAsia="Arial" w:hAnsi="Arial Narrow" w:cs="Arial"/>
              </w:rPr>
            </w:pPr>
            <w:r w:rsidRPr="000F69D5">
              <w:rPr>
                <w:rFonts w:ascii="Arial Narrow" w:eastAsia="Arial" w:hAnsi="Arial Narrow" w:cs="Arial"/>
              </w:rPr>
              <w:t>GFP_qPCR_F</w:t>
            </w:r>
          </w:p>
        </w:tc>
        <w:tc>
          <w:tcPr>
            <w:tcW w:w="7359" w:type="dxa"/>
          </w:tcPr>
          <w:p w14:paraId="44C54500" w14:textId="303D41EA" w:rsidR="00373C18" w:rsidRPr="000F69D5" w:rsidRDefault="00373C18" w:rsidP="00373C18">
            <w:pPr>
              <w:rPr>
                <w:rFonts w:ascii="Arial Narrow" w:eastAsia="Arial" w:hAnsi="Arial Narrow" w:cs="Arial"/>
                <w:color w:val="242424"/>
              </w:rPr>
            </w:pPr>
            <w:r w:rsidRPr="000F69D5">
              <w:rPr>
                <w:rFonts w:ascii="Arial Narrow" w:eastAsia="Arial" w:hAnsi="Arial Narrow" w:cs="Arial"/>
                <w:color w:val="242424"/>
              </w:rPr>
              <w:t>GGCACGACTTCTTCAAGAGC</w:t>
            </w:r>
          </w:p>
        </w:tc>
      </w:tr>
      <w:tr w:rsidR="00373C18" w14:paraId="3F274D2F" w14:textId="77777777" w:rsidTr="02732E8E">
        <w:trPr>
          <w:trHeight w:val="300"/>
        </w:trPr>
        <w:tc>
          <w:tcPr>
            <w:tcW w:w="3137" w:type="dxa"/>
          </w:tcPr>
          <w:p w14:paraId="65582E0F" w14:textId="0CD0EF15" w:rsidR="00373C18" w:rsidRPr="000F69D5" w:rsidRDefault="00373C18" w:rsidP="00373C18">
            <w:pPr>
              <w:jc w:val="center"/>
              <w:rPr>
                <w:rFonts w:ascii="Arial Narrow" w:eastAsia="Arial" w:hAnsi="Arial Narrow" w:cs="Arial"/>
              </w:rPr>
            </w:pPr>
            <w:r w:rsidRPr="000F69D5">
              <w:rPr>
                <w:rFonts w:ascii="Arial Narrow" w:eastAsia="Arial" w:hAnsi="Arial Narrow" w:cs="Arial"/>
              </w:rPr>
              <w:t>GFP_qPCR_R</w:t>
            </w:r>
          </w:p>
        </w:tc>
        <w:tc>
          <w:tcPr>
            <w:tcW w:w="7359" w:type="dxa"/>
          </w:tcPr>
          <w:p w14:paraId="3A7A600E" w14:textId="4F39E0FD" w:rsidR="00373C18" w:rsidRPr="000F69D5" w:rsidRDefault="00373C18" w:rsidP="00373C18">
            <w:pPr>
              <w:rPr>
                <w:rFonts w:ascii="Arial Narrow" w:eastAsia="Arial" w:hAnsi="Arial Narrow" w:cs="Arial"/>
                <w:color w:val="242424"/>
              </w:rPr>
            </w:pPr>
            <w:r w:rsidRPr="000F69D5">
              <w:rPr>
                <w:rFonts w:ascii="Arial Narrow" w:eastAsia="Arial" w:hAnsi="Arial Narrow" w:cs="Arial"/>
                <w:color w:val="242424"/>
              </w:rPr>
              <w:t>AGGATGTTTCCGTCCTCCTT</w:t>
            </w:r>
          </w:p>
        </w:tc>
      </w:tr>
    </w:tbl>
    <w:p w14:paraId="6723C4A0" w14:textId="4D32F134" w:rsidR="00297604" w:rsidRDefault="00AB07FD">
      <w:pPr>
        <w:rPr>
          <w:rFonts w:ascii="Arial" w:hAnsi="Arial" w:cs="Arial"/>
          <w:b/>
          <w:bCs/>
        </w:rPr>
      </w:pPr>
      <w:r w:rsidRPr="00AB07FD">
        <w:rPr>
          <w:rFonts w:ascii="Arial" w:hAnsi="Arial" w:cs="Arial"/>
          <w:b/>
          <w:bCs/>
        </w:rPr>
        <w:t xml:space="preserve">Table </w:t>
      </w:r>
      <w:r w:rsidR="00811642">
        <w:rPr>
          <w:rFonts w:ascii="Arial" w:hAnsi="Arial" w:cs="Arial"/>
          <w:b/>
          <w:bCs/>
        </w:rPr>
        <w:t>S</w:t>
      </w:r>
      <w:r w:rsidR="006F028D">
        <w:rPr>
          <w:rFonts w:ascii="Arial" w:hAnsi="Arial" w:cs="Arial"/>
          <w:b/>
          <w:bCs/>
        </w:rPr>
        <w:t>1</w:t>
      </w:r>
      <w:r w:rsidRPr="00AB07FD">
        <w:rPr>
          <w:rFonts w:ascii="Arial" w:hAnsi="Arial" w:cs="Arial"/>
          <w:b/>
          <w:bCs/>
        </w:rPr>
        <w:t>: Primers</w:t>
      </w:r>
      <w:r w:rsidR="005E7D0E">
        <w:rPr>
          <w:rFonts w:ascii="Arial" w:hAnsi="Arial" w:cs="Arial"/>
          <w:b/>
          <w:bCs/>
        </w:rPr>
        <w:t xml:space="preserve"> used in this study</w:t>
      </w:r>
    </w:p>
    <w:p w14:paraId="7DFA6A87" w14:textId="7C8BE8E4" w:rsidR="000F69D5" w:rsidRDefault="000F69D5">
      <w:pPr>
        <w:rPr>
          <w:rFonts w:ascii="Arial" w:hAnsi="Arial" w:cs="Arial"/>
          <w:b/>
          <w:bCs/>
        </w:rPr>
      </w:pPr>
    </w:p>
    <w:sectPr w:rsidR="000F69D5" w:rsidSect="00925E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70F"/>
    <w:rsid w:val="000F69D5"/>
    <w:rsid w:val="00182842"/>
    <w:rsid w:val="001966A0"/>
    <w:rsid w:val="001B0D23"/>
    <w:rsid w:val="00297604"/>
    <w:rsid w:val="002C19B0"/>
    <w:rsid w:val="00330D3D"/>
    <w:rsid w:val="00373C18"/>
    <w:rsid w:val="00381941"/>
    <w:rsid w:val="0041256B"/>
    <w:rsid w:val="0050112A"/>
    <w:rsid w:val="0050770F"/>
    <w:rsid w:val="00516F09"/>
    <w:rsid w:val="005A4873"/>
    <w:rsid w:val="005E7D0E"/>
    <w:rsid w:val="00622FD0"/>
    <w:rsid w:val="00691FC9"/>
    <w:rsid w:val="006B1674"/>
    <w:rsid w:val="006F028D"/>
    <w:rsid w:val="00735492"/>
    <w:rsid w:val="00811642"/>
    <w:rsid w:val="008A57CA"/>
    <w:rsid w:val="009163B8"/>
    <w:rsid w:val="00925E75"/>
    <w:rsid w:val="0094524B"/>
    <w:rsid w:val="0098521E"/>
    <w:rsid w:val="00A956BA"/>
    <w:rsid w:val="00AB07FD"/>
    <w:rsid w:val="00BF25AA"/>
    <w:rsid w:val="00C30148"/>
    <w:rsid w:val="00CA2898"/>
    <w:rsid w:val="00CB0C25"/>
    <w:rsid w:val="00DE359C"/>
    <w:rsid w:val="00E05F8E"/>
    <w:rsid w:val="00E36A25"/>
    <w:rsid w:val="00E81DC7"/>
    <w:rsid w:val="00F020FC"/>
    <w:rsid w:val="00F077CC"/>
    <w:rsid w:val="00F53964"/>
    <w:rsid w:val="00F74AF3"/>
    <w:rsid w:val="00FF3244"/>
    <w:rsid w:val="02732E8E"/>
    <w:rsid w:val="081955E3"/>
    <w:rsid w:val="19C06C34"/>
    <w:rsid w:val="20CC449A"/>
    <w:rsid w:val="36DB7650"/>
    <w:rsid w:val="525BA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1129E"/>
  <w15:chartTrackingRefBased/>
  <w15:docId w15:val="{19726074-2DE9-4FAC-BC29-F064EB05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7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7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7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7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7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7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7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7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7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7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7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Rademacher, Dana</dc:creator>
  <cp:keywords/>
  <dc:description/>
  <cp:lastModifiedBy>May, Jared</cp:lastModifiedBy>
  <cp:revision>16</cp:revision>
  <cp:lastPrinted>2026-01-13T20:21:00Z</cp:lastPrinted>
  <dcterms:created xsi:type="dcterms:W3CDTF">2026-10-12T16:58:00Z</dcterms:created>
  <dcterms:modified xsi:type="dcterms:W3CDTF">2026-10-15T13:46:00Z</dcterms:modified>
</cp:coreProperties>
</file>