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153" w:rsidRPr="006B38E5" w:rsidRDefault="006B38E5" w:rsidP="006B38E5">
      <w:r w:rsidRPr="006B38E5">
        <w:t>Supplementary Table.3</w:t>
      </w:r>
    </w:p>
    <w:p w:rsidR="006B38E5" w:rsidRPr="006B38E5" w:rsidRDefault="006B38E5" w:rsidP="006B38E5">
      <w:pPr>
        <w:rPr>
          <w:rFonts w:hint="eastAsia"/>
          <w:b w:val="0"/>
          <w:bCs/>
        </w:rPr>
      </w:pPr>
      <w:r w:rsidRPr="006B38E5">
        <w:rPr>
          <w:b w:val="0"/>
          <w:bCs/>
        </w:rPr>
        <w:t>RT-qPCR primer sequence</w:t>
      </w:r>
    </w:p>
    <w:tbl>
      <w:tblPr>
        <w:tblW w:w="8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439"/>
      </w:tblGrid>
      <w:tr w:rsidR="006B38E5" w:rsidRPr="006B38E5" w:rsidTr="006B38E5">
        <w:trPr>
          <w:trHeight w:val="337"/>
        </w:trPr>
        <w:tc>
          <w:tcPr>
            <w:tcW w:w="141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Gene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 </w:t>
            </w:r>
          </w:p>
        </w:tc>
        <w:tc>
          <w:tcPr>
            <w:tcW w:w="443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Sequence (5’-3’)</w:t>
            </w:r>
          </w:p>
        </w:tc>
      </w:tr>
      <w:tr w:rsidR="006B38E5" w:rsidRPr="006B38E5" w:rsidTr="006B38E5">
        <w:trPr>
          <w:trHeight w:val="337"/>
        </w:trPr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GAPDH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Primer Forward</w:t>
            </w:r>
          </w:p>
        </w:tc>
        <w:tc>
          <w:tcPr>
            <w:tcW w:w="44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ACCCAGAAGACTGTGGATGG</w:t>
            </w:r>
          </w:p>
        </w:tc>
      </w:tr>
      <w:tr w:rsidR="006B38E5" w:rsidRPr="006B38E5" w:rsidTr="006B38E5">
        <w:trPr>
          <w:trHeight w:val="337"/>
        </w:trPr>
        <w:tc>
          <w:tcPr>
            <w:tcW w:w="1418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Primer Reverse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TTCAGCTCAGGGATGACCTT</w:t>
            </w:r>
          </w:p>
        </w:tc>
      </w:tr>
      <w:tr w:rsidR="006B38E5" w:rsidRPr="006B38E5" w:rsidTr="006B38E5">
        <w:trPr>
          <w:trHeight w:val="337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AREG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Primer Forward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GTGGTGCTGTCGCTCTTGATA</w:t>
            </w:r>
          </w:p>
        </w:tc>
      </w:tr>
      <w:tr w:rsidR="006B38E5" w:rsidRPr="006B38E5" w:rsidTr="006B38E5">
        <w:trPr>
          <w:trHeight w:val="337"/>
        </w:trPr>
        <w:tc>
          <w:tcPr>
            <w:tcW w:w="141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Primer Reverse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6B38E5" w:rsidRPr="006B38E5" w:rsidRDefault="006B38E5" w:rsidP="006B38E5">
            <w:pPr>
              <w:rPr>
                <w:b w:val="0"/>
                <w:bCs/>
                <w:sz w:val="24"/>
                <w:szCs w:val="24"/>
              </w:rPr>
            </w:pPr>
            <w:r w:rsidRPr="006B38E5">
              <w:rPr>
                <w:b w:val="0"/>
                <w:bCs/>
                <w:sz w:val="24"/>
                <w:szCs w:val="24"/>
              </w:rPr>
              <w:t>CCCCAGAAAATGGTTCACGCT</w:t>
            </w:r>
          </w:p>
        </w:tc>
      </w:tr>
    </w:tbl>
    <w:p w:rsidR="006B38E5" w:rsidRDefault="006B38E5" w:rsidP="006B38E5">
      <w:pPr>
        <w:rPr>
          <w:b w:val="0"/>
          <w:bCs/>
          <w:sz w:val="24"/>
          <w:szCs w:val="24"/>
        </w:rPr>
      </w:pPr>
    </w:p>
    <w:p w:rsidR="006B38E5" w:rsidRDefault="006B38E5" w:rsidP="006B38E5">
      <w:pPr>
        <w:rPr>
          <w:b w:val="0"/>
          <w:bCs/>
          <w:sz w:val="24"/>
          <w:szCs w:val="24"/>
        </w:rPr>
      </w:pPr>
    </w:p>
    <w:p w:rsidR="006B38E5" w:rsidRPr="006B38E5" w:rsidRDefault="006B38E5" w:rsidP="006B38E5">
      <w:pPr>
        <w:rPr>
          <w:b w:val="0"/>
          <w:bCs/>
          <w:sz w:val="24"/>
          <w:szCs w:val="24"/>
        </w:rPr>
      </w:pPr>
      <w:bookmarkStart w:id="0" w:name="_GoBack"/>
      <w:bookmarkEnd w:id="0"/>
    </w:p>
    <w:sectPr w:rsidR="006B38E5" w:rsidRPr="006B3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E5"/>
    <w:rsid w:val="000D202F"/>
    <w:rsid w:val="001002F8"/>
    <w:rsid w:val="0015437A"/>
    <w:rsid w:val="00400185"/>
    <w:rsid w:val="006B38E5"/>
    <w:rsid w:val="00897719"/>
    <w:rsid w:val="008B45AA"/>
    <w:rsid w:val="00CE1E29"/>
    <w:rsid w:val="00E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CB8"/>
  <w15:chartTrackingRefBased/>
  <w15:docId w15:val="{783846A2-BA6F-48F7-B7E5-E9FF562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b/>
        <w:snapToGrid w:val="0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pippoT</dc:creator>
  <cp:keywords/>
  <dc:description/>
  <cp:lastModifiedBy>pippoT</cp:lastModifiedBy>
  <cp:revision>2</cp:revision>
  <dcterms:created xsi:type="dcterms:W3CDTF">2025-02-25T01:44:00Z</dcterms:created>
  <dcterms:modified xsi:type="dcterms:W3CDTF">2025-02-25T01:44:00Z</dcterms:modified>
</cp:coreProperties>
</file>