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F2DD8" w14:textId="0114F4A7" w:rsidR="0005532A" w:rsidRPr="0005532A" w:rsidRDefault="0005532A" w:rsidP="0005532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Arial" w:eastAsia="宋体" w:hAnsi="Arial" w:cs="Arial" w:hint="eastAsia"/>
          <w:b/>
          <w:bCs/>
          <w:color w:val="000000"/>
          <w:spacing w:val="-5"/>
          <w:kern w:val="0"/>
          <w:sz w:val="28"/>
          <w:szCs w:val="28"/>
        </w:rPr>
      </w:pPr>
      <w:r w:rsidRPr="0005532A">
        <w:rPr>
          <w:rFonts w:ascii="Arial" w:eastAsia="宋体" w:hAnsi="Arial" w:cs="Arial"/>
          <w:b/>
          <w:bCs/>
          <w:color w:val="000000"/>
          <w:spacing w:val="-5"/>
          <w:kern w:val="0"/>
          <w:sz w:val="28"/>
          <w:szCs w:val="28"/>
        </w:rPr>
        <w:t>Supplementary Table.</w:t>
      </w:r>
      <w:r>
        <w:rPr>
          <w:rFonts w:ascii="Arial" w:eastAsia="宋体" w:hAnsi="Arial" w:cs="Arial" w:hint="eastAsia"/>
          <w:b/>
          <w:bCs/>
          <w:color w:val="000000"/>
          <w:spacing w:val="-5"/>
          <w:kern w:val="0"/>
          <w:sz w:val="28"/>
          <w:szCs w:val="28"/>
        </w:rPr>
        <w:t>1</w:t>
      </w:r>
      <w:r w:rsidRPr="0005532A">
        <w:rPr>
          <w:rFonts w:ascii="Arial" w:eastAsia="宋体" w:hAnsi="Arial" w:cs="Arial"/>
          <w:b/>
          <w:bCs/>
          <w:color w:val="000000"/>
          <w:spacing w:val="-5"/>
          <w:kern w:val="0"/>
          <w:sz w:val="28"/>
          <w:szCs w:val="28"/>
        </w:rPr>
        <w:t xml:space="preserve"> </w:t>
      </w:r>
      <w:r w:rsidRPr="001E2E61">
        <w:rPr>
          <w:rFonts w:ascii="Arial" w:eastAsia="宋体" w:hAnsi="Arial" w:cs="Arial"/>
          <w:b/>
          <w:bCs/>
          <w:color w:val="000000"/>
          <w:spacing w:val="-5"/>
          <w:kern w:val="0"/>
          <w:sz w:val="28"/>
          <w:szCs w:val="28"/>
        </w:rPr>
        <w:t xml:space="preserve">Clinicopathological features of patients with EEC for </w:t>
      </w:r>
      <w:proofErr w:type="spellStart"/>
      <w:r w:rsidRPr="001E2E61">
        <w:rPr>
          <w:rFonts w:ascii="Arial" w:eastAsia="宋体" w:hAnsi="Arial" w:cs="Arial"/>
          <w:b/>
          <w:bCs/>
          <w:color w:val="000000"/>
          <w:spacing w:val="-5"/>
          <w:kern w:val="0"/>
          <w:sz w:val="28"/>
          <w:szCs w:val="28"/>
        </w:rPr>
        <w:t>scRNA</w:t>
      </w:r>
      <w:proofErr w:type="spellEnd"/>
      <w:r w:rsidRPr="001E2E61">
        <w:rPr>
          <w:rFonts w:ascii="Arial" w:eastAsia="宋体" w:hAnsi="Arial" w:cs="Arial"/>
          <w:b/>
          <w:bCs/>
          <w:color w:val="000000"/>
          <w:spacing w:val="-5"/>
          <w:kern w:val="0"/>
          <w:sz w:val="28"/>
          <w:szCs w:val="28"/>
        </w:rPr>
        <w:t>-seq.</w:t>
      </w:r>
    </w:p>
    <w:tbl>
      <w:tblPr>
        <w:tblStyle w:val="TableNormal"/>
        <w:tblW w:w="12213" w:type="dxa"/>
        <w:tblInd w:w="-1807" w:type="dxa"/>
        <w:tblBorders>
          <w:top w:val="single" w:sz="2" w:space="0" w:color="D4D4D4"/>
          <w:left w:val="single" w:sz="2" w:space="0" w:color="D4D4D4"/>
          <w:bottom w:val="single" w:sz="2" w:space="0" w:color="D4D4D4"/>
          <w:right w:val="single" w:sz="2" w:space="0" w:color="D4D4D4"/>
          <w:insideH w:val="single" w:sz="2" w:space="0" w:color="D4D4D4"/>
          <w:insideV w:val="single" w:sz="2" w:space="0" w:color="D4D4D4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743"/>
        <w:gridCol w:w="992"/>
        <w:gridCol w:w="993"/>
        <w:gridCol w:w="1134"/>
        <w:gridCol w:w="1134"/>
        <w:gridCol w:w="708"/>
        <w:gridCol w:w="709"/>
        <w:gridCol w:w="851"/>
        <w:gridCol w:w="850"/>
        <w:gridCol w:w="709"/>
        <w:gridCol w:w="850"/>
        <w:gridCol w:w="1321"/>
        <w:gridCol w:w="16"/>
      </w:tblGrid>
      <w:tr w:rsidR="0005532A" w14:paraId="2692AD6D" w14:textId="77777777">
        <w:trPr>
          <w:trHeight w:val="237"/>
        </w:trPr>
        <w:tc>
          <w:tcPr>
            <w:tcW w:w="12213" w:type="dxa"/>
            <w:gridSpan w:val="14"/>
            <w:tcBorders>
              <w:top w:val="single" w:sz="2" w:space="0" w:color="D4D4D4"/>
              <w:left w:val="single" w:sz="2" w:space="0" w:color="D4D4D4"/>
              <w:bottom w:val="single" w:sz="8" w:space="0" w:color="D4D4D4"/>
              <w:right w:val="single" w:sz="2" w:space="0" w:color="D4D4D4"/>
            </w:tcBorders>
            <w:hideMark/>
          </w:tcPr>
          <w:p w14:paraId="6DCE835E" w14:textId="77777777" w:rsidR="0005532A" w:rsidRDefault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/>
              <w:ind w:left="3768"/>
              <w:jc w:val="left"/>
              <w:textAlignment w:val="baseline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16"/>
                <w:szCs w:val="16"/>
              </w:rPr>
              <w:t>Clinicopathological</w:t>
            </w:r>
            <w:r>
              <w:rPr>
                <w:rFonts w:ascii="Arial" w:eastAsia="宋体" w:hAnsi="Arial" w:cs="Arial"/>
                <w:b/>
                <w:bCs/>
                <w:color w:val="000000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宋体" w:hAnsi="Arial" w:cs="Arial"/>
                <w:b/>
                <w:bCs/>
                <w:color w:val="000000"/>
                <w:sz w:val="16"/>
                <w:szCs w:val="16"/>
              </w:rPr>
              <w:t>features</w:t>
            </w:r>
            <w:r>
              <w:rPr>
                <w:rFonts w:ascii="Arial" w:eastAsia="宋体" w:hAnsi="Arial" w:cs="Arial"/>
                <w:b/>
                <w:bCs/>
                <w:color w:val="000000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宋体" w:hAnsi="Arial" w:cs="Arial"/>
                <w:b/>
                <w:bCs/>
                <w:color w:val="000000"/>
                <w:sz w:val="16"/>
                <w:szCs w:val="16"/>
              </w:rPr>
              <w:t>of</w:t>
            </w:r>
            <w:r>
              <w:rPr>
                <w:rFonts w:ascii="Arial" w:eastAsia="宋体" w:hAnsi="Arial" w:cs="Arial"/>
                <w:b/>
                <w:bCs/>
                <w:color w:val="000000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宋体" w:hAnsi="Arial" w:cs="Arial"/>
                <w:b/>
                <w:bCs/>
                <w:color w:val="000000"/>
                <w:sz w:val="16"/>
                <w:szCs w:val="16"/>
              </w:rPr>
              <w:t>patients</w:t>
            </w:r>
            <w:r>
              <w:rPr>
                <w:rFonts w:ascii="Arial" w:eastAsia="宋体" w:hAnsi="Arial" w:cs="Arial"/>
                <w:b/>
                <w:bCs/>
                <w:color w:val="000000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宋体" w:hAnsi="Arial" w:cs="Arial"/>
                <w:b/>
                <w:bCs/>
                <w:color w:val="000000"/>
                <w:sz w:val="16"/>
                <w:szCs w:val="16"/>
              </w:rPr>
              <w:t>with</w:t>
            </w:r>
            <w:r>
              <w:rPr>
                <w:rFonts w:ascii="Arial" w:eastAsia="宋体" w:hAnsi="Arial" w:cs="Arial"/>
                <w:b/>
                <w:bCs/>
                <w:color w:val="000000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宋体" w:hAnsi="Arial" w:cs="Arial"/>
                <w:b/>
                <w:bCs/>
                <w:color w:val="000000"/>
                <w:sz w:val="16"/>
                <w:szCs w:val="16"/>
              </w:rPr>
              <w:t>EEC</w:t>
            </w:r>
            <w:r>
              <w:rPr>
                <w:rFonts w:ascii="Arial" w:eastAsia="宋体" w:hAnsi="Arial" w:cs="Arial"/>
                <w:b/>
                <w:bCs/>
                <w:color w:val="000000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宋体" w:hAnsi="Arial" w:cs="Arial"/>
                <w:b/>
                <w:bCs/>
                <w:color w:val="000000"/>
                <w:sz w:val="16"/>
                <w:szCs w:val="16"/>
              </w:rPr>
              <w:t>for</w:t>
            </w:r>
            <w:r>
              <w:rPr>
                <w:rFonts w:ascii="Arial" w:eastAsia="宋体" w:hAnsi="Arial" w:cs="Arial"/>
                <w:b/>
                <w:bCs/>
                <w:color w:val="000000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b/>
                <w:bCs/>
                <w:color w:val="000000"/>
                <w:sz w:val="16"/>
                <w:szCs w:val="16"/>
              </w:rPr>
              <w:t>scRNA</w:t>
            </w:r>
            <w:proofErr w:type="spellEnd"/>
            <w:r>
              <w:rPr>
                <w:rFonts w:ascii="Arial" w:eastAsia="宋体" w:hAnsi="Arial" w:cs="Arial"/>
                <w:b/>
                <w:bCs/>
                <w:color w:val="000000"/>
                <w:spacing w:val="5"/>
                <w:sz w:val="16"/>
                <w:szCs w:val="16"/>
              </w:rPr>
              <w:t>-</w:t>
            </w:r>
            <w:r>
              <w:rPr>
                <w:rFonts w:ascii="Arial" w:eastAsia="宋体" w:hAnsi="Arial" w:cs="Arial"/>
                <w:b/>
                <w:bCs/>
                <w:color w:val="000000"/>
                <w:sz w:val="16"/>
                <w:szCs w:val="16"/>
              </w:rPr>
              <w:t>seq</w:t>
            </w:r>
          </w:p>
        </w:tc>
      </w:tr>
      <w:tr w:rsidR="0005532A" w14:paraId="6A6C1865" w14:textId="77777777" w:rsidTr="0005532A">
        <w:trPr>
          <w:gridAfter w:val="1"/>
          <w:wAfter w:w="16" w:type="dxa"/>
          <w:trHeight w:val="216"/>
        </w:trPr>
        <w:tc>
          <w:tcPr>
            <w:tcW w:w="1203" w:type="dxa"/>
            <w:tcBorders>
              <w:top w:val="single" w:sz="8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  <w:hideMark/>
          </w:tcPr>
          <w:p w14:paraId="6414073C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/>
              <w:ind w:left="90" w:firstLineChars="100" w:firstLine="159"/>
              <w:jc w:val="center"/>
              <w:textAlignment w:val="baseline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pacing w:val="-1"/>
                <w:sz w:val="16"/>
                <w:szCs w:val="16"/>
              </w:rPr>
              <w:t>Patient</w:t>
            </w:r>
            <w:r>
              <w:rPr>
                <w:rFonts w:ascii="Arial" w:eastAsia="宋体" w:hAnsi="Arial" w:cs="Arial"/>
                <w:b/>
                <w:bCs/>
                <w:color w:val="000000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宋体" w:hAnsi="Arial" w:cs="Arial"/>
                <w:b/>
                <w:bCs/>
                <w:color w:val="000000"/>
                <w:spacing w:val="-1"/>
                <w:sz w:val="16"/>
                <w:szCs w:val="16"/>
              </w:rPr>
              <w:t>ID</w:t>
            </w:r>
          </w:p>
        </w:tc>
        <w:tc>
          <w:tcPr>
            <w:tcW w:w="743" w:type="dxa"/>
            <w:tcBorders>
              <w:top w:val="single" w:sz="8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6F66846D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/>
              <w:ind w:left="18"/>
              <w:textAlignment w:val="baseline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pacing w:val="1"/>
                <w:sz w:val="16"/>
                <w:szCs w:val="16"/>
              </w:rPr>
              <w:t>Tumor tissues</w:t>
            </w:r>
          </w:p>
        </w:tc>
        <w:tc>
          <w:tcPr>
            <w:tcW w:w="992" w:type="dxa"/>
            <w:tcBorders>
              <w:top w:val="single" w:sz="8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4AF33E8F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/>
              <w:ind w:left="27"/>
              <w:textAlignment w:val="baseline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宋体" w:hAnsi="Arial" w:cs="Arial"/>
                <w:b/>
                <w:bCs/>
                <w:color w:val="101214"/>
                <w:sz w:val="16"/>
                <w:szCs w:val="16"/>
              </w:rPr>
              <w:t>Paratumor</w:t>
            </w:r>
            <w:proofErr w:type="spellEnd"/>
            <w:r>
              <w:rPr>
                <w:rFonts w:ascii="Arial" w:eastAsia="宋体" w:hAnsi="Arial" w:cs="Arial"/>
                <w:b/>
                <w:bCs/>
                <w:color w:val="101214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宋体" w:hAnsi="Arial" w:cs="Arial"/>
                <w:b/>
                <w:bCs/>
                <w:color w:val="101214"/>
                <w:sz w:val="16"/>
                <w:szCs w:val="16"/>
              </w:rPr>
              <w:t>tissues</w:t>
            </w:r>
          </w:p>
        </w:tc>
        <w:tc>
          <w:tcPr>
            <w:tcW w:w="993" w:type="dxa"/>
            <w:tcBorders>
              <w:top w:val="single" w:sz="8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2F104916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/>
              <w:ind w:left="58"/>
              <w:jc w:val="center"/>
              <w:textAlignment w:val="baseline"/>
              <w:rPr>
                <w:rFonts w:ascii="Arial" w:eastAsia="宋体" w:hAnsi="Arial" w:cs="Arial"/>
                <w:b/>
                <w:bCs/>
                <w:color w:val="000000"/>
                <w:spacing w:val="1"/>
                <w:sz w:val="16"/>
                <w:szCs w:val="16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16"/>
                <w:szCs w:val="16"/>
              </w:rPr>
              <w:t>FIGO</w:t>
            </w:r>
            <w:r>
              <w:rPr>
                <w:rFonts w:ascii="Arial" w:eastAsia="宋体" w:hAnsi="Arial" w:cs="Arial"/>
                <w:b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</w:p>
          <w:p w14:paraId="70B3E29E" w14:textId="3298E830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/>
              <w:ind w:left="58"/>
              <w:jc w:val="center"/>
              <w:textAlignment w:val="baseline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16"/>
                <w:szCs w:val="16"/>
              </w:rPr>
              <w:t>stage</w:t>
            </w:r>
          </w:p>
        </w:tc>
        <w:tc>
          <w:tcPr>
            <w:tcW w:w="1134" w:type="dxa"/>
            <w:tcBorders>
              <w:top w:val="single" w:sz="8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5EDBA983" w14:textId="2280689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/>
              <w:ind w:left="97"/>
              <w:jc w:val="center"/>
              <w:textAlignment w:val="baseline"/>
              <w:rPr>
                <w:rFonts w:ascii="Arial" w:eastAsia="宋体" w:hAnsi="Arial" w:cs="Arial"/>
                <w:b/>
                <w:bCs/>
                <w:color w:val="000000"/>
                <w:spacing w:val="27"/>
                <w:sz w:val="16"/>
                <w:szCs w:val="16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pacing w:val="-1"/>
                <w:sz w:val="16"/>
                <w:szCs w:val="16"/>
              </w:rPr>
              <w:t>Lymph node</w:t>
            </w:r>
          </w:p>
          <w:p w14:paraId="4009AC1A" w14:textId="4A2DECA1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/>
              <w:ind w:left="97"/>
              <w:jc w:val="center"/>
              <w:textAlignment w:val="baseline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pacing w:val="-1"/>
                <w:sz w:val="16"/>
                <w:szCs w:val="16"/>
              </w:rPr>
              <w:t>metastasis</w:t>
            </w:r>
          </w:p>
        </w:tc>
        <w:tc>
          <w:tcPr>
            <w:tcW w:w="1134" w:type="dxa"/>
            <w:tcBorders>
              <w:top w:val="single" w:sz="8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20A88AD9" w14:textId="333926F9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/>
              <w:ind w:left="64"/>
              <w:jc w:val="center"/>
              <w:textAlignment w:val="baseline"/>
              <w:rPr>
                <w:rFonts w:ascii="Arial" w:eastAsia="宋体" w:hAnsi="Arial" w:cs="Arial"/>
                <w:b/>
                <w:bCs/>
                <w:color w:val="000000"/>
                <w:spacing w:val="-2"/>
                <w:sz w:val="16"/>
                <w:szCs w:val="16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pacing w:val="-2"/>
                <w:sz w:val="16"/>
                <w:szCs w:val="16"/>
              </w:rPr>
              <w:t>Myometrial</w:t>
            </w:r>
          </w:p>
          <w:p w14:paraId="4E1C4014" w14:textId="61193F91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/>
              <w:ind w:left="64"/>
              <w:jc w:val="center"/>
              <w:textAlignment w:val="baseline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pacing w:val="-2"/>
                <w:sz w:val="16"/>
                <w:szCs w:val="16"/>
              </w:rPr>
              <w:t>invasion</w:t>
            </w:r>
          </w:p>
        </w:tc>
        <w:tc>
          <w:tcPr>
            <w:tcW w:w="708" w:type="dxa"/>
            <w:tcBorders>
              <w:top w:val="single" w:sz="8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2CD328EA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/>
              <w:ind w:left="162"/>
              <w:jc w:val="left"/>
              <w:textAlignment w:val="baseline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16"/>
                <w:szCs w:val="16"/>
              </w:rPr>
              <w:t>ER</w:t>
            </w:r>
          </w:p>
        </w:tc>
        <w:tc>
          <w:tcPr>
            <w:tcW w:w="709" w:type="dxa"/>
            <w:tcBorders>
              <w:top w:val="single" w:sz="8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3BD57731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/>
              <w:ind w:left="165"/>
              <w:jc w:val="left"/>
              <w:textAlignment w:val="baseline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16"/>
                <w:szCs w:val="16"/>
              </w:rPr>
              <w:t>PR</w:t>
            </w:r>
          </w:p>
        </w:tc>
        <w:tc>
          <w:tcPr>
            <w:tcW w:w="851" w:type="dxa"/>
            <w:tcBorders>
              <w:top w:val="single" w:sz="8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074A7902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4"/>
              <w:ind w:left="168"/>
              <w:jc w:val="left"/>
              <w:textAlignment w:val="baseline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pacing w:val="-2"/>
                <w:sz w:val="16"/>
                <w:szCs w:val="16"/>
              </w:rPr>
              <w:t>Ki67</w:t>
            </w:r>
          </w:p>
        </w:tc>
        <w:tc>
          <w:tcPr>
            <w:tcW w:w="850" w:type="dxa"/>
            <w:tcBorders>
              <w:top w:val="single" w:sz="8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4F10EBE9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4"/>
              <w:ind w:left="124"/>
              <w:jc w:val="left"/>
              <w:textAlignment w:val="baseline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pacing w:val="-2"/>
                <w:sz w:val="16"/>
                <w:szCs w:val="16"/>
              </w:rPr>
              <w:t>MLH1</w:t>
            </w:r>
          </w:p>
        </w:tc>
        <w:tc>
          <w:tcPr>
            <w:tcW w:w="709" w:type="dxa"/>
            <w:tcBorders>
              <w:top w:val="single" w:sz="8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57372D99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4"/>
              <w:ind w:left="125"/>
              <w:jc w:val="left"/>
              <w:textAlignment w:val="baseline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pacing w:val="-2"/>
                <w:sz w:val="16"/>
                <w:szCs w:val="16"/>
              </w:rPr>
              <w:t>MLH2</w:t>
            </w:r>
          </w:p>
        </w:tc>
        <w:tc>
          <w:tcPr>
            <w:tcW w:w="850" w:type="dxa"/>
            <w:tcBorders>
              <w:top w:val="single" w:sz="8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7ADD2C42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/>
              <w:ind w:left="120"/>
              <w:jc w:val="left"/>
              <w:textAlignment w:val="baseline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16"/>
                <w:szCs w:val="16"/>
              </w:rPr>
              <w:t>MSH6</w:t>
            </w:r>
          </w:p>
        </w:tc>
        <w:tc>
          <w:tcPr>
            <w:tcW w:w="1321" w:type="dxa"/>
            <w:tcBorders>
              <w:top w:val="single" w:sz="8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11F7CC7A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/>
              <w:ind w:left="99"/>
              <w:jc w:val="left"/>
              <w:textAlignment w:val="baseline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16"/>
                <w:szCs w:val="16"/>
              </w:rPr>
              <w:t>PMS-2</w:t>
            </w:r>
          </w:p>
        </w:tc>
      </w:tr>
      <w:tr w:rsidR="0005532A" w14:paraId="4F9D08AC" w14:textId="77777777" w:rsidTr="0005532A">
        <w:trPr>
          <w:gridAfter w:val="1"/>
          <w:wAfter w:w="16" w:type="dxa"/>
          <w:trHeight w:val="229"/>
        </w:trPr>
        <w:tc>
          <w:tcPr>
            <w:tcW w:w="1203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  <w:hideMark/>
          </w:tcPr>
          <w:p w14:paraId="4FF0BDBF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/>
              <w:ind w:left="128" w:firstLineChars="100" w:firstLine="159"/>
              <w:jc w:val="center"/>
              <w:textAlignment w:val="baseline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pacing w:val="-1"/>
                <w:sz w:val="16"/>
                <w:szCs w:val="16"/>
              </w:rPr>
              <w:t>Patient</w:t>
            </w:r>
            <w:r>
              <w:rPr>
                <w:rFonts w:ascii="Arial" w:eastAsia="宋体" w:hAnsi="Arial" w:cs="Arial"/>
                <w:b/>
                <w:bCs/>
                <w:color w:val="000000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宋体" w:hAnsi="Arial" w:cs="Arial"/>
                <w:b/>
                <w:bCs/>
                <w:color w:val="000000"/>
                <w:spacing w:val="-1"/>
                <w:sz w:val="16"/>
                <w:szCs w:val="16"/>
              </w:rPr>
              <w:t>1</w:t>
            </w:r>
          </w:p>
        </w:tc>
        <w:tc>
          <w:tcPr>
            <w:tcW w:w="743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61AC272B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102" w:lineRule="exact"/>
              <w:ind w:firstLineChars="200" w:firstLine="344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992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24679435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102" w:lineRule="exact"/>
              <w:ind w:left="685"/>
              <w:jc w:val="left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993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34AD8B33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/>
              <w:ind w:left="427"/>
              <w:textAlignment w:val="baseline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>
              <w:rPr>
                <w:rFonts w:cs="Arial" w:hint="eastAsia"/>
                <w:color w:val="000000"/>
                <w:spacing w:val="-34"/>
                <w:sz w:val="16"/>
                <w:szCs w:val="16"/>
              </w:rPr>
              <w:t>Ⅰ</w:t>
            </w:r>
            <w:r>
              <w:rPr>
                <w:rFonts w:ascii="Arial" w:eastAsia="宋体" w:hAnsi="Arial" w:cs="Arial"/>
                <w:color w:val="000000"/>
                <w:spacing w:val="-34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00C1E41F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76" w:lineRule="exact"/>
              <w:ind w:firstLineChars="400" w:firstLine="520"/>
              <w:jc w:val="left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position w:val="-2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29591C68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"/>
              <w:ind w:firstLineChars="200" w:firstLine="404"/>
              <w:jc w:val="left"/>
              <w:textAlignment w:val="baseline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 w:hint="eastAsia"/>
                <w:color w:val="000000"/>
                <w:spacing w:val="21"/>
                <w:sz w:val="16"/>
                <w:szCs w:val="16"/>
              </w:rPr>
              <w:t>&gt;</w:t>
            </w:r>
            <w:r>
              <w:rPr>
                <w:rFonts w:ascii="Arial" w:eastAsia="宋体" w:hAnsi="Arial" w:cs="Arial"/>
                <w:color w:val="000000"/>
                <w:spacing w:val="21"/>
                <w:sz w:val="16"/>
                <w:szCs w:val="16"/>
              </w:rPr>
              <w:t>50</w:t>
            </w:r>
            <w:r>
              <w:rPr>
                <w:rFonts w:cs="Arial" w:hint="eastAsia"/>
                <w:color w:val="000000"/>
                <w:spacing w:val="21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5AA37C86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102" w:lineRule="exact"/>
              <w:ind w:left="228"/>
              <w:jc w:val="left"/>
              <w:textAlignment w:val="baseline"/>
              <w:rPr>
                <w:rFonts w:ascii="Arial" w:eastAsia="宋体" w:hAnsi="Arial" w:cs="Arial" w:hint="eastAsia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709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4CED159B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102" w:lineRule="exact"/>
              <w:ind w:left="230"/>
              <w:jc w:val="left"/>
              <w:textAlignment w:val="baseline"/>
              <w:rPr>
                <w:rFonts w:ascii="Arial" w:eastAsia="宋体" w:hAnsi="Arial" w:cs="Arial" w:hint="eastAsia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851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3E62B346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1"/>
              <w:ind w:left="112"/>
              <w:jc w:val="left"/>
              <w:textAlignment w:val="baseline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spacing w:val="3"/>
                <w:sz w:val="16"/>
                <w:szCs w:val="16"/>
              </w:rPr>
              <w:t>40%+</w:t>
            </w:r>
          </w:p>
        </w:tc>
        <w:tc>
          <w:tcPr>
            <w:tcW w:w="850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6B8467B5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102" w:lineRule="exact"/>
              <w:ind w:left="288"/>
              <w:jc w:val="left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709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518B7E71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102" w:lineRule="exact"/>
              <w:ind w:left="290"/>
              <w:jc w:val="left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850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6F7EA045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102" w:lineRule="exact"/>
              <w:ind w:left="292"/>
              <w:jc w:val="left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1321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67D7747F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102" w:lineRule="exact"/>
              <w:ind w:left="294"/>
              <w:jc w:val="left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</w:tr>
      <w:tr w:rsidR="0005532A" w14:paraId="5C2F89DD" w14:textId="77777777" w:rsidTr="0005532A">
        <w:trPr>
          <w:gridAfter w:val="1"/>
          <w:wAfter w:w="16" w:type="dxa"/>
          <w:trHeight w:val="228"/>
        </w:trPr>
        <w:tc>
          <w:tcPr>
            <w:tcW w:w="1203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  <w:hideMark/>
          </w:tcPr>
          <w:p w14:paraId="566294D6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/>
              <w:ind w:left="128" w:firstLineChars="100" w:firstLine="159"/>
              <w:jc w:val="center"/>
              <w:textAlignment w:val="baseline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pacing w:val="-1"/>
                <w:sz w:val="16"/>
                <w:szCs w:val="16"/>
              </w:rPr>
              <w:t>Patient 2</w:t>
            </w:r>
          </w:p>
        </w:tc>
        <w:tc>
          <w:tcPr>
            <w:tcW w:w="743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1EF4B43B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 w:line="102" w:lineRule="exact"/>
              <w:ind w:firstLineChars="200" w:firstLine="344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992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2CB2F0C9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 w:line="102" w:lineRule="exact"/>
              <w:ind w:left="685"/>
              <w:jc w:val="left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993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67CC0F15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134" w:lineRule="exact"/>
              <w:ind w:left="427"/>
              <w:textAlignment w:val="baseline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>
              <w:rPr>
                <w:rFonts w:cs="Arial" w:hint="eastAsia"/>
                <w:color w:val="000000"/>
                <w:spacing w:val="-34"/>
                <w:position w:val="-1"/>
                <w:sz w:val="16"/>
                <w:szCs w:val="16"/>
              </w:rPr>
              <w:t>Ⅰ</w:t>
            </w:r>
            <w:r>
              <w:rPr>
                <w:rFonts w:ascii="Arial" w:eastAsia="宋体" w:hAnsi="Arial" w:cs="Arial"/>
                <w:color w:val="000000"/>
                <w:spacing w:val="-34"/>
                <w:position w:val="-1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1A6B7E16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1" w:line="75" w:lineRule="exact"/>
              <w:ind w:firstLineChars="400" w:firstLine="520"/>
              <w:jc w:val="left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position w:val="-2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28D0C339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"/>
              <w:ind w:firstLineChars="200" w:firstLine="352"/>
              <w:jc w:val="left"/>
              <w:textAlignment w:val="baseline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 w:hint="eastAsia"/>
                <w:color w:val="000000"/>
                <w:spacing w:val="8"/>
                <w:sz w:val="16"/>
                <w:szCs w:val="16"/>
              </w:rPr>
              <w:t>＜</w:t>
            </w:r>
            <w:r>
              <w:rPr>
                <w:rFonts w:ascii="Arial" w:eastAsia="宋体" w:hAnsi="Arial" w:cs="Arial"/>
                <w:color w:val="000000"/>
                <w:spacing w:val="8"/>
                <w:sz w:val="16"/>
                <w:szCs w:val="16"/>
              </w:rPr>
              <w:t>50</w:t>
            </w:r>
            <w:r>
              <w:rPr>
                <w:rFonts w:cs="Arial" w:hint="eastAsia"/>
                <w:color w:val="000000"/>
                <w:spacing w:val="8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6BDE2225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 w:line="102" w:lineRule="exact"/>
              <w:ind w:left="228"/>
              <w:jc w:val="left"/>
              <w:textAlignment w:val="baseline"/>
              <w:rPr>
                <w:rFonts w:ascii="Arial" w:eastAsia="宋体" w:hAnsi="Arial" w:cs="Arial" w:hint="eastAsia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709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43D0C75F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 w:line="102" w:lineRule="exact"/>
              <w:ind w:left="230"/>
              <w:jc w:val="left"/>
              <w:textAlignment w:val="baseline"/>
              <w:rPr>
                <w:rFonts w:ascii="Arial" w:eastAsia="宋体" w:hAnsi="Arial" w:cs="Arial" w:hint="eastAsia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851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3B7D70F0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/>
              <w:ind w:left="117"/>
              <w:jc w:val="left"/>
              <w:textAlignment w:val="baseline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spacing w:val="2"/>
                <w:sz w:val="16"/>
                <w:szCs w:val="16"/>
              </w:rPr>
              <w:t>30%+</w:t>
            </w:r>
          </w:p>
        </w:tc>
        <w:tc>
          <w:tcPr>
            <w:tcW w:w="850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56627077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 w:line="102" w:lineRule="exact"/>
              <w:ind w:left="288"/>
              <w:jc w:val="left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709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198177CC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 w:line="102" w:lineRule="exact"/>
              <w:ind w:left="290"/>
              <w:jc w:val="left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850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16DD9C89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 w:line="102" w:lineRule="exact"/>
              <w:ind w:left="292"/>
              <w:jc w:val="left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1321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4ECAFBED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 w:line="102" w:lineRule="exact"/>
              <w:ind w:left="294"/>
              <w:jc w:val="left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</w:tr>
      <w:tr w:rsidR="0005532A" w14:paraId="02D0E2BC" w14:textId="77777777" w:rsidTr="0005532A">
        <w:trPr>
          <w:gridAfter w:val="1"/>
          <w:wAfter w:w="16" w:type="dxa"/>
          <w:trHeight w:val="228"/>
        </w:trPr>
        <w:tc>
          <w:tcPr>
            <w:tcW w:w="1203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  <w:hideMark/>
          </w:tcPr>
          <w:p w14:paraId="26C8CA2A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/>
              <w:ind w:left="128" w:firstLineChars="100" w:firstLine="161"/>
              <w:jc w:val="center"/>
              <w:textAlignment w:val="baseline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16"/>
                <w:szCs w:val="16"/>
              </w:rPr>
              <w:t>Patient 3</w:t>
            </w:r>
          </w:p>
        </w:tc>
        <w:tc>
          <w:tcPr>
            <w:tcW w:w="743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00006FCC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102" w:lineRule="exact"/>
              <w:ind w:firstLineChars="200" w:firstLine="344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992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2BCDA3FA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74" w:lineRule="exact"/>
              <w:ind w:left="704"/>
              <w:jc w:val="left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position w:val="-2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0B187083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134" w:lineRule="exact"/>
              <w:ind w:left="427"/>
              <w:textAlignment w:val="baseline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>
              <w:rPr>
                <w:rFonts w:cs="Arial" w:hint="eastAsia"/>
                <w:color w:val="000000"/>
                <w:spacing w:val="-34"/>
                <w:position w:val="-1"/>
                <w:sz w:val="16"/>
                <w:szCs w:val="16"/>
              </w:rPr>
              <w:t>Ⅰ</w:t>
            </w:r>
            <w:r>
              <w:rPr>
                <w:rFonts w:ascii="Arial" w:eastAsia="宋体" w:hAnsi="Arial" w:cs="Arial"/>
                <w:color w:val="000000"/>
                <w:spacing w:val="-34"/>
                <w:position w:val="-1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43A105D1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74" w:lineRule="exact"/>
              <w:ind w:firstLineChars="400" w:firstLine="520"/>
              <w:jc w:val="left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position w:val="-2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1368ED8F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"/>
              <w:ind w:firstLineChars="200" w:firstLine="352"/>
              <w:jc w:val="left"/>
              <w:textAlignment w:val="baseline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 w:hint="eastAsia"/>
                <w:color w:val="000000"/>
                <w:spacing w:val="8"/>
                <w:sz w:val="16"/>
                <w:szCs w:val="16"/>
              </w:rPr>
              <w:t>＜</w:t>
            </w:r>
            <w:r>
              <w:rPr>
                <w:rFonts w:ascii="Arial" w:eastAsia="宋体" w:hAnsi="Arial" w:cs="Arial"/>
                <w:color w:val="000000"/>
                <w:spacing w:val="8"/>
                <w:sz w:val="16"/>
                <w:szCs w:val="16"/>
              </w:rPr>
              <w:t>50</w:t>
            </w:r>
            <w:r>
              <w:rPr>
                <w:rFonts w:cs="Arial" w:hint="eastAsia"/>
                <w:color w:val="000000"/>
                <w:spacing w:val="8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3B6E3721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102" w:lineRule="exact"/>
              <w:ind w:left="228"/>
              <w:jc w:val="left"/>
              <w:textAlignment w:val="baseline"/>
              <w:rPr>
                <w:rFonts w:ascii="Arial" w:eastAsia="宋体" w:hAnsi="Arial" w:cs="Arial" w:hint="eastAsia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709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0E45BEF7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102" w:lineRule="exact"/>
              <w:ind w:left="230"/>
              <w:jc w:val="left"/>
              <w:textAlignment w:val="baseline"/>
              <w:rPr>
                <w:rFonts w:ascii="Arial" w:eastAsia="宋体" w:hAnsi="Arial" w:cs="Arial" w:hint="eastAsia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851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24BBB245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1"/>
              <w:ind w:left="162"/>
              <w:jc w:val="left"/>
              <w:textAlignment w:val="baseline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spacing w:val="2"/>
                <w:sz w:val="16"/>
                <w:szCs w:val="16"/>
              </w:rPr>
              <w:t>5%+</w:t>
            </w:r>
          </w:p>
        </w:tc>
        <w:tc>
          <w:tcPr>
            <w:tcW w:w="850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4FB2BECF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102" w:lineRule="exact"/>
              <w:ind w:left="288"/>
              <w:jc w:val="left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709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174ED874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102" w:lineRule="exact"/>
              <w:ind w:left="290"/>
              <w:jc w:val="left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850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46D29808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102" w:lineRule="exact"/>
              <w:ind w:left="292"/>
              <w:jc w:val="left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1321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181F4619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102" w:lineRule="exact"/>
              <w:ind w:left="294"/>
              <w:jc w:val="left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</w:tr>
      <w:tr w:rsidR="0005532A" w14:paraId="12240A0C" w14:textId="77777777" w:rsidTr="0005532A">
        <w:trPr>
          <w:gridAfter w:val="1"/>
          <w:wAfter w:w="16" w:type="dxa"/>
          <w:trHeight w:val="228"/>
        </w:trPr>
        <w:tc>
          <w:tcPr>
            <w:tcW w:w="1203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  <w:hideMark/>
          </w:tcPr>
          <w:p w14:paraId="2296FBDF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/>
              <w:ind w:left="128" w:firstLineChars="100" w:firstLine="159"/>
              <w:jc w:val="center"/>
              <w:textAlignment w:val="baseline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pacing w:val="-1"/>
                <w:sz w:val="16"/>
                <w:szCs w:val="16"/>
              </w:rPr>
              <w:t>Patient 4</w:t>
            </w:r>
          </w:p>
        </w:tc>
        <w:tc>
          <w:tcPr>
            <w:tcW w:w="743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15496EFC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74" w:lineRule="exact"/>
              <w:ind w:firstLineChars="300" w:firstLine="390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position w:val="-2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3D338347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101" w:lineRule="exact"/>
              <w:ind w:left="685"/>
              <w:jc w:val="left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993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7C400A70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133" w:lineRule="exact"/>
              <w:ind w:left="427"/>
              <w:textAlignment w:val="baseline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>
              <w:rPr>
                <w:rFonts w:cs="Arial" w:hint="eastAsia"/>
                <w:color w:val="000000"/>
                <w:spacing w:val="-34"/>
                <w:position w:val="-1"/>
                <w:sz w:val="16"/>
                <w:szCs w:val="16"/>
              </w:rPr>
              <w:t>Ⅰ</w:t>
            </w:r>
            <w:r>
              <w:rPr>
                <w:rFonts w:ascii="Arial" w:eastAsia="宋体" w:hAnsi="Arial" w:cs="Arial"/>
                <w:color w:val="000000"/>
                <w:spacing w:val="-34"/>
                <w:position w:val="-1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3FDD6E1D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74" w:lineRule="exact"/>
              <w:ind w:firstLineChars="400" w:firstLine="520"/>
              <w:jc w:val="left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position w:val="-2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2CD61917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"/>
              <w:ind w:firstLineChars="200" w:firstLine="352"/>
              <w:jc w:val="left"/>
              <w:textAlignment w:val="baseline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 w:hint="eastAsia"/>
                <w:color w:val="000000"/>
                <w:spacing w:val="8"/>
                <w:sz w:val="16"/>
                <w:szCs w:val="16"/>
              </w:rPr>
              <w:t>＜</w:t>
            </w:r>
            <w:r>
              <w:rPr>
                <w:rFonts w:ascii="Arial" w:eastAsia="宋体" w:hAnsi="Arial" w:cs="Arial"/>
                <w:color w:val="000000"/>
                <w:spacing w:val="8"/>
                <w:sz w:val="16"/>
                <w:szCs w:val="16"/>
              </w:rPr>
              <w:t>50</w:t>
            </w:r>
            <w:r>
              <w:rPr>
                <w:rFonts w:cs="Arial" w:hint="eastAsia"/>
                <w:color w:val="000000"/>
                <w:spacing w:val="8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2C8D56EE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101" w:lineRule="exact"/>
              <w:ind w:left="228"/>
              <w:jc w:val="left"/>
              <w:textAlignment w:val="baseline"/>
              <w:rPr>
                <w:rFonts w:ascii="Arial" w:eastAsia="宋体" w:hAnsi="Arial" w:cs="Arial" w:hint="eastAsia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709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454CBE8E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101" w:lineRule="exact"/>
              <w:ind w:left="230"/>
              <w:jc w:val="left"/>
              <w:textAlignment w:val="baseline"/>
              <w:rPr>
                <w:rFonts w:ascii="Arial" w:eastAsia="宋体" w:hAnsi="Arial" w:cs="Arial" w:hint="eastAsia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851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2C371C1D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/>
              <w:ind w:left="117"/>
              <w:jc w:val="left"/>
              <w:textAlignment w:val="baseline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spacing w:val="2"/>
                <w:sz w:val="16"/>
                <w:szCs w:val="16"/>
              </w:rPr>
              <w:t>50%+</w:t>
            </w:r>
          </w:p>
        </w:tc>
        <w:tc>
          <w:tcPr>
            <w:tcW w:w="850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593E45CC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74" w:lineRule="exact"/>
              <w:ind w:left="307"/>
              <w:jc w:val="left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position w:val="-2"/>
                <w:sz w:val="13"/>
                <w:szCs w:val="13"/>
              </w:rPr>
              <w:t>-</w:t>
            </w:r>
          </w:p>
        </w:tc>
        <w:tc>
          <w:tcPr>
            <w:tcW w:w="709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450884F7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101" w:lineRule="exact"/>
              <w:ind w:left="290"/>
              <w:jc w:val="left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850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72E1DA1C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101" w:lineRule="exact"/>
              <w:ind w:left="292"/>
              <w:jc w:val="left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1321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5D7950F7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74" w:lineRule="exact"/>
              <w:ind w:left="312"/>
              <w:jc w:val="left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position w:val="-2"/>
                <w:sz w:val="13"/>
                <w:szCs w:val="13"/>
              </w:rPr>
              <w:t>-</w:t>
            </w:r>
          </w:p>
        </w:tc>
      </w:tr>
      <w:tr w:rsidR="0005532A" w14:paraId="48168A15" w14:textId="77777777" w:rsidTr="0005532A">
        <w:trPr>
          <w:gridAfter w:val="1"/>
          <w:wAfter w:w="16" w:type="dxa"/>
          <w:trHeight w:val="228"/>
        </w:trPr>
        <w:tc>
          <w:tcPr>
            <w:tcW w:w="1203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  <w:hideMark/>
          </w:tcPr>
          <w:p w14:paraId="0BA21A92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/>
              <w:ind w:left="128" w:firstLineChars="100" w:firstLine="159"/>
              <w:jc w:val="center"/>
              <w:textAlignment w:val="baseline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pacing w:val="-1"/>
                <w:sz w:val="16"/>
                <w:szCs w:val="16"/>
              </w:rPr>
              <w:t>Patient</w:t>
            </w:r>
            <w:r>
              <w:rPr>
                <w:rFonts w:ascii="Arial" w:eastAsia="宋体" w:hAnsi="Arial" w:cs="Arial"/>
                <w:b/>
                <w:bCs/>
                <w:color w:val="000000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宋体" w:hAnsi="Arial" w:cs="Arial"/>
                <w:b/>
                <w:bCs/>
                <w:color w:val="000000"/>
                <w:spacing w:val="-1"/>
                <w:sz w:val="16"/>
                <w:szCs w:val="16"/>
              </w:rPr>
              <w:t>5</w:t>
            </w:r>
          </w:p>
        </w:tc>
        <w:tc>
          <w:tcPr>
            <w:tcW w:w="743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64E20CF5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102" w:lineRule="exact"/>
              <w:ind w:firstLineChars="200" w:firstLine="344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992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4F17FC81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102" w:lineRule="exact"/>
              <w:ind w:left="685"/>
              <w:jc w:val="left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993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663EB11C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133" w:lineRule="exact"/>
              <w:ind w:left="427"/>
              <w:textAlignment w:val="baseline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>
              <w:rPr>
                <w:rFonts w:cs="Arial" w:hint="eastAsia"/>
                <w:color w:val="000000"/>
                <w:spacing w:val="-34"/>
                <w:position w:val="-1"/>
                <w:sz w:val="16"/>
                <w:szCs w:val="16"/>
              </w:rPr>
              <w:t>Ⅰ</w:t>
            </w:r>
            <w:r>
              <w:rPr>
                <w:rFonts w:ascii="Arial" w:eastAsia="宋体" w:hAnsi="Arial" w:cs="Arial"/>
                <w:color w:val="000000"/>
                <w:spacing w:val="-34"/>
                <w:position w:val="-1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0E1D6D9F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3" w:line="73" w:lineRule="exact"/>
              <w:ind w:firstLineChars="400" w:firstLine="520"/>
              <w:jc w:val="left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position w:val="-2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1A031633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"/>
              <w:ind w:firstLineChars="200" w:firstLine="352"/>
              <w:jc w:val="left"/>
              <w:textAlignment w:val="baseline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 w:hint="eastAsia"/>
                <w:color w:val="000000"/>
                <w:spacing w:val="8"/>
                <w:sz w:val="16"/>
                <w:szCs w:val="16"/>
              </w:rPr>
              <w:t>＜</w:t>
            </w:r>
            <w:r>
              <w:rPr>
                <w:rFonts w:ascii="Arial" w:eastAsia="宋体" w:hAnsi="Arial" w:cs="Arial"/>
                <w:color w:val="000000"/>
                <w:spacing w:val="8"/>
                <w:sz w:val="16"/>
                <w:szCs w:val="16"/>
              </w:rPr>
              <w:t>50</w:t>
            </w:r>
            <w:r>
              <w:rPr>
                <w:rFonts w:cs="Arial" w:hint="eastAsia"/>
                <w:color w:val="000000"/>
                <w:spacing w:val="8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0377672A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102" w:lineRule="exact"/>
              <w:ind w:left="228"/>
              <w:jc w:val="left"/>
              <w:textAlignment w:val="baseline"/>
              <w:rPr>
                <w:rFonts w:ascii="Arial" w:eastAsia="宋体" w:hAnsi="Arial" w:cs="Arial" w:hint="eastAsia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709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16BD786C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102" w:lineRule="exact"/>
              <w:ind w:left="230"/>
              <w:jc w:val="left"/>
              <w:textAlignment w:val="baseline"/>
              <w:rPr>
                <w:rFonts w:ascii="Arial" w:eastAsia="宋体" w:hAnsi="Arial" w:cs="Arial" w:hint="eastAsia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851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7DC1899E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/>
              <w:ind w:left="118"/>
              <w:jc w:val="left"/>
              <w:textAlignment w:val="baseline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spacing w:val="2"/>
                <w:sz w:val="16"/>
                <w:szCs w:val="16"/>
              </w:rPr>
              <w:t>70%+</w:t>
            </w:r>
          </w:p>
        </w:tc>
        <w:tc>
          <w:tcPr>
            <w:tcW w:w="850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04C9700F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3" w:line="73" w:lineRule="exact"/>
              <w:ind w:left="307"/>
              <w:jc w:val="left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position w:val="-2"/>
                <w:sz w:val="13"/>
                <w:szCs w:val="13"/>
              </w:rPr>
              <w:t>-</w:t>
            </w:r>
          </w:p>
        </w:tc>
        <w:tc>
          <w:tcPr>
            <w:tcW w:w="709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3EDC9417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102" w:lineRule="exact"/>
              <w:ind w:left="290"/>
              <w:jc w:val="left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850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2F2A0961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102" w:lineRule="exact"/>
              <w:ind w:left="292"/>
              <w:jc w:val="left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1321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7AB68B9A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3" w:line="73" w:lineRule="exact"/>
              <w:ind w:left="312"/>
              <w:jc w:val="left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position w:val="-2"/>
                <w:sz w:val="13"/>
                <w:szCs w:val="13"/>
              </w:rPr>
              <w:t>-</w:t>
            </w:r>
          </w:p>
        </w:tc>
      </w:tr>
      <w:tr w:rsidR="0005532A" w14:paraId="76181FA2" w14:textId="77777777" w:rsidTr="0005532A">
        <w:trPr>
          <w:gridAfter w:val="1"/>
          <w:wAfter w:w="16" w:type="dxa"/>
          <w:trHeight w:val="237"/>
        </w:trPr>
        <w:tc>
          <w:tcPr>
            <w:tcW w:w="1203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  <w:hideMark/>
          </w:tcPr>
          <w:p w14:paraId="23BC1A47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/>
              <w:ind w:left="128" w:firstLineChars="100" w:firstLine="161"/>
              <w:jc w:val="center"/>
              <w:textAlignment w:val="baseline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16"/>
                <w:szCs w:val="16"/>
              </w:rPr>
              <w:t>Patient 6</w:t>
            </w:r>
          </w:p>
        </w:tc>
        <w:tc>
          <w:tcPr>
            <w:tcW w:w="743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0248D6AF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6" w:line="102" w:lineRule="exact"/>
              <w:ind w:firstLineChars="200" w:firstLine="344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992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3F60B697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3" w:line="81" w:lineRule="exact"/>
              <w:ind w:left="704"/>
              <w:jc w:val="left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position w:val="-2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7C498F7A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141" w:lineRule="exact"/>
              <w:ind w:left="452"/>
              <w:textAlignment w:val="baseline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 w:hint="eastAsia"/>
                <w:color w:val="000000"/>
                <w:position w:val="-1"/>
                <w:sz w:val="16"/>
                <w:szCs w:val="16"/>
              </w:rPr>
              <w:t>Ⅱ</w:t>
            </w:r>
          </w:p>
        </w:tc>
        <w:tc>
          <w:tcPr>
            <w:tcW w:w="1134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2D123D3F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3" w:line="81" w:lineRule="exact"/>
              <w:ind w:firstLineChars="400" w:firstLine="520"/>
              <w:jc w:val="left"/>
              <w:textAlignment w:val="baseline"/>
              <w:rPr>
                <w:rFonts w:ascii="Arial" w:eastAsia="宋体" w:hAnsi="Arial" w:cs="Arial" w:hint="eastAsia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position w:val="-2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2FC47287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/>
              <w:ind w:firstLineChars="200" w:firstLine="404"/>
              <w:jc w:val="left"/>
              <w:textAlignment w:val="baseline"/>
              <w:rPr>
                <w:rFonts w:cs="Arial" w:hint="eastAsia"/>
                <w:color w:val="000000"/>
                <w:sz w:val="16"/>
                <w:szCs w:val="16"/>
              </w:rPr>
            </w:pPr>
            <w:r>
              <w:rPr>
                <w:rFonts w:cs="Arial" w:hint="eastAsia"/>
                <w:color w:val="000000"/>
                <w:spacing w:val="21"/>
                <w:sz w:val="16"/>
                <w:szCs w:val="16"/>
              </w:rPr>
              <w:t>&gt;</w:t>
            </w:r>
            <w:r>
              <w:rPr>
                <w:rFonts w:ascii="Arial" w:eastAsia="宋体" w:hAnsi="Arial" w:cs="Arial"/>
                <w:color w:val="000000"/>
                <w:spacing w:val="21"/>
                <w:sz w:val="16"/>
                <w:szCs w:val="16"/>
              </w:rPr>
              <w:t>50</w:t>
            </w:r>
            <w:r>
              <w:rPr>
                <w:rFonts w:cs="Arial" w:hint="eastAsia"/>
                <w:color w:val="000000"/>
                <w:spacing w:val="21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1E6A7A50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6" w:line="102" w:lineRule="exact"/>
              <w:ind w:left="228"/>
              <w:jc w:val="left"/>
              <w:textAlignment w:val="baseline"/>
              <w:rPr>
                <w:rFonts w:ascii="Arial" w:eastAsia="宋体" w:hAnsi="Arial" w:cs="Arial" w:hint="eastAsia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709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75E31DA9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6" w:line="102" w:lineRule="exact"/>
              <w:ind w:left="230"/>
              <w:jc w:val="left"/>
              <w:textAlignment w:val="baseline"/>
              <w:rPr>
                <w:rFonts w:ascii="Arial" w:eastAsia="宋体" w:hAnsi="Arial" w:cs="Arial" w:hint="eastAsia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851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24F5CAFE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/>
              <w:ind w:left="128"/>
              <w:jc w:val="left"/>
              <w:textAlignment w:val="baseline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spacing w:val="-1"/>
                <w:sz w:val="16"/>
                <w:szCs w:val="16"/>
              </w:rPr>
              <w:t>10%+</w:t>
            </w:r>
          </w:p>
        </w:tc>
        <w:tc>
          <w:tcPr>
            <w:tcW w:w="850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047929A6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6" w:line="102" w:lineRule="exact"/>
              <w:ind w:left="288"/>
              <w:jc w:val="left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709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373F81B3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6" w:line="102" w:lineRule="exact"/>
              <w:ind w:left="290"/>
              <w:jc w:val="left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850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1A5F72F1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6" w:line="102" w:lineRule="exact"/>
              <w:ind w:left="292"/>
              <w:jc w:val="left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  <w:tc>
          <w:tcPr>
            <w:tcW w:w="1321" w:type="dxa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  <w:hideMark/>
          </w:tcPr>
          <w:p w14:paraId="5AC942E5" w14:textId="77777777" w:rsidR="0005532A" w:rsidRDefault="0005532A" w:rsidP="0005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6" w:line="102" w:lineRule="exact"/>
              <w:ind w:left="294"/>
              <w:jc w:val="left"/>
              <w:textAlignment w:val="baseline"/>
              <w:rPr>
                <w:rFonts w:ascii="Arial" w:eastAsia="宋体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宋体" w:hAnsi="Arial" w:cs="Arial"/>
                <w:color w:val="000000"/>
                <w:spacing w:val="21"/>
                <w:position w:val="1"/>
                <w:sz w:val="13"/>
                <w:szCs w:val="13"/>
              </w:rPr>
              <w:t>+</w:t>
            </w:r>
          </w:p>
        </w:tc>
      </w:tr>
    </w:tbl>
    <w:p w14:paraId="5996A322" w14:textId="77777777" w:rsidR="0005532A" w:rsidRDefault="0005532A"/>
    <w:sectPr w:rsidR="00055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2A"/>
    <w:rsid w:val="0005532A"/>
    <w:rsid w:val="0046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2F8D1"/>
  <w15:chartTrackingRefBased/>
  <w15:docId w15:val="{7084979E-1759-4B4E-B63F-9F7F2847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32A"/>
    <w:pPr>
      <w:widowControl w:val="0"/>
      <w:spacing w:after="0" w:line="240" w:lineRule="auto"/>
      <w:jc w:val="both"/>
    </w:pPr>
    <w:rPr>
      <w:rFonts w:ascii="等线" w:eastAsia="等线" w:hAnsi="等线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532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32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32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32A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32A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32A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32A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32A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32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3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3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3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3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3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3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3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3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55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32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55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32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553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32A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553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553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32A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basedOn w:val="a1"/>
    <w:rsid w:val="000553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454</Characters>
  <Application>Microsoft Office Word</Application>
  <DocSecurity>0</DocSecurity>
  <Lines>7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wanwan qi</dc:creator>
  <cp:keywords/>
  <dc:description/>
  <cp:lastModifiedBy>wanwan qi</cp:lastModifiedBy>
  <cp:revision>1</cp:revision>
  <dcterms:created xsi:type="dcterms:W3CDTF">2025-08-21T06:16:00Z</dcterms:created>
  <dcterms:modified xsi:type="dcterms:W3CDTF">2025-08-21T06:26:00Z</dcterms:modified>
</cp:coreProperties>
</file>