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25CE29" w14:textId="156B722E" w:rsidR="00A12AD5" w:rsidRDefault="000A48E5" w:rsidP="00A12AD5">
      <w:pPr>
        <w:rPr>
          <w:b/>
          <w:bCs/>
          <w:sz w:val="28"/>
          <w:szCs w:val="28"/>
        </w:rPr>
      </w:pPr>
      <w:r w:rsidRPr="002E56EE">
        <w:rPr>
          <w:b/>
          <w:bCs/>
          <w:i/>
          <w:iCs/>
          <w:sz w:val="28"/>
          <w:szCs w:val="28"/>
        </w:rPr>
        <w:t>Supplementary Material for</w:t>
      </w:r>
      <w:r>
        <w:rPr>
          <w:rFonts w:cstheme="minorHAnsi"/>
        </w:rPr>
        <w:t xml:space="preserve"> </w:t>
      </w:r>
      <w:r w:rsidR="00A12AD5">
        <w:rPr>
          <w:b/>
          <w:bCs/>
          <w:sz w:val="28"/>
          <w:szCs w:val="28"/>
        </w:rPr>
        <w:t xml:space="preserve">Reconstruction of a global </w:t>
      </w:r>
      <w:r w:rsidR="00A12AD5" w:rsidRPr="2E9FB8D4">
        <w:rPr>
          <w:b/>
          <w:bCs/>
          <w:sz w:val="28"/>
          <w:szCs w:val="28"/>
        </w:rPr>
        <w:t xml:space="preserve">gene regulatory network for </w:t>
      </w:r>
      <w:r w:rsidR="00A12AD5" w:rsidRPr="2E9FB8D4">
        <w:rPr>
          <w:b/>
          <w:bCs/>
          <w:i/>
          <w:iCs/>
          <w:sz w:val="28"/>
          <w:szCs w:val="28"/>
        </w:rPr>
        <w:t>Streptomyces coelicolor</w:t>
      </w:r>
      <w:r w:rsidR="00A12AD5">
        <w:rPr>
          <w:b/>
          <w:bCs/>
          <w:sz w:val="28"/>
          <w:szCs w:val="28"/>
        </w:rPr>
        <w:t>: C</w:t>
      </w:r>
      <w:r w:rsidR="00A12AD5" w:rsidRPr="2E9FB8D4">
        <w:rPr>
          <w:b/>
          <w:bCs/>
          <w:sz w:val="28"/>
          <w:szCs w:val="28"/>
        </w:rPr>
        <w:t>uration</w:t>
      </w:r>
      <w:r w:rsidR="00A12AD5">
        <w:rPr>
          <w:b/>
          <w:bCs/>
          <w:sz w:val="28"/>
          <w:szCs w:val="28"/>
        </w:rPr>
        <w:t xml:space="preserve">, </w:t>
      </w:r>
      <w:r w:rsidR="00A12AD5" w:rsidRPr="2E9FB8D4">
        <w:rPr>
          <w:b/>
          <w:bCs/>
          <w:sz w:val="28"/>
          <w:szCs w:val="28"/>
        </w:rPr>
        <w:t>inference</w:t>
      </w:r>
      <w:r w:rsidR="00A12AD5">
        <w:rPr>
          <w:b/>
          <w:bCs/>
          <w:sz w:val="28"/>
          <w:szCs w:val="28"/>
        </w:rPr>
        <w:t>,</w:t>
      </w:r>
      <w:r w:rsidR="00A12AD5" w:rsidRPr="2E9FB8D4">
        <w:rPr>
          <w:b/>
          <w:bCs/>
          <w:sz w:val="28"/>
          <w:szCs w:val="28"/>
        </w:rPr>
        <w:t xml:space="preserve"> </w:t>
      </w:r>
      <w:r w:rsidR="00A12AD5">
        <w:rPr>
          <w:b/>
          <w:bCs/>
          <w:sz w:val="28"/>
          <w:szCs w:val="28"/>
        </w:rPr>
        <w:t xml:space="preserve">and </w:t>
      </w:r>
      <w:r w:rsidR="00A12AD5" w:rsidRPr="0092130B">
        <w:rPr>
          <w:b/>
          <w:bCs/>
          <w:sz w:val="28"/>
          <w:szCs w:val="28"/>
        </w:rPr>
        <w:t>assess</w:t>
      </w:r>
      <w:r w:rsidR="00A12AD5">
        <w:rPr>
          <w:b/>
          <w:bCs/>
          <w:sz w:val="28"/>
          <w:szCs w:val="28"/>
        </w:rPr>
        <w:t>ment</w:t>
      </w:r>
    </w:p>
    <w:p w14:paraId="792680CA" w14:textId="77777777" w:rsidR="000A48E5" w:rsidRPr="00064052" w:rsidRDefault="000A48E5" w:rsidP="000A48E5">
      <w:pPr>
        <w:rPr>
          <w:vertAlign w:val="superscript"/>
          <w:lang w:val="es-MX"/>
        </w:rPr>
      </w:pPr>
      <w:r w:rsidRPr="5B2BA733">
        <w:rPr>
          <w:lang w:val="es-MX"/>
        </w:rPr>
        <w:t>Andrea Zorro-Aranda</w:t>
      </w:r>
      <w:r w:rsidRPr="5B2BA733">
        <w:rPr>
          <w:vertAlign w:val="superscript"/>
          <w:lang w:val="es-MX"/>
        </w:rPr>
        <w:t>1,3</w:t>
      </w:r>
      <w:r w:rsidRPr="5B2BA733">
        <w:rPr>
          <w:lang w:val="es-MX"/>
        </w:rPr>
        <w:t>, Juan Miguel Escorcia-Rodríguez</w:t>
      </w:r>
      <w:r w:rsidRPr="5B2BA733">
        <w:rPr>
          <w:vertAlign w:val="superscript"/>
          <w:lang w:val="es-MX"/>
        </w:rPr>
        <w:t>1</w:t>
      </w:r>
      <w:r w:rsidRPr="00AE0F1B">
        <w:rPr>
          <w:lang w:val="es-MX"/>
        </w:rPr>
        <w:t xml:space="preserve">, </w:t>
      </w:r>
      <w:r w:rsidRPr="00AE0F1B">
        <w:rPr>
          <w:rFonts w:ascii="Calibri" w:eastAsia="Calibri" w:hAnsi="Calibri" w:cs="Calibri"/>
          <w:color w:val="000000" w:themeColor="text1"/>
          <w:lang w:val="es-MX"/>
        </w:rPr>
        <w:t>José Kenyi González-Kise</w:t>
      </w:r>
      <w:r w:rsidRPr="00AE0F1B">
        <w:rPr>
          <w:vertAlign w:val="superscript"/>
          <w:lang w:val="es-MX"/>
        </w:rPr>
        <w:t>1,2</w:t>
      </w:r>
      <w:r w:rsidRPr="00AE0F1B">
        <w:rPr>
          <w:lang w:val="es-MX"/>
        </w:rPr>
        <w:t>, and Julio Augusto Freyre-González</w:t>
      </w:r>
      <w:proofErr w:type="gramStart"/>
      <w:r w:rsidRPr="00AE0F1B">
        <w:rPr>
          <w:vertAlign w:val="superscript"/>
          <w:lang w:val="es-MX"/>
        </w:rPr>
        <w:t>1,</w:t>
      </w:r>
      <w:r w:rsidRPr="00AE0F1B">
        <w:rPr>
          <w:lang w:val="es-MX"/>
        </w:rPr>
        <w:t>*</w:t>
      </w:r>
      <w:proofErr w:type="gramEnd"/>
    </w:p>
    <w:p w14:paraId="5527C330" w14:textId="77777777" w:rsidR="000A48E5" w:rsidRPr="003D1761" w:rsidRDefault="000A48E5" w:rsidP="000A48E5">
      <w:pPr>
        <w:spacing w:line="240" w:lineRule="auto"/>
      </w:pPr>
      <w:r w:rsidRPr="003D1761">
        <w:rPr>
          <w:vertAlign w:val="superscript"/>
        </w:rPr>
        <w:t>1</w:t>
      </w:r>
      <w:r w:rsidRPr="003D1761">
        <w:t xml:space="preserve">Regulatory Systems Biology Research Group, Laboratory of Systems and Synthetic Biology, and </w:t>
      </w:r>
      <w:r w:rsidRPr="003D1761">
        <w:rPr>
          <w:vertAlign w:val="superscript"/>
        </w:rPr>
        <w:t>2</w:t>
      </w:r>
      <w:r w:rsidRPr="003D1761">
        <w:t xml:space="preserve">Undergraduate Program in Genomic Sciences, Center for Genomics Sciences, Universidad Nacional </w:t>
      </w:r>
      <w:proofErr w:type="spellStart"/>
      <w:r w:rsidRPr="003D1761">
        <w:t>Autónoma</w:t>
      </w:r>
      <w:proofErr w:type="spellEnd"/>
      <w:r w:rsidRPr="003D1761">
        <w:t xml:space="preserve"> de México. Av. Universidad s/n, Col. </w:t>
      </w:r>
      <w:proofErr w:type="spellStart"/>
      <w:r w:rsidRPr="003D1761">
        <w:t>Chamilpa</w:t>
      </w:r>
      <w:proofErr w:type="spellEnd"/>
      <w:r w:rsidRPr="003D1761">
        <w:t xml:space="preserve">, 62210. Cuernavaca, Morelos, México. </w:t>
      </w:r>
      <w:r w:rsidRPr="003D1761">
        <w:rPr>
          <w:vertAlign w:val="superscript"/>
        </w:rPr>
        <w:t>3</w:t>
      </w:r>
      <w:r w:rsidRPr="003D1761">
        <w:t>Bioprocess Research Group, Department of Chemical Engineering, Universidad de Antioquia, Calle 70 No. 52-21, Medellín, Colombia.</w:t>
      </w:r>
    </w:p>
    <w:p w14:paraId="1F0E1105" w14:textId="4D94C6AD" w:rsidR="000A48E5" w:rsidRPr="003D1761" w:rsidRDefault="000A48E5" w:rsidP="00F646A9">
      <w:pPr>
        <w:spacing w:line="240" w:lineRule="auto"/>
      </w:pPr>
      <w:r w:rsidRPr="003D1761">
        <w:rPr>
          <w:b/>
        </w:rPr>
        <w:t>*Corresponding author:</w:t>
      </w:r>
      <w:r w:rsidRPr="003D1761">
        <w:t xml:space="preserve"> </w:t>
      </w:r>
      <w:bookmarkStart w:id="0" w:name="_Hlk8548066"/>
      <w:r>
        <w:rPr>
          <w:lang w:val="es-CO"/>
        </w:rPr>
        <w:fldChar w:fldCharType="begin"/>
      </w:r>
      <w:r w:rsidRPr="003D1761">
        <w:instrText xml:space="preserve"> HYPERLINK "mailto:jfreyre@ccg.unam.mx" \h </w:instrText>
      </w:r>
      <w:r>
        <w:rPr>
          <w:lang w:val="es-CO"/>
        </w:rPr>
        <w:fldChar w:fldCharType="separate"/>
      </w:r>
      <w:r w:rsidRPr="003D1761">
        <w:rPr>
          <w:rStyle w:val="InternetLink"/>
        </w:rPr>
        <w:t>jfreyre@ccg.unam.mx</w:t>
      </w:r>
      <w:r>
        <w:rPr>
          <w:rStyle w:val="InternetLink"/>
          <w:lang w:val="es-MX"/>
        </w:rPr>
        <w:fldChar w:fldCharType="end"/>
      </w:r>
      <w:r w:rsidRPr="003D1761">
        <w:t xml:space="preserve"> </w:t>
      </w:r>
      <w:bookmarkEnd w:id="0"/>
      <w:r w:rsidRPr="003D1761">
        <w:t>(</w:t>
      </w:r>
      <w:proofErr w:type="spellStart"/>
      <w:r w:rsidRPr="003D1761">
        <w:t>JAF</w:t>
      </w:r>
      <w:proofErr w:type="spellEnd"/>
      <w:r w:rsidRPr="003D1761">
        <w:t>-G)</w:t>
      </w:r>
    </w:p>
    <w:p w14:paraId="63431C4B" w14:textId="00E0DD41" w:rsidR="000A48E5" w:rsidRPr="003D1761" w:rsidRDefault="000A48E5" w:rsidP="000A48E5">
      <w:r w:rsidRPr="003D1761">
        <w:rPr>
          <w:vertAlign w:val="superscript"/>
        </w:rPr>
        <w:t>§</w:t>
      </w:r>
      <w:r w:rsidRPr="003D1761">
        <w:t>Present address:</w:t>
      </w:r>
    </w:p>
    <w:p w14:paraId="20A1572B" w14:textId="77777777" w:rsidR="000A48E5" w:rsidRPr="003D1761" w:rsidRDefault="000A48E5" w:rsidP="000A48E5">
      <w:r w:rsidRPr="003D1761">
        <w:rPr>
          <w:vertAlign w:val="superscript"/>
        </w:rPr>
        <w:t>¶</w:t>
      </w:r>
      <w:r w:rsidRPr="003D1761">
        <w:t>These authors contributed equally to this work</w:t>
      </w:r>
    </w:p>
    <w:p w14:paraId="2CF61312" w14:textId="77777777" w:rsidR="00F646A9" w:rsidRDefault="00F646A9">
      <w:pPr>
        <w:pStyle w:val="TDC1"/>
        <w:tabs>
          <w:tab w:val="right" w:leader="dot" w:pos="8828"/>
        </w:tabs>
      </w:pPr>
    </w:p>
    <w:p w14:paraId="64D1AC10" w14:textId="0511B170" w:rsidR="00F646A9" w:rsidRPr="00F646A9" w:rsidRDefault="00F646A9" w:rsidP="00F646A9">
      <w:pPr>
        <w:pStyle w:val="TDC1"/>
        <w:tabs>
          <w:tab w:val="right" w:leader="dot" w:pos="8828"/>
        </w:tabs>
        <w:spacing w:line="180" w:lineRule="exact"/>
        <w:rPr>
          <w:rFonts w:cstheme="minorBidi"/>
          <w:noProof/>
          <w:sz w:val="20"/>
          <w:szCs w:val="20"/>
        </w:rPr>
      </w:pPr>
      <w:r w:rsidRPr="00F646A9">
        <w:rPr>
          <w:sz w:val="18"/>
          <w:szCs w:val="18"/>
        </w:rPr>
        <w:fldChar w:fldCharType="begin"/>
      </w:r>
      <w:r w:rsidRPr="00F646A9">
        <w:rPr>
          <w:sz w:val="18"/>
          <w:szCs w:val="18"/>
        </w:rPr>
        <w:instrText xml:space="preserve"> TOC \o \h \z \u </w:instrText>
      </w:r>
      <w:r w:rsidRPr="00F646A9">
        <w:rPr>
          <w:sz w:val="18"/>
          <w:szCs w:val="18"/>
        </w:rPr>
        <w:fldChar w:fldCharType="separate"/>
      </w:r>
      <w:hyperlink w:anchor="_Toc72750643" w:history="1">
        <w:r w:rsidRPr="00F646A9">
          <w:rPr>
            <w:rStyle w:val="Hipervnculo"/>
            <w:b/>
            <w:bCs/>
            <w:noProof/>
            <w:sz w:val="20"/>
            <w:szCs w:val="20"/>
          </w:rPr>
          <w:t>Supplementary results</w:t>
        </w:r>
        <w:r w:rsidRPr="00F646A9">
          <w:rPr>
            <w:noProof/>
            <w:webHidden/>
            <w:sz w:val="20"/>
            <w:szCs w:val="20"/>
          </w:rPr>
          <w:tab/>
        </w:r>
        <w:r w:rsidRPr="00F646A9">
          <w:rPr>
            <w:noProof/>
            <w:webHidden/>
            <w:sz w:val="20"/>
            <w:szCs w:val="20"/>
          </w:rPr>
          <w:fldChar w:fldCharType="begin"/>
        </w:r>
        <w:r w:rsidRPr="00F646A9">
          <w:rPr>
            <w:noProof/>
            <w:webHidden/>
            <w:sz w:val="20"/>
            <w:szCs w:val="20"/>
          </w:rPr>
          <w:instrText xml:space="preserve"> PAGEREF _Toc72750643 \h </w:instrText>
        </w:r>
        <w:r w:rsidRPr="00F646A9">
          <w:rPr>
            <w:noProof/>
            <w:webHidden/>
            <w:sz w:val="20"/>
            <w:szCs w:val="20"/>
          </w:rPr>
        </w:r>
        <w:r w:rsidRPr="00F646A9">
          <w:rPr>
            <w:noProof/>
            <w:webHidden/>
            <w:sz w:val="20"/>
            <w:szCs w:val="20"/>
          </w:rPr>
          <w:fldChar w:fldCharType="separate"/>
        </w:r>
        <w:r w:rsidRPr="00F646A9">
          <w:rPr>
            <w:noProof/>
            <w:webHidden/>
            <w:sz w:val="20"/>
            <w:szCs w:val="20"/>
          </w:rPr>
          <w:t>3</w:t>
        </w:r>
        <w:r w:rsidRPr="00F646A9">
          <w:rPr>
            <w:noProof/>
            <w:webHidden/>
            <w:sz w:val="20"/>
            <w:szCs w:val="20"/>
          </w:rPr>
          <w:fldChar w:fldCharType="end"/>
        </w:r>
      </w:hyperlink>
    </w:p>
    <w:p w14:paraId="5AC2CBC3" w14:textId="7B34A4EF" w:rsidR="00F646A9" w:rsidRPr="00F646A9" w:rsidRDefault="00F326D3" w:rsidP="00F646A9">
      <w:pPr>
        <w:pStyle w:val="TDC4"/>
        <w:tabs>
          <w:tab w:val="right" w:leader="dot" w:pos="8828"/>
        </w:tabs>
        <w:spacing w:line="180" w:lineRule="exact"/>
        <w:rPr>
          <w:rFonts w:eastAsiaTheme="minorEastAsia"/>
          <w:noProof/>
          <w:sz w:val="20"/>
          <w:szCs w:val="20"/>
        </w:rPr>
      </w:pPr>
      <w:hyperlink w:anchor="_Toc72750644" w:history="1">
        <w:r w:rsidR="00F646A9" w:rsidRPr="00F646A9">
          <w:rPr>
            <w:rStyle w:val="Hipervnculo"/>
            <w:noProof/>
            <w:sz w:val="20"/>
            <w:szCs w:val="20"/>
          </w:rPr>
          <w:t>Supplementary Figure 1</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_Toc72750644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3</w:t>
        </w:r>
        <w:r w:rsidR="00F646A9" w:rsidRPr="00F646A9">
          <w:rPr>
            <w:noProof/>
            <w:webHidden/>
            <w:sz w:val="20"/>
            <w:szCs w:val="20"/>
          </w:rPr>
          <w:fldChar w:fldCharType="end"/>
        </w:r>
      </w:hyperlink>
    </w:p>
    <w:p w14:paraId="7E0FCB88" w14:textId="2AFBE7C4" w:rsidR="00F646A9" w:rsidRPr="00F646A9" w:rsidRDefault="00F326D3" w:rsidP="00F646A9">
      <w:pPr>
        <w:pStyle w:val="TDC1"/>
        <w:tabs>
          <w:tab w:val="right" w:leader="dot" w:pos="8828"/>
        </w:tabs>
        <w:spacing w:line="180" w:lineRule="exact"/>
        <w:rPr>
          <w:rFonts w:cstheme="minorBidi"/>
          <w:noProof/>
          <w:sz w:val="20"/>
          <w:szCs w:val="20"/>
        </w:rPr>
      </w:pPr>
      <w:hyperlink w:anchor="_Toc72750645" w:history="1">
        <w:r w:rsidR="00F646A9" w:rsidRPr="00F646A9">
          <w:rPr>
            <w:rStyle w:val="Hipervnculo"/>
            <w:noProof/>
            <w:sz w:val="20"/>
            <w:szCs w:val="20"/>
          </w:rPr>
          <w:t xml:space="preserve">The functional architecture of the </w:t>
        </w:r>
        <w:r w:rsidR="00F646A9" w:rsidRPr="00F646A9">
          <w:rPr>
            <w:rStyle w:val="Hipervnculo"/>
            <w:i/>
            <w:iCs/>
            <w:noProof/>
            <w:sz w:val="20"/>
            <w:szCs w:val="20"/>
          </w:rPr>
          <w:t xml:space="preserve">S. coelicolor </w:t>
        </w:r>
        <w:r w:rsidR="00F646A9" w:rsidRPr="00F646A9">
          <w:rPr>
            <w:rStyle w:val="Hipervnculo"/>
            <w:noProof/>
            <w:sz w:val="20"/>
            <w:szCs w:val="20"/>
          </w:rPr>
          <w:t>GRN</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_Toc72750645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4</w:t>
        </w:r>
        <w:r w:rsidR="00F646A9" w:rsidRPr="00F646A9">
          <w:rPr>
            <w:noProof/>
            <w:webHidden/>
            <w:sz w:val="20"/>
            <w:szCs w:val="20"/>
          </w:rPr>
          <w:fldChar w:fldCharType="end"/>
        </w:r>
      </w:hyperlink>
    </w:p>
    <w:p w14:paraId="3F001C7D" w14:textId="40F2CD77" w:rsidR="00F646A9" w:rsidRPr="00F646A9" w:rsidRDefault="00F326D3" w:rsidP="00F646A9">
      <w:pPr>
        <w:pStyle w:val="TDC4"/>
        <w:tabs>
          <w:tab w:val="right" w:leader="dot" w:pos="8828"/>
        </w:tabs>
        <w:spacing w:line="180" w:lineRule="exact"/>
        <w:rPr>
          <w:rFonts w:eastAsiaTheme="minorEastAsia"/>
          <w:noProof/>
          <w:sz w:val="20"/>
          <w:szCs w:val="20"/>
        </w:rPr>
      </w:pPr>
      <w:hyperlink w:anchor="_Toc72750646" w:history="1">
        <w:r w:rsidR="00F646A9" w:rsidRPr="00F646A9">
          <w:rPr>
            <w:rStyle w:val="Hipervnculo"/>
            <w:noProof/>
            <w:sz w:val="20"/>
            <w:szCs w:val="20"/>
          </w:rPr>
          <w:t>Supplementary Figure 2</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_Toc72750646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4</w:t>
        </w:r>
        <w:r w:rsidR="00F646A9" w:rsidRPr="00F646A9">
          <w:rPr>
            <w:noProof/>
            <w:webHidden/>
            <w:sz w:val="20"/>
            <w:szCs w:val="20"/>
          </w:rPr>
          <w:fldChar w:fldCharType="end"/>
        </w:r>
      </w:hyperlink>
    </w:p>
    <w:p w14:paraId="0251B976" w14:textId="1987D976" w:rsidR="00F646A9" w:rsidRPr="00F646A9" w:rsidRDefault="00F326D3" w:rsidP="00F646A9">
      <w:pPr>
        <w:pStyle w:val="TDC2"/>
        <w:tabs>
          <w:tab w:val="right" w:leader="dot" w:pos="8828"/>
        </w:tabs>
        <w:spacing w:line="180" w:lineRule="exact"/>
        <w:rPr>
          <w:rFonts w:cstheme="minorBidi"/>
          <w:noProof/>
          <w:sz w:val="20"/>
          <w:szCs w:val="20"/>
        </w:rPr>
      </w:pPr>
      <w:hyperlink w:anchor="_Toc72750647" w:history="1">
        <w:r w:rsidR="00F646A9" w:rsidRPr="00F646A9">
          <w:rPr>
            <w:rStyle w:val="Hipervnculo"/>
            <w:noProof/>
            <w:sz w:val="20"/>
            <w:szCs w:val="20"/>
          </w:rPr>
          <w:t>Global regulators</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_Toc72750647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4</w:t>
        </w:r>
        <w:r w:rsidR="00F646A9" w:rsidRPr="00F646A9">
          <w:rPr>
            <w:noProof/>
            <w:webHidden/>
            <w:sz w:val="20"/>
            <w:szCs w:val="20"/>
          </w:rPr>
          <w:fldChar w:fldCharType="end"/>
        </w:r>
      </w:hyperlink>
    </w:p>
    <w:p w14:paraId="14449360" w14:textId="13D246C3" w:rsidR="00F646A9" w:rsidRPr="00F646A9" w:rsidRDefault="00F326D3" w:rsidP="00F646A9">
      <w:pPr>
        <w:pStyle w:val="TDC2"/>
        <w:tabs>
          <w:tab w:val="right" w:leader="dot" w:pos="8828"/>
        </w:tabs>
        <w:spacing w:line="180" w:lineRule="exact"/>
        <w:rPr>
          <w:rFonts w:cstheme="minorBidi"/>
          <w:noProof/>
          <w:sz w:val="20"/>
          <w:szCs w:val="20"/>
        </w:rPr>
      </w:pPr>
      <w:hyperlink w:anchor="_Toc72750648" w:history="1">
        <w:r w:rsidR="00F646A9" w:rsidRPr="00F646A9">
          <w:rPr>
            <w:rStyle w:val="Hipervnculo"/>
            <w:noProof/>
            <w:sz w:val="20"/>
            <w:szCs w:val="20"/>
          </w:rPr>
          <w:t>Intermodular genes</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_Toc72750648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6</w:t>
        </w:r>
        <w:r w:rsidR="00F646A9" w:rsidRPr="00F646A9">
          <w:rPr>
            <w:noProof/>
            <w:webHidden/>
            <w:sz w:val="20"/>
            <w:szCs w:val="20"/>
          </w:rPr>
          <w:fldChar w:fldCharType="end"/>
        </w:r>
      </w:hyperlink>
    </w:p>
    <w:p w14:paraId="25D68380" w14:textId="60DB4DA3" w:rsidR="00F646A9" w:rsidRPr="00F646A9" w:rsidRDefault="00F326D3" w:rsidP="00F646A9">
      <w:pPr>
        <w:pStyle w:val="TDC1"/>
        <w:tabs>
          <w:tab w:val="right" w:leader="dot" w:pos="8828"/>
        </w:tabs>
        <w:spacing w:line="180" w:lineRule="exact"/>
        <w:rPr>
          <w:rFonts w:cstheme="minorBidi"/>
          <w:noProof/>
          <w:sz w:val="20"/>
          <w:szCs w:val="20"/>
        </w:rPr>
      </w:pPr>
      <w:hyperlink w:anchor="_Toc72750649" w:history="1">
        <w:r w:rsidR="00F646A9" w:rsidRPr="00F646A9">
          <w:rPr>
            <w:rStyle w:val="Hipervnculo"/>
            <w:noProof/>
            <w:sz w:val="20"/>
            <w:szCs w:val="20"/>
          </w:rPr>
          <w:t>Network inference</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_Toc72750649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7</w:t>
        </w:r>
        <w:r w:rsidR="00F646A9" w:rsidRPr="00F646A9">
          <w:rPr>
            <w:noProof/>
            <w:webHidden/>
            <w:sz w:val="20"/>
            <w:szCs w:val="20"/>
          </w:rPr>
          <w:fldChar w:fldCharType="end"/>
        </w:r>
      </w:hyperlink>
    </w:p>
    <w:p w14:paraId="317F83C4" w14:textId="129DD700" w:rsidR="00F646A9" w:rsidRPr="00F646A9" w:rsidRDefault="00F326D3" w:rsidP="00F646A9">
      <w:pPr>
        <w:pStyle w:val="TDC3"/>
        <w:tabs>
          <w:tab w:val="right" w:leader="dot" w:pos="8828"/>
        </w:tabs>
        <w:spacing w:line="180" w:lineRule="exact"/>
        <w:rPr>
          <w:rFonts w:cstheme="minorBidi"/>
          <w:noProof/>
          <w:sz w:val="20"/>
          <w:szCs w:val="20"/>
        </w:rPr>
      </w:pPr>
      <w:hyperlink w:anchor="_Toc72750650" w:history="1">
        <w:r w:rsidR="00F646A9" w:rsidRPr="00F646A9">
          <w:rPr>
            <w:rStyle w:val="Hipervnculo"/>
            <w:noProof/>
            <w:sz w:val="20"/>
            <w:szCs w:val="20"/>
          </w:rPr>
          <w:t>Quantitative assessment and cross-validation</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_Toc72750650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7</w:t>
        </w:r>
        <w:r w:rsidR="00F646A9" w:rsidRPr="00F646A9">
          <w:rPr>
            <w:noProof/>
            <w:webHidden/>
            <w:sz w:val="20"/>
            <w:szCs w:val="20"/>
          </w:rPr>
          <w:fldChar w:fldCharType="end"/>
        </w:r>
      </w:hyperlink>
    </w:p>
    <w:p w14:paraId="03EECDE0" w14:textId="0254A889" w:rsidR="00F646A9" w:rsidRPr="00F646A9" w:rsidRDefault="00F326D3" w:rsidP="00F646A9">
      <w:pPr>
        <w:pStyle w:val="TDC4"/>
        <w:tabs>
          <w:tab w:val="right" w:leader="dot" w:pos="8828"/>
        </w:tabs>
        <w:spacing w:line="180" w:lineRule="exact"/>
        <w:rPr>
          <w:rFonts w:eastAsiaTheme="minorEastAsia"/>
          <w:noProof/>
          <w:sz w:val="20"/>
          <w:szCs w:val="20"/>
        </w:rPr>
      </w:pPr>
      <w:hyperlink w:anchor="_Toc72750651" w:history="1">
        <w:r w:rsidR="00F646A9" w:rsidRPr="00F646A9">
          <w:rPr>
            <w:rStyle w:val="Hipervnculo"/>
            <w:noProof/>
            <w:sz w:val="20"/>
            <w:szCs w:val="20"/>
          </w:rPr>
          <w:t>Supplementary Figure 3</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_Toc72750651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7</w:t>
        </w:r>
        <w:r w:rsidR="00F646A9" w:rsidRPr="00F646A9">
          <w:rPr>
            <w:noProof/>
            <w:webHidden/>
            <w:sz w:val="20"/>
            <w:szCs w:val="20"/>
          </w:rPr>
          <w:fldChar w:fldCharType="end"/>
        </w:r>
      </w:hyperlink>
    </w:p>
    <w:p w14:paraId="7B5CAB6A" w14:textId="3053E97B" w:rsidR="00F646A9" w:rsidRPr="00F646A9" w:rsidRDefault="00F326D3" w:rsidP="00F646A9">
      <w:pPr>
        <w:pStyle w:val="TDC4"/>
        <w:tabs>
          <w:tab w:val="right" w:leader="dot" w:pos="8828"/>
        </w:tabs>
        <w:spacing w:line="180" w:lineRule="exact"/>
        <w:rPr>
          <w:rFonts w:eastAsiaTheme="minorEastAsia"/>
          <w:noProof/>
          <w:sz w:val="20"/>
          <w:szCs w:val="20"/>
        </w:rPr>
      </w:pPr>
      <w:hyperlink w:anchor="_Toc72750652" w:history="1">
        <w:r w:rsidR="00F646A9" w:rsidRPr="00F646A9">
          <w:rPr>
            <w:rStyle w:val="Hipervnculo"/>
            <w:noProof/>
            <w:sz w:val="20"/>
            <w:szCs w:val="20"/>
          </w:rPr>
          <w:t>Supplementary Figure 4</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_Toc72750652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7</w:t>
        </w:r>
        <w:r w:rsidR="00F646A9" w:rsidRPr="00F646A9">
          <w:rPr>
            <w:noProof/>
            <w:webHidden/>
            <w:sz w:val="20"/>
            <w:szCs w:val="20"/>
          </w:rPr>
          <w:fldChar w:fldCharType="end"/>
        </w:r>
      </w:hyperlink>
    </w:p>
    <w:p w14:paraId="2D2905AF" w14:textId="286DD228" w:rsidR="00F646A9" w:rsidRPr="00F646A9" w:rsidRDefault="00F326D3" w:rsidP="00F646A9">
      <w:pPr>
        <w:pStyle w:val="TDC4"/>
        <w:tabs>
          <w:tab w:val="right" w:leader="dot" w:pos="8828"/>
        </w:tabs>
        <w:spacing w:line="180" w:lineRule="exact"/>
        <w:rPr>
          <w:rFonts w:eastAsiaTheme="minorEastAsia"/>
          <w:noProof/>
          <w:sz w:val="20"/>
          <w:szCs w:val="20"/>
        </w:rPr>
      </w:pPr>
      <w:hyperlink w:anchor="_Toc72750653" w:history="1">
        <w:r w:rsidR="00F646A9" w:rsidRPr="00F646A9">
          <w:rPr>
            <w:rStyle w:val="Hipervnculo"/>
            <w:noProof/>
            <w:sz w:val="20"/>
            <w:szCs w:val="20"/>
          </w:rPr>
          <w:t>Supplementary Figure 5</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_Toc72750653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8</w:t>
        </w:r>
        <w:r w:rsidR="00F646A9" w:rsidRPr="00F646A9">
          <w:rPr>
            <w:noProof/>
            <w:webHidden/>
            <w:sz w:val="20"/>
            <w:szCs w:val="20"/>
          </w:rPr>
          <w:fldChar w:fldCharType="end"/>
        </w:r>
      </w:hyperlink>
    </w:p>
    <w:p w14:paraId="19CBCDF0" w14:textId="0B810CEB" w:rsidR="00F646A9" w:rsidRPr="00F646A9" w:rsidRDefault="00F326D3" w:rsidP="00F646A9">
      <w:pPr>
        <w:pStyle w:val="TDC4"/>
        <w:tabs>
          <w:tab w:val="right" w:leader="dot" w:pos="8828"/>
        </w:tabs>
        <w:spacing w:line="180" w:lineRule="exact"/>
        <w:rPr>
          <w:rFonts w:eastAsiaTheme="minorEastAsia"/>
          <w:noProof/>
          <w:sz w:val="20"/>
          <w:szCs w:val="20"/>
        </w:rPr>
      </w:pPr>
      <w:hyperlink w:anchor="_Toc72750654" w:history="1">
        <w:r w:rsidR="00F646A9" w:rsidRPr="00F646A9">
          <w:rPr>
            <w:rStyle w:val="Hipervnculo"/>
            <w:noProof/>
            <w:sz w:val="20"/>
            <w:szCs w:val="20"/>
          </w:rPr>
          <w:t>Supplementary Figure 6</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_Toc72750654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8</w:t>
        </w:r>
        <w:r w:rsidR="00F646A9" w:rsidRPr="00F646A9">
          <w:rPr>
            <w:noProof/>
            <w:webHidden/>
            <w:sz w:val="20"/>
            <w:szCs w:val="20"/>
          </w:rPr>
          <w:fldChar w:fldCharType="end"/>
        </w:r>
      </w:hyperlink>
    </w:p>
    <w:p w14:paraId="3AA82EFA" w14:textId="1BB2CE81" w:rsidR="00F646A9" w:rsidRPr="00F646A9" w:rsidRDefault="00F326D3" w:rsidP="00F646A9">
      <w:pPr>
        <w:pStyle w:val="TDC3"/>
        <w:tabs>
          <w:tab w:val="right" w:leader="dot" w:pos="8828"/>
        </w:tabs>
        <w:spacing w:line="180" w:lineRule="exact"/>
        <w:rPr>
          <w:rFonts w:cstheme="minorBidi"/>
          <w:noProof/>
          <w:sz w:val="20"/>
          <w:szCs w:val="20"/>
        </w:rPr>
      </w:pPr>
      <w:hyperlink w:anchor="_Toc72750655" w:history="1">
        <w:r w:rsidR="00F646A9" w:rsidRPr="00F646A9">
          <w:rPr>
            <w:rStyle w:val="Hipervnculo"/>
            <w:noProof/>
            <w:sz w:val="20"/>
            <w:szCs w:val="20"/>
          </w:rPr>
          <w:t>Topological assessment</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_Toc72750655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9</w:t>
        </w:r>
        <w:r w:rsidR="00F646A9" w:rsidRPr="00F646A9">
          <w:rPr>
            <w:noProof/>
            <w:webHidden/>
            <w:sz w:val="20"/>
            <w:szCs w:val="20"/>
          </w:rPr>
          <w:fldChar w:fldCharType="end"/>
        </w:r>
      </w:hyperlink>
    </w:p>
    <w:p w14:paraId="611F0EE6" w14:textId="77F531F4" w:rsidR="00F646A9" w:rsidRPr="00F646A9" w:rsidRDefault="00F326D3" w:rsidP="00F646A9">
      <w:pPr>
        <w:pStyle w:val="TDC4"/>
        <w:tabs>
          <w:tab w:val="right" w:leader="dot" w:pos="8828"/>
        </w:tabs>
        <w:spacing w:line="180" w:lineRule="exact"/>
        <w:rPr>
          <w:rFonts w:eastAsiaTheme="minorEastAsia"/>
          <w:noProof/>
          <w:sz w:val="20"/>
          <w:szCs w:val="20"/>
        </w:rPr>
      </w:pPr>
      <w:hyperlink w:anchor="_Toc72750656" w:history="1">
        <w:r w:rsidR="00F646A9" w:rsidRPr="00F646A9">
          <w:rPr>
            <w:rStyle w:val="Hipervnculo"/>
            <w:noProof/>
            <w:sz w:val="20"/>
            <w:szCs w:val="20"/>
          </w:rPr>
          <w:t>Supplementary Figure 7</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_Toc72750656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9</w:t>
        </w:r>
        <w:r w:rsidR="00F646A9" w:rsidRPr="00F646A9">
          <w:rPr>
            <w:noProof/>
            <w:webHidden/>
            <w:sz w:val="20"/>
            <w:szCs w:val="20"/>
          </w:rPr>
          <w:fldChar w:fldCharType="end"/>
        </w:r>
      </w:hyperlink>
    </w:p>
    <w:p w14:paraId="7F8B84D6" w14:textId="1337BD50" w:rsidR="00F646A9" w:rsidRPr="00F646A9" w:rsidRDefault="00F326D3" w:rsidP="00F646A9">
      <w:pPr>
        <w:pStyle w:val="TDC4"/>
        <w:tabs>
          <w:tab w:val="right" w:leader="dot" w:pos="8828"/>
        </w:tabs>
        <w:spacing w:line="180" w:lineRule="exact"/>
        <w:rPr>
          <w:rFonts w:eastAsiaTheme="minorEastAsia"/>
          <w:noProof/>
          <w:sz w:val="20"/>
          <w:szCs w:val="20"/>
        </w:rPr>
      </w:pPr>
      <w:hyperlink w:anchor="_Toc72750657" w:history="1">
        <w:r w:rsidR="00F646A9" w:rsidRPr="00F646A9">
          <w:rPr>
            <w:rStyle w:val="Hipervnculo"/>
            <w:noProof/>
            <w:sz w:val="20"/>
            <w:szCs w:val="20"/>
          </w:rPr>
          <w:t>Supplementary Figure 8</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_Toc72750657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10</w:t>
        </w:r>
        <w:r w:rsidR="00F646A9" w:rsidRPr="00F646A9">
          <w:rPr>
            <w:noProof/>
            <w:webHidden/>
            <w:sz w:val="20"/>
            <w:szCs w:val="20"/>
          </w:rPr>
          <w:fldChar w:fldCharType="end"/>
        </w:r>
      </w:hyperlink>
    </w:p>
    <w:p w14:paraId="26740C8A" w14:textId="48B08967" w:rsidR="00F646A9" w:rsidRPr="00F646A9" w:rsidRDefault="00F326D3" w:rsidP="00F646A9">
      <w:pPr>
        <w:pStyle w:val="TDC4"/>
        <w:tabs>
          <w:tab w:val="right" w:leader="dot" w:pos="8828"/>
        </w:tabs>
        <w:spacing w:line="180" w:lineRule="exact"/>
        <w:rPr>
          <w:rFonts w:eastAsiaTheme="minorEastAsia"/>
          <w:noProof/>
          <w:sz w:val="20"/>
          <w:szCs w:val="20"/>
        </w:rPr>
      </w:pPr>
      <w:hyperlink w:anchor="_Toc72750658" w:history="1">
        <w:r w:rsidR="00F646A9" w:rsidRPr="00F646A9">
          <w:rPr>
            <w:rStyle w:val="Hipervnculo"/>
            <w:noProof/>
            <w:sz w:val="20"/>
            <w:szCs w:val="20"/>
          </w:rPr>
          <w:t>Supplementary Figure 9</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_Toc72750658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10</w:t>
        </w:r>
        <w:r w:rsidR="00F646A9" w:rsidRPr="00F646A9">
          <w:rPr>
            <w:noProof/>
            <w:webHidden/>
            <w:sz w:val="20"/>
            <w:szCs w:val="20"/>
          </w:rPr>
          <w:fldChar w:fldCharType="end"/>
        </w:r>
      </w:hyperlink>
    </w:p>
    <w:p w14:paraId="4D11DB48" w14:textId="3BB0A07E" w:rsidR="00F646A9" w:rsidRPr="00F646A9" w:rsidRDefault="00F326D3" w:rsidP="00F646A9">
      <w:pPr>
        <w:pStyle w:val="TDC4"/>
        <w:tabs>
          <w:tab w:val="right" w:leader="dot" w:pos="8828"/>
        </w:tabs>
        <w:spacing w:line="180" w:lineRule="exact"/>
        <w:rPr>
          <w:rFonts w:eastAsiaTheme="minorEastAsia"/>
          <w:noProof/>
          <w:sz w:val="20"/>
          <w:szCs w:val="20"/>
        </w:rPr>
      </w:pPr>
      <w:hyperlink w:anchor="_Toc72750659" w:history="1">
        <w:r w:rsidR="00F646A9" w:rsidRPr="00F646A9">
          <w:rPr>
            <w:rStyle w:val="Hipervnculo"/>
            <w:noProof/>
            <w:sz w:val="20"/>
            <w:szCs w:val="20"/>
          </w:rPr>
          <w:t>Supplementary Figure 10</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_Toc72750659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11</w:t>
        </w:r>
        <w:r w:rsidR="00F646A9" w:rsidRPr="00F646A9">
          <w:rPr>
            <w:noProof/>
            <w:webHidden/>
            <w:sz w:val="20"/>
            <w:szCs w:val="20"/>
          </w:rPr>
          <w:fldChar w:fldCharType="end"/>
        </w:r>
      </w:hyperlink>
    </w:p>
    <w:p w14:paraId="41162822" w14:textId="79C8624D" w:rsidR="00F646A9" w:rsidRPr="00F646A9" w:rsidRDefault="00F326D3" w:rsidP="00F646A9">
      <w:pPr>
        <w:pStyle w:val="TDC4"/>
        <w:tabs>
          <w:tab w:val="right" w:leader="dot" w:pos="8828"/>
        </w:tabs>
        <w:spacing w:line="180" w:lineRule="exact"/>
        <w:rPr>
          <w:rFonts w:eastAsiaTheme="minorEastAsia"/>
          <w:noProof/>
          <w:sz w:val="20"/>
          <w:szCs w:val="20"/>
        </w:rPr>
      </w:pPr>
      <w:hyperlink w:anchor="_Toc72750660" w:history="1">
        <w:r w:rsidR="00F646A9" w:rsidRPr="00F646A9">
          <w:rPr>
            <w:rStyle w:val="Hipervnculo"/>
            <w:noProof/>
            <w:sz w:val="20"/>
            <w:szCs w:val="20"/>
          </w:rPr>
          <w:t>Supplementary Figure 11</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_Toc72750660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11</w:t>
        </w:r>
        <w:r w:rsidR="00F646A9" w:rsidRPr="00F646A9">
          <w:rPr>
            <w:noProof/>
            <w:webHidden/>
            <w:sz w:val="20"/>
            <w:szCs w:val="20"/>
          </w:rPr>
          <w:fldChar w:fldCharType="end"/>
        </w:r>
      </w:hyperlink>
    </w:p>
    <w:p w14:paraId="0A0E6510" w14:textId="6AA48C6A" w:rsidR="00F646A9" w:rsidRPr="00F646A9" w:rsidRDefault="00F326D3" w:rsidP="00F646A9">
      <w:pPr>
        <w:pStyle w:val="TDC4"/>
        <w:tabs>
          <w:tab w:val="right" w:leader="dot" w:pos="8828"/>
        </w:tabs>
        <w:spacing w:line="180" w:lineRule="exact"/>
        <w:rPr>
          <w:rFonts w:eastAsiaTheme="minorEastAsia"/>
          <w:noProof/>
          <w:sz w:val="20"/>
          <w:szCs w:val="20"/>
        </w:rPr>
      </w:pPr>
      <w:hyperlink w:anchor="_Toc72750661" w:history="1">
        <w:r w:rsidR="00F646A9" w:rsidRPr="00F646A9">
          <w:rPr>
            <w:rStyle w:val="Hipervnculo"/>
            <w:noProof/>
            <w:sz w:val="20"/>
            <w:szCs w:val="20"/>
          </w:rPr>
          <w:t>Supplementary Figure 12</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_Toc72750661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12</w:t>
        </w:r>
        <w:r w:rsidR="00F646A9" w:rsidRPr="00F646A9">
          <w:rPr>
            <w:noProof/>
            <w:webHidden/>
            <w:sz w:val="20"/>
            <w:szCs w:val="20"/>
          </w:rPr>
          <w:fldChar w:fldCharType="end"/>
        </w:r>
      </w:hyperlink>
    </w:p>
    <w:p w14:paraId="6547DFF1" w14:textId="337E0177" w:rsidR="00F646A9" w:rsidRPr="00F646A9" w:rsidRDefault="00F326D3" w:rsidP="00F646A9">
      <w:pPr>
        <w:pStyle w:val="TDC3"/>
        <w:tabs>
          <w:tab w:val="right" w:leader="dot" w:pos="8828"/>
        </w:tabs>
        <w:spacing w:line="180" w:lineRule="exact"/>
        <w:rPr>
          <w:rFonts w:cstheme="minorBidi"/>
          <w:noProof/>
          <w:sz w:val="20"/>
          <w:szCs w:val="20"/>
        </w:rPr>
      </w:pPr>
      <w:hyperlink w:anchor="_Toc72750662" w:history="1">
        <w:r w:rsidR="00F646A9" w:rsidRPr="00F646A9">
          <w:rPr>
            <w:rStyle w:val="Hipervnculo"/>
            <w:noProof/>
            <w:sz w:val="20"/>
            <w:szCs w:val="20"/>
          </w:rPr>
          <w:t>Assessment of the global regulators inference</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_Toc72750662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13</w:t>
        </w:r>
        <w:r w:rsidR="00F646A9" w:rsidRPr="00F646A9">
          <w:rPr>
            <w:noProof/>
            <w:webHidden/>
            <w:sz w:val="20"/>
            <w:szCs w:val="20"/>
          </w:rPr>
          <w:fldChar w:fldCharType="end"/>
        </w:r>
      </w:hyperlink>
    </w:p>
    <w:p w14:paraId="1167052F" w14:textId="16306A66" w:rsidR="00F646A9" w:rsidRPr="00F646A9" w:rsidRDefault="00F326D3" w:rsidP="00F646A9">
      <w:pPr>
        <w:pStyle w:val="TDC4"/>
        <w:tabs>
          <w:tab w:val="right" w:leader="dot" w:pos="8828"/>
        </w:tabs>
        <w:spacing w:line="180" w:lineRule="exact"/>
        <w:rPr>
          <w:rFonts w:eastAsiaTheme="minorEastAsia"/>
          <w:noProof/>
          <w:sz w:val="20"/>
          <w:szCs w:val="20"/>
        </w:rPr>
      </w:pPr>
      <w:hyperlink w:anchor="_Toc72750663" w:history="1">
        <w:r w:rsidR="00F646A9" w:rsidRPr="00F646A9">
          <w:rPr>
            <w:rStyle w:val="Hipervnculo"/>
            <w:noProof/>
            <w:sz w:val="20"/>
            <w:szCs w:val="20"/>
          </w:rPr>
          <w:t>Supplementary Figure 13</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_Toc72750663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13</w:t>
        </w:r>
        <w:r w:rsidR="00F646A9" w:rsidRPr="00F646A9">
          <w:rPr>
            <w:noProof/>
            <w:webHidden/>
            <w:sz w:val="20"/>
            <w:szCs w:val="20"/>
          </w:rPr>
          <w:fldChar w:fldCharType="end"/>
        </w:r>
      </w:hyperlink>
    </w:p>
    <w:p w14:paraId="383E8D61" w14:textId="554674A1" w:rsidR="00F646A9" w:rsidRPr="00F646A9" w:rsidRDefault="00F326D3" w:rsidP="00F646A9">
      <w:pPr>
        <w:pStyle w:val="TDC4"/>
        <w:tabs>
          <w:tab w:val="right" w:leader="dot" w:pos="8828"/>
        </w:tabs>
        <w:spacing w:line="180" w:lineRule="exact"/>
        <w:rPr>
          <w:rFonts w:eastAsiaTheme="minorEastAsia"/>
          <w:noProof/>
          <w:sz w:val="20"/>
          <w:szCs w:val="20"/>
        </w:rPr>
      </w:pPr>
      <w:hyperlink w:anchor="_Toc72750664" w:history="1">
        <w:r w:rsidR="00F646A9" w:rsidRPr="00F646A9">
          <w:rPr>
            <w:rStyle w:val="Hipervnculo"/>
            <w:noProof/>
            <w:sz w:val="20"/>
            <w:szCs w:val="20"/>
          </w:rPr>
          <w:t>Supplementary Figure 14</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_Toc72750664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13</w:t>
        </w:r>
        <w:r w:rsidR="00F646A9" w:rsidRPr="00F646A9">
          <w:rPr>
            <w:noProof/>
            <w:webHidden/>
            <w:sz w:val="20"/>
            <w:szCs w:val="20"/>
          </w:rPr>
          <w:fldChar w:fldCharType="end"/>
        </w:r>
      </w:hyperlink>
    </w:p>
    <w:p w14:paraId="52C289A5" w14:textId="747AADA7" w:rsidR="00F646A9" w:rsidRPr="00F646A9" w:rsidRDefault="00F326D3" w:rsidP="00F646A9">
      <w:pPr>
        <w:pStyle w:val="TDC1"/>
        <w:tabs>
          <w:tab w:val="right" w:leader="dot" w:pos="8828"/>
        </w:tabs>
        <w:spacing w:line="180" w:lineRule="exact"/>
        <w:rPr>
          <w:rFonts w:cstheme="minorBidi"/>
          <w:noProof/>
          <w:sz w:val="20"/>
          <w:szCs w:val="20"/>
        </w:rPr>
      </w:pPr>
      <w:hyperlink w:anchor="_Toc72750665" w:history="1">
        <w:r w:rsidR="00F646A9">
          <w:rPr>
            <w:rStyle w:val="Hipervnculo"/>
            <w:b/>
            <w:bCs/>
            <w:noProof/>
            <w:sz w:val="20"/>
            <w:szCs w:val="20"/>
          </w:rPr>
          <w:t>Su</w:t>
        </w:r>
        <w:r w:rsidR="00F646A9" w:rsidRPr="00F646A9">
          <w:rPr>
            <w:rStyle w:val="Hipervnculo"/>
            <w:b/>
            <w:bCs/>
            <w:noProof/>
            <w:sz w:val="20"/>
            <w:szCs w:val="20"/>
          </w:rPr>
          <w:t>pplementary methods</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_Toc72750665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13</w:t>
        </w:r>
        <w:r w:rsidR="00F646A9" w:rsidRPr="00F646A9">
          <w:rPr>
            <w:noProof/>
            <w:webHidden/>
            <w:sz w:val="20"/>
            <w:szCs w:val="20"/>
          </w:rPr>
          <w:fldChar w:fldCharType="end"/>
        </w:r>
      </w:hyperlink>
    </w:p>
    <w:p w14:paraId="0C275CC1" w14:textId="06720E3F" w:rsidR="00F646A9" w:rsidRPr="00F646A9" w:rsidRDefault="00F326D3" w:rsidP="00F646A9">
      <w:pPr>
        <w:pStyle w:val="TDC2"/>
        <w:tabs>
          <w:tab w:val="right" w:leader="dot" w:pos="8828"/>
        </w:tabs>
        <w:spacing w:line="180" w:lineRule="exact"/>
        <w:rPr>
          <w:rFonts w:cstheme="minorBidi"/>
          <w:noProof/>
          <w:sz w:val="20"/>
          <w:szCs w:val="20"/>
        </w:rPr>
      </w:pPr>
      <w:hyperlink w:anchor="_Toc72750666" w:history="1">
        <w:r w:rsidR="00F646A9" w:rsidRPr="00F646A9">
          <w:rPr>
            <w:rStyle w:val="Hipervnculo"/>
            <w:noProof/>
            <w:sz w:val="20"/>
            <w:szCs w:val="20"/>
          </w:rPr>
          <w:t>Details collected in the curation of the regulatory interactions</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_Toc72750666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13</w:t>
        </w:r>
        <w:r w:rsidR="00F646A9" w:rsidRPr="00F646A9">
          <w:rPr>
            <w:noProof/>
            <w:webHidden/>
            <w:sz w:val="20"/>
            <w:szCs w:val="20"/>
          </w:rPr>
          <w:fldChar w:fldCharType="end"/>
        </w:r>
      </w:hyperlink>
    </w:p>
    <w:p w14:paraId="5D1E1B79" w14:textId="71BFEA06" w:rsidR="00F646A9" w:rsidRPr="00F646A9" w:rsidRDefault="00F326D3" w:rsidP="00F646A9">
      <w:pPr>
        <w:pStyle w:val="TDC2"/>
        <w:tabs>
          <w:tab w:val="right" w:leader="dot" w:pos="8828"/>
        </w:tabs>
        <w:spacing w:line="180" w:lineRule="exact"/>
        <w:rPr>
          <w:rFonts w:cstheme="minorBidi"/>
          <w:noProof/>
          <w:sz w:val="20"/>
          <w:szCs w:val="20"/>
        </w:rPr>
      </w:pPr>
      <w:hyperlink w:anchor="_Toc72750667" w:history="1">
        <w:r w:rsidR="00F646A9" w:rsidRPr="00F646A9">
          <w:rPr>
            <w:rStyle w:val="Hipervnculo"/>
            <w:noProof/>
            <w:sz w:val="20"/>
            <w:szCs w:val="20"/>
          </w:rPr>
          <w:t>Friedman</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_Toc72750667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14</w:t>
        </w:r>
        <w:r w:rsidR="00F646A9" w:rsidRPr="00F646A9">
          <w:rPr>
            <w:noProof/>
            <w:webHidden/>
            <w:sz w:val="20"/>
            <w:szCs w:val="20"/>
          </w:rPr>
          <w:fldChar w:fldCharType="end"/>
        </w:r>
      </w:hyperlink>
    </w:p>
    <w:p w14:paraId="6710D61C" w14:textId="70523A51" w:rsidR="00F646A9" w:rsidRPr="00F646A9" w:rsidRDefault="00F326D3" w:rsidP="00F646A9">
      <w:pPr>
        <w:pStyle w:val="TDC2"/>
        <w:tabs>
          <w:tab w:val="right" w:leader="dot" w:pos="8828"/>
        </w:tabs>
        <w:spacing w:line="180" w:lineRule="exact"/>
        <w:rPr>
          <w:rFonts w:cstheme="minorBidi"/>
          <w:noProof/>
          <w:sz w:val="20"/>
          <w:szCs w:val="20"/>
        </w:rPr>
      </w:pPr>
      <w:hyperlink w:anchor="_Toc72750668" w:history="1">
        <w:r w:rsidR="00F646A9" w:rsidRPr="00F646A9">
          <w:rPr>
            <w:rStyle w:val="Hipervnculo"/>
            <w:noProof/>
            <w:sz w:val="20"/>
            <w:szCs w:val="20"/>
          </w:rPr>
          <w:t>Statmodel</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_Toc72750668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14</w:t>
        </w:r>
        <w:r w:rsidR="00F646A9" w:rsidRPr="00F646A9">
          <w:rPr>
            <w:noProof/>
            <w:webHidden/>
            <w:sz w:val="20"/>
            <w:szCs w:val="20"/>
          </w:rPr>
          <w:fldChar w:fldCharType="end"/>
        </w:r>
      </w:hyperlink>
    </w:p>
    <w:p w14:paraId="0BF2D242" w14:textId="1C74563C" w:rsidR="00F646A9" w:rsidRPr="00F646A9" w:rsidRDefault="00F326D3" w:rsidP="00F646A9">
      <w:pPr>
        <w:pStyle w:val="TDC2"/>
        <w:tabs>
          <w:tab w:val="right" w:leader="dot" w:pos="8828"/>
        </w:tabs>
        <w:spacing w:line="180" w:lineRule="exact"/>
        <w:rPr>
          <w:rFonts w:cstheme="minorBidi"/>
          <w:noProof/>
          <w:sz w:val="20"/>
          <w:szCs w:val="20"/>
        </w:rPr>
      </w:pPr>
      <w:hyperlink w:anchor="_Toc72750669" w:history="1">
        <w:r w:rsidR="00F646A9" w:rsidRPr="00F646A9">
          <w:rPr>
            <w:rStyle w:val="Hipervnculo"/>
            <w:noProof/>
            <w:sz w:val="20"/>
            <w:szCs w:val="20"/>
          </w:rPr>
          <w:t>The Natural Decomposition Approach</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_Toc72750669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14</w:t>
        </w:r>
        <w:r w:rsidR="00F646A9" w:rsidRPr="00F646A9">
          <w:rPr>
            <w:noProof/>
            <w:webHidden/>
            <w:sz w:val="20"/>
            <w:szCs w:val="20"/>
          </w:rPr>
          <w:fldChar w:fldCharType="end"/>
        </w:r>
      </w:hyperlink>
    </w:p>
    <w:p w14:paraId="7D78D888" w14:textId="28067225" w:rsidR="00F646A9" w:rsidRPr="00F646A9" w:rsidRDefault="00F326D3" w:rsidP="00F646A9">
      <w:pPr>
        <w:pStyle w:val="TDC1"/>
        <w:tabs>
          <w:tab w:val="right" w:leader="dot" w:pos="8828"/>
        </w:tabs>
        <w:spacing w:line="180" w:lineRule="exact"/>
        <w:rPr>
          <w:rFonts w:cstheme="minorBidi"/>
          <w:noProof/>
          <w:sz w:val="20"/>
          <w:szCs w:val="20"/>
        </w:rPr>
      </w:pPr>
      <w:hyperlink w:anchor="_Toc72750670" w:history="1">
        <w:r w:rsidR="00F646A9">
          <w:rPr>
            <w:rStyle w:val="Hipervnculo"/>
            <w:b/>
            <w:bCs/>
            <w:noProof/>
            <w:sz w:val="20"/>
            <w:szCs w:val="20"/>
          </w:rPr>
          <w:t>Sup</w:t>
        </w:r>
        <w:r w:rsidR="00F646A9" w:rsidRPr="00F646A9">
          <w:rPr>
            <w:rStyle w:val="Hipervnculo"/>
            <w:b/>
            <w:bCs/>
            <w:noProof/>
            <w:sz w:val="20"/>
            <w:szCs w:val="20"/>
          </w:rPr>
          <w:t>plementary references</w:t>
        </w:r>
        <w:r w:rsidR="00F646A9" w:rsidRPr="00F646A9">
          <w:rPr>
            <w:noProof/>
            <w:webHidden/>
            <w:sz w:val="20"/>
            <w:szCs w:val="20"/>
          </w:rPr>
          <w:tab/>
        </w:r>
        <w:r w:rsidR="00F646A9" w:rsidRPr="00F646A9">
          <w:rPr>
            <w:noProof/>
            <w:webHidden/>
            <w:sz w:val="20"/>
            <w:szCs w:val="20"/>
          </w:rPr>
          <w:fldChar w:fldCharType="begin"/>
        </w:r>
        <w:r w:rsidR="00F646A9" w:rsidRPr="00F646A9">
          <w:rPr>
            <w:noProof/>
            <w:webHidden/>
            <w:sz w:val="20"/>
            <w:szCs w:val="20"/>
          </w:rPr>
          <w:instrText xml:space="preserve"> PAGEREF _Toc72750670 \h </w:instrText>
        </w:r>
        <w:r w:rsidR="00F646A9" w:rsidRPr="00F646A9">
          <w:rPr>
            <w:noProof/>
            <w:webHidden/>
            <w:sz w:val="20"/>
            <w:szCs w:val="20"/>
          </w:rPr>
        </w:r>
        <w:r w:rsidR="00F646A9" w:rsidRPr="00F646A9">
          <w:rPr>
            <w:noProof/>
            <w:webHidden/>
            <w:sz w:val="20"/>
            <w:szCs w:val="20"/>
          </w:rPr>
          <w:fldChar w:fldCharType="separate"/>
        </w:r>
        <w:r w:rsidR="00F646A9" w:rsidRPr="00F646A9">
          <w:rPr>
            <w:noProof/>
            <w:webHidden/>
            <w:sz w:val="20"/>
            <w:szCs w:val="20"/>
          </w:rPr>
          <w:t>15</w:t>
        </w:r>
        <w:r w:rsidR="00F646A9" w:rsidRPr="00F646A9">
          <w:rPr>
            <w:noProof/>
            <w:webHidden/>
            <w:sz w:val="20"/>
            <w:szCs w:val="20"/>
          </w:rPr>
          <w:fldChar w:fldCharType="end"/>
        </w:r>
      </w:hyperlink>
    </w:p>
    <w:p w14:paraId="6899D201" w14:textId="2017E034" w:rsidR="000A48E5" w:rsidRPr="00F646A9" w:rsidRDefault="00F646A9" w:rsidP="00F646A9">
      <w:pPr>
        <w:pStyle w:val="Ttulo3"/>
        <w:spacing w:line="140" w:lineRule="exact"/>
        <w:rPr>
          <w:sz w:val="20"/>
          <w:szCs w:val="20"/>
        </w:rPr>
      </w:pPr>
      <w:r w:rsidRPr="00F646A9">
        <w:rPr>
          <w:sz w:val="18"/>
          <w:szCs w:val="18"/>
        </w:rPr>
        <w:fldChar w:fldCharType="end"/>
      </w:r>
      <w:r w:rsidR="000A48E5" w:rsidRPr="00F646A9">
        <w:rPr>
          <w:sz w:val="20"/>
          <w:szCs w:val="20"/>
        </w:rPr>
        <w:br w:type="page"/>
      </w:r>
    </w:p>
    <w:p w14:paraId="701A51D8" w14:textId="77777777" w:rsidR="000A48E5" w:rsidRPr="001D5706" w:rsidRDefault="000A48E5" w:rsidP="005C4A2B">
      <w:pPr>
        <w:pStyle w:val="Ttulo1"/>
      </w:pPr>
      <w:bookmarkStart w:id="1" w:name="_Toc72750643"/>
      <w:r w:rsidRPr="001D5706">
        <w:lastRenderedPageBreak/>
        <w:t>Supplementary results</w:t>
      </w:r>
      <w:bookmarkEnd w:id="1"/>
    </w:p>
    <w:p w14:paraId="01F9F6F4" w14:textId="77777777" w:rsidR="000A48E5" w:rsidRDefault="000A48E5" w:rsidP="000A48E5"/>
    <w:p w14:paraId="6D839FB7" w14:textId="77777777" w:rsidR="000A48E5" w:rsidRDefault="000A48E5">
      <w:pPr>
        <w:jc w:val="center"/>
      </w:pPr>
      <w:r>
        <w:rPr>
          <w:noProof/>
        </w:rPr>
        <w:drawing>
          <wp:anchor distT="0" distB="0" distL="114300" distR="114300" simplePos="0" relativeHeight="251658240" behindDoc="0" locked="0" layoutInCell="1" allowOverlap="1" wp14:anchorId="4B8D67D7" wp14:editId="7D0A9419">
            <wp:simplePos x="0" y="0"/>
            <wp:positionH relativeFrom="column">
              <wp:posOffset>1674495</wp:posOffset>
            </wp:positionH>
            <wp:positionV relativeFrom="paragraph">
              <wp:posOffset>0</wp:posOffset>
            </wp:positionV>
            <wp:extent cx="2261936" cy="2070135"/>
            <wp:effectExtent l="0" t="0" r="5080" b="635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61936" cy="2070135"/>
                    </a:xfrm>
                    <a:prstGeom prst="rect">
                      <a:avLst/>
                    </a:prstGeom>
                    <a:noFill/>
                    <a:ln>
                      <a:noFill/>
                    </a:ln>
                  </pic:spPr>
                </pic:pic>
              </a:graphicData>
            </a:graphic>
          </wp:anchor>
        </w:drawing>
      </w:r>
    </w:p>
    <w:p w14:paraId="231DEC1E" w14:textId="5EA024D3" w:rsidR="00DD0B4A" w:rsidRDefault="000A48E5" w:rsidP="002E56EE">
      <w:pPr>
        <w:pStyle w:val="Ttulo4"/>
        <w:jc w:val="center"/>
      </w:pPr>
      <w:bookmarkStart w:id="2" w:name="_Toc72750644"/>
      <w:r>
        <w:t>Supplementary Figure 1</w:t>
      </w:r>
      <w:bookmarkEnd w:id="2"/>
    </w:p>
    <w:p w14:paraId="6D932EB5" w14:textId="62C05DFD" w:rsidR="000A48E5" w:rsidRDefault="000362D5" w:rsidP="002E56EE">
      <w:pPr>
        <w:jc w:val="center"/>
      </w:pPr>
      <w:r>
        <w:t>The n</w:t>
      </w:r>
      <w:r w:rsidR="000A48E5">
        <w:t xml:space="preserve">umber of interactions supported by each type of experimental evidence. BCE, binding of cellular extracts; </w:t>
      </w:r>
      <w:proofErr w:type="spellStart"/>
      <w:r w:rsidR="000A48E5">
        <w:t>IVTA</w:t>
      </w:r>
      <w:proofErr w:type="spellEnd"/>
      <w:r w:rsidR="000A48E5">
        <w:t xml:space="preserve">, </w:t>
      </w:r>
      <w:r w:rsidR="000A48E5" w:rsidRPr="005F6FC2">
        <w:t>in-vitro transcription assay</w:t>
      </w:r>
      <w:r w:rsidR="000A48E5">
        <w:t>; PA, p</w:t>
      </w:r>
      <w:r w:rsidR="000A48E5" w:rsidRPr="00462962">
        <w:t xml:space="preserve">roteomic </w:t>
      </w:r>
      <w:r w:rsidR="000A48E5">
        <w:t>a</w:t>
      </w:r>
      <w:r w:rsidR="000A48E5" w:rsidRPr="00462962">
        <w:t>nalysis</w:t>
      </w:r>
      <w:r w:rsidR="000A48E5">
        <w:t xml:space="preserve">; </w:t>
      </w:r>
      <w:proofErr w:type="spellStart"/>
      <w:r w:rsidR="000A48E5">
        <w:t>BPP</w:t>
      </w:r>
      <w:proofErr w:type="spellEnd"/>
      <w:r w:rsidR="000A48E5">
        <w:t>, b</w:t>
      </w:r>
      <w:r w:rsidR="000A48E5" w:rsidRPr="005F6FC2">
        <w:t>inding of purified proteins</w:t>
      </w:r>
      <w:r w:rsidR="000A48E5">
        <w:t>; GEA,</w:t>
      </w:r>
      <w:r w:rsidR="000A48E5" w:rsidRPr="005F6FC2">
        <w:t xml:space="preserve"> gene expression analysis</w:t>
      </w:r>
      <w:r w:rsidR="000A48E5">
        <w:t>; BABBA, b</w:t>
      </w:r>
      <w:r w:rsidR="000A48E5" w:rsidRPr="00462962">
        <w:t xml:space="preserve">inding </w:t>
      </w:r>
      <w:r w:rsidR="000A48E5">
        <w:t>a</w:t>
      </w:r>
      <w:r w:rsidR="000A48E5" w:rsidRPr="00462962">
        <w:t xml:space="preserve">ffinity by </w:t>
      </w:r>
      <w:r w:rsidR="000A48E5">
        <w:t>b</w:t>
      </w:r>
      <w:r w:rsidR="000A48E5" w:rsidRPr="00462962">
        <w:t xml:space="preserve">ead-based </w:t>
      </w:r>
      <w:r w:rsidR="000A48E5">
        <w:t>a</w:t>
      </w:r>
      <w:r w:rsidR="000A48E5" w:rsidRPr="00462962">
        <w:t>ssays</w:t>
      </w:r>
      <w:r w:rsidR="000A48E5">
        <w:t>.</w:t>
      </w:r>
    </w:p>
    <w:p w14:paraId="1A889631" w14:textId="3555976B" w:rsidR="00D35F02" w:rsidRDefault="00D35F02" w:rsidP="005C4A2B"/>
    <w:p w14:paraId="787ED9AC" w14:textId="39796F81" w:rsidR="00211483" w:rsidRPr="00095663" w:rsidRDefault="00211483" w:rsidP="00211483">
      <w:r w:rsidRPr="00095663">
        <w:t xml:space="preserve">The </w:t>
      </w:r>
      <w:r>
        <w:t xml:space="preserve">most </w:t>
      </w:r>
      <w:r w:rsidRPr="00095663">
        <w:t xml:space="preserve">studied </w:t>
      </w:r>
      <w:r>
        <w:t xml:space="preserve">TFs </w:t>
      </w:r>
      <w:r w:rsidRPr="00095663">
        <w:t xml:space="preserve">were the ones encoded by </w:t>
      </w:r>
      <w:proofErr w:type="spellStart"/>
      <w:r w:rsidRPr="00095663">
        <w:rPr>
          <w:i/>
          <w:iCs/>
        </w:rPr>
        <w:t>phoP</w:t>
      </w:r>
      <w:proofErr w:type="spellEnd"/>
      <w:r w:rsidRPr="00095663">
        <w:t xml:space="preserve"> (SCO4230) </w:t>
      </w:r>
      <w:r>
        <w:fldChar w:fldCharType="begin">
          <w:fldData xml:space="preserve">PEVuZE5vdGU+PENpdGUgRXhjbHVkZVllYXI9IjEiPjxBdXRob3I+U29sYS1MYW5kYTwvQXV0aG9y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</w:fldData>
        </w:fldChar>
      </w:r>
      <w:r w:rsidR="002E56EE">
        <w:instrText xml:space="preserve"> ADDIN EN.CITE </w:instrText>
      </w:r>
      <w:r w:rsidR="002E56EE">
        <w:fldChar w:fldCharType="begin">
          <w:fldData xml:space="preserve">PEVuZE5vdGU+PENpdGUgRXhjbHVkZVllYXI9IjEiPjxBdXRob3I+U29sYS1MYW5kYTwvQXV0aG9y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</w:fldData>
        </w:fldChar>
      </w:r>
      <w:r w:rsidR="002E56EE">
        <w:instrText xml:space="preserve"> ADDIN EN.CITE.DATA </w:instrText>
      </w:r>
      <w:r w:rsidR="002E56EE">
        <w:fldChar w:fldCharType="end"/>
      </w:r>
      <w:r>
        <w:fldChar w:fldCharType="separate"/>
      </w:r>
      <w:r w:rsidR="002E56EE" w:rsidRPr="002E56EE">
        <w:rPr>
          <w:noProof/>
          <w:vertAlign w:val="superscript"/>
        </w:rPr>
        <w:t>1-9</w:t>
      </w:r>
      <w:r>
        <w:fldChar w:fldCharType="end"/>
      </w:r>
      <w:r w:rsidRPr="00095663">
        <w:t xml:space="preserve">, </w:t>
      </w:r>
      <w:proofErr w:type="spellStart"/>
      <w:r w:rsidRPr="00095663">
        <w:rPr>
          <w:i/>
          <w:iCs/>
        </w:rPr>
        <w:t>glnR</w:t>
      </w:r>
      <w:proofErr w:type="spellEnd"/>
      <w:r w:rsidRPr="00095663">
        <w:t xml:space="preserve"> (SCO4159) </w:t>
      </w:r>
      <w:r>
        <w:fldChar w:fldCharType="begin">
          <w:fldData xml:space="preserve">PEVuZE5vdGU+PENpdGUgRXhjbHVkZVllYXI9IjEiPjxBdXRob3I+VGlmZmVydDwvQXV0aG9yPjxZ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</w:fldData>
        </w:fldChar>
      </w:r>
      <w:r w:rsidR="002E56EE">
        <w:instrText xml:space="preserve"> ADDIN EN.CITE </w:instrText>
      </w:r>
      <w:r w:rsidR="002E56EE">
        <w:fldChar w:fldCharType="begin">
          <w:fldData xml:space="preserve">PEVuZE5vdGU+PENpdGUgRXhjbHVkZVllYXI9IjEiPjxBdXRob3I+VGlmZmVydDwvQXV0aG9yPjxZ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</w:fldData>
        </w:fldChar>
      </w:r>
      <w:r w:rsidR="002E56EE">
        <w:instrText xml:space="preserve"> ADDIN EN.CITE.DATA </w:instrText>
      </w:r>
      <w:r w:rsidR="002E56EE">
        <w:fldChar w:fldCharType="end"/>
      </w:r>
      <w:r>
        <w:fldChar w:fldCharType="separate"/>
      </w:r>
      <w:r w:rsidR="002E56EE" w:rsidRPr="002E56EE">
        <w:rPr>
          <w:noProof/>
          <w:vertAlign w:val="superscript"/>
        </w:rPr>
        <w:t>10-16</w:t>
      </w:r>
      <w:r>
        <w:fldChar w:fldCharType="end"/>
      </w:r>
      <w:r w:rsidRPr="00095663">
        <w:t xml:space="preserve">, and the sigma factor encoded by </w:t>
      </w:r>
      <w:proofErr w:type="spellStart"/>
      <w:r w:rsidRPr="00095663">
        <w:rPr>
          <w:i/>
          <w:iCs/>
        </w:rPr>
        <w:t>sigR</w:t>
      </w:r>
      <w:proofErr w:type="spellEnd"/>
      <w:r w:rsidRPr="00095663">
        <w:t xml:space="preserve"> (SCO5216) </w:t>
      </w:r>
      <w:r>
        <w:fldChar w:fldCharType="begin">
          <w:fldData xml:space="preserve">PEVuZE5vdGU+PENpdGUgRXhjbHVkZVllYXI9IjEiPjxBdXRob3I+S2FuZzwvQXV0aG9yPjxZZWFy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</w:fldData>
        </w:fldChar>
      </w:r>
      <w:r w:rsidR="002E56EE">
        <w:instrText xml:space="preserve"> ADDIN EN.CITE </w:instrText>
      </w:r>
      <w:r w:rsidR="002E56EE">
        <w:fldChar w:fldCharType="begin">
          <w:fldData xml:space="preserve">PEVuZE5vdGU+PENpdGUgRXhjbHVkZVllYXI9IjEiPjxBdXRob3I+S2FuZzwvQXV0aG9yPjxZZWFy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</w:fldData>
        </w:fldChar>
      </w:r>
      <w:r w:rsidR="002E56EE">
        <w:instrText xml:space="preserve"> ADDIN EN.CITE.DATA </w:instrText>
      </w:r>
      <w:r w:rsidR="002E56EE">
        <w:fldChar w:fldCharType="end"/>
      </w:r>
      <w:r>
        <w:fldChar w:fldCharType="separate"/>
      </w:r>
      <w:r w:rsidR="002E56EE" w:rsidRPr="002E56EE">
        <w:rPr>
          <w:noProof/>
          <w:vertAlign w:val="superscript"/>
        </w:rPr>
        <w:t>17-23</w:t>
      </w:r>
      <w:r>
        <w:fldChar w:fldCharType="end"/>
      </w:r>
      <w:r w:rsidRPr="00095663">
        <w:t xml:space="preserve">. The interactions more studied are among the TF encoded by </w:t>
      </w:r>
      <w:proofErr w:type="spellStart"/>
      <w:r w:rsidRPr="00095663">
        <w:rPr>
          <w:i/>
          <w:iCs/>
        </w:rPr>
        <w:t>phoP</w:t>
      </w:r>
      <w:proofErr w:type="spellEnd"/>
      <w:r w:rsidRPr="00095663">
        <w:t xml:space="preserve"> (SCO4230) and its TGs </w:t>
      </w:r>
      <w:proofErr w:type="spellStart"/>
      <w:r w:rsidRPr="00095663">
        <w:rPr>
          <w:i/>
          <w:iCs/>
        </w:rPr>
        <w:t>pstS</w:t>
      </w:r>
      <w:proofErr w:type="spellEnd"/>
      <w:r w:rsidRPr="00095663">
        <w:t xml:space="preserve"> (SCO4142), </w:t>
      </w:r>
      <w:proofErr w:type="spellStart"/>
      <w:r w:rsidRPr="00095663">
        <w:rPr>
          <w:i/>
          <w:iCs/>
        </w:rPr>
        <w:t>phoU</w:t>
      </w:r>
      <w:proofErr w:type="spellEnd"/>
      <w:r w:rsidRPr="00095663">
        <w:t xml:space="preserve"> (SCO4228), </w:t>
      </w:r>
      <w:proofErr w:type="spellStart"/>
      <w:r w:rsidRPr="00095663">
        <w:rPr>
          <w:i/>
          <w:iCs/>
        </w:rPr>
        <w:t>phoR</w:t>
      </w:r>
      <w:proofErr w:type="spellEnd"/>
      <w:r w:rsidRPr="00095663">
        <w:t xml:space="preserve"> (SCO4229), and itself </w:t>
      </w:r>
      <w:r>
        <w:fldChar w:fldCharType="begin">
          <w:fldData xml:space="preserve">PEVuZE5vdGU+PENpdGUgRXhjbHVkZVllYXI9IjEiPjxBdXRob3I+U29sYS1MYW5kYTwvQXV0aG9y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</w:fldData>
        </w:fldChar>
      </w:r>
      <w:r w:rsidR="002E56EE">
        <w:instrText xml:space="preserve"> ADDIN EN.CITE </w:instrText>
      </w:r>
      <w:r w:rsidR="002E56EE">
        <w:fldChar w:fldCharType="begin">
          <w:fldData xml:space="preserve">PEVuZE5vdGU+PENpdGUgRXhjbHVkZVllYXI9IjEiPjxBdXRob3I+U29sYS1MYW5kYTwvQXV0aG9y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</w:fldData>
        </w:fldChar>
      </w:r>
      <w:r w:rsidR="002E56EE">
        <w:instrText xml:space="preserve"> ADDIN EN.CITE.DATA </w:instrText>
      </w:r>
      <w:r w:rsidR="002E56EE">
        <w:fldChar w:fldCharType="end"/>
      </w:r>
      <w:r>
        <w:fldChar w:fldCharType="separate"/>
      </w:r>
      <w:r w:rsidR="002E56EE" w:rsidRPr="002E56EE">
        <w:rPr>
          <w:noProof/>
          <w:vertAlign w:val="superscript"/>
        </w:rPr>
        <w:t>1,2,4,9</w:t>
      </w:r>
      <w:r>
        <w:fldChar w:fldCharType="end"/>
      </w:r>
      <w:r w:rsidRPr="00095663">
        <w:t xml:space="preserve">; and the sigma factor encoded by </w:t>
      </w:r>
      <w:proofErr w:type="spellStart"/>
      <w:r w:rsidRPr="00095663">
        <w:rPr>
          <w:i/>
          <w:iCs/>
        </w:rPr>
        <w:t>sigR</w:t>
      </w:r>
      <w:proofErr w:type="spellEnd"/>
      <w:r w:rsidRPr="00095663">
        <w:t xml:space="preserve"> (SCO5216) and its TGs </w:t>
      </w:r>
      <w:proofErr w:type="spellStart"/>
      <w:r w:rsidRPr="00095663">
        <w:rPr>
          <w:i/>
          <w:iCs/>
        </w:rPr>
        <w:t>trxC</w:t>
      </w:r>
      <w:proofErr w:type="spellEnd"/>
      <w:r w:rsidRPr="00095663">
        <w:t xml:space="preserve"> (SCO0885) </w:t>
      </w:r>
      <w:r>
        <w:fldChar w:fldCharType="begin">
          <w:fldData xml:space="preserve">PEVuZE5vdGU+PENpdGUgRXhjbHVkZVllYXI9IjEiPjxBdXRob3I+UGFnZXQ8L0F1dGhvcj48WWVh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</w:fldData>
        </w:fldChar>
      </w:r>
      <w:r w:rsidR="002E56EE">
        <w:instrText xml:space="preserve"> ADDIN EN.CITE </w:instrText>
      </w:r>
      <w:r w:rsidR="002E56EE">
        <w:fldChar w:fldCharType="begin">
          <w:fldData xml:space="preserve">PEVuZE5vdGU+PENpdGUgRXhjbHVkZVllYXI9IjEiPjxBdXRob3I+UGFnZXQ8L0F1dGhvcj48WWVh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</w:fldData>
        </w:fldChar>
      </w:r>
      <w:r w:rsidR="002E56EE">
        <w:instrText xml:space="preserve"> ADDIN EN.CITE.DATA </w:instrText>
      </w:r>
      <w:r w:rsidR="002E56EE">
        <w:fldChar w:fldCharType="end"/>
      </w:r>
      <w:r>
        <w:fldChar w:fldCharType="separate"/>
      </w:r>
      <w:r w:rsidR="002E56EE" w:rsidRPr="002E56EE">
        <w:rPr>
          <w:noProof/>
          <w:vertAlign w:val="superscript"/>
        </w:rPr>
        <w:t>19,20,22,23</w:t>
      </w:r>
      <w:r>
        <w:fldChar w:fldCharType="end"/>
      </w:r>
      <w:r w:rsidRPr="00095663">
        <w:t xml:space="preserve">, </w:t>
      </w:r>
      <w:proofErr w:type="spellStart"/>
      <w:r w:rsidRPr="00095663">
        <w:rPr>
          <w:i/>
          <w:iCs/>
        </w:rPr>
        <w:t>trxB</w:t>
      </w:r>
      <w:proofErr w:type="spellEnd"/>
      <w:r w:rsidRPr="00095663">
        <w:t xml:space="preserve"> (SCO3890), and itself  </w:t>
      </w:r>
      <w:r>
        <w:fldChar w:fldCharType="begin">
          <w:fldData xml:space="preserve">PEVuZE5vdGU+PENpdGUgRXhjbHVkZVllYXI9IjEiPjxBdXRob3I+UGFnZXQ8L0F1dGhvcj48WWVh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==
</w:fldData>
        </w:fldChar>
      </w:r>
      <w:r w:rsidR="002E56EE">
        <w:instrText xml:space="preserve"> ADDIN EN.CITE </w:instrText>
      </w:r>
      <w:r w:rsidR="002E56EE">
        <w:fldChar w:fldCharType="begin">
          <w:fldData xml:space="preserve">PEVuZE5vdGU+PENpdGUgRXhjbHVkZVllYXI9IjEiPjxBdXRob3I+UGFnZXQ8L0F1dGhvcj48WWVh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==
</w:fldData>
        </w:fldChar>
      </w:r>
      <w:r w:rsidR="002E56EE">
        <w:instrText xml:space="preserve"> ADDIN EN.CITE.DATA </w:instrText>
      </w:r>
      <w:r w:rsidR="002E56EE">
        <w:fldChar w:fldCharType="end"/>
      </w:r>
      <w:r>
        <w:fldChar w:fldCharType="separate"/>
      </w:r>
      <w:r w:rsidR="002E56EE" w:rsidRPr="002E56EE">
        <w:rPr>
          <w:noProof/>
          <w:vertAlign w:val="superscript"/>
        </w:rPr>
        <w:t>18,20,22,23</w:t>
      </w:r>
      <w:r>
        <w:fldChar w:fldCharType="end"/>
      </w:r>
      <w:r>
        <w:t xml:space="preserve"> </w:t>
      </w:r>
      <w:r w:rsidRPr="00095663">
        <w:t>(Supplementary Table 2a).</w:t>
      </w:r>
    </w:p>
    <w:p w14:paraId="2F9EC1D5" w14:textId="77777777" w:rsidR="00211483" w:rsidRDefault="00211483" w:rsidP="005C4A2B"/>
    <w:p w14:paraId="3CFDEAD7" w14:textId="742704BB" w:rsidR="00D35F02" w:rsidRDefault="00D35F02" w:rsidP="00D35F02"/>
    <w:p w14:paraId="17ED76D8" w14:textId="0BF4E828" w:rsidR="00D35F02" w:rsidRDefault="00D35F02" w:rsidP="00D35F02"/>
    <w:p w14:paraId="4D7AF609" w14:textId="013D9742" w:rsidR="00D35F02" w:rsidRDefault="00D35F02" w:rsidP="00D35F02"/>
    <w:p w14:paraId="32E0663D" w14:textId="65BF12E4" w:rsidR="00D35F02" w:rsidRDefault="00D35F02" w:rsidP="00D35F02"/>
    <w:p w14:paraId="6E44AD46" w14:textId="5BB842ED" w:rsidR="00D35F02" w:rsidRDefault="00D35F02" w:rsidP="00D35F02"/>
    <w:p w14:paraId="46EC5889" w14:textId="740D62D2" w:rsidR="00D35F02" w:rsidRDefault="00D35F02" w:rsidP="00D35F02"/>
    <w:p w14:paraId="40951770" w14:textId="32B0F4FC" w:rsidR="00D35F02" w:rsidRDefault="00D35F02" w:rsidP="00D35F02"/>
    <w:p w14:paraId="49B34475" w14:textId="7D561F55" w:rsidR="00D35F02" w:rsidRDefault="00D35F02" w:rsidP="00D35F02"/>
    <w:p w14:paraId="6BFCF01F" w14:textId="6194B2FF" w:rsidR="00D35F02" w:rsidRDefault="00D35F02" w:rsidP="00D35F02"/>
    <w:p w14:paraId="20A3C378" w14:textId="458E9C79" w:rsidR="00D35F02" w:rsidRDefault="00D35F02" w:rsidP="00D35F02"/>
    <w:p w14:paraId="2FA6C107" w14:textId="77777777" w:rsidR="000A48E5" w:rsidRDefault="000A48E5" w:rsidP="000A48E5">
      <w:pPr>
        <w:pStyle w:val="Ttulo1"/>
      </w:pPr>
      <w:bookmarkStart w:id="3" w:name="_Toc72750645"/>
      <w:r>
        <w:lastRenderedPageBreak/>
        <w:t xml:space="preserve">The functional architecture of the </w:t>
      </w:r>
      <w:r>
        <w:rPr>
          <w:i/>
          <w:iCs/>
        </w:rPr>
        <w:t xml:space="preserve">S. coelicolor </w:t>
      </w:r>
      <w:r>
        <w:t>GRN</w:t>
      </w:r>
      <w:bookmarkEnd w:id="3"/>
    </w:p>
    <w:p w14:paraId="0562F7AE" w14:textId="7A5E41CA" w:rsidR="00D35F02" w:rsidRDefault="00D35F02" w:rsidP="000A48E5">
      <w:pPr>
        <w:rPr>
          <w:b/>
          <w:bCs/>
        </w:rPr>
      </w:pPr>
      <w:r>
        <w:rPr>
          <w:b/>
          <w:bCs/>
          <w:noProof/>
        </w:rPr>
        <mc:AlternateContent>
          <mc:Choice Requires="wpg">
            <w:drawing>
              <wp:anchor distT="0" distB="0" distL="114300" distR="114300" simplePos="0" relativeHeight="251671552" behindDoc="0" locked="0" layoutInCell="1" allowOverlap="1" wp14:anchorId="30E8ED62" wp14:editId="19E06F0E">
                <wp:simplePos x="0" y="0"/>
                <wp:positionH relativeFrom="column">
                  <wp:posOffset>91440</wp:posOffset>
                </wp:positionH>
                <wp:positionV relativeFrom="paragraph">
                  <wp:posOffset>194310</wp:posOffset>
                </wp:positionV>
                <wp:extent cx="5282565" cy="5088255"/>
                <wp:effectExtent l="0" t="0" r="0" b="0"/>
                <wp:wrapNone/>
                <wp:docPr id="9" name="Grupo 9"/>
                <wp:cNvGraphicFramePr/>
                <a:graphic xmlns:a="http://schemas.openxmlformats.org/drawingml/2006/main">
                  <a:graphicData uri="http://schemas.microsoft.com/office/word/2010/wordprocessingGroup">
                    <wpg:wgp>
                      <wpg:cNvGrpSpPr/>
                      <wpg:grpSpPr>
                        <a:xfrm>
                          <a:off x="0" y="0"/>
                          <a:ext cx="5282565" cy="5088255"/>
                          <a:chOff x="0" y="0"/>
                          <a:chExt cx="5282565" cy="5088255"/>
                        </a:xfrm>
                      </wpg:grpSpPr>
                      <pic:pic xmlns:pic="http://schemas.openxmlformats.org/drawingml/2006/picture">
                        <pic:nvPicPr>
                          <pic:cNvPr id="38" name="Imagen 38" descr="Gráfico, Gráfico de barras, Histograma&#10;&#10;Descripción generada automáticamente"/>
                          <pic:cNvPicPr>
                            <a:picLocks noChangeAspect="1"/>
                          </pic:cNvPicPr>
                        </pic:nvPicPr>
                        <pic:blipFill rotWithShape="1">
                          <a:blip r:embed="rId9" cstate="print">
                            <a:extLst>
                              <a:ext uri="{28A0092B-C50C-407E-A947-70E740481C1C}">
                                <a14:useLocalDpi xmlns:a14="http://schemas.microsoft.com/office/drawing/2010/main" val="0"/>
                              </a:ext>
                            </a:extLst>
                          </a:blip>
                          <a:srcRect l="5107" t="13069" r="6861" b="11533"/>
                          <a:stretch/>
                        </pic:blipFill>
                        <pic:spPr bwMode="auto">
                          <a:xfrm>
                            <a:off x="342900" y="0"/>
                            <a:ext cx="4939665" cy="2046605"/>
                          </a:xfrm>
                          <a:prstGeom prst="rect">
                            <a:avLst/>
                          </a:prstGeom>
                          <a:ln>
                            <a:noFill/>
                          </a:ln>
                          <a:extLst>
                            <a:ext uri="{53640926-AAD7-44D8-BBD7-CCE9431645EC}">
                              <a14:shadowObscured xmlns:a14="http://schemas.microsoft.com/office/drawing/2010/main"/>
                            </a:ext>
                          </a:extLst>
                        </pic:spPr>
                      </pic:pic>
                      <wps:wsp>
                        <wps:cNvPr id="217" name="Text Box 2"/>
                        <wps:cNvSpPr txBox="1">
                          <a:spLocks noChangeArrowheads="1"/>
                        </wps:cNvSpPr>
                        <wps:spPr bwMode="auto">
                          <a:xfrm>
                            <a:off x="0" y="76200"/>
                            <a:ext cx="2244725" cy="2411730"/>
                          </a:xfrm>
                          <a:prstGeom prst="rect">
                            <a:avLst/>
                          </a:prstGeom>
                          <a:noFill/>
                          <a:ln w="9525">
                            <a:noFill/>
                            <a:miter lim="800000"/>
                            <a:headEnd/>
                            <a:tailEnd/>
                          </a:ln>
                        </wps:spPr>
                        <wps:txbx>
                          <w:txbxContent>
                            <w:p w14:paraId="5431EEC2" w14:textId="77777777" w:rsidR="000A48E5" w:rsidRPr="007B2117" w:rsidRDefault="000A48E5" w:rsidP="000A48E5">
                              <w:pPr>
                                <w:rPr>
                                  <w:rFonts w:ascii="Arial" w:hAnsi="Arial" w:cs="Arial"/>
                                  <w:b/>
                                  <w:bCs/>
                                  <w:sz w:val="36"/>
                                  <w:szCs w:val="36"/>
                                </w:rPr>
                              </w:pPr>
                              <w:r w:rsidRPr="007B2117">
                                <w:rPr>
                                  <w:rFonts w:ascii="Arial" w:hAnsi="Arial" w:cs="Arial"/>
                                  <w:b/>
                                  <w:bCs/>
                                  <w:sz w:val="36"/>
                                  <w:szCs w:val="36"/>
                                </w:rPr>
                                <w:t>a</w:t>
                              </w:r>
                            </w:p>
                            <w:p w14:paraId="1AA1720E" w14:textId="77777777" w:rsidR="000A48E5" w:rsidRPr="007B2117" w:rsidRDefault="000A48E5" w:rsidP="000A48E5">
                              <w:pPr>
                                <w:rPr>
                                  <w:rFonts w:ascii="Arial" w:hAnsi="Arial" w:cs="Arial"/>
                                  <w:b/>
                                  <w:bCs/>
                                  <w:sz w:val="36"/>
                                  <w:szCs w:val="36"/>
                                </w:rPr>
                              </w:pPr>
                            </w:p>
                            <w:p w14:paraId="3EA133F1" w14:textId="77777777" w:rsidR="000A48E5" w:rsidRPr="007B2117" w:rsidRDefault="000A48E5" w:rsidP="000A48E5">
                              <w:pPr>
                                <w:rPr>
                                  <w:rFonts w:ascii="Arial" w:hAnsi="Arial" w:cs="Arial"/>
                                  <w:b/>
                                  <w:bCs/>
                                  <w:sz w:val="36"/>
                                  <w:szCs w:val="36"/>
                                </w:rPr>
                              </w:pPr>
                            </w:p>
                            <w:p w14:paraId="49526883" w14:textId="77777777" w:rsidR="000A48E5" w:rsidRPr="007B2117" w:rsidRDefault="000A48E5" w:rsidP="000A48E5">
                              <w:pPr>
                                <w:rPr>
                                  <w:rFonts w:ascii="Arial" w:hAnsi="Arial" w:cs="Arial"/>
                                  <w:b/>
                                  <w:bCs/>
                                  <w:sz w:val="36"/>
                                  <w:szCs w:val="36"/>
                                </w:rPr>
                              </w:pPr>
                            </w:p>
                            <w:p w14:paraId="798039C3" w14:textId="77777777" w:rsidR="000A48E5" w:rsidRPr="007B2117" w:rsidRDefault="000A48E5" w:rsidP="000A48E5">
                              <w:pPr>
                                <w:rPr>
                                  <w:rFonts w:ascii="Arial" w:hAnsi="Arial" w:cs="Arial"/>
                                  <w:b/>
                                  <w:bCs/>
                                  <w:sz w:val="36"/>
                                  <w:szCs w:val="36"/>
                                </w:rPr>
                              </w:pPr>
                            </w:p>
                            <w:p w14:paraId="4734D551" w14:textId="77777777" w:rsidR="000A48E5" w:rsidRPr="007B2117" w:rsidRDefault="000A48E5" w:rsidP="000A48E5">
                              <w:pPr>
                                <w:rPr>
                                  <w:rFonts w:ascii="Arial" w:hAnsi="Arial" w:cs="Arial"/>
                                  <w:b/>
                                  <w:bCs/>
                                  <w:sz w:val="36"/>
                                  <w:szCs w:val="36"/>
                                </w:rPr>
                              </w:pPr>
                              <w:r w:rsidRPr="007B2117">
                                <w:rPr>
                                  <w:rFonts w:ascii="Arial" w:hAnsi="Arial" w:cs="Arial"/>
                                  <w:b/>
                                  <w:bCs/>
                                  <w:sz w:val="36"/>
                                  <w:szCs w:val="36"/>
                                </w:rPr>
                                <w:t>b</w:t>
                              </w:r>
                            </w:p>
                          </w:txbxContent>
                        </wps:txbx>
                        <wps:bodyPr rot="0" vert="horz" wrap="square" lIns="91440" tIns="45720" rIns="91440" bIns="45720" anchor="t" anchorCtr="0">
                          <a:spAutoFit/>
                        </wps:bodyPr>
                      </wps:wsp>
                      <pic:pic xmlns:pic="http://schemas.openxmlformats.org/drawingml/2006/picture">
                        <pic:nvPicPr>
                          <pic:cNvPr id="1" name="Picture 1"/>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552450" y="2038350"/>
                            <a:ext cx="4505960" cy="3049905"/>
                          </a:xfrm>
                          <a:prstGeom prst="rect">
                            <a:avLst/>
                          </a:prstGeom>
                          <a:noFill/>
                          <a:ln>
                            <a:noFill/>
                          </a:ln>
                        </pic:spPr>
                      </pic:pic>
                    </wpg:wgp>
                  </a:graphicData>
                </a:graphic>
              </wp:anchor>
            </w:drawing>
          </mc:Choice>
          <mc:Fallback>
            <w:pict>
              <v:group w14:anchorId="30E8ED62" id="Grupo 9" o:spid="_x0000_s1026" style="position:absolute;left:0;text-align:left;margin-left:7.2pt;margin-top:15.3pt;width:415.95pt;height:400.65pt;z-index:251671552" coordsize="52825,508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38" o:spid="_x0000_s1027" type="#_x0000_t75" alt="Gráfico, Gráfico de barras, Histograma&#10;&#10;Descripción generada automáticamente" style="position:absolute;left:3429;width:49396;height:204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">
                  <v:imagedata r:id="rId11" o:title="Gráfico, Gráfico de barras, Histograma&#10;&#10;Descripción generada automáticamente" croptop="8565f" cropbottom="7558f" cropleft="3347f" cropright="4496f"/>
                </v:shape>
                <v:shapetype id="_x0000_t202" coordsize="21600,21600" o:spt="202" path="m,l,21600r21600,l21600,xe">
                  <v:stroke joinstyle="miter"/>
                  <v:path gradientshapeok="t" o:connecttype="rect"/>
                </v:shapetype>
                <v:shape id="Text Box 2" o:spid="_x0000_s1028" type="#_x0000_t202" style="position:absolute;top:762;width:22447;height:24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" filled="f" stroked="f">
                  <v:textbox style="mso-fit-shape-to-text:t">
                    <w:txbxContent>
                      <w:p w14:paraId="5431EEC2" w14:textId="77777777" w:rsidR="000A48E5" w:rsidRPr="007B2117" w:rsidRDefault="000A48E5" w:rsidP="000A48E5">
                        <w:pPr>
                          <w:rPr>
                            <w:rFonts w:ascii="Arial" w:hAnsi="Arial" w:cs="Arial"/>
                            <w:b/>
                            <w:bCs/>
                            <w:sz w:val="36"/>
                            <w:szCs w:val="36"/>
                          </w:rPr>
                        </w:pPr>
                        <w:r w:rsidRPr="007B2117">
                          <w:rPr>
                            <w:rFonts w:ascii="Arial" w:hAnsi="Arial" w:cs="Arial"/>
                            <w:b/>
                            <w:bCs/>
                            <w:sz w:val="36"/>
                            <w:szCs w:val="36"/>
                          </w:rPr>
                          <w:t>a</w:t>
                        </w:r>
                      </w:p>
                      <w:p w14:paraId="1AA1720E" w14:textId="77777777" w:rsidR="000A48E5" w:rsidRPr="007B2117" w:rsidRDefault="000A48E5" w:rsidP="000A48E5">
                        <w:pPr>
                          <w:rPr>
                            <w:rFonts w:ascii="Arial" w:hAnsi="Arial" w:cs="Arial"/>
                            <w:b/>
                            <w:bCs/>
                            <w:sz w:val="36"/>
                            <w:szCs w:val="36"/>
                          </w:rPr>
                        </w:pPr>
                      </w:p>
                      <w:p w14:paraId="3EA133F1" w14:textId="77777777" w:rsidR="000A48E5" w:rsidRPr="007B2117" w:rsidRDefault="000A48E5" w:rsidP="000A48E5">
                        <w:pPr>
                          <w:rPr>
                            <w:rFonts w:ascii="Arial" w:hAnsi="Arial" w:cs="Arial"/>
                            <w:b/>
                            <w:bCs/>
                            <w:sz w:val="36"/>
                            <w:szCs w:val="36"/>
                          </w:rPr>
                        </w:pPr>
                      </w:p>
                      <w:p w14:paraId="49526883" w14:textId="77777777" w:rsidR="000A48E5" w:rsidRPr="007B2117" w:rsidRDefault="000A48E5" w:rsidP="000A48E5">
                        <w:pPr>
                          <w:rPr>
                            <w:rFonts w:ascii="Arial" w:hAnsi="Arial" w:cs="Arial"/>
                            <w:b/>
                            <w:bCs/>
                            <w:sz w:val="36"/>
                            <w:szCs w:val="36"/>
                          </w:rPr>
                        </w:pPr>
                      </w:p>
                      <w:p w14:paraId="798039C3" w14:textId="77777777" w:rsidR="000A48E5" w:rsidRPr="007B2117" w:rsidRDefault="000A48E5" w:rsidP="000A48E5">
                        <w:pPr>
                          <w:rPr>
                            <w:rFonts w:ascii="Arial" w:hAnsi="Arial" w:cs="Arial"/>
                            <w:b/>
                            <w:bCs/>
                            <w:sz w:val="36"/>
                            <w:szCs w:val="36"/>
                          </w:rPr>
                        </w:pPr>
                      </w:p>
                      <w:p w14:paraId="4734D551" w14:textId="77777777" w:rsidR="000A48E5" w:rsidRPr="007B2117" w:rsidRDefault="000A48E5" w:rsidP="000A48E5">
                        <w:pPr>
                          <w:rPr>
                            <w:rFonts w:ascii="Arial" w:hAnsi="Arial" w:cs="Arial"/>
                            <w:b/>
                            <w:bCs/>
                            <w:sz w:val="36"/>
                            <w:szCs w:val="36"/>
                          </w:rPr>
                        </w:pPr>
                        <w:r w:rsidRPr="007B2117">
                          <w:rPr>
                            <w:rFonts w:ascii="Arial" w:hAnsi="Arial" w:cs="Arial"/>
                            <w:b/>
                            <w:bCs/>
                            <w:sz w:val="36"/>
                            <w:szCs w:val="36"/>
                          </w:rPr>
                          <w:t>b</w:t>
                        </w:r>
                      </w:p>
                    </w:txbxContent>
                  </v:textbox>
                </v:shape>
                <v:shape id="Picture 1" o:spid="_x0000_s1029" type="#_x0000_t75" style="position:absolute;left:5524;top:20383;width:45060;height:304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">
                  <v:imagedata r:id="rId12" o:title=""/>
                </v:shape>
              </v:group>
            </w:pict>
          </mc:Fallback>
        </mc:AlternateContent>
      </w:r>
    </w:p>
    <w:p w14:paraId="3A208B57" w14:textId="084884ED" w:rsidR="00D35F02" w:rsidRDefault="00D35F02" w:rsidP="000A48E5">
      <w:pPr>
        <w:rPr>
          <w:b/>
          <w:bCs/>
        </w:rPr>
      </w:pPr>
    </w:p>
    <w:p w14:paraId="2686AD93" w14:textId="17BDB7FF" w:rsidR="00D35F02" w:rsidRDefault="00D35F02" w:rsidP="000A48E5">
      <w:pPr>
        <w:rPr>
          <w:b/>
          <w:bCs/>
        </w:rPr>
      </w:pPr>
    </w:p>
    <w:p w14:paraId="64487213" w14:textId="4A4D24D5" w:rsidR="00D35F02" w:rsidRDefault="00D35F02" w:rsidP="000A48E5">
      <w:pPr>
        <w:rPr>
          <w:b/>
          <w:bCs/>
        </w:rPr>
      </w:pPr>
    </w:p>
    <w:p w14:paraId="0C8AE8BB" w14:textId="1C05AEF9" w:rsidR="00D35F02" w:rsidRDefault="00D35F02" w:rsidP="000A48E5">
      <w:pPr>
        <w:rPr>
          <w:b/>
          <w:bCs/>
        </w:rPr>
      </w:pPr>
    </w:p>
    <w:p w14:paraId="04EF1137" w14:textId="627413AA" w:rsidR="00D35F02" w:rsidRDefault="00D35F02" w:rsidP="000A48E5">
      <w:pPr>
        <w:rPr>
          <w:b/>
          <w:bCs/>
        </w:rPr>
      </w:pPr>
    </w:p>
    <w:p w14:paraId="1A2352CD" w14:textId="582C477B" w:rsidR="00D35F02" w:rsidRDefault="00D35F02" w:rsidP="000A48E5">
      <w:pPr>
        <w:rPr>
          <w:b/>
          <w:bCs/>
        </w:rPr>
      </w:pPr>
    </w:p>
    <w:p w14:paraId="35BF1EB0" w14:textId="00091A16" w:rsidR="00D35F02" w:rsidRDefault="00D35F02" w:rsidP="000A48E5">
      <w:pPr>
        <w:rPr>
          <w:b/>
          <w:bCs/>
        </w:rPr>
      </w:pPr>
    </w:p>
    <w:p w14:paraId="783A70CA" w14:textId="7505FB6E" w:rsidR="00D35F02" w:rsidRDefault="00D35F02" w:rsidP="000A48E5">
      <w:pPr>
        <w:rPr>
          <w:b/>
          <w:bCs/>
        </w:rPr>
      </w:pPr>
    </w:p>
    <w:p w14:paraId="018B90CB" w14:textId="77777777" w:rsidR="00D35F02" w:rsidRDefault="00D35F02" w:rsidP="000A48E5">
      <w:pPr>
        <w:rPr>
          <w:b/>
          <w:bCs/>
        </w:rPr>
      </w:pPr>
    </w:p>
    <w:p w14:paraId="0D33A62A" w14:textId="0F7C01CA" w:rsidR="000A48E5" w:rsidRDefault="000A48E5" w:rsidP="000A48E5">
      <w:pPr>
        <w:rPr>
          <w:b/>
          <w:bCs/>
        </w:rPr>
      </w:pPr>
    </w:p>
    <w:p w14:paraId="117A54C1" w14:textId="661C4464" w:rsidR="000A48E5" w:rsidRDefault="000A48E5" w:rsidP="000A48E5">
      <w:pPr>
        <w:jc w:val="center"/>
        <w:rPr>
          <w:b/>
          <w:bCs/>
        </w:rPr>
      </w:pPr>
    </w:p>
    <w:p w14:paraId="6578A810" w14:textId="2EE41509" w:rsidR="00D35F02" w:rsidRDefault="00D35F02" w:rsidP="000A48E5">
      <w:pPr>
        <w:jc w:val="center"/>
        <w:rPr>
          <w:b/>
          <w:bCs/>
        </w:rPr>
      </w:pPr>
    </w:p>
    <w:p w14:paraId="7F07BA7B" w14:textId="6689F412" w:rsidR="00D35F02" w:rsidRDefault="00D35F02" w:rsidP="000A48E5">
      <w:pPr>
        <w:jc w:val="center"/>
        <w:rPr>
          <w:b/>
          <w:bCs/>
        </w:rPr>
      </w:pPr>
    </w:p>
    <w:p w14:paraId="55654C40" w14:textId="2A2B1ACD" w:rsidR="00D35F02" w:rsidRDefault="00D35F02" w:rsidP="000A48E5">
      <w:pPr>
        <w:jc w:val="center"/>
        <w:rPr>
          <w:b/>
          <w:bCs/>
        </w:rPr>
      </w:pPr>
    </w:p>
    <w:p w14:paraId="52B0055C" w14:textId="45CA80EC" w:rsidR="00D35F02" w:rsidRDefault="00D35F02" w:rsidP="000A48E5">
      <w:pPr>
        <w:jc w:val="center"/>
        <w:rPr>
          <w:b/>
          <w:bCs/>
        </w:rPr>
      </w:pPr>
    </w:p>
    <w:p w14:paraId="04C0CA29" w14:textId="73183400" w:rsidR="00D35F02" w:rsidRDefault="00D35F02" w:rsidP="000A48E5">
      <w:pPr>
        <w:jc w:val="center"/>
        <w:rPr>
          <w:b/>
          <w:bCs/>
        </w:rPr>
      </w:pPr>
    </w:p>
    <w:p w14:paraId="028FCB2E" w14:textId="61725BD5" w:rsidR="00D35F02" w:rsidRDefault="00D35F02" w:rsidP="000A48E5">
      <w:pPr>
        <w:jc w:val="center"/>
        <w:rPr>
          <w:b/>
          <w:bCs/>
        </w:rPr>
      </w:pPr>
    </w:p>
    <w:p w14:paraId="7B39D617" w14:textId="77777777" w:rsidR="00D35F02" w:rsidRDefault="00D35F02" w:rsidP="000A48E5">
      <w:pPr>
        <w:jc w:val="center"/>
        <w:rPr>
          <w:b/>
          <w:bCs/>
        </w:rPr>
      </w:pPr>
    </w:p>
    <w:p w14:paraId="1D122C22" w14:textId="77777777" w:rsidR="000A48E5" w:rsidRDefault="000A48E5" w:rsidP="000A48E5">
      <w:pPr>
        <w:pStyle w:val="Sinespaciado"/>
        <w:jc w:val="center"/>
        <w:rPr>
          <w:lang w:val="en-US"/>
        </w:rPr>
      </w:pPr>
    </w:p>
    <w:p w14:paraId="2FBFC548" w14:textId="235D6C90" w:rsidR="00DD0B4A" w:rsidRDefault="000A48E5" w:rsidP="002E56EE">
      <w:pPr>
        <w:pStyle w:val="Ttulo4"/>
        <w:jc w:val="center"/>
      </w:pPr>
      <w:bookmarkStart w:id="4" w:name="_Toc72750646"/>
      <w:r>
        <w:t>Supplementary Figure 2</w:t>
      </w:r>
      <w:bookmarkEnd w:id="4"/>
    </w:p>
    <w:p w14:paraId="5D33DAC8" w14:textId="32A2EF36" w:rsidR="000A48E5" w:rsidRPr="00A60364" w:rsidRDefault="000A48E5" w:rsidP="002E56EE">
      <w:pPr>
        <w:pStyle w:val="Sinespaciado"/>
        <w:jc w:val="center"/>
        <w:rPr>
          <w:lang w:val="en-US"/>
        </w:rPr>
      </w:pPr>
      <w:r>
        <w:rPr>
          <w:b/>
          <w:bCs/>
          <w:lang w:val="en-US"/>
        </w:rPr>
        <w:t>a</w:t>
      </w:r>
      <w:r w:rsidRPr="00A528F2">
        <w:rPr>
          <w:b/>
          <w:bCs/>
          <w:lang w:val="en-US"/>
        </w:rPr>
        <w:t>)</w:t>
      </w:r>
      <w:r>
        <w:rPr>
          <w:lang w:val="en-US"/>
        </w:rPr>
        <w:t xml:space="preserve"> Number of genes per module of the meta-curated network </w:t>
      </w:r>
      <w:r w:rsidRPr="002731A3">
        <w:rPr>
          <w:i/>
          <w:iCs/>
          <w:lang w:val="en-US"/>
        </w:rPr>
        <w:t>Curated_RTB-FL-DBSCR</w:t>
      </w:r>
      <w:r>
        <w:rPr>
          <w:i/>
          <w:iCs/>
          <w:lang w:val="en-US"/>
        </w:rPr>
        <w:t xml:space="preserve">. </w:t>
      </w:r>
      <w:r>
        <w:rPr>
          <w:b/>
          <w:bCs/>
          <w:lang w:val="en-US"/>
        </w:rPr>
        <w:t>b</w:t>
      </w:r>
      <w:r w:rsidRPr="00A528F2">
        <w:rPr>
          <w:b/>
          <w:bCs/>
          <w:lang w:val="en-US"/>
        </w:rPr>
        <w:t>)</w:t>
      </w:r>
      <w:r>
        <w:rPr>
          <w:lang w:val="en-US"/>
        </w:rPr>
        <w:t xml:space="preserve"> </w:t>
      </w:r>
      <w:r w:rsidRPr="00A60364">
        <w:rPr>
          <w:lang w:val="en-US"/>
        </w:rPr>
        <w:t xml:space="preserve">Distribution of modules per function for the meta-curated network </w:t>
      </w:r>
      <w:r w:rsidRPr="00A60364">
        <w:rPr>
          <w:i/>
          <w:iCs/>
          <w:lang w:val="en-US"/>
        </w:rPr>
        <w:t>Curated_FL-DBSCR-RTB.</w:t>
      </w:r>
    </w:p>
    <w:p w14:paraId="295D20F8" w14:textId="7210DABE" w:rsidR="000A48E5" w:rsidRDefault="000A48E5" w:rsidP="000A48E5">
      <w:pPr>
        <w:pStyle w:val="Sinespaciado"/>
        <w:jc w:val="center"/>
        <w:rPr>
          <w:i/>
          <w:iCs/>
          <w:lang w:val="en-US"/>
        </w:rPr>
      </w:pPr>
    </w:p>
    <w:p w14:paraId="0BA48E4F" w14:textId="0112AE7F" w:rsidR="000A48E5" w:rsidRDefault="000A48E5" w:rsidP="000A48E5">
      <w:pPr>
        <w:pStyle w:val="Sinespaciado"/>
        <w:jc w:val="center"/>
        <w:rPr>
          <w:i/>
          <w:iCs/>
          <w:lang w:val="en-US"/>
        </w:rPr>
      </w:pPr>
    </w:p>
    <w:p w14:paraId="44BD0206" w14:textId="77777777" w:rsidR="0058419A" w:rsidRDefault="0058419A" w:rsidP="000A48E5">
      <w:pPr>
        <w:pStyle w:val="Sinespaciado"/>
        <w:jc w:val="center"/>
        <w:rPr>
          <w:i/>
          <w:iCs/>
          <w:lang w:val="en-US"/>
        </w:rPr>
      </w:pPr>
    </w:p>
    <w:p w14:paraId="28A6057D" w14:textId="77777777" w:rsidR="000A48E5" w:rsidRDefault="000A48E5" w:rsidP="000A48E5">
      <w:pPr>
        <w:pStyle w:val="Sinespaciado"/>
        <w:jc w:val="center"/>
        <w:rPr>
          <w:i/>
          <w:iCs/>
          <w:lang w:val="en-US"/>
        </w:rPr>
      </w:pPr>
    </w:p>
    <w:p w14:paraId="40F6CB10" w14:textId="2DB03FC0" w:rsidR="000A48E5" w:rsidRPr="001D5706" w:rsidRDefault="000A48E5" w:rsidP="000A48E5">
      <w:pPr>
        <w:pStyle w:val="Ttulo2"/>
      </w:pPr>
      <w:bookmarkStart w:id="5" w:name="_Toc72750647"/>
      <w:r w:rsidRPr="001D5706">
        <w:t>Global regulators</w:t>
      </w:r>
      <w:bookmarkEnd w:id="5"/>
    </w:p>
    <w:p w14:paraId="56D8F330" w14:textId="0810A448" w:rsidR="000A48E5" w:rsidRPr="001D5706" w:rsidRDefault="00AA6AE1" w:rsidP="000A48E5">
      <w:pPr>
        <w:spacing w:line="256" w:lineRule="auto"/>
        <w:rPr>
          <w:rFonts w:ascii="Calibri" w:eastAsia="Calibri" w:hAnsi="Calibri" w:cs="Arial"/>
        </w:rPr>
      </w:pPr>
      <w:r>
        <w:rPr>
          <w:rFonts w:ascii="Calibri" w:eastAsia="Calibri" w:hAnsi="Calibri" w:cs="Arial"/>
        </w:rPr>
        <w:t>The nine GR previously reported in</w:t>
      </w:r>
      <w:r w:rsidR="000A48E5" w:rsidRPr="001D5706">
        <w:rPr>
          <w:rFonts w:ascii="Calibri" w:eastAsia="Calibri" w:hAnsi="Calibri" w:cs="Arial"/>
        </w:rPr>
        <w:t xml:space="preserve"> </w:t>
      </w:r>
      <w:r w:rsidR="000A48E5" w:rsidRPr="001D5706">
        <w:rPr>
          <w:rFonts w:ascii="Calibri" w:eastAsia="Calibri" w:hAnsi="Calibri" w:cs="Arial"/>
          <w:i/>
          <w:iCs/>
        </w:rPr>
        <w:t>Martín et. Al.</w:t>
      </w:r>
      <w:r w:rsidR="000A48E5" w:rsidRPr="001D5706">
        <w:rPr>
          <w:rFonts w:ascii="Calibri" w:eastAsia="Calibri" w:hAnsi="Calibri" w:cs="Arial"/>
        </w:rPr>
        <w:fldChar w:fldCharType="begin"/>
      </w:r>
      <w:r w:rsidR="002E56EE">
        <w:rPr>
          <w:rFonts w:ascii="Calibri" w:eastAsia="Calibri" w:hAnsi="Calibri" w:cs="Arial"/>
        </w:rPr>
        <w:instrText xml:space="preserve"> ADDIN EN.CITE &lt;EndNote&gt;&lt;Cite ExcludeYear="1"&gt;&lt;Author&gt;Martín&lt;/Author&gt;&lt;Year&gt;2016&lt;/Year&gt;&lt;RecNum&gt;93&lt;/RecNum&gt;&lt;DisplayText&gt;&lt;style face="superscript"&gt;24&lt;/style&gt;&lt;/DisplayText&gt;&lt;record&gt;&lt;rec-number&gt;93&lt;/rec-number&gt;&lt;foreign-keys&gt;&lt;key app="EN" db-id="0sfarr0t1r0vpoezrf2xas2qzx5estdtdpf0" timestamp="1593026605"&gt;93&lt;/key&gt;&lt;/foreign-keys&gt;&lt;ref-type name="Book Section"&gt;5&lt;/ref-type&gt;&lt;contributors&gt;&lt;authors&gt;&lt;author&gt;Martín, Juan F.&lt;/author&gt;&lt;author&gt;Santos-Beneit, Fernando&lt;/author&gt;&lt;author&gt;Sola-Landa, Alberto&lt;/author&gt;&lt;author&gt;Liras, Paloma&lt;/author&gt;&lt;/authors&gt;&lt;secondary-authors&gt;&lt;author&gt;Bruijn, Frans J. de&lt;/author&gt;&lt;/secondary-authors&gt;&lt;/contributors&gt;&lt;titles&gt;&lt;title&gt;Cross-Talk of Global Regulators in Streptomyces&lt;/title&gt;&lt;secondary-title&gt;Stress and Environmental Regulation of Gene Expression and Adaptation in Bacteria&lt;/secondary-title&gt;&lt;/titles&gt;&lt;pages&gt;257-267&lt;/pages&gt;&lt;keywords&gt;&lt;keyword&gt;actinobacteria&lt;/keyword&gt;&lt;keyword&gt;crosstalk&lt;/keyword&gt;&lt;keyword&gt;GlnR&lt;/keyword&gt;&lt;keyword&gt;global regulators&lt;/keyword&gt;&lt;keyword&gt;metabolic equilibrium&lt;/keyword&gt;&lt;keyword&gt;PhoR–PhoP&lt;/keyword&gt;&lt;keyword&gt;signal integration&lt;/keyword&gt;&lt;/keywords&gt;&lt;dates&gt;&lt;year&gt;2016&lt;/year&gt;&lt;pub-dates&gt;&lt;date&gt;2016&lt;/date&gt;&lt;/pub-dates&gt;&lt;/dates&gt;&lt;publisher&gt;John Wiley &amp;amp; Sons, Inc.&lt;/publisher&gt;&lt;isbn&gt;978-1-119-00481-3&lt;/isbn&gt;&lt;urls&gt;&lt;/urls&gt;&lt;remote-database-name&gt;Wiley Online Library&lt;/remote-database-name&gt;&lt;language&gt;en&lt;/language&gt;&lt;/record&gt;&lt;/Cite&gt;&lt;/EndNote&gt;</w:instrText>
      </w:r>
      <w:r w:rsidR="000A48E5" w:rsidRPr="001D5706">
        <w:rPr>
          <w:rFonts w:ascii="Calibri" w:eastAsia="Calibri" w:hAnsi="Calibri" w:cs="Arial"/>
        </w:rPr>
        <w:fldChar w:fldCharType="separate"/>
      </w:r>
      <w:r w:rsidR="002E56EE" w:rsidRPr="002E56EE">
        <w:rPr>
          <w:rFonts w:ascii="Calibri" w:eastAsia="Calibri" w:hAnsi="Calibri" w:cs="Arial"/>
          <w:noProof/>
          <w:vertAlign w:val="superscript"/>
        </w:rPr>
        <w:t>24</w:t>
      </w:r>
      <w:r w:rsidR="000A48E5" w:rsidRPr="001D5706">
        <w:rPr>
          <w:rFonts w:ascii="Calibri" w:eastAsia="Calibri" w:hAnsi="Calibri" w:cs="Arial"/>
        </w:rPr>
        <w:fldChar w:fldCharType="end"/>
      </w:r>
      <w:r>
        <w:rPr>
          <w:rFonts w:ascii="Calibri" w:eastAsia="Calibri" w:hAnsi="Calibri" w:cs="Arial"/>
        </w:rPr>
        <w:t xml:space="preserve"> are</w:t>
      </w:r>
      <w:r w:rsidR="000A48E5" w:rsidRPr="001D5706">
        <w:rPr>
          <w:rFonts w:ascii="Calibri" w:eastAsia="Calibri" w:hAnsi="Calibri" w:cs="Arial"/>
        </w:rPr>
        <w:t xml:space="preserve"> </w:t>
      </w:r>
      <w:proofErr w:type="spellStart"/>
      <w:r w:rsidR="000A48E5" w:rsidRPr="001D5706">
        <w:rPr>
          <w:rFonts w:ascii="Calibri" w:eastAsia="Calibri" w:hAnsi="Calibri" w:cs="Arial"/>
          <w:i/>
          <w:iCs/>
        </w:rPr>
        <w:t>argR</w:t>
      </w:r>
      <w:proofErr w:type="spellEnd"/>
      <w:r w:rsidR="000A48E5" w:rsidRPr="001D5706">
        <w:rPr>
          <w:rFonts w:ascii="Calibri" w:eastAsia="Calibri" w:hAnsi="Calibri" w:cs="Arial"/>
        </w:rPr>
        <w:t xml:space="preserve"> (SCO1576), </w:t>
      </w:r>
      <w:r w:rsidR="000A48E5" w:rsidRPr="001D5706">
        <w:rPr>
          <w:rFonts w:ascii="Calibri" w:eastAsia="Calibri" w:hAnsi="Calibri" w:cs="Arial"/>
          <w:i/>
          <w:iCs/>
        </w:rPr>
        <w:t>absA2</w:t>
      </w:r>
      <w:r w:rsidR="000A48E5" w:rsidRPr="001D5706">
        <w:rPr>
          <w:rFonts w:ascii="Calibri" w:eastAsia="Calibri" w:hAnsi="Calibri" w:cs="Arial"/>
        </w:rPr>
        <w:t xml:space="preserve"> (SCO3226), </w:t>
      </w:r>
      <w:proofErr w:type="spellStart"/>
      <w:r w:rsidR="000A48E5" w:rsidRPr="001D5706">
        <w:rPr>
          <w:rFonts w:ascii="Calibri" w:eastAsia="Calibri" w:hAnsi="Calibri" w:cs="Arial"/>
          <w:i/>
          <w:iCs/>
        </w:rPr>
        <w:t>phoP</w:t>
      </w:r>
      <w:proofErr w:type="spellEnd"/>
      <w:r w:rsidR="000A48E5" w:rsidRPr="001D5706">
        <w:rPr>
          <w:rFonts w:ascii="Calibri" w:eastAsia="Calibri" w:hAnsi="Calibri" w:cs="Arial"/>
        </w:rPr>
        <w:t xml:space="preserve"> (SCO4230), </w:t>
      </w:r>
      <w:proofErr w:type="spellStart"/>
      <w:r w:rsidR="000A48E5" w:rsidRPr="001D5706">
        <w:rPr>
          <w:rFonts w:ascii="Calibri" w:eastAsia="Calibri" w:hAnsi="Calibri" w:cs="Arial"/>
          <w:i/>
          <w:iCs/>
        </w:rPr>
        <w:t>afsS</w:t>
      </w:r>
      <w:proofErr w:type="spellEnd"/>
      <w:r w:rsidR="000A48E5" w:rsidRPr="001D5706">
        <w:rPr>
          <w:rFonts w:ascii="Calibri" w:eastAsia="Calibri" w:hAnsi="Calibri" w:cs="Arial"/>
        </w:rPr>
        <w:t xml:space="preserve"> (SCO4425), </w:t>
      </w:r>
      <w:r w:rsidR="000A48E5" w:rsidRPr="001D5706">
        <w:rPr>
          <w:rFonts w:ascii="Calibri" w:eastAsia="Calibri" w:hAnsi="Calibri" w:cs="Arial"/>
          <w:i/>
          <w:iCs/>
        </w:rPr>
        <w:t>abrC3</w:t>
      </w:r>
      <w:r w:rsidR="000A48E5" w:rsidRPr="001D5706">
        <w:rPr>
          <w:rFonts w:ascii="Calibri" w:eastAsia="Calibri" w:hAnsi="Calibri" w:cs="Arial"/>
        </w:rPr>
        <w:t xml:space="preserve"> (SCO4596), </w:t>
      </w:r>
      <w:proofErr w:type="spellStart"/>
      <w:r w:rsidR="000A48E5" w:rsidRPr="001D5706">
        <w:rPr>
          <w:rFonts w:ascii="Calibri" w:eastAsia="Calibri" w:hAnsi="Calibri" w:cs="Arial"/>
          <w:i/>
          <w:iCs/>
        </w:rPr>
        <w:t>dasR</w:t>
      </w:r>
      <w:proofErr w:type="spellEnd"/>
      <w:r w:rsidR="000A48E5" w:rsidRPr="001D5706">
        <w:rPr>
          <w:rFonts w:ascii="Calibri" w:eastAsia="Calibri" w:hAnsi="Calibri" w:cs="Arial"/>
        </w:rPr>
        <w:t xml:space="preserve"> (SCO5231), </w:t>
      </w:r>
      <w:proofErr w:type="spellStart"/>
      <w:r w:rsidR="000A48E5" w:rsidRPr="001D5706">
        <w:rPr>
          <w:rFonts w:ascii="Calibri" w:eastAsia="Calibri" w:hAnsi="Calibri" w:cs="Arial"/>
          <w:i/>
          <w:iCs/>
        </w:rPr>
        <w:t>absC</w:t>
      </w:r>
      <w:proofErr w:type="spellEnd"/>
      <w:r w:rsidR="000A48E5" w:rsidRPr="001D5706">
        <w:rPr>
          <w:rFonts w:ascii="Calibri" w:eastAsia="Calibri" w:hAnsi="Calibri" w:cs="Arial"/>
        </w:rPr>
        <w:t xml:space="preserve"> (SCO5405), </w:t>
      </w:r>
      <w:proofErr w:type="spellStart"/>
      <w:r w:rsidR="000A48E5" w:rsidRPr="001D5706">
        <w:rPr>
          <w:rFonts w:ascii="Calibri" w:eastAsia="Calibri" w:hAnsi="Calibri" w:cs="Arial"/>
          <w:i/>
          <w:iCs/>
        </w:rPr>
        <w:t>ndgR</w:t>
      </w:r>
      <w:proofErr w:type="spellEnd"/>
      <w:r w:rsidR="000A48E5" w:rsidRPr="001D5706">
        <w:rPr>
          <w:rFonts w:ascii="Calibri" w:eastAsia="Calibri" w:hAnsi="Calibri" w:cs="Arial"/>
        </w:rPr>
        <w:t xml:space="preserve"> (SCO5552), and </w:t>
      </w:r>
      <w:proofErr w:type="spellStart"/>
      <w:r w:rsidR="000A48E5" w:rsidRPr="001D5706">
        <w:rPr>
          <w:rFonts w:ascii="Calibri" w:eastAsia="Calibri" w:hAnsi="Calibri" w:cs="Arial"/>
          <w:i/>
          <w:iCs/>
        </w:rPr>
        <w:t>scbR</w:t>
      </w:r>
      <w:proofErr w:type="spellEnd"/>
      <w:r w:rsidR="000A48E5" w:rsidRPr="001D5706">
        <w:rPr>
          <w:rFonts w:ascii="Calibri" w:eastAsia="Calibri" w:hAnsi="Calibri" w:cs="Arial"/>
        </w:rPr>
        <w:t xml:space="preserve"> (SCO6265). </w:t>
      </w:r>
      <w:proofErr w:type="spellStart"/>
      <w:r w:rsidR="000A48E5" w:rsidRPr="001D5706">
        <w:rPr>
          <w:rFonts w:ascii="Calibri" w:eastAsia="Calibri" w:hAnsi="Calibri" w:cs="Arial"/>
          <w:i/>
          <w:iCs/>
        </w:rPr>
        <w:t>phoP</w:t>
      </w:r>
      <w:proofErr w:type="spellEnd"/>
      <w:r w:rsidR="000A48E5" w:rsidRPr="001D5706">
        <w:rPr>
          <w:rFonts w:ascii="Calibri" w:eastAsia="Calibri" w:hAnsi="Calibri" w:cs="Arial"/>
        </w:rPr>
        <w:t xml:space="preserve"> is the gene with the highest out-connectivity in the meta-curated network </w:t>
      </w:r>
      <w:r w:rsidR="000A48E5" w:rsidRPr="001D5706">
        <w:rPr>
          <w:rFonts w:ascii="Calibri" w:eastAsia="Calibri" w:hAnsi="Calibri" w:cs="Arial"/>
          <w:i/>
          <w:iCs/>
        </w:rPr>
        <w:t>Curated_FL-DBSCR-RTB</w:t>
      </w:r>
      <w:r w:rsidR="000A48E5" w:rsidRPr="001D5706">
        <w:rPr>
          <w:rFonts w:ascii="Calibri" w:eastAsia="Calibri" w:hAnsi="Calibri" w:cs="Arial"/>
        </w:rPr>
        <w:t xml:space="preserve">. </w:t>
      </w:r>
      <w:proofErr w:type="spellStart"/>
      <w:r w:rsidR="000A48E5" w:rsidRPr="001D5706">
        <w:rPr>
          <w:rFonts w:ascii="Calibri" w:eastAsia="Calibri" w:hAnsi="Calibri" w:cs="Arial"/>
        </w:rPr>
        <w:t>PhoP</w:t>
      </w:r>
      <w:proofErr w:type="spellEnd"/>
      <w:r w:rsidR="000A48E5" w:rsidRPr="001D5706">
        <w:rPr>
          <w:rFonts w:ascii="Calibri" w:eastAsia="Calibri" w:hAnsi="Calibri" w:cs="Arial"/>
        </w:rPr>
        <w:t xml:space="preserve"> is a response regulator from the TCS PhoR–</w:t>
      </w:r>
      <w:proofErr w:type="spellStart"/>
      <w:r w:rsidR="000A48E5" w:rsidRPr="001D5706">
        <w:rPr>
          <w:rFonts w:ascii="Calibri" w:eastAsia="Calibri" w:hAnsi="Calibri" w:cs="Arial"/>
        </w:rPr>
        <w:t>PhoP</w:t>
      </w:r>
      <w:proofErr w:type="spellEnd"/>
      <w:r w:rsidR="000A48E5" w:rsidRPr="001D5706">
        <w:rPr>
          <w:rFonts w:ascii="Calibri" w:eastAsia="Calibri" w:hAnsi="Calibri" w:cs="Arial"/>
        </w:rPr>
        <w:t xml:space="preserve">. It has been </w:t>
      </w:r>
      <w:r w:rsidR="000A48E5" w:rsidRPr="001D5706">
        <w:rPr>
          <w:rFonts w:ascii="Calibri" w:eastAsia="Calibri" w:hAnsi="Calibri" w:cs="Arial"/>
        </w:rPr>
        <w:lastRenderedPageBreak/>
        <w:t xml:space="preserve">experimentally identified to act as GR in vivo controlling phosphate scavenging systems and cell wall/extracellular polymer biosynthesis </w:t>
      </w:r>
      <w:r w:rsidR="000A48E5" w:rsidRPr="001D5706">
        <w:rPr>
          <w:rFonts w:ascii="Calibri" w:eastAsia="Calibri" w:hAnsi="Calibri" w:cs="Arial"/>
        </w:rPr>
        <w:fldChar w:fldCharType="begin">
          <w:fldData xml:space="preserve">PEVuZE5vdGU+PENpdGUgRXhjbHVkZVllYXI9IjEiPjxBdXRob3I+QWxsZW5ieTwvQXV0aG9yPjxZ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=
</w:fldData>
        </w:fldChar>
      </w:r>
      <w:r w:rsidR="002E56EE">
        <w:rPr>
          <w:rFonts w:ascii="Calibri" w:eastAsia="Calibri" w:hAnsi="Calibri" w:cs="Arial"/>
        </w:rPr>
        <w:instrText xml:space="preserve"> ADDIN EN.CITE </w:instrText>
      </w:r>
      <w:r w:rsidR="002E56EE">
        <w:rPr>
          <w:rFonts w:ascii="Calibri" w:eastAsia="Calibri" w:hAnsi="Calibri" w:cs="Arial"/>
        </w:rPr>
        <w:fldChar w:fldCharType="begin">
          <w:fldData xml:space="preserve">PEVuZE5vdGU+PENpdGUgRXhjbHVkZVllYXI9IjEiPjxBdXRob3I+QWxsZW5ieTwvQXV0aG9yPjxZ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=
</w:fldData>
        </w:fldChar>
      </w:r>
      <w:r w:rsidR="002E56EE">
        <w:rPr>
          <w:rFonts w:ascii="Calibri" w:eastAsia="Calibri" w:hAnsi="Calibri" w:cs="Arial"/>
        </w:rPr>
        <w:instrText xml:space="preserve"> ADDIN EN.CITE.DATA </w:instrText>
      </w:r>
      <w:r w:rsidR="002E56EE">
        <w:rPr>
          <w:rFonts w:ascii="Calibri" w:eastAsia="Calibri" w:hAnsi="Calibri" w:cs="Arial"/>
        </w:rPr>
      </w:r>
      <w:r w:rsidR="002E56EE">
        <w:rPr>
          <w:rFonts w:ascii="Calibri" w:eastAsia="Calibri" w:hAnsi="Calibri" w:cs="Arial"/>
        </w:rPr>
        <w:fldChar w:fldCharType="end"/>
      </w:r>
      <w:r w:rsidR="000A48E5" w:rsidRPr="001D5706">
        <w:rPr>
          <w:rFonts w:ascii="Calibri" w:eastAsia="Calibri" w:hAnsi="Calibri" w:cs="Arial"/>
        </w:rPr>
      </w:r>
      <w:r w:rsidR="000A48E5" w:rsidRPr="001D5706">
        <w:rPr>
          <w:rFonts w:ascii="Calibri" w:eastAsia="Calibri" w:hAnsi="Calibri" w:cs="Arial"/>
        </w:rPr>
        <w:fldChar w:fldCharType="separate"/>
      </w:r>
      <w:r w:rsidR="002E56EE" w:rsidRPr="002E56EE">
        <w:rPr>
          <w:rFonts w:ascii="Calibri" w:eastAsia="Calibri" w:hAnsi="Calibri" w:cs="Arial"/>
          <w:noProof/>
          <w:vertAlign w:val="superscript"/>
        </w:rPr>
        <w:t>9</w:t>
      </w:r>
      <w:r w:rsidR="000A48E5" w:rsidRPr="001D5706">
        <w:rPr>
          <w:rFonts w:ascii="Calibri" w:eastAsia="Calibri" w:hAnsi="Calibri" w:cs="Arial"/>
        </w:rPr>
        <w:fldChar w:fldCharType="end"/>
      </w:r>
      <w:r w:rsidR="000A48E5" w:rsidRPr="001D5706">
        <w:rPr>
          <w:rFonts w:ascii="Calibri" w:eastAsia="Calibri" w:hAnsi="Calibri" w:cs="Arial"/>
        </w:rPr>
        <w:t xml:space="preserve">. The other 10 genes that were classified as GRs by </w:t>
      </w:r>
      <w:r w:rsidR="000A48E5" w:rsidRPr="001D5706">
        <w:rPr>
          <w:rFonts w:ascii="Calibri" w:eastAsia="Calibri" w:hAnsi="Calibri" w:cs="Arial"/>
          <w:i/>
          <w:iCs/>
        </w:rPr>
        <w:t>Martín et. al,</w:t>
      </w:r>
      <w:r w:rsidR="000A48E5" w:rsidRPr="001D5706">
        <w:rPr>
          <w:rFonts w:ascii="Calibri" w:eastAsia="Calibri" w:hAnsi="Calibri" w:cs="Arial"/>
        </w:rPr>
        <w:t xml:space="preserve"> were not identified as such by the NDA. The reason for these false negatives is the criteria used by the author to their classification since it is done by their capability to regulate genes from multiple pathways (wide domain regulators) or the regulation of hundreds of genes. Therefore, in an incomplete GRN, TFs controlling genes from multiple pathways but with a few TGs will not be identified as GRs by the NDA, where a high out-connectivity and low clustering coefficient of the gene are, by definition, features required to be classified as GR. Moreover, the classification by </w:t>
      </w:r>
      <w:r w:rsidR="000A48E5" w:rsidRPr="001D5706">
        <w:rPr>
          <w:rFonts w:ascii="Calibri" w:eastAsia="Calibri" w:hAnsi="Calibri" w:cs="Arial"/>
          <w:i/>
          <w:iCs/>
        </w:rPr>
        <w:t xml:space="preserve">Martín et. al </w:t>
      </w:r>
      <w:r w:rsidR="000A48E5" w:rsidRPr="001D5706">
        <w:rPr>
          <w:rFonts w:ascii="Calibri" w:eastAsia="Calibri" w:hAnsi="Calibri" w:cs="Arial"/>
        </w:rPr>
        <w:t xml:space="preserve">considers GRs for </w:t>
      </w:r>
      <w:r w:rsidR="000A48E5" w:rsidRPr="001D5706">
        <w:rPr>
          <w:rFonts w:ascii="Calibri" w:eastAsia="Calibri" w:hAnsi="Calibri" w:cs="Arial"/>
          <w:i/>
          <w:iCs/>
        </w:rPr>
        <w:t>Streptomyces</w:t>
      </w:r>
      <w:r w:rsidR="000A48E5" w:rsidRPr="001D5706">
        <w:rPr>
          <w:rFonts w:ascii="Calibri" w:eastAsia="Calibri" w:hAnsi="Calibri" w:cs="Arial"/>
        </w:rPr>
        <w:t xml:space="preserve"> in general, </w:t>
      </w:r>
      <w:proofErr w:type="gramStart"/>
      <w:r w:rsidR="000A48E5" w:rsidRPr="001D5706">
        <w:rPr>
          <w:rFonts w:ascii="Calibri" w:eastAsia="Calibri" w:hAnsi="Calibri" w:cs="Arial"/>
        </w:rPr>
        <w:t xml:space="preserve">not only </w:t>
      </w:r>
      <w:r w:rsidR="000A48E5" w:rsidRPr="001D5706">
        <w:rPr>
          <w:rFonts w:ascii="Calibri" w:eastAsia="Calibri" w:hAnsi="Calibri" w:cs="Arial"/>
          <w:i/>
          <w:iCs/>
        </w:rPr>
        <w:t>S.</w:t>
      </w:r>
      <w:proofErr w:type="gramEnd"/>
      <w:r w:rsidR="000A48E5" w:rsidRPr="001D5706">
        <w:rPr>
          <w:rFonts w:ascii="Calibri" w:eastAsia="Calibri" w:hAnsi="Calibri" w:cs="Arial"/>
          <w:i/>
          <w:iCs/>
        </w:rPr>
        <w:t xml:space="preserve"> coelicolor</w:t>
      </w:r>
      <w:r w:rsidR="000A48E5" w:rsidRPr="001D5706">
        <w:rPr>
          <w:rFonts w:ascii="Calibri" w:eastAsia="Calibri" w:hAnsi="Calibri" w:cs="Arial"/>
        </w:rPr>
        <w:t xml:space="preserve">. Therefore, genes labeled as false negatives could be acting as local regulators in </w:t>
      </w:r>
      <w:r w:rsidR="000A48E5" w:rsidRPr="001D5706">
        <w:rPr>
          <w:rFonts w:ascii="Calibri" w:eastAsia="Calibri" w:hAnsi="Calibri" w:cs="Arial"/>
          <w:i/>
          <w:iCs/>
        </w:rPr>
        <w:t>S. coelicolor</w:t>
      </w:r>
      <w:r w:rsidR="000A48E5" w:rsidRPr="001D5706">
        <w:rPr>
          <w:rFonts w:ascii="Calibri" w:eastAsia="Calibri" w:hAnsi="Calibri" w:cs="Arial"/>
        </w:rPr>
        <w:t xml:space="preserve"> while being GRs in another </w:t>
      </w:r>
      <w:r w:rsidR="000A48E5" w:rsidRPr="001D5706">
        <w:rPr>
          <w:rFonts w:ascii="Calibri" w:eastAsia="Calibri" w:hAnsi="Calibri" w:cs="Arial"/>
          <w:i/>
          <w:iCs/>
        </w:rPr>
        <w:t>Streptomyces</w:t>
      </w:r>
      <w:r w:rsidR="000A48E5" w:rsidRPr="001D5706">
        <w:rPr>
          <w:rFonts w:ascii="Calibri" w:eastAsia="Calibri" w:hAnsi="Calibri" w:cs="Arial"/>
        </w:rPr>
        <w:t>.</w:t>
      </w:r>
    </w:p>
    <w:p w14:paraId="5BF65220" w14:textId="508C617F" w:rsidR="000A48E5" w:rsidRPr="001D5706" w:rsidRDefault="00AA6AE1" w:rsidP="000A48E5">
      <w:pPr>
        <w:spacing w:line="256" w:lineRule="auto"/>
        <w:rPr>
          <w:rFonts w:ascii="Calibri" w:eastAsia="Calibri" w:hAnsi="Calibri" w:cs="Arial"/>
        </w:rPr>
      </w:pPr>
      <w:r>
        <w:rPr>
          <w:rFonts w:ascii="Calibri" w:eastAsia="Calibri" w:hAnsi="Calibri" w:cs="Arial"/>
        </w:rPr>
        <w:t>Following</w:t>
      </w:r>
      <w:r w:rsidR="000A48E5" w:rsidRPr="001D5706">
        <w:rPr>
          <w:rFonts w:ascii="Calibri" w:eastAsia="Calibri" w:hAnsi="Calibri" w:cs="Arial"/>
        </w:rPr>
        <w:t>,</w:t>
      </w:r>
      <w:r>
        <w:rPr>
          <w:rFonts w:ascii="Calibri" w:eastAsia="Calibri" w:hAnsi="Calibri" w:cs="Arial"/>
        </w:rPr>
        <w:t xml:space="preserve"> we describe the GRs or pleiotropic regulators that were reported individually </w:t>
      </w:r>
      <w:r w:rsidRPr="001D5706">
        <w:rPr>
          <w:rFonts w:ascii="Calibri" w:eastAsia="Calibri" w:hAnsi="Calibri" w:cs="Arial"/>
        </w:rPr>
        <w:t>(Supplementary Table 3)</w:t>
      </w:r>
      <w:r w:rsidR="000A48E5" w:rsidRPr="001D5706">
        <w:rPr>
          <w:rFonts w:ascii="Calibri" w:eastAsia="Calibri" w:hAnsi="Calibri" w:cs="Arial"/>
        </w:rPr>
        <w:t xml:space="preserve">. The sigma factor </w:t>
      </w:r>
      <w:proofErr w:type="spellStart"/>
      <w:r w:rsidR="000A48E5" w:rsidRPr="001D5706">
        <w:rPr>
          <w:rFonts w:ascii="Calibri" w:eastAsia="Calibri" w:hAnsi="Calibri" w:cs="Arial"/>
        </w:rPr>
        <w:t>SigR</w:t>
      </w:r>
      <w:proofErr w:type="spellEnd"/>
      <w:r w:rsidR="000A48E5" w:rsidRPr="001D5706">
        <w:rPr>
          <w:rFonts w:ascii="Calibri" w:eastAsia="Calibri" w:hAnsi="Calibri" w:cs="Arial"/>
        </w:rPr>
        <w:t xml:space="preserve"> (SCO5216) was recently reported as GR controlling DNA repair, protein quality control, thiol homeostasis, sulfur metabolism, ribosome modulation, and DNA repair</w:t>
      </w:r>
      <w:r w:rsidR="000A48E5" w:rsidRPr="001D5706">
        <w:rPr>
          <w:rFonts w:ascii="Calibri" w:eastAsia="Calibri" w:hAnsi="Calibri" w:cs="Arial"/>
        </w:rPr>
        <w:fldChar w:fldCharType="begin"/>
      </w:r>
      <w:r>
        <w:rPr>
          <w:rFonts w:ascii="Calibri" w:eastAsia="Calibri" w:hAnsi="Calibri" w:cs="Arial"/>
        </w:rPr>
        <w:instrText xml:space="preserve"> ADDIN EN.CITE &lt;EndNote&gt;&lt;Cite ExcludeYear="1"&gt;&lt;Author&gt;Park&lt;/Author&gt;&lt;Year&gt;2019&lt;/Year&gt;&lt;RecNum&gt;69&lt;/RecNum&gt;&lt;DisplayText&gt;&lt;style face="superscript"&gt;25&lt;/style&gt;&lt;/DisplayText&gt;&lt;record&gt;&lt;rec-number&gt;69&lt;/rec-number&gt;&lt;foreign-keys&gt;&lt;key app="EN" db-id="0sfarr0t1r0vpoezrf2xas2qzx5estdtdpf0" timestamp="1593021855"&gt;69&lt;/key&gt;&lt;/foreign-keys&gt;&lt;ref-type name="Journal Article"&gt;17&lt;/ref-type&gt;&lt;contributors&gt;&lt;authors&gt;&lt;author&gt;Park, J. H.&lt;/author&gt;&lt;author&gt;Lee, J. H.&lt;/author&gt;&lt;author&gt;Roe, J. H.&lt;/author&gt;&lt;/authors&gt;&lt;/contributors&gt;&lt;auth-address&gt;School of Biological Sciences, and Institute of Microbiology, College of Natural Sciences, Seoul National University, Seoul, Korea.&lt;/auth-address&gt;&lt;titles&gt;&lt;title&gt;SigR, a hub of multilayered regulation of redox and antibiotic stress responses&lt;/title&gt;&lt;secondary-title&gt;Mol Microbiol&lt;/secondary-title&gt;&lt;/titles&gt;&lt;periodical&gt;&lt;full-title&gt;Mol Microbiol&lt;/full-title&gt;&lt;/periodical&gt;&lt;pages&gt;420-431&lt;/pages&gt;&lt;volume&gt;112&lt;/volume&gt;&lt;number&gt;2&lt;/number&gt;&lt;edition&gt;2019/07/04&lt;/edition&gt;&lt;keywords&gt;&lt;keyword&gt;Anti-Bacterial Agents/*pharmacology&lt;/keyword&gt;&lt;keyword&gt;Bacterial Proteins/genetics/*metabolism&lt;/keyword&gt;&lt;keyword&gt;DNA-Directed RNA Polymerases/genetics/metabolism&lt;/keyword&gt;&lt;keyword&gt;Gene Expression Regulation, Bacterial/drug effects&lt;/keyword&gt;&lt;keyword&gt;Oxidation-Reduction&lt;/keyword&gt;&lt;keyword&gt;Sigma Factor/genetics/*metabolism&lt;/keyword&gt;&lt;keyword&gt;Streptomyces coelicolor/drug effects/genetics/*metabolism&lt;/keyword&gt;&lt;keyword&gt;Stress, Physiological&lt;/keyword&gt;&lt;/keywords&gt;&lt;dates&gt;&lt;year&gt;2019&lt;/year&gt;&lt;pub-dates&gt;&lt;date&gt;Aug&lt;/date&gt;&lt;/pub-dates&gt;&lt;/dates&gt;&lt;isbn&gt;1365-2958 (Electronic)&amp;#xD;0950-382X (Linking)&lt;/isbn&gt;&lt;accession-num&gt;31269533&lt;/accession-num&gt;&lt;urls&gt;&lt;related-urls&gt;&lt;url&gt;https://www.ncbi.nlm.nih.gov/pubmed/31269533&lt;/url&gt;&lt;/related-urls&gt;&lt;/urls&gt;&lt;electronic-resource-num&gt;10.1111/mmi.14341&lt;/electronic-resource-num&gt;&lt;/record&gt;&lt;/Cite&gt;&lt;/EndNote&gt;</w:instrText>
      </w:r>
      <w:r w:rsidR="000A48E5" w:rsidRPr="001D5706">
        <w:rPr>
          <w:rFonts w:ascii="Calibri" w:eastAsia="Calibri" w:hAnsi="Calibri" w:cs="Arial"/>
        </w:rPr>
        <w:fldChar w:fldCharType="separate"/>
      </w:r>
      <w:r w:rsidRPr="00AA6AE1">
        <w:rPr>
          <w:rFonts w:ascii="Calibri" w:eastAsia="Calibri" w:hAnsi="Calibri" w:cs="Arial"/>
          <w:noProof/>
          <w:vertAlign w:val="superscript"/>
        </w:rPr>
        <w:t>25</w:t>
      </w:r>
      <w:r w:rsidR="000A48E5" w:rsidRPr="001D5706">
        <w:rPr>
          <w:rFonts w:ascii="Calibri" w:eastAsia="Calibri" w:hAnsi="Calibri" w:cs="Arial"/>
        </w:rPr>
        <w:fldChar w:fldCharType="end"/>
      </w:r>
      <w:r w:rsidR="000A48E5" w:rsidRPr="001D5706">
        <w:rPr>
          <w:rFonts w:ascii="Calibri" w:eastAsia="Calibri" w:hAnsi="Calibri" w:cs="Arial"/>
        </w:rPr>
        <w:t xml:space="preserve">. ScbR2 (SCO6286) has been identified to regulate morphological differentiation and stress response through a plethora of genes across the </w:t>
      </w:r>
      <w:r w:rsidR="000A48E5" w:rsidRPr="001D5706">
        <w:rPr>
          <w:rFonts w:ascii="Calibri" w:eastAsia="Calibri" w:hAnsi="Calibri" w:cs="Arial"/>
          <w:i/>
          <w:iCs/>
        </w:rPr>
        <w:t xml:space="preserve">S. coelicolor </w:t>
      </w:r>
      <w:r w:rsidR="000A48E5" w:rsidRPr="001D5706">
        <w:rPr>
          <w:rFonts w:ascii="Calibri" w:eastAsia="Calibri" w:hAnsi="Calibri" w:cs="Arial"/>
        </w:rPr>
        <w:t>genome, suggesting a global-level regulation</w:t>
      </w:r>
      <w:r w:rsidR="000A48E5" w:rsidRPr="001D5706">
        <w:rPr>
          <w:rFonts w:ascii="Calibri" w:eastAsia="Calibri" w:hAnsi="Calibri" w:cs="Arial"/>
        </w:rPr>
        <w:fldChar w:fldCharType="begin"/>
      </w:r>
      <w:r>
        <w:rPr>
          <w:rFonts w:ascii="Calibri" w:eastAsia="Calibri" w:hAnsi="Calibri" w:cs="Arial"/>
        </w:rPr>
        <w:instrText xml:space="preserve"> ADDIN EN.CITE &lt;EndNote&gt;&lt;Cite ExcludeYear="1"&gt;&lt;Author&gt;Li&lt;/Author&gt;&lt;Year&gt;2015&lt;/Year&gt;&lt;RecNum&gt;52&lt;/RecNum&gt;&lt;DisplayText&gt;&lt;style face="superscript"&gt;26&lt;/style&gt;&lt;/DisplayText&gt;&lt;record&gt;&lt;rec-number&gt;52&lt;/rec-number&gt;&lt;foreign-keys&gt;&lt;key app="EN" db-id="0sfarr0t1r0vpoezrf2xas2qzx5estdtdpf0" timestamp="1593021855"&gt;52&lt;/key&gt;&lt;/foreign-keys&gt;&lt;ref-type name="Journal Article"&gt;17&lt;/ref-type&gt;&lt;contributors&gt;&lt;authors&gt;&lt;author&gt;Li, X.&lt;/author&gt;&lt;author&gt;Wang, J.&lt;/author&gt;&lt;author&gt;Li, S.&lt;/author&gt;&lt;author&gt;Ji, J.&lt;/author&gt;&lt;author&gt;Wang, W.&lt;/author&gt;&lt;author&gt;Yang, K.&lt;/author&gt;&lt;/authors&gt;&lt;/contributors&gt;&lt;auth-address&gt;State Key Laboratory of Microbial Resources, Institute of Microbiology, Chinese Academy of Sciences, Beijing, 100101, People&amp;apos;s Republic of China.&lt;/auth-address&gt;&lt;titles&gt;&lt;title&gt;ScbR- and ScbR2-mediated signal transduction networks coordinate complex physiological responses in Streptomyces coelicolor&lt;/title&gt;&lt;secondary-title&gt;Sci Rep&lt;/secondary-title&gt;&lt;/titles&gt;&lt;periodical&gt;&lt;full-title&gt;Sci Rep&lt;/full-title&gt;&lt;/periodical&gt;&lt;pages&gt;14831&lt;/pages&gt;&lt;volume&gt;5&lt;/volume&gt;&lt;edition&gt;2015/10/08&lt;/edition&gt;&lt;keywords&gt;&lt;keyword&gt;4-Butyrolactone/*metabolism&lt;/keyword&gt;&lt;keyword&gt;Anti-Bacterial Agents/*metabolism&lt;/keyword&gt;&lt;keyword&gt;Bacterial Proteins/genetics/*metabolism&lt;/keyword&gt;&lt;keyword&gt;Blotting, Western&lt;/keyword&gt;&lt;keyword&gt;Chromatin Immunoprecipitation&lt;/keyword&gt;&lt;keyword&gt;DNA, Bacterial/genetics&lt;/keyword&gt;&lt;keyword&gt;DNA-Binding Proteins/genetics/*metabolism&lt;/keyword&gt;&lt;keyword&gt;Gene Expression Profiling&lt;/keyword&gt;&lt;keyword&gt;*Gene Expression Regulation, Bacterial&lt;/keyword&gt;&lt;keyword&gt;Promoter Regions, Genetic/genetics&lt;/keyword&gt;&lt;keyword&gt;*Signal Transduction&lt;/keyword&gt;&lt;keyword&gt;Streptomyces coelicolor/*physiology&lt;/keyword&gt;&lt;/keywords&gt;&lt;dates&gt;&lt;year&gt;2015&lt;/year&gt;&lt;pub-dates&gt;&lt;date&gt;Oct 7&lt;/date&gt;&lt;/pub-dates&gt;&lt;/dates&gt;&lt;isbn&gt;2045-2322 (Electronic)&amp;#xD;2045-2322 (Linking)&lt;/isbn&gt;&lt;accession-num&gt;26442964&lt;/accession-num&gt;&lt;urls&gt;&lt;related-urls&gt;&lt;url&gt;https://www.ncbi.nlm.nih.gov/pubmed/26442964&lt;/url&gt;&lt;/related-urls&gt;&lt;/urls&gt;&lt;custom2&gt;PMC4595836&lt;/custom2&gt;&lt;electronic-resource-num&gt;10.1038/srep14831&lt;/electronic-resource-num&gt;&lt;/record&gt;&lt;/Cite&gt;&lt;/EndNote&gt;</w:instrText>
      </w:r>
      <w:r w:rsidR="000A48E5" w:rsidRPr="001D5706">
        <w:rPr>
          <w:rFonts w:ascii="Calibri" w:eastAsia="Calibri" w:hAnsi="Calibri" w:cs="Arial"/>
        </w:rPr>
        <w:fldChar w:fldCharType="separate"/>
      </w:r>
      <w:r w:rsidRPr="00AA6AE1">
        <w:rPr>
          <w:rFonts w:ascii="Calibri" w:eastAsia="Calibri" w:hAnsi="Calibri" w:cs="Arial"/>
          <w:noProof/>
          <w:vertAlign w:val="superscript"/>
        </w:rPr>
        <w:t>26</w:t>
      </w:r>
      <w:r w:rsidR="000A48E5" w:rsidRPr="001D5706">
        <w:rPr>
          <w:rFonts w:ascii="Calibri" w:eastAsia="Calibri" w:hAnsi="Calibri" w:cs="Arial"/>
        </w:rPr>
        <w:fldChar w:fldCharType="end"/>
      </w:r>
      <w:r w:rsidR="000A48E5" w:rsidRPr="001D5706">
        <w:rPr>
          <w:rFonts w:ascii="Calibri" w:eastAsia="Calibri" w:hAnsi="Calibri" w:cs="Arial"/>
        </w:rPr>
        <w:t xml:space="preserve">. The ECF sigma factor SCO4117 </w:t>
      </w:r>
      <w:r w:rsidR="000A48E5" w:rsidRPr="001D5706">
        <w:rPr>
          <w:rFonts w:ascii="Calibri" w:eastAsia="Calibri" w:hAnsi="Calibri" w:cs="Arial"/>
          <w:color w:val="000000"/>
          <w:shd w:val="clear" w:color="auto" w:fill="FFFFFF"/>
        </w:rPr>
        <w:t xml:space="preserve">has been previously reported as a pleiotropic regulator that controls secondary metabolism and morphogenesis </w:t>
      </w:r>
      <w:r w:rsidR="000A48E5" w:rsidRPr="001D5706">
        <w:rPr>
          <w:rFonts w:ascii="Calibri" w:eastAsia="Calibri" w:hAnsi="Calibri" w:cs="Arial"/>
          <w:color w:val="000000"/>
          <w:shd w:val="clear" w:color="auto" w:fill="FFFFFF"/>
        </w:rPr>
        <w:fldChar w:fldCharType="begin"/>
      </w:r>
      <w:r>
        <w:rPr>
          <w:rFonts w:ascii="Calibri" w:eastAsia="Calibri" w:hAnsi="Calibri" w:cs="Arial"/>
          <w:color w:val="000000"/>
          <w:shd w:val="clear" w:color="auto" w:fill="FFFFFF"/>
        </w:rPr>
        <w:instrText xml:space="preserve"> ADDIN EN.CITE &lt;EndNote&gt;&lt;Cite ExcludeYear="1"&gt;&lt;Author&gt;Lopez-Garcia&lt;/Author&gt;&lt;Year&gt;2018&lt;/Year&gt;&lt;RecNum&gt;56&lt;/RecNum&gt;&lt;DisplayText&gt;&lt;style face="superscript"&gt;27&lt;/style&gt;&lt;/DisplayText&gt;&lt;record&gt;&lt;rec-number&gt;56&lt;/rec-number&gt;&lt;foreign-keys&gt;&lt;key app="EN" db-id="0sfarr0t1r0vpoezrf2xas2qzx5estdtdpf0" timestamp="1593021855"&gt;56&lt;/key&gt;&lt;/foreign-keys&gt;&lt;ref-type name="Journal Article"&gt;17&lt;/ref-type&gt;&lt;contributors&gt;&lt;authors&gt;&lt;author&gt;Lopez-Garcia, M. T.&lt;/author&gt;&lt;author&gt;Yague, P.&lt;/author&gt;&lt;author&gt;Gonzalez-Quinonez, N.&lt;/author&gt;&lt;author&gt;Rioseras, B.&lt;/author&gt;&lt;author&gt;Manteca, A.&lt;/author&gt;&lt;/authors&gt;&lt;/contributors&gt;&lt;auth-address&gt;Area de Microbiologia, Departamento de Biologia Funcional e IUOPA, Facultad de Medicina, Universidad de Oviedo, Oviedo, Spain.&lt;/auth-address&gt;&lt;titles&gt;&lt;title&gt;The SCO4117 ECF Sigma Factor Pleiotropically Controls Secondary Metabolism and Morphogenesis in Streptomyces coelicolor&lt;/title&gt;&lt;secondary-title&gt;Front Microbiol&lt;/secondary-title&gt;&lt;/titles&gt;&lt;periodical&gt;&lt;full-title&gt;Front Microbiol&lt;/full-title&gt;&lt;/periodical&gt;&lt;pages&gt;312&lt;/pages&gt;&lt;volume&gt;9&lt;/volume&gt;&lt;edition&gt;2018/03/09&lt;/edition&gt;&lt;keywords&gt;&lt;keyword&gt;Ecf&lt;/keyword&gt;&lt;keyword&gt;Streptomyces&lt;/keyword&gt;&lt;keyword&gt;antibiotic&lt;/keyword&gt;&lt;keyword&gt;differentiation&lt;/keyword&gt;&lt;keyword&gt;secondary metabolism&lt;/keyword&gt;&lt;keyword&gt;sigma factor&lt;/keyword&gt;&lt;/keywords&gt;&lt;dates&gt;&lt;year&gt;2018&lt;/year&gt;&lt;/dates&gt;&lt;isbn&gt;1664-302X (Print)&amp;#xD;1664-302X (Linking)&lt;/isbn&gt;&lt;accession-num&gt;29515563&lt;/accession-num&gt;&lt;urls&gt;&lt;related-urls&gt;&lt;url&gt;https://www.ncbi.nlm.nih.gov/pubmed/29515563&lt;/url&gt;&lt;/related-urls&gt;&lt;/urls&gt;&lt;custom2&gt;PMC5826349&lt;/custom2&gt;&lt;electronic-resource-num&gt;10.3389/fmicb.2018.00312&lt;/electronic-resource-num&gt;&lt;/record&gt;&lt;/Cite&gt;&lt;/EndNote&gt;</w:instrText>
      </w:r>
      <w:r w:rsidR="000A48E5" w:rsidRPr="001D5706">
        <w:rPr>
          <w:rFonts w:ascii="Calibri" w:eastAsia="Calibri" w:hAnsi="Calibri" w:cs="Arial"/>
          <w:color w:val="000000"/>
          <w:shd w:val="clear" w:color="auto" w:fill="FFFFFF"/>
        </w:rPr>
        <w:fldChar w:fldCharType="separate"/>
      </w:r>
      <w:r w:rsidRPr="00AA6AE1">
        <w:rPr>
          <w:rFonts w:ascii="Calibri" w:eastAsia="Calibri" w:hAnsi="Calibri" w:cs="Arial"/>
          <w:noProof/>
          <w:color w:val="000000"/>
          <w:shd w:val="clear" w:color="auto" w:fill="FFFFFF"/>
          <w:vertAlign w:val="superscript"/>
        </w:rPr>
        <w:t>27</w:t>
      </w:r>
      <w:r w:rsidR="000A48E5" w:rsidRPr="001D5706">
        <w:rPr>
          <w:rFonts w:ascii="Calibri" w:eastAsia="Calibri" w:hAnsi="Calibri" w:cs="Arial"/>
          <w:color w:val="000000"/>
          <w:shd w:val="clear" w:color="auto" w:fill="FFFFFF"/>
        </w:rPr>
        <w:fldChar w:fldCharType="end"/>
      </w:r>
      <w:r w:rsidR="000A48E5" w:rsidRPr="001D5706">
        <w:rPr>
          <w:rFonts w:ascii="Calibri" w:eastAsia="Calibri" w:hAnsi="Calibri" w:cs="Arial"/>
          <w:color w:val="000000"/>
          <w:shd w:val="clear" w:color="auto" w:fill="FFFFFF"/>
        </w:rPr>
        <w:t xml:space="preserve">. </w:t>
      </w:r>
      <w:r w:rsidR="000A48E5" w:rsidRPr="001D5706">
        <w:rPr>
          <w:rFonts w:ascii="Calibri" w:eastAsia="Calibri" w:hAnsi="Calibri" w:cs="Arial"/>
        </w:rPr>
        <w:t xml:space="preserve">The gene SCO5283 has just been described to encode the cognate response regulator of the TCS SCO5282/SCO5283, having a pleiotropic effect in glycolysis, gluconeogenesis, stress-signaling pathways, proteins secretion, and cell envelope metabolism </w:t>
      </w:r>
      <w:r w:rsidR="000A48E5" w:rsidRPr="001D5706">
        <w:rPr>
          <w:rFonts w:ascii="Calibri" w:eastAsia="Calibri" w:hAnsi="Calibri" w:cs="Arial"/>
        </w:rPr>
        <w:fldChar w:fldCharType="begin"/>
      </w:r>
      <w:r>
        <w:rPr>
          <w:rFonts w:ascii="Calibri" w:eastAsia="Calibri" w:hAnsi="Calibri" w:cs="Arial"/>
        </w:rPr>
        <w:instrText xml:space="preserve"> ADDIN EN.CITE &lt;EndNote&gt;&lt;Cite ExcludeYear="1"&gt;&lt;Author&gt;Arroyo-Perez&lt;/Author&gt;&lt;Year&gt;2019&lt;/Year&gt;&lt;RecNum&gt;5&lt;/RecNum&gt;&lt;DisplayText&gt;&lt;style face="superscript"&gt;28&lt;/style&gt;&lt;/DisplayText&gt;&lt;record&gt;&lt;rec-number&gt;5&lt;/rec-number&gt;&lt;foreign-keys&gt;&lt;key app="EN" db-id="0sfarr0t1r0vpoezrf2xas2qzx5estdtdpf0" timestamp="1593021855"&gt;5&lt;/key&gt;&lt;/foreign-keys&gt;&lt;ref-type name="Journal Article"&gt;17&lt;/ref-type&gt;&lt;contributors&gt;&lt;authors&gt;&lt;author&gt;Arroyo-Perez, E. E.&lt;/author&gt;&lt;author&gt;Gonzalez-Ceron, G.&lt;/author&gt;&lt;author&gt;Soberon-Chavez, G.&lt;/author&gt;&lt;author&gt;Georgellis, D.&lt;/author&gt;&lt;author&gt;Servin-Gonzalez, L.&lt;/author&gt;&lt;/authors&gt;&lt;/contributors&gt;&lt;auth-address&gt;Instituto de Investigaciones Biomedicas, Departamento de Biologia Molecular y Biotecnologia, Universidad Nacional Autonoma de Mexico, Mexico City, Mexico.&amp;#xD;Instituto de Fisiologia Celular, Departamento de Genetica Molecular, Universidad Nacional Autonoma de Mexico, Mexico City, Mexico.&lt;/auth-address&gt;&lt;titles&gt;&lt;title&gt;A Novel Two-Component System, Encoded by the sco5282/sco5283 Genes, Affects Streptomyces coelicolor Morphology in Liquid Culture&lt;/title&gt;&lt;secondary-title&gt;Front Microbiol&lt;/secondary-title&gt;&lt;/titles&gt;&lt;periodical&gt;&lt;full-title&gt;Front Microbiol&lt;/full-title&gt;&lt;/periodical&gt;&lt;pages&gt;1568&lt;/pages&gt;&lt;volume&gt;10&lt;/volume&gt;&lt;edition&gt;2019/07/30&lt;/edition&gt;&lt;keywords&gt;&lt;keyword&gt;HAMP domain&lt;/keyword&gt;&lt;keyword&gt;Streptomyces&lt;/keyword&gt;&lt;keyword&gt;aggregation&lt;/keyword&gt;&lt;keyword&gt;biofilm&lt;/keyword&gt;&lt;keyword&gt;morphology&lt;/keyword&gt;&lt;keyword&gt;two-component systems&lt;/keyword&gt;&lt;/keywords&gt;&lt;dates&gt;&lt;year&gt;2019&lt;/year&gt;&lt;/dates&gt;&lt;isbn&gt;1664-302X (Print)&amp;#xD;1664-302X (Linking)&lt;/isbn&gt;&lt;accession-num&gt;31354667&lt;/accession-num&gt;&lt;urls&gt;&lt;related-urls&gt;&lt;url&gt;https://www.ncbi.nlm.nih.gov/pubmed/31354667&lt;/url&gt;&lt;/related-urls&gt;&lt;/urls&gt;&lt;custom2&gt;PMC6629963&lt;/custom2&gt;&lt;electronic-resource-num&gt;10.3389/fmicb.2019.01568&lt;/electronic-resource-num&gt;&lt;/record&gt;&lt;/Cite&gt;&lt;/EndNote&gt;</w:instrText>
      </w:r>
      <w:r w:rsidR="000A48E5" w:rsidRPr="001D5706">
        <w:rPr>
          <w:rFonts w:ascii="Calibri" w:eastAsia="Calibri" w:hAnsi="Calibri" w:cs="Arial"/>
        </w:rPr>
        <w:fldChar w:fldCharType="separate"/>
      </w:r>
      <w:r w:rsidRPr="00AA6AE1">
        <w:rPr>
          <w:rFonts w:ascii="Calibri" w:eastAsia="Calibri" w:hAnsi="Calibri" w:cs="Arial"/>
          <w:noProof/>
          <w:vertAlign w:val="superscript"/>
        </w:rPr>
        <w:t>28</w:t>
      </w:r>
      <w:r w:rsidR="000A48E5" w:rsidRPr="001D5706">
        <w:rPr>
          <w:rFonts w:ascii="Calibri" w:eastAsia="Calibri" w:hAnsi="Calibri" w:cs="Arial"/>
        </w:rPr>
        <w:fldChar w:fldCharType="end"/>
      </w:r>
      <w:r w:rsidR="000A48E5" w:rsidRPr="001D5706">
        <w:rPr>
          <w:rFonts w:ascii="Calibri" w:eastAsia="Calibri" w:hAnsi="Calibri" w:cs="Arial"/>
        </w:rPr>
        <w:t xml:space="preserve">. Rok7B7 (SCO6008) has been found to control carbon catabolite repression, antibiotic biosynthesis, xylose utilization, and morphological development </w:t>
      </w:r>
      <w:r w:rsidR="000A48E5" w:rsidRPr="001D5706">
        <w:rPr>
          <w:rFonts w:ascii="Calibri" w:eastAsia="Calibri" w:hAnsi="Calibri" w:cs="Arial"/>
        </w:rPr>
        <w:fldChar w:fldCharType="begin"/>
      </w:r>
      <w:r>
        <w:rPr>
          <w:rFonts w:ascii="Calibri" w:eastAsia="Calibri" w:hAnsi="Calibri" w:cs="Arial"/>
        </w:rPr>
        <w:instrText xml:space="preserve"> ADDIN EN.CITE &lt;EndNote&gt;&lt;Cite ExcludeYear="1"&gt;&lt;Author&gt;Lu&lt;/Author&gt;&lt;Year&gt;2020&lt;/Year&gt;&lt;RecNum&gt;98&lt;/RecNum&gt;&lt;DisplayText&gt;&lt;style face="superscript"&gt;29&lt;/style&gt;&lt;/DisplayText&gt;&lt;record&gt;&lt;rec-number&gt;98&lt;/rec-number&gt;&lt;foreign-keys&gt;&lt;key app="EN" db-id="0sfarr0t1r0vpoezrf2xas2qzx5estdtdpf0" timestamp="1593026605"&gt;98&lt;/key&gt;&lt;/foreign-keys&gt;&lt;ref-type name="Journal Article"&gt;17&lt;/ref-type&gt;&lt;contributors&gt;&lt;authors&gt;&lt;author&gt;Lu, Xiaorui&lt;/author&gt;&lt;author&gt;Liu, Xingchao&lt;/author&gt;&lt;author&gt;Chen, Zhi&lt;/author&gt;&lt;author&gt;Li, Jilun&lt;/author&gt;&lt;author&gt;van Wezel, Gilles P.&lt;/author&gt;&lt;author&gt;Chen, Wei&lt;/author&gt;&lt;author&gt;Wen, Ying&lt;/author&gt;&lt;/authors&gt;&lt;/contributors&gt;&lt;titles&gt;&lt;title&gt;The ROK-family regulator Rok7B7 directly controls carbon catabolite repression, antibiotic biosynthesis, and morphological development in Streptomyces avermitilis&lt;/title&gt;&lt;secondary-title&gt;Environmental Microbiology&lt;/secondary-title&gt;&lt;/titles&gt;&lt;periodical&gt;&lt;full-title&gt;Environmental Microbiology&lt;/full-title&gt;&lt;/periodical&gt;&lt;dates&gt;&lt;year&gt;2020&lt;/year&gt;&lt;pub-dates&gt;&lt;date&gt;May 25, 2020&lt;/date&gt;&lt;/pub-dates&gt;&lt;/dates&gt;&lt;isbn&gt;1462-2920&lt;/isbn&gt;&lt;urls&gt;&lt;/urls&gt;&lt;electronic-resource-num&gt;10.1111/1462-2920.15094&lt;/electronic-resource-num&gt;&lt;remote-database-name&gt;PubMed&lt;/remote-database-name&gt;&lt;language&gt;eng&lt;/language&gt;&lt;/record&gt;&lt;/Cite&gt;&lt;/EndNote&gt;</w:instrText>
      </w:r>
      <w:r w:rsidR="000A48E5" w:rsidRPr="001D5706">
        <w:rPr>
          <w:rFonts w:ascii="Calibri" w:eastAsia="Calibri" w:hAnsi="Calibri" w:cs="Arial"/>
        </w:rPr>
        <w:fldChar w:fldCharType="separate"/>
      </w:r>
      <w:r w:rsidRPr="00AA6AE1">
        <w:rPr>
          <w:rFonts w:ascii="Calibri" w:eastAsia="Calibri" w:hAnsi="Calibri" w:cs="Arial"/>
          <w:noProof/>
          <w:vertAlign w:val="superscript"/>
        </w:rPr>
        <w:t>29</w:t>
      </w:r>
      <w:r w:rsidR="000A48E5" w:rsidRPr="001D5706">
        <w:rPr>
          <w:rFonts w:ascii="Calibri" w:eastAsia="Calibri" w:hAnsi="Calibri" w:cs="Arial"/>
        </w:rPr>
        <w:fldChar w:fldCharType="end"/>
      </w:r>
      <w:r w:rsidR="000A48E5" w:rsidRPr="001D5706">
        <w:rPr>
          <w:rFonts w:ascii="Calibri" w:eastAsia="Calibri" w:hAnsi="Calibri" w:cs="Arial"/>
        </w:rPr>
        <w:t xml:space="preserve">. The TF encoded by SCO7173 has been reported as pleiotropic regulators of phosphate starvation response and actinorhodin biosynthesis </w:t>
      </w:r>
      <w:r w:rsidR="000A48E5" w:rsidRPr="001D5706">
        <w:rPr>
          <w:rFonts w:ascii="Calibri" w:eastAsia="Calibri" w:hAnsi="Calibri" w:cs="Arial"/>
        </w:rPr>
        <w:fldChar w:fldCharType="begin">
          <w:fldData xml:space="preserve">PEVuZE5vdGU+PENpdGUgRXhjbHVkZVllYXI9IjEiPjxBdXRob3I+R3VlcnJhPC9BdXRob3I+PFll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</w:fldData>
        </w:fldChar>
      </w:r>
      <w:r>
        <w:rPr>
          <w:rFonts w:ascii="Calibri" w:eastAsia="Calibri" w:hAnsi="Calibri" w:cs="Arial"/>
        </w:rPr>
        <w:instrText xml:space="preserve"> ADDIN EN.CITE </w:instrText>
      </w:r>
      <w:r>
        <w:rPr>
          <w:rFonts w:ascii="Calibri" w:eastAsia="Calibri" w:hAnsi="Calibri" w:cs="Arial"/>
        </w:rPr>
        <w:fldChar w:fldCharType="begin">
          <w:fldData xml:space="preserve">PEVuZE5vdGU+PENpdGUgRXhjbHVkZVllYXI9IjEiPjxBdXRob3I+R3VlcnJhPC9BdXRob3I+PFll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</w:fldData>
        </w:fldChar>
      </w:r>
      <w:r>
        <w:rPr>
          <w:rFonts w:ascii="Calibri" w:eastAsia="Calibri" w:hAnsi="Calibri" w:cs="Arial"/>
        </w:rPr>
        <w:instrText xml:space="preserve"> ADDIN EN.CITE.DATA </w:instrText>
      </w:r>
      <w:r>
        <w:rPr>
          <w:rFonts w:ascii="Calibri" w:eastAsia="Calibri" w:hAnsi="Calibri" w:cs="Arial"/>
        </w:rPr>
      </w:r>
      <w:r>
        <w:rPr>
          <w:rFonts w:ascii="Calibri" w:eastAsia="Calibri" w:hAnsi="Calibri" w:cs="Arial"/>
        </w:rPr>
        <w:fldChar w:fldCharType="end"/>
      </w:r>
      <w:r w:rsidR="000A48E5" w:rsidRPr="001D5706">
        <w:rPr>
          <w:rFonts w:ascii="Calibri" w:eastAsia="Calibri" w:hAnsi="Calibri" w:cs="Arial"/>
        </w:rPr>
      </w:r>
      <w:r w:rsidR="000A48E5" w:rsidRPr="001D5706">
        <w:rPr>
          <w:rFonts w:ascii="Calibri" w:eastAsia="Calibri" w:hAnsi="Calibri" w:cs="Arial"/>
        </w:rPr>
        <w:fldChar w:fldCharType="separate"/>
      </w:r>
      <w:r w:rsidRPr="00AA6AE1">
        <w:rPr>
          <w:rFonts w:ascii="Calibri" w:eastAsia="Calibri" w:hAnsi="Calibri" w:cs="Arial"/>
          <w:noProof/>
          <w:vertAlign w:val="superscript"/>
        </w:rPr>
        <w:t>30</w:t>
      </w:r>
      <w:r w:rsidR="000A48E5" w:rsidRPr="001D5706">
        <w:rPr>
          <w:rFonts w:ascii="Calibri" w:eastAsia="Calibri" w:hAnsi="Calibri" w:cs="Arial"/>
        </w:rPr>
        <w:fldChar w:fldCharType="end"/>
      </w:r>
      <w:r w:rsidR="000A48E5" w:rsidRPr="001D5706">
        <w:rPr>
          <w:rFonts w:ascii="Calibri" w:eastAsia="Calibri" w:hAnsi="Calibri" w:cs="Arial"/>
        </w:rPr>
        <w:t xml:space="preserve">. The TF encoded by SCO5785 is a response regulator related to antibiotic synthesis, sporulation, and several ribosomal genes </w:t>
      </w:r>
      <w:r w:rsidR="000A48E5" w:rsidRPr="001D5706">
        <w:rPr>
          <w:rFonts w:ascii="Calibri" w:eastAsia="Calibri" w:hAnsi="Calibri" w:cs="Arial"/>
        </w:rPr>
        <w:fldChar w:fldCharType="begin"/>
      </w:r>
      <w:r>
        <w:rPr>
          <w:rFonts w:ascii="Calibri" w:eastAsia="Calibri" w:hAnsi="Calibri" w:cs="Arial"/>
        </w:rPr>
        <w:instrText xml:space="preserve"> ADDIN EN.CITE &lt;EndNote&gt;&lt;Cite ExcludeYear="1"&gt;&lt;Author&gt;Rozas&lt;/Author&gt;&lt;Year&gt;2012&lt;/Year&gt;&lt;RecNum&gt;76&lt;/RecNum&gt;&lt;DisplayText&gt;&lt;style face="superscript"&gt;31&lt;/style&gt;&lt;/DisplayText&gt;&lt;record&gt;&lt;rec-number&gt;76&lt;/rec-number&gt;&lt;foreign-keys&gt;&lt;key app="EN" db-id="0sfarr0t1r0vpoezrf2xas2qzx5estdtdpf0" timestamp="1593021855"&gt;76&lt;/key&gt;&lt;/foreign-keys&gt;&lt;ref-type name="Journal Article"&gt;17&lt;/ref-type&gt;&lt;contributors&gt;&lt;authors&gt;&lt;author&gt;Rozas, D.&lt;/author&gt;&lt;author&gt;Gullon, S.&lt;/author&gt;&lt;author&gt;Mellado, R. P.&lt;/author&gt;&lt;/authors&gt;&lt;/contributors&gt;&lt;auth-address&gt;Centro Nacional de Biotecnologia, CSIC, Madrid, Spain.&lt;/auth-address&gt;&lt;titles&gt;&lt;title&gt;A novel two-component system involved in the transition to secondary metabolism in Streptomyces coelicolor&lt;/title&gt;&lt;secondary-title&gt;PLoS One&lt;/secondary-title&gt;&lt;/titles&gt;&lt;periodical&gt;&lt;full-title&gt;PLoS One&lt;/full-title&gt;&lt;/periodical&gt;&lt;pages&gt;e31760&lt;/pages&gt;&lt;volume&gt;7&lt;/volume&gt;&lt;number&gt;2&lt;/number&gt;&lt;edition&gt;2012/02/22&lt;/edition&gt;&lt;keywords&gt;&lt;keyword&gt;Anti-Bacterial Agents/biosynthesis&lt;/keyword&gt;&lt;keyword&gt;Gene Expression Regulation, Bacterial&lt;/keyword&gt;&lt;keyword&gt;Metabolism&lt;/keyword&gt;&lt;keyword&gt;Operon&lt;/keyword&gt;&lt;keyword&gt;Signal Transduction/*physiology&lt;/keyword&gt;&lt;keyword&gt;Streptomyces coelicolor/*metabolism&lt;/keyword&gt;&lt;/keywords&gt;&lt;dates&gt;&lt;year&gt;2012&lt;/year&gt;&lt;/dates&gt;&lt;isbn&gt;1932-6203 (Electronic)&amp;#xD;1932-6203 (Linking)&lt;/isbn&gt;&lt;accession-num&gt;22347508&lt;/accession-num&gt;&lt;urls&gt;&lt;related-urls&gt;&lt;url&gt;https://www.ncbi.nlm.nih.gov/pubmed/22347508&lt;/url&gt;&lt;/related-urls&gt;&lt;/urls&gt;&lt;custom2&gt;PMC3276577&lt;/custom2&gt;&lt;electronic-resource-num&gt;10.1371/journal.pone.0031760&lt;/electronic-resource-num&gt;&lt;/record&gt;&lt;/Cite&gt;&lt;/EndNote&gt;</w:instrText>
      </w:r>
      <w:r w:rsidR="000A48E5" w:rsidRPr="001D5706">
        <w:rPr>
          <w:rFonts w:ascii="Calibri" w:eastAsia="Calibri" w:hAnsi="Calibri" w:cs="Arial"/>
        </w:rPr>
        <w:fldChar w:fldCharType="separate"/>
      </w:r>
      <w:r w:rsidRPr="00AA6AE1">
        <w:rPr>
          <w:rFonts w:ascii="Calibri" w:eastAsia="Calibri" w:hAnsi="Calibri" w:cs="Arial"/>
          <w:noProof/>
          <w:vertAlign w:val="superscript"/>
        </w:rPr>
        <w:t>31</w:t>
      </w:r>
      <w:r w:rsidR="000A48E5" w:rsidRPr="001D5706">
        <w:rPr>
          <w:rFonts w:ascii="Calibri" w:eastAsia="Calibri" w:hAnsi="Calibri" w:cs="Arial"/>
        </w:rPr>
        <w:fldChar w:fldCharType="end"/>
      </w:r>
      <w:r w:rsidR="000A48E5" w:rsidRPr="001D5706">
        <w:rPr>
          <w:rFonts w:ascii="Calibri" w:eastAsia="Calibri" w:hAnsi="Calibri" w:cs="Arial"/>
        </w:rPr>
        <w:t xml:space="preserve">. </w:t>
      </w:r>
      <w:r w:rsidR="000A48E5" w:rsidRPr="001D5706">
        <w:rPr>
          <w:rFonts w:ascii="Calibri" w:eastAsia="Calibri" w:hAnsi="Calibri" w:cs="Arial"/>
          <w:i/>
          <w:iCs/>
        </w:rPr>
        <w:t>Aor1</w:t>
      </w:r>
      <w:r w:rsidR="000A48E5" w:rsidRPr="001D5706">
        <w:rPr>
          <w:rFonts w:ascii="Calibri" w:eastAsia="Calibri" w:hAnsi="Calibri" w:cs="Arial"/>
        </w:rPr>
        <w:t xml:space="preserve"> (SCO2281) has been recently described as a global regulator, orphan RR containing REC and </w:t>
      </w:r>
      <w:proofErr w:type="spellStart"/>
      <w:r w:rsidR="000A48E5" w:rsidRPr="001D5706">
        <w:rPr>
          <w:rFonts w:ascii="Calibri" w:eastAsia="Calibri" w:hAnsi="Calibri" w:cs="Arial"/>
        </w:rPr>
        <w:t>HTH</w:t>
      </w:r>
      <w:proofErr w:type="spellEnd"/>
      <w:r w:rsidR="000A48E5" w:rsidRPr="001D5706">
        <w:rPr>
          <w:rFonts w:ascii="Calibri" w:eastAsia="Calibri" w:hAnsi="Calibri" w:cs="Arial"/>
        </w:rPr>
        <w:t xml:space="preserve"> domains, which act as a positive regulator of antibiotic production of ACT, RED, and </w:t>
      </w:r>
      <w:proofErr w:type="spellStart"/>
      <w:r w:rsidR="000A48E5" w:rsidRPr="001D5706">
        <w:rPr>
          <w:rFonts w:ascii="Calibri" w:eastAsia="Calibri" w:hAnsi="Calibri" w:cs="Arial"/>
        </w:rPr>
        <w:t>CDA</w:t>
      </w:r>
      <w:proofErr w:type="spellEnd"/>
      <w:r w:rsidR="000A48E5" w:rsidRPr="001D5706">
        <w:rPr>
          <w:rFonts w:ascii="Calibri" w:eastAsia="Calibri" w:hAnsi="Calibri" w:cs="Arial"/>
        </w:rPr>
        <w:t xml:space="preserve">; and of the genes involved in morphological differentiation </w:t>
      </w:r>
      <w:r w:rsidR="000A48E5" w:rsidRPr="001D5706">
        <w:rPr>
          <w:rFonts w:ascii="Calibri" w:eastAsia="Calibri" w:hAnsi="Calibri" w:cs="Arial"/>
        </w:rPr>
        <w:fldChar w:fldCharType="begin"/>
      </w:r>
      <w:r>
        <w:rPr>
          <w:rFonts w:ascii="Calibri" w:eastAsia="Calibri" w:hAnsi="Calibri" w:cs="Arial"/>
        </w:rPr>
        <w:instrText xml:space="preserve"> ADDIN EN.CITE &lt;EndNote&gt;&lt;Cite ExcludeYear="1"&gt;&lt;Author&gt;Antoraz&lt;/Author&gt;&lt;Year&gt;2017&lt;/Year&gt;&lt;RecNum&gt;4&lt;/RecNum&gt;&lt;DisplayText&gt;&lt;style face="superscript"&gt;32&lt;/style&gt;&lt;/DisplayText&gt;&lt;record&gt;&lt;rec-number&gt;4&lt;/rec-number&gt;&lt;foreign-keys&gt;&lt;key app="EN" db-id="0sfarr0t1r0vpoezrf2xas2qzx5estdtdpf0" timestamp="1593021855"&gt;4&lt;/key&gt;&lt;/foreign-keys&gt;&lt;ref-type name="Journal Article"&gt;17&lt;/ref-type&gt;&lt;contributors&gt;&lt;authors&gt;&lt;author&gt;Antoraz, S.&lt;/author&gt;&lt;author&gt;Rico, S.&lt;/author&gt;&lt;author&gt;Rodriguez, H.&lt;/author&gt;&lt;author&gt;Sevillano, L.&lt;/author&gt;&lt;author&gt;Alzate, J. F.&lt;/author&gt;&lt;author&gt;Santamaria, R. I.&lt;/author&gt;&lt;author&gt;Diaz, M.&lt;/author&gt;&lt;/authors&gt;&lt;/contributors&gt;&lt;auth-address&gt;Departamento de Microbiologia y Genetica, Instituto de Biologia Funcional y Genomica, Consejo Superior de Investigaciones Cientificas, Universidad de Salamanca, Salamanca, Spain.&amp;#xD;Cic bioGUNE, Derio, Spain.&amp;#xD;Departamento de Microbiologia y Parasitologia, Facultad de Medicina, Centro Nacional de Secuenciacion Genomica, Sede de Investigacion Universitaria, Universidad de Antioquia, Medellin, Colombia.&lt;/auth-address&gt;&lt;titles&gt;&lt;title&gt;The Orphan Response Regulator Aor1 Is a New Relevant Piece in the Complex Puzzle of Streptomyces coelicolor Antibiotic Regulatory Network&lt;/title&gt;&lt;secondary-title&gt;Front Microbiol&lt;/secondary-title&gt;&lt;/titles&gt;&lt;periodical&gt;&lt;full-title&gt;Front Microbiol&lt;/full-title&gt;&lt;/periodical&gt;&lt;pages&gt;2444&lt;/pages&gt;&lt;volume&gt;8&lt;/volume&gt;&lt;edition&gt;2018/01/10&lt;/edition&gt;&lt;keywords&gt;&lt;keyword&gt;Streptomyces&lt;/keyword&gt;&lt;keyword&gt;antibiotic production&lt;/keyword&gt;&lt;keyword&gt;crosstalk&lt;/keyword&gt;&lt;keyword&gt;orphan response regulator&lt;/keyword&gt;&lt;keyword&gt;stress response&lt;/keyword&gt;&lt;keyword&gt;two-component systems&lt;/keyword&gt;&lt;/keywords&gt;&lt;dates&gt;&lt;year&gt;2017&lt;/year&gt;&lt;/dates&gt;&lt;isbn&gt;1664-302X (Print)&amp;#xD;1664-302X (Linking)&lt;/isbn&gt;&lt;accession-num&gt;29312165&lt;/accession-num&gt;&lt;urls&gt;&lt;related-urls&gt;&lt;url&gt;https://www.ncbi.nlm.nih.gov/pubmed/29312165&lt;/url&gt;&lt;/related-urls&gt;&lt;/urls&gt;&lt;custom2&gt;PMC5733086&lt;/custom2&gt;&lt;electronic-resource-num&gt;10.3389/fmicb.2017.02444&lt;/electronic-resource-num&gt;&lt;/record&gt;&lt;/Cite&gt;&lt;/EndNote&gt;</w:instrText>
      </w:r>
      <w:r w:rsidR="000A48E5" w:rsidRPr="001D5706">
        <w:rPr>
          <w:rFonts w:ascii="Calibri" w:eastAsia="Calibri" w:hAnsi="Calibri" w:cs="Arial"/>
        </w:rPr>
        <w:fldChar w:fldCharType="separate"/>
      </w:r>
      <w:r w:rsidRPr="00AA6AE1">
        <w:rPr>
          <w:rFonts w:ascii="Calibri" w:eastAsia="Calibri" w:hAnsi="Calibri" w:cs="Arial"/>
          <w:noProof/>
          <w:vertAlign w:val="superscript"/>
        </w:rPr>
        <w:t>32</w:t>
      </w:r>
      <w:r w:rsidR="000A48E5" w:rsidRPr="001D5706">
        <w:rPr>
          <w:rFonts w:ascii="Calibri" w:eastAsia="Calibri" w:hAnsi="Calibri" w:cs="Arial"/>
        </w:rPr>
        <w:fldChar w:fldCharType="end"/>
      </w:r>
      <w:r w:rsidR="000A48E5" w:rsidRPr="001D5706">
        <w:rPr>
          <w:rFonts w:ascii="Calibri" w:eastAsia="Calibri" w:hAnsi="Calibri" w:cs="Arial"/>
        </w:rPr>
        <w:t xml:space="preserve">. </w:t>
      </w:r>
      <w:proofErr w:type="spellStart"/>
      <w:r w:rsidR="000A48E5" w:rsidRPr="001D5706">
        <w:rPr>
          <w:rFonts w:ascii="Calibri" w:eastAsia="Calibri" w:hAnsi="Calibri" w:cs="Arial"/>
        </w:rPr>
        <w:t>WblA</w:t>
      </w:r>
      <w:proofErr w:type="spellEnd"/>
      <w:r w:rsidR="000A48E5" w:rsidRPr="001D5706">
        <w:rPr>
          <w:rFonts w:ascii="Calibri" w:eastAsia="Calibri" w:hAnsi="Calibri" w:cs="Arial"/>
        </w:rPr>
        <w:t xml:space="preserve"> (SCO3579) has been reported as a pleiotropic regulator of various antibiotic pathways, the formation of aerial hyphae, and response to oxidative stress </w:t>
      </w:r>
      <w:r w:rsidR="000A48E5" w:rsidRPr="001D5706">
        <w:rPr>
          <w:rFonts w:ascii="Calibri" w:eastAsia="Calibri" w:hAnsi="Calibri" w:cs="Arial"/>
        </w:rPr>
        <w:fldChar w:fldCharType="begin"/>
      </w:r>
      <w:r>
        <w:rPr>
          <w:rFonts w:ascii="Calibri" w:eastAsia="Calibri" w:hAnsi="Calibri" w:cs="Arial"/>
        </w:rPr>
        <w:instrText xml:space="preserve"> ADDIN EN.CITE &lt;EndNote&gt;&lt;Cite ExcludeYear="1"&gt;&lt;Author&gt;Lee&lt;/Author&gt;&lt;Year&gt;2013&lt;/Year&gt;&lt;RecNum&gt;49&lt;/RecNum&gt;&lt;DisplayText&gt;&lt;style face="superscript"&gt;33&lt;/style&gt;&lt;/DisplayText&gt;&lt;record&gt;&lt;rec-number&gt;49&lt;/rec-number&gt;&lt;foreign-keys&gt;&lt;key app="EN" db-id="0sfarr0t1r0vpoezrf2xas2qzx5estdtdpf0" timestamp="1593021855"&gt;49&lt;/key&gt;&lt;/foreign-keys&gt;&lt;ref-type name="Journal Article"&gt;17&lt;/ref-type&gt;&lt;contributors&gt;&lt;authors&gt;&lt;author&gt;Lee, H. N.&lt;/author&gt;&lt;author&gt;Kim, J. S.&lt;/author&gt;&lt;author&gt;Kim, P.&lt;/author&gt;&lt;author&gt;Lee, H. S.&lt;/author&gt;&lt;author&gt;Kim, E. S.&lt;/author&gt;&lt;/authors&gt;&lt;/contributors&gt;&lt;auth-address&gt;Department of Biological Engineering, Inha University, Incheon, Republic of Korea.&lt;/auth-address&gt;&lt;titles&gt;&lt;title&gt;Repression of antibiotic downregulator WblA by AdpA in Streptomyces coelicolor&lt;/title&gt;&lt;secondary-title&gt;Appl Environ Microbiol&lt;/secondary-title&gt;&lt;/titles&gt;&lt;periodical&gt;&lt;full-title&gt;Appl Environ Microbiol&lt;/full-title&gt;&lt;/periodical&gt;&lt;pages&gt;4159-63&lt;/pages&gt;&lt;volume&gt;79&lt;/volume&gt;&lt;number&gt;13&lt;/number&gt;&lt;edition&gt;2013/04/23&lt;/edition&gt;&lt;keywords&gt;&lt;keyword&gt;Bacterial Proteins/genetics/*metabolism&lt;/keyword&gt;&lt;keyword&gt;Base Sequence&lt;/keyword&gt;&lt;keyword&gt;Binding Sites/genetics&lt;/keyword&gt;&lt;keyword&gt;DNA Primers/genetics&lt;/keyword&gt;&lt;keyword&gt;Electrophoretic Mobility Shift Assay&lt;/keyword&gt;&lt;keyword&gt;Gene Expression Regulation, Bacterial/*genetics&lt;/keyword&gt;&lt;keyword&gt;Molecular Sequence Data&lt;/keyword&gt;&lt;keyword&gt;Polymerase Chain Reaction&lt;/keyword&gt;&lt;keyword&gt;Promoter Regions, Genetic/genetics&lt;/keyword&gt;&lt;keyword&gt;Sequence Analysis, DNA&lt;/keyword&gt;&lt;keyword&gt;Streptomyces coelicolor/*metabolism&lt;/keyword&gt;&lt;keyword&gt;Trans-Activators/genetics/*metabolism&lt;/keyword&gt;&lt;keyword&gt;Transcription Factors/genetics/*metabolism&lt;/keyword&gt;&lt;/keywords&gt;&lt;dates&gt;&lt;year&gt;2013&lt;/year&gt;&lt;pub-dates&gt;&lt;date&gt;Jul&lt;/date&gt;&lt;/pub-dates&gt;&lt;/dates&gt;&lt;isbn&gt;1098-5336 (Electronic)&amp;#xD;0099-2240 (Linking)&lt;/isbn&gt;&lt;accession-num&gt;23603676&lt;/accession-num&gt;&lt;urls&gt;&lt;related-urls&gt;&lt;url&gt;https://www.ncbi.nlm.nih.gov/pubmed/23603676&lt;/url&gt;&lt;/related-urls&gt;&lt;/urls&gt;&lt;custom2&gt;PMC3697564&lt;/custom2&gt;&lt;electronic-resource-num&gt;10.1128/AEM.00546-13&lt;/electronic-resource-num&gt;&lt;/record&gt;&lt;/Cite&gt;&lt;/EndNote&gt;</w:instrText>
      </w:r>
      <w:r w:rsidR="000A48E5" w:rsidRPr="001D5706">
        <w:rPr>
          <w:rFonts w:ascii="Calibri" w:eastAsia="Calibri" w:hAnsi="Calibri" w:cs="Arial"/>
        </w:rPr>
        <w:fldChar w:fldCharType="separate"/>
      </w:r>
      <w:r w:rsidRPr="00AA6AE1">
        <w:rPr>
          <w:rFonts w:ascii="Calibri" w:eastAsia="Calibri" w:hAnsi="Calibri" w:cs="Arial"/>
          <w:noProof/>
          <w:vertAlign w:val="superscript"/>
        </w:rPr>
        <w:t>33</w:t>
      </w:r>
      <w:r w:rsidR="000A48E5" w:rsidRPr="001D5706">
        <w:rPr>
          <w:rFonts w:ascii="Calibri" w:eastAsia="Calibri" w:hAnsi="Calibri" w:cs="Arial"/>
        </w:rPr>
        <w:fldChar w:fldCharType="end"/>
      </w:r>
      <w:r w:rsidR="000A48E5" w:rsidRPr="001D5706">
        <w:rPr>
          <w:rFonts w:ascii="Calibri" w:eastAsia="Calibri" w:hAnsi="Calibri" w:cs="Arial"/>
        </w:rPr>
        <w:t xml:space="preserve">. </w:t>
      </w:r>
      <w:proofErr w:type="spellStart"/>
      <w:r w:rsidR="000A48E5" w:rsidRPr="001D5706">
        <w:rPr>
          <w:rFonts w:ascii="Calibri" w:eastAsia="Calibri" w:hAnsi="Calibri" w:cs="Arial"/>
        </w:rPr>
        <w:t>HrdB</w:t>
      </w:r>
      <w:proofErr w:type="spellEnd"/>
      <w:r w:rsidR="000A48E5" w:rsidRPr="001D5706">
        <w:rPr>
          <w:rFonts w:ascii="Calibri" w:eastAsia="Calibri" w:hAnsi="Calibri" w:cs="Arial"/>
        </w:rPr>
        <w:t xml:space="preserve"> (SCO5820) is known to be the housekeeping sigma factor of </w:t>
      </w:r>
      <w:r w:rsidR="000A48E5" w:rsidRPr="001D5706">
        <w:rPr>
          <w:rFonts w:ascii="Calibri" w:eastAsia="Calibri" w:hAnsi="Calibri" w:cs="Arial"/>
          <w:i/>
          <w:iCs/>
        </w:rPr>
        <w:t xml:space="preserve">S. coelicolor </w:t>
      </w:r>
      <w:r w:rsidR="000A48E5" w:rsidRPr="001D5706">
        <w:rPr>
          <w:rFonts w:ascii="Calibri" w:eastAsia="Calibri" w:hAnsi="Calibri" w:cs="Arial"/>
        </w:rPr>
        <w:t xml:space="preserve">and </w:t>
      </w:r>
      <w:r w:rsidR="00501B15">
        <w:rPr>
          <w:rFonts w:ascii="Calibri" w:eastAsia="Calibri" w:hAnsi="Calibri" w:cs="Arial"/>
        </w:rPr>
        <w:t xml:space="preserve">to be </w:t>
      </w:r>
      <w:r w:rsidR="000A48E5" w:rsidRPr="001D5706">
        <w:rPr>
          <w:rFonts w:ascii="Calibri" w:eastAsia="Calibri" w:hAnsi="Calibri" w:cs="Arial"/>
        </w:rPr>
        <w:t>essential for its survival, thus affects a great number of biological processes and genes</w:t>
      </w:r>
      <w:r w:rsidR="002815D4">
        <w:rPr>
          <w:rFonts w:ascii="Calibri" w:eastAsia="Calibri" w:hAnsi="Calibri" w:cs="Arial"/>
        </w:rPr>
        <w:t xml:space="preserve"> </w:t>
      </w:r>
      <w:r w:rsidR="002815D4">
        <w:rPr>
          <w:rFonts w:ascii="Calibri" w:eastAsia="Calibri" w:hAnsi="Calibri" w:cs="Arial"/>
        </w:rPr>
        <w:fldChar w:fldCharType="begin"/>
      </w:r>
      <w:r>
        <w:rPr>
          <w:rFonts w:ascii="Calibri" w:eastAsia="Calibri" w:hAnsi="Calibri" w:cs="Arial"/>
        </w:rPr>
        <w:instrText xml:space="preserve"> ADDIN EN.CITE &lt;EndNote&gt;&lt;Cite&gt;&lt;Author&gt;Buttner&lt;/Author&gt;&lt;Year&gt;1990&lt;/Year&gt;&lt;RecNum&gt;106&lt;/RecNum&gt;&lt;DisplayText&gt;&lt;style face="superscript"&gt;34&lt;/style&gt;&lt;/DisplayText&gt;&lt;record&gt;&lt;rec-number&gt;106&lt;/rec-number&gt;&lt;foreign-keys&gt;&lt;key app="EN" db-id="0sfarr0t1r0vpoezrf2xas2qzx5estdtdpf0" timestamp="1621728209"&gt;106&lt;/key&gt;&lt;/foreign-keys&gt;&lt;ref-type name="Journal Article"&gt;17&lt;/ref-type&gt;&lt;contributors&gt;&lt;authors&gt;&lt;author&gt;Buttner, M. J.&lt;/author&gt;&lt;author&gt;Chater, K. F.&lt;/author&gt;&lt;author&gt;Bibb, M. J.&lt;/author&gt;&lt;/authors&gt;&lt;/contributors&gt;&lt;auth-address&gt;School of Biological Sciences, University of East Anglia, University Plain, Norwich, United Kingdom.&lt;/auth-address&gt;&lt;titles&gt;&lt;title&gt;Cloning, disruption, and transcriptional analysis of three RNA polymerase sigma factor genes of Streptomyces coelicolor A3(2)&lt;/title&gt;&lt;secondary-title&gt;J Bacteriol&lt;/secondary-title&gt;&lt;/titles&gt;&lt;periodical&gt;&lt;full-title&gt;J Bacteriol&lt;/full-title&gt;&lt;/periodical&gt;&lt;pages&gt;3367-78&lt;/pages&gt;&lt;volume&gt;172&lt;/volume&gt;&lt;number&gt;6&lt;/number&gt;&lt;edition&gt;1990/06/01&lt;/edition&gt;&lt;keywords&gt;&lt;keyword&gt;Acetyltransferases/genetics&lt;/keyword&gt;&lt;keyword&gt;Amino Acid Sequence&lt;/keyword&gt;&lt;keyword&gt;Base Sequence&lt;/keyword&gt;&lt;keyword&gt;*Cloning, Molecular&lt;/keyword&gt;&lt;keyword&gt;DNA Transposable Elements&lt;/keyword&gt;&lt;keyword&gt;DNA-Directed RNA Polymerases/*biosynthesis&lt;/keyword&gt;&lt;keyword&gt;*Genes, Bacterial&lt;/keyword&gt;&lt;keyword&gt;Molecular Sequence Data&lt;/keyword&gt;&lt;keyword&gt;Mutation&lt;/keyword&gt;&lt;keyword&gt;Promoter Regions, Genetic&lt;/keyword&gt;&lt;keyword&gt;Sigma Factor/*genetics&lt;/keyword&gt;&lt;keyword&gt;Streptomyces/*genetics&lt;/keyword&gt;&lt;keyword&gt;Transcription Factors/*genetics&lt;/keyword&gt;&lt;keyword&gt;*Transcription, Genetic&lt;/keyword&gt;&lt;/keywords&gt;&lt;dates&gt;&lt;year&gt;1990&lt;/year&gt;&lt;pub-dates&gt;&lt;date&gt;Jun&lt;/date&gt;&lt;/pub-dates&gt;&lt;/dates&gt;&lt;isbn&gt;0021-9193 (Print)&amp;#xD;0021-9193 (Linking)&lt;/isbn&gt;&lt;accession-num&gt;2160942&lt;/accession-num&gt;&lt;urls&gt;&lt;related-urls&gt;&lt;url&gt;https://www.ncbi.nlm.nih.gov/pubmed/2160942&lt;/url&gt;&lt;/related-urls&gt;&lt;/urls&gt;&lt;custom2&gt;PMC209148&lt;/custom2&gt;&lt;electronic-resource-num&gt;10.1128/jb.172.6.3367-3378.1990&lt;/electronic-resource-num&gt;&lt;/record&gt;&lt;/Cite&gt;&lt;/EndNote&gt;</w:instrText>
      </w:r>
      <w:r w:rsidR="002815D4">
        <w:rPr>
          <w:rFonts w:ascii="Calibri" w:eastAsia="Calibri" w:hAnsi="Calibri" w:cs="Arial"/>
        </w:rPr>
        <w:fldChar w:fldCharType="separate"/>
      </w:r>
      <w:r w:rsidRPr="00AA6AE1">
        <w:rPr>
          <w:rFonts w:ascii="Calibri" w:eastAsia="Calibri" w:hAnsi="Calibri" w:cs="Arial"/>
          <w:noProof/>
          <w:vertAlign w:val="superscript"/>
        </w:rPr>
        <w:t>34</w:t>
      </w:r>
      <w:r w:rsidR="002815D4">
        <w:rPr>
          <w:rFonts w:ascii="Calibri" w:eastAsia="Calibri" w:hAnsi="Calibri" w:cs="Arial"/>
        </w:rPr>
        <w:fldChar w:fldCharType="end"/>
      </w:r>
      <w:r w:rsidR="000A48E5" w:rsidRPr="001D5706">
        <w:rPr>
          <w:rFonts w:ascii="Calibri" w:eastAsia="Calibri" w:hAnsi="Calibri" w:cs="Arial"/>
        </w:rPr>
        <w:t xml:space="preserve">. The only gene predicted as GR that has not been reported as such is SCO3356, which codes for the ECF sigma factor </w:t>
      </w:r>
      <w:proofErr w:type="spellStart"/>
      <w:r w:rsidR="000A48E5" w:rsidRPr="001D5706">
        <w:rPr>
          <w:rFonts w:ascii="Calibri" w:eastAsia="Calibri" w:hAnsi="Calibri" w:cs="Arial"/>
        </w:rPr>
        <w:t>SigE</w:t>
      </w:r>
      <w:proofErr w:type="spellEnd"/>
      <w:r w:rsidR="000A48E5" w:rsidRPr="001D5706">
        <w:rPr>
          <w:rFonts w:ascii="Calibri" w:eastAsia="Calibri" w:hAnsi="Calibri" w:cs="Arial"/>
        </w:rPr>
        <w:t xml:space="preserve"> and has only been reported as a coordinator of the cell wall integrity system </w:t>
      </w:r>
      <w:r w:rsidR="000A48E5" w:rsidRPr="001D5706">
        <w:rPr>
          <w:rFonts w:ascii="Calibri" w:eastAsia="Calibri" w:hAnsi="Calibri" w:cs="Arial"/>
        </w:rPr>
        <w:fldChar w:fldCharType="begin">
          <w:fldData xml:space="preserve">PEVuZE5vdGU+PENpdGUgRXhjbHVkZVllYXI9IjEiPjxBdXRob3I+SG9uZzwvQXV0aG9yPjxZZWFy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</w:fldData>
        </w:fldChar>
      </w:r>
      <w:r>
        <w:rPr>
          <w:rFonts w:ascii="Calibri" w:eastAsia="Calibri" w:hAnsi="Calibri" w:cs="Arial"/>
        </w:rPr>
        <w:instrText xml:space="preserve"> ADDIN EN.CITE </w:instrText>
      </w:r>
      <w:r>
        <w:rPr>
          <w:rFonts w:ascii="Calibri" w:eastAsia="Calibri" w:hAnsi="Calibri" w:cs="Arial"/>
        </w:rPr>
        <w:fldChar w:fldCharType="begin">
          <w:fldData xml:space="preserve">PEVuZE5vdGU+PENpdGUgRXhjbHVkZVllYXI9IjEiPjxBdXRob3I+SG9uZzwvQXV0aG9yPjxZZWFy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</w:fldData>
        </w:fldChar>
      </w:r>
      <w:r>
        <w:rPr>
          <w:rFonts w:ascii="Calibri" w:eastAsia="Calibri" w:hAnsi="Calibri" w:cs="Arial"/>
        </w:rPr>
        <w:instrText xml:space="preserve"> ADDIN EN.CITE.DATA </w:instrText>
      </w:r>
      <w:r>
        <w:rPr>
          <w:rFonts w:ascii="Calibri" w:eastAsia="Calibri" w:hAnsi="Calibri" w:cs="Arial"/>
        </w:rPr>
      </w:r>
      <w:r>
        <w:rPr>
          <w:rFonts w:ascii="Calibri" w:eastAsia="Calibri" w:hAnsi="Calibri" w:cs="Arial"/>
        </w:rPr>
        <w:fldChar w:fldCharType="end"/>
      </w:r>
      <w:r w:rsidR="000A48E5" w:rsidRPr="001D5706">
        <w:rPr>
          <w:rFonts w:ascii="Calibri" w:eastAsia="Calibri" w:hAnsi="Calibri" w:cs="Arial"/>
        </w:rPr>
      </w:r>
      <w:r w:rsidR="000A48E5" w:rsidRPr="001D5706">
        <w:rPr>
          <w:rFonts w:ascii="Calibri" w:eastAsia="Calibri" w:hAnsi="Calibri" w:cs="Arial"/>
        </w:rPr>
        <w:fldChar w:fldCharType="separate"/>
      </w:r>
      <w:r w:rsidRPr="00AA6AE1">
        <w:rPr>
          <w:rFonts w:ascii="Calibri" w:eastAsia="Calibri" w:hAnsi="Calibri" w:cs="Arial"/>
          <w:noProof/>
          <w:vertAlign w:val="superscript"/>
        </w:rPr>
        <w:t>35,36</w:t>
      </w:r>
      <w:r w:rsidR="000A48E5" w:rsidRPr="001D5706">
        <w:rPr>
          <w:rFonts w:ascii="Calibri" w:eastAsia="Calibri" w:hAnsi="Calibri" w:cs="Arial"/>
        </w:rPr>
        <w:fldChar w:fldCharType="end"/>
      </w:r>
      <w:r w:rsidR="000A48E5" w:rsidRPr="001D5706">
        <w:rPr>
          <w:rFonts w:ascii="Calibri" w:eastAsia="Calibri" w:hAnsi="Calibri" w:cs="Arial"/>
        </w:rPr>
        <w:t xml:space="preserve">.  Nevertheless, the maintenance of the wall integrity carries diverse biological functions, which might imply a pleiotropic effect on the cell.  </w:t>
      </w:r>
    </w:p>
    <w:p w14:paraId="13B97FBA" w14:textId="77777777" w:rsidR="000A48E5" w:rsidRPr="000E4FAC" w:rsidRDefault="000A48E5" w:rsidP="000E4FAC">
      <w:pPr>
        <w:pStyle w:val="Ttulo2"/>
      </w:pPr>
      <w:bookmarkStart w:id="6" w:name="_Toc72750648"/>
      <w:r w:rsidRPr="000E4FAC">
        <w:t>Intermodular genes</w:t>
      </w:r>
      <w:bookmarkEnd w:id="6"/>
    </w:p>
    <w:p w14:paraId="4E65BDD7" w14:textId="0C839220" w:rsidR="000A48E5" w:rsidRDefault="000A48E5" w:rsidP="000A48E5">
      <w:pPr>
        <w:spacing w:after="0" w:line="240" w:lineRule="auto"/>
        <w:rPr>
          <w:rFonts w:ascii="Calibri" w:eastAsia="Calibri" w:hAnsi="Calibri" w:cs="Arial"/>
        </w:rPr>
      </w:pPr>
      <w:r w:rsidRPr="001D5706">
        <w:rPr>
          <w:rFonts w:ascii="Calibri" w:eastAsia="Calibri" w:hAnsi="Calibri" w:cs="Arial"/>
        </w:rPr>
        <w:t xml:space="preserve">Intermodular genes integrate the regulatory response of different modules, which means they coordinate different biological processes in the cell. Among all the curated networks, the meta-curated network </w:t>
      </w:r>
      <w:r w:rsidRPr="001D5706">
        <w:rPr>
          <w:rFonts w:ascii="Calibri" w:eastAsia="Calibri" w:hAnsi="Calibri" w:cs="Arial"/>
          <w:i/>
          <w:iCs/>
        </w:rPr>
        <w:t>Curated_RTB-FL-DBSCR</w:t>
      </w:r>
      <w:r w:rsidRPr="001D5706">
        <w:rPr>
          <w:rFonts w:ascii="Calibri" w:eastAsia="Calibri" w:hAnsi="Calibri" w:cs="Arial"/>
        </w:rPr>
        <w:t xml:space="preserve"> has the largest number of intermodular genes, 18 (0.33% of the 5386 network genes). Some of the genes found as intermodular are: </w:t>
      </w:r>
      <w:proofErr w:type="spellStart"/>
      <w:r w:rsidRPr="001D5706">
        <w:rPr>
          <w:rFonts w:ascii="Calibri" w:eastAsia="Calibri" w:hAnsi="Calibri" w:cs="Arial"/>
          <w:i/>
          <w:iCs/>
        </w:rPr>
        <w:t>ssgB</w:t>
      </w:r>
      <w:proofErr w:type="spellEnd"/>
      <w:r w:rsidRPr="001D5706">
        <w:rPr>
          <w:rFonts w:ascii="Calibri" w:eastAsia="Calibri" w:hAnsi="Calibri" w:cs="Arial"/>
        </w:rPr>
        <w:t xml:space="preserve"> (SCO1541) a homolog of the sporulation gene </w:t>
      </w:r>
      <w:proofErr w:type="spellStart"/>
      <w:r w:rsidRPr="001D5706">
        <w:rPr>
          <w:rFonts w:ascii="Calibri" w:eastAsia="Calibri" w:hAnsi="Calibri" w:cs="Arial"/>
          <w:i/>
          <w:iCs/>
        </w:rPr>
        <w:t>ssgA</w:t>
      </w:r>
      <w:proofErr w:type="spellEnd"/>
      <w:r w:rsidRPr="001D5706">
        <w:rPr>
          <w:rFonts w:ascii="Calibri" w:eastAsia="Calibri" w:hAnsi="Calibri" w:cs="Arial"/>
          <w:i/>
          <w:iCs/>
        </w:rPr>
        <w:t>,</w:t>
      </w:r>
      <w:r w:rsidRPr="001D5706">
        <w:rPr>
          <w:rFonts w:ascii="Calibri" w:eastAsia="Calibri" w:hAnsi="Calibri" w:cs="Arial"/>
        </w:rPr>
        <w:t xml:space="preserve"> and its product has been suggested as a key regulator of the process of growth cessation before sporulation-specific cell division, affecting cell sporulation along with actinorhodin production </w:t>
      </w:r>
      <w:r w:rsidRPr="001D5706">
        <w:rPr>
          <w:rFonts w:ascii="Calibri" w:eastAsia="Calibri" w:hAnsi="Calibri" w:cs="Arial"/>
        </w:rPr>
        <w:fldChar w:fldCharType="begin"/>
      </w:r>
      <w:r w:rsidR="00AA6AE1">
        <w:rPr>
          <w:rFonts w:ascii="Calibri" w:eastAsia="Calibri" w:hAnsi="Calibri" w:cs="Arial"/>
        </w:rPr>
        <w:instrText xml:space="preserve"> ADDIN EN.CITE &lt;EndNote&gt;&lt;Cite ExcludeYear="1"&gt;&lt;Author&gt;Keijser&lt;/Author&gt;&lt;Year&gt;2003&lt;/Year&gt;&lt;RecNum&gt;43&lt;/RecNum&gt;&lt;DisplayText&gt;&lt;style face="superscript"&gt;37&lt;/style&gt;&lt;/DisplayText&gt;&lt;record&gt;&lt;rec-number&gt;43&lt;/rec-number&gt;&lt;foreign-keys&gt;&lt;key app="EN" db-id="0sfarr0t1r0vpoezrf2xas2qzx5estdtdpf0" timestamp="1593021855"&gt;43&lt;/key&gt;&lt;/foreign-keys&gt;&lt;ref-type name="Journal Article"&gt;17&lt;/ref-type&gt;&lt;contributors&gt;&lt;authors&gt;&lt;author&gt;Keijser, B. J.&lt;/author&gt;&lt;author&gt;Noens, E. E.&lt;/author&gt;&lt;author&gt;Kraal, B.&lt;/author&gt;&lt;author&gt;Koerten, H. K.&lt;/author&gt;&lt;author&gt;van Wezel, G. P.&lt;/author&gt;&lt;/authors&gt;&lt;/contributors&gt;&lt;auth-address&gt;Department of Biochemistry, Leiden Institute of Chemistry, Leiden University, P.O. Box 9502, 2300 RA Leiden, The Netherlands.&lt;/auth-address&gt;&lt;titles&gt;&lt;title&gt;The Streptomyces coelicolor ssgB gene is required for early stages of sporulation&lt;/title&gt;&lt;secondary-title&gt;FEMS Microbiol Lett&lt;/secondary-title&gt;&lt;/titles&gt;&lt;periodical&gt;&lt;full-title&gt;FEMS Microbiol Lett&lt;/full-title&gt;&lt;/periodical&gt;&lt;pages&gt;59-67&lt;/pages&gt;&lt;volume&gt;225&lt;/volume&gt;&lt;number&gt;1&lt;/number&gt;&lt;edition&gt;2003/08/06&lt;/edition&gt;&lt;keywords&gt;&lt;keyword&gt;Bacterial Proteins/*genetics/*physiology&lt;/keyword&gt;&lt;keyword&gt;Gene Deletion&lt;/keyword&gt;&lt;keyword&gt;*Genes, Bacterial&lt;/keyword&gt;&lt;keyword&gt;Genetic Complementation Test&lt;/keyword&gt;&lt;keyword&gt;Microscopy, Electron&lt;/keyword&gt;&lt;keyword&gt;Microscopy, Electron, Scanning&lt;/keyword&gt;&lt;keyword&gt;Phenotype&lt;/keyword&gt;&lt;keyword&gt;Sodium Chloride&lt;/keyword&gt;&lt;keyword&gt;Spores, Bacterial/genetics/physiology/ultrastructure&lt;/keyword&gt;&lt;keyword&gt;Streptomyces/*genetics/*physiology/ultrastructure&lt;/keyword&gt;&lt;/keywords&gt;&lt;dates&gt;&lt;year&gt;2003&lt;/year&gt;&lt;pub-dates&gt;&lt;date&gt;Aug 8&lt;/date&gt;&lt;/pub-dates&gt;&lt;/dates&gt;&lt;isbn&gt;0378-1097 (Print)&amp;#xD;0378-1097 (Linking)&lt;/isbn&gt;&lt;accession-num&gt;12900022&lt;/accession-num&gt;&lt;urls&gt;&lt;related-urls&gt;&lt;url&gt;https://www.ncbi.nlm.nih.gov/pubmed/12900022&lt;/url&gt;&lt;/related-urls&gt;&lt;/urls&gt;&lt;electronic-resource-num&gt;10.1016/S0378-1097(03)00481-6&lt;/electronic-resource-num&gt;&lt;/record&gt;&lt;/Cite&gt;&lt;/EndNote&gt;</w:instrText>
      </w:r>
      <w:r w:rsidRPr="001D5706">
        <w:rPr>
          <w:rFonts w:ascii="Calibri" w:eastAsia="Calibri" w:hAnsi="Calibri" w:cs="Arial"/>
        </w:rPr>
        <w:fldChar w:fldCharType="separate"/>
      </w:r>
      <w:r w:rsidR="00AA6AE1" w:rsidRPr="00AA6AE1">
        <w:rPr>
          <w:rFonts w:ascii="Calibri" w:eastAsia="Calibri" w:hAnsi="Calibri" w:cs="Arial"/>
          <w:noProof/>
          <w:vertAlign w:val="superscript"/>
        </w:rPr>
        <w:t>37</w:t>
      </w:r>
      <w:r w:rsidRPr="001D5706">
        <w:rPr>
          <w:rFonts w:ascii="Calibri" w:eastAsia="Calibri" w:hAnsi="Calibri" w:cs="Arial"/>
        </w:rPr>
        <w:fldChar w:fldCharType="end"/>
      </w:r>
      <w:r w:rsidRPr="001D5706">
        <w:rPr>
          <w:rFonts w:ascii="Calibri" w:eastAsia="Calibri" w:hAnsi="Calibri" w:cs="Arial"/>
        </w:rPr>
        <w:t>. Five genes are predicted as intermodular genes. Two genes</w:t>
      </w:r>
      <w:r w:rsidR="00093818">
        <w:rPr>
          <w:rFonts w:ascii="Calibri" w:eastAsia="Calibri" w:hAnsi="Calibri" w:cs="Arial"/>
        </w:rPr>
        <w:t xml:space="preserve"> </w:t>
      </w:r>
      <w:proofErr w:type="spellStart"/>
      <w:r w:rsidRPr="001D5706">
        <w:rPr>
          <w:rFonts w:ascii="Calibri" w:eastAsia="Calibri" w:hAnsi="Calibri" w:cs="Arial"/>
          <w:i/>
          <w:iCs/>
        </w:rPr>
        <w:t>glnA</w:t>
      </w:r>
      <w:proofErr w:type="spellEnd"/>
      <w:r w:rsidRPr="001D5706">
        <w:rPr>
          <w:rFonts w:ascii="Calibri" w:eastAsia="Calibri" w:hAnsi="Calibri" w:cs="Arial"/>
        </w:rPr>
        <w:t xml:space="preserve"> (SCO2198) and </w:t>
      </w:r>
      <w:proofErr w:type="spellStart"/>
      <w:r w:rsidRPr="001D5706">
        <w:rPr>
          <w:rFonts w:ascii="Calibri" w:eastAsia="Calibri" w:hAnsi="Calibri" w:cs="Arial"/>
          <w:i/>
          <w:iCs/>
        </w:rPr>
        <w:t>glnII</w:t>
      </w:r>
      <w:proofErr w:type="spellEnd"/>
      <w:r w:rsidRPr="001D5706">
        <w:rPr>
          <w:rFonts w:ascii="Calibri" w:eastAsia="Calibri" w:hAnsi="Calibri" w:cs="Arial"/>
        </w:rPr>
        <w:t xml:space="preserve"> (SCO2210) encode glutamine synthase</w:t>
      </w:r>
      <w:r w:rsidR="000362D5">
        <w:rPr>
          <w:rFonts w:ascii="Calibri" w:eastAsia="Calibri" w:hAnsi="Calibri" w:cs="Arial"/>
        </w:rPr>
        <w:t xml:space="preserve"> </w:t>
      </w:r>
      <w:r w:rsidRPr="001D5706">
        <w:rPr>
          <w:rFonts w:ascii="Calibri" w:eastAsia="Calibri" w:hAnsi="Calibri" w:cs="Arial"/>
        </w:rPr>
        <w:t xml:space="preserve">and the </w:t>
      </w:r>
      <w:r w:rsidRPr="001D5706">
        <w:rPr>
          <w:rFonts w:ascii="Calibri" w:eastAsia="Calibri" w:hAnsi="Calibri" w:cs="Arial"/>
          <w:i/>
          <w:iCs/>
        </w:rPr>
        <w:t>amount</w:t>
      </w:r>
      <w:r w:rsidRPr="001D5706">
        <w:rPr>
          <w:rFonts w:ascii="Calibri" w:eastAsia="Calibri" w:hAnsi="Calibri" w:cs="Arial"/>
        </w:rPr>
        <w:t xml:space="preserve"> operon, </w:t>
      </w:r>
      <w:proofErr w:type="spellStart"/>
      <w:r w:rsidRPr="001D5706">
        <w:rPr>
          <w:rFonts w:ascii="Calibri" w:eastAsia="Calibri" w:hAnsi="Calibri" w:cs="Arial"/>
          <w:i/>
          <w:iCs/>
        </w:rPr>
        <w:t>amtB-glnK-glnD</w:t>
      </w:r>
      <w:proofErr w:type="spellEnd"/>
      <w:r w:rsidRPr="001D5706">
        <w:rPr>
          <w:rFonts w:ascii="Calibri" w:eastAsia="Calibri" w:hAnsi="Calibri" w:cs="Arial"/>
        </w:rPr>
        <w:t xml:space="preserve"> </w:t>
      </w:r>
      <w:r w:rsidRPr="001D5706">
        <w:rPr>
          <w:rFonts w:ascii="Calibri" w:eastAsia="Calibri" w:hAnsi="Calibri" w:cs="Arial"/>
        </w:rPr>
        <w:lastRenderedPageBreak/>
        <w:t xml:space="preserve">(SCO5583-85), encodes an ammonium transporter, a PII protein, and an </w:t>
      </w:r>
      <w:proofErr w:type="spellStart"/>
      <w:r w:rsidRPr="001D5706">
        <w:rPr>
          <w:rFonts w:ascii="Calibri" w:eastAsia="Calibri" w:hAnsi="Calibri" w:cs="Arial"/>
        </w:rPr>
        <w:t>adenylyltransferase</w:t>
      </w:r>
      <w:proofErr w:type="spellEnd"/>
      <w:r w:rsidRPr="001D5706">
        <w:rPr>
          <w:rFonts w:ascii="Calibri" w:eastAsia="Calibri" w:hAnsi="Calibri" w:cs="Arial"/>
        </w:rPr>
        <w:t xml:space="preserve">. These five genes are involved in nitrogen metabolism and are directed regulated by </w:t>
      </w:r>
      <w:proofErr w:type="spellStart"/>
      <w:r w:rsidRPr="001D5706">
        <w:rPr>
          <w:rFonts w:ascii="Calibri" w:eastAsia="Calibri" w:hAnsi="Calibri" w:cs="Arial"/>
        </w:rPr>
        <w:t>GlnR</w:t>
      </w:r>
      <w:proofErr w:type="spellEnd"/>
      <w:r w:rsidRPr="001D5706">
        <w:rPr>
          <w:rFonts w:ascii="Calibri" w:eastAsia="Calibri" w:hAnsi="Calibri" w:cs="Arial"/>
        </w:rPr>
        <w:t xml:space="preserve"> (SCO4159), the major regulator of nitrogen metabolism </w:t>
      </w:r>
      <w:r w:rsidR="002815D4">
        <w:rPr>
          <w:rFonts w:ascii="Calibri" w:eastAsia="Calibri" w:hAnsi="Calibri" w:cs="Arial"/>
        </w:rPr>
        <w:fldChar w:fldCharType="begin">
          <w:fldData xml:space="preserve">PEVuZE5vdGU+PENpdGUgRXhjbHVkZVllYXI9IjEiPjxBdXRob3I+Um9kcmlndWV6LUdhcmNpYTwv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</w:fldData>
        </w:fldChar>
      </w:r>
      <w:r w:rsidR="00AA6AE1">
        <w:rPr>
          <w:rFonts w:ascii="Calibri" w:eastAsia="Calibri" w:hAnsi="Calibri" w:cs="Arial"/>
        </w:rPr>
        <w:instrText xml:space="preserve"> ADDIN EN.CITE </w:instrText>
      </w:r>
      <w:r w:rsidR="00AA6AE1">
        <w:rPr>
          <w:rFonts w:ascii="Calibri" w:eastAsia="Calibri" w:hAnsi="Calibri" w:cs="Arial"/>
        </w:rPr>
        <w:fldChar w:fldCharType="begin">
          <w:fldData xml:space="preserve">PEVuZE5vdGU+PENpdGUgRXhjbHVkZVllYXI9IjEiPjxBdXRob3I+Um9kcmlndWV6LUdhcmNpYTwv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</w:fldData>
        </w:fldChar>
      </w:r>
      <w:r w:rsidR="00AA6AE1">
        <w:rPr>
          <w:rFonts w:ascii="Calibri" w:eastAsia="Calibri" w:hAnsi="Calibri" w:cs="Arial"/>
        </w:rPr>
        <w:instrText xml:space="preserve"> ADDIN EN.CITE.DATA </w:instrText>
      </w:r>
      <w:r w:rsidR="00AA6AE1">
        <w:rPr>
          <w:rFonts w:ascii="Calibri" w:eastAsia="Calibri" w:hAnsi="Calibri" w:cs="Arial"/>
        </w:rPr>
      </w:r>
      <w:r w:rsidR="00AA6AE1">
        <w:rPr>
          <w:rFonts w:ascii="Calibri" w:eastAsia="Calibri" w:hAnsi="Calibri" w:cs="Arial"/>
        </w:rPr>
        <w:fldChar w:fldCharType="end"/>
      </w:r>
      <w:r w:rsidR="002815D4">
        <w:rPr>
          <w:rFonts w:ascii="Calibri" w:eastAsia="Calibri" w:hAnsi="Calibri" w:cs="Arial"/>
        </w:rPr>
      </w:r>
      <w:r w:rsidR="002815D4">
        <w:rPr>
          <w:rFonts w:ascii="Calibri" w:eastAsia="Calibri" w:hAnsi="Calibri" w:cs="Arial"/>
        </w:rPr>
        <w:fldChar w:fldCharType="separate"/>
      </w:r>
      <w:r w:rsidR="00AA6AE1" w:rsidRPr="00AA6AE1">
        <w:rPr>
          <w:rFonts w:ascii="Calibri" w:eastAsia="Calibri" w:hAnsi="Calibri" w:cs="Arial"/>
          <w:noProof/>
          <w:vertAlign w:val="superscript"/>
        </w:rPr>
        <w:t>6,38</w:t>
      </w:r>
      <w:r w:rsidR="002815D4">
        <w:rPr>
          <w:rFonts w:ascii="Calibri" w:eastAsia="Calibri" w:hAnsi="Calibri" w:cs="Arial"/>
        </w:rPr>
        <w:fldChar w:fldCharType="end"/>
      </w:r>
      <w:r w:rsidRPr="001D5706">
        <w:rPr>
          <w:rFonts w:ascii="Calibri" w:eastAsia="Calibri" w:hAnsi="Calibri" w:cs="Arial"/>
        </w:rPr>
        <w:t>. Moreover</w:t>
      </w:r>
      <w:r w:rsidR="000362D5">
        <w:rPr>
          <w:rFonts w:ascii="Calibri" w:eastAsia="Calibri" w:hAnsi="Calibri" w:cs="Arial"/>
        </w:rPr>
        <w:t>,</w:t>
      </w:r>
      <w:r w:rsidRPr="001D5706">
        <w:rPr>
          <w:rFonts w:ascii="Calibri" w:eastAsia="Calibri" w:hAnsi="Calibri" w:cs="Arial"/>
        </w:rPr>
        <w:t xml:space="preserve"> they are also regulated by </w:t>
      </w:r>
      <w:proofErr w:type="spellStart"/>
      <w:r w:rsidRPr="001D5706">
        <w:rPr>
          <w:rFonts w:ascii="Calibri" w:eastAsia="Calibri" w:hAnsi="Calibri" w:cs="Arial"/>
        </w:rPr>
        <w:t>PhoP</w:t>
      </w:r>
      <w:proofErr w:type="spellEnd"/>
      <w:r w:rsidRPr="001D5706">
        <w:rPr>
          <w:rFonts w:ascii="Calibri" w:eastAsia="Calibri" w:hAnsi="Calibri" w:cs="Arial"/>
        </w:rPr>
        <w:t xml:space="preserve"> (SCO4230) the principal regulator of phosphate metabolism </w:t>
      </w:r>
      <w:r w:rsidR="002815D4">
        <w:rPr>
          <w:rFonts w:ascii="Calibri" w:eastAsia="Calibri" w:hAnsi="Calibri" w:cs="Arial"/>
        </w:rPr>
        <w:fldChar w:fldCharType="begin">
          <w:fldData xml:space="preserve">PEVuZE5vdGU+PENpdGUgRXhjbHVkZVllYXI9IjEiPjxBdXRob3I+Um9kcmlndWV6LUdhcmNpYTwv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</w:fldData>
        </w:fldChar>
      </w:r>
      <w:r w:rsidR="00AA6AE1">
        <w:rPr>
          <w:rFonts w:ascii="Calibri" w:eastAsia="Calibri" w:hAnsi="Calibri" w:cs="Arial"/>
        </w:rPr>
        <w:instrText xml:space="preserve"> ADDIN EN.CITE </w:instrText>
      </w:r>
      <w:r w:rsidR="00AA6AE1">
        <w:rPr>
          <w:rFonts w:ascii="Calibri" w:eastAsia="Calibri" w:hAnsi="Calibri" w:cs="Arial"/>
        </w:rPr>
        <w:fldChar w:fldCharType="begin">
          <w:fldData xml:space="preserve">PEVuZE5vdGU+PENpdGUgRXhjbHVkZVllYXI9IjEiPjxBdXRob3I+Um9kcmlndWV6LUdhcmNpYTwv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</w:fldData>
        </w:fldChar>
      </w:r>
      <w:r w:rsidR="00AA6AE1">
        <w:rPr>
          <w:rFonts w:ascii="Calibri" w:eastAsia="Calibri" w:hAnsi="Calibri" w:cs="Arial"/>
        </w:rPr>
        <w:instrText xml:space="preserve"> ADDIN EN.CITE.DATA </w:instrText>
      </w:r>
      <w:r w:rsidR="00AA6AE1">
        <w:rPr>
          <w:rFonts w:ascii="Calibri" w:eastAsia="Calibri" w:hAnsi="Calibri" w:cs="Arial"/>
        </w:rPr>
      </w:r>
      <w:r w:rsidR="00AA6AE1">
        <w:rPr>
          <w:rFonts w:ascii="Calibri" w:eastAsia="Calibri" w:hAnsi="Calibri" w:cs="Arial"/>
        </w:rPr>
        <w:fldChar w:fldCharType="end"/>
      </w:r>
      <w:r w:rsidR="002815D4">
        <w:rPr>
          <w:rFonts w:ascii="Calibri" w:eastAsia="Calibri" w:hAnsi="Calibri" w:cs="Arial"/>
        </w:rPr>
      </w:r>
      <w:r w:rsidR="002815D4">
        <w:rPr>
          <w:rFonts w:ascii="Calibri" w:eastAsia="Calibri" w:hAnsi="Calibri" w:cs="Arial"/>
        </w:rPr>
        <w:fldChar w:fldCharType="separate"/>
      </w:r>
      <w:r w:rsidR="00AA6AE1" w:rsidRPr="00AA6AE1">
        <w:rPr>
          <w:rFonts w:ascii="Calibri" w:eastAsia="Calibri" w:hAnsi="Calibri" w:cs="Arial"/>
          <w:noProof/>
          <w:vertAlign w:val="superscript"/>
        </w:rPr>
        <w:t>6,38</w:t>
      </w:r>
      <w:r w:rsidR="002815D4">
        <w:rPr>
          <w:rFonts w:ascii="Calibri" w:eastAsia="Calibri" w:hAnsi="Calibri" w:cs="Arial"/>
        </w:rPr>
        <w:fldChar w:fldCharType="end"/>
      </w:r>
      <w:r w:rsidRPr="001D5706">
        <w:rPr>
          <w:rFonts w:ascii="Calibri" w:eastAsia="Calibri" w:hAnsi="Calibri" w:cs="Arial"/>
        </w:rPr>
        <w:t xml:space="preserve">. Moreover, </w:t>
      </w:r>
      <w:proofErr w:type="spellStart"/>
      <w:r w:rsidRPr="001D5706">
        <w:rPr>
          <w:rFonts w:ascii="Calibri" w:eastAsia="Calibri" w:hAnsi="Calibri" w:cs="Arial"/>
          <w:i/>
          <w:iCs/>
        </w:rPr>
        <w:t>glnII</w:t>
      </w:r>
      <w:proofErr w:type="spellEnd"/>
      <w:r w:rsidRPr="001D5706">
        <w:rPr>
          <w:rFonts w:ascii="Calibri" w:eastAsia="Calibri" w:hAnsi="Calibri" w:cs="Arial"/>
        </w:rPr>
        <w:t xml:space="preserve"> is also involved in the onset of mycelial differentiation, which might suggest a role in the regulation of secondary metabolism </w:t>
      </w:r>
      <w:r w:rsidRPr="001D5706">
        <w:rPr>
          <w:rFonts w:ascii="Calibri" w:eastAsia="Calibri" w:hAnsi="Calibri" w:cs="Arial"/>
        </w:rPr>
        <w:fldChar w:fldCharType="begin"/>
      </w:r>
      <w:r w:rsidR="00AA6AE1">
        <w:rPr>
          <w:rFonts w:ascii="Calibri" w:eastAsia="Calibri" w:hAnsi="Calibri" w:cs="Arial"/>
        </w:rPr>
        <w:instrText xml:space="preserve"> ADDIN EN.CITE &lt;EndNote&gt;&lt;Cite ExcludeYear="1"&gt;&lt;Author&gt;Rokem&lt;/Author&gt;&lt;Year&gt;2007&lt;/Year&gt;&lt;RecNum&gt;75&lt;/RecNum&gt;&lt;DisplayText&gt;&lt;style face="superscript"&gt;39&lt;/style&gt;&lt;/DisplayText&gt;&lt;record&gt;&lt;rec-number&gt;75&lt;/rec-number&gt;&lt;foreign-keys&gt;&lt;key app="EN" db-id="0sfarr0t1r0vpoezrf2xas2qzx5estdtdpf0" timestamp="1593021855"&gt;75&lt;/key&gt;&lt;/foreign-keys&gt;&lt;ref-type name="Journal Article"&gt;17&lt;/ref-type&gt;&lt;contributors&gt;&lt;authors&gt;&lt;author&gt;Rokem, J. S.&lt;/author&gt;&lt;author&gt;Lantz, A. E.&lt;/author&gt;&lt;author&gt;Nielsen, J.&lt;/author&gt;&lt;/authors&gt;&lt;/contributors&gt;&lt;auth-address&gt;Center for Microbial Biotechnology, BioCentrum-DTU, Building 223, Technical University of Denmark, DK-2800 Kgs. Lyngby, Denmark.&lt;/auth-address&gt;&lt;titles&gt;&lt;title&gt;Systems biology of antibiotic production by microorganisms&lt;/title&gt;&lt;secondary-title&gt;Nat Prod Rep&lt;/secondary-title&gt;&lt;/titles&gt;&lt;periodical&gt;&lt;full-title&gt;Nat Prod Rep&lt;/full-title&gt;&lt;/periodical&gt;&lt;pages&gt;1262-87&lt;/pages&gt;&lt;volume&gt;24&lt;/volume&gt;&lt;number&gt;6&lt;/number&gt;&lt;edition&gt;2007/11/23&lt;/edition&gt;&lt;keywords&gt;&lt;keyword&gt;*Anti-Bacterial Agents/chemistry/isolation &amp;amp; purification/pharmacology&lt;/keyword&gt;&lt;keyword&gt;*Bacteria/chemistry/enzymology/metabolism&lt;/keyword&gt;&lt;keyword&gt;*Biological Products/chemistry/isolation &amp;amp; purification/pharmacology&lt;/keyword&gt;&lt;keyword&gt;Models, Biological&lt;/keyword&gt;&lt;keyword&gt;*Systems Biology&lt;/keyword&gt;&lt;/keywords&gt;&lt;dates&gt;&lt;year&gt;2007&lt;/year&gt;&lt;pub-dates&gt;&lt;date&gt;Dec&lt;/date&gt;&lt;/pub-dates&gt;&lt;/dates&gt;&lt;isbn&gt;0265-0568 (Print)&amp;#xD;0265-0568 (Linking)&lt;/isbn&gt;&lt;accession-num&gt;18033579&lt;/accession-num&gt;&lt;urls&gt;&lt;related-urls&gt;&lt;url&gt;https://www.ncbi.nlm.nih.gov/pubmed/18033579&lt;/url&gt;&lt;/related-urls&gt;&lt;/urls&gt;&lt;electronic-resource-num&gt;10.1039/b617765b&lt;/electronic-resource-num&gt;&lt;/record&gt;&lt;/Cite&gt;&lt;/EndNote&gt;</w:instrText>
      </w:r>
      <w:r w:rsidRPr="001D5706">
        <w:rPr>
          <w:rFonts w:ascii="Calibri" w:eastAsia="Calibri" w:hAnsi="Calibri" w:cs="Arial"/>
        </w:rPr>
        <w:fldChar w:fldCharType="separate"/>
      </w:r>
      <w:r w:rsidR="00AA6AE1" w:rsidRPr="00AA6AE1">
        <w:rPr>
          <w:rFonts w:ascii="Calibri" w:eastAsia="Calibri" w:hAnsi="Calibri" w:cs="Arial"/>
          <w:noProof/>
          <w:vertAlign w:val="superscript"/>
        </w:rPr>
        <w:t>39</w:t>
      </w:r>
      <w:r w:rsidRPr="001D5706">
        <w:rPr>
          <w:rFonts w:ascii="Calibri" w:eastAsia="Calibri" w:hAnsi="Calibri" w:cs="Arial"/>
        </w:rPr>
        <w:fldChar w:fldCharType="end"/>
      </w:r>
      <w:r w:rsidRPr="001D5706">
        <w:rPr>
          <w:rFonts w:ascii="Calibri" w:eastAsia="Calibri" w:hAnsi="Calibri" w:cs="Arial"/>
        </w:rPr>
        <w:t xml:space="preserve">. Additionally, an intrinsic role of glutamine synthetase in secondary metabolism has been also suggested in </w:t>
      </w:r>
      <w:r w:rsidRPr="001D5706">
        <w:rPr>
          <w:rFonts w:ascii="Calibri" w:eastAsia="Calibri" w:hAnsi="Calibri" w:cs="Arial"/>
          <w:i/>
          <w:iCs/>
        </w:rPr>
        <w:t>S.</w:t>
      </w:r>
      <w:r w:rsidRPr="001D5706">
        <w:rPr>
          <w:rFonts w:ascii="Calibri" w:eastAsia="Calibri" w:hAnsi="Calibri" w:cs="Arial"/>
        </w:rPr>
        <w:t xml:space="preserve"> </w:t>
      </w:r>
      <w:proofErr w:type="spellStart"/>
      <w:r w:rsidRPr="001D5706">
        <w:rPr>
          <w:rFonts w:ascii="Calibri" w:eastAsia="Calibri" w:hAnsi="Calibri" w:cs="Arial"/>
          <w:i/>
          <w:iCs/>
        </w:rPr>
        <w:t>lividans</w:t>
      </w:r>
      <w:proofErr w:type="spellEnd"/>
      <w:r w:rsidRPr="001D5706">
        <w:rPr>
          <w:rFonts w:ascii="Calibri" w:eastAsia="Calibri" w:hAnsi="Calibri" w:cs="Arial"/>
        </w:rPr>
        <w:t xml:space="preserve"> </w:t>
      </w:r>
      <w:r w:rsidRPr="001D5706">
        <w:rPr>
          <w:rFonts w:ascii="Calibri" w:eastAsia="Calibri" w:hAnsi="Calibri" w:cs="Arial"/>
        </w:rPr>
        <w:fldChar w:fldCharType="begin"/>
      </w:r>
      <w:r w:rsidR="00AA6AE1">
        <w:rPr>
          <w:rFonts w:ascii="Calibri" w:eastAsia="Calibri" w:hAnsi="Calibri" w:cs="Arial"/>
        </w:rPr>
        <w:instrText xml:space="preserve"> ADDIN EN.CITE &lt;EndNote&gt;&lt;Cite ExcludeYear="1"&gt;&lt;Author&gt;Lai&lt;/Author&gt;&lt;Year&gt;2002&lt;/Year&gt;&lt;RecNum&gt;48&lt;/RecNum&gt;&lt;DisplayText&gt;&lt;style face="superscript"&gt;40&lt;/style&gt;&lt;/DisplayText&gt;&lt;record&gt;&lt;rec-number&gt;48&lt;/rec-number&gt;&lt;foreign-keys&gt;&lt;key app="EN" db-id="0sfarr0t1r0vpoezrf2xas2qzx5estdtdpf0" timestamp="1593021855"&gt;48&lt;/key&gt;&lt;/foreign-keys&gt;&lt;ref-type name="Journal Article"&gt;17&lt;/ref-type&gt;&lt;contributors&gt;&lt;authors&gt;&lt;author&gt;Lai, C.&lt;/author&gt;&lt;author&gt;Xu, J.&lt;/author&gt;&lt;author&gt;Tozawa, Y.&lt;/author&gt;&lt;author&gt;Okamoto-Hosoya, Y.&lt;/author&gt;&lt;author&gt;Yao, X.&lt;/author&gt;&lt;author&gt;Ochi, K.&lt;/author&gt;&lt;/authors&gt;&lt;/contributors&gt;&lt;auth-address&gt;National Food Research Institute, 2-1-12 Kannondai, Tsukuba, Ibaraki 305-8642, Japan1.&lt;/auth-address&gt;&lt;titles&gt;&lt;title&gt;Genetic and physiological characterization of rpoB mutations that activate antibiotic production in Streptomyces lividans&lt;/title&gt;&lt;secondary-title&gt;Microbiology&lt;/secondary-title&gt;&lt;/titles&gt;&lt;periodical&gt;&lt;full-title&gt;Microbiology&lt;/full-title&gt;&lt;/periodical&gt;&lt;pages&gt;3365-3373&lt;/pages&gt;&lt;volume&gt;148&lt;/volume&gt;&lt;number&gt;Pt 11&lt;/number&gt;&lt;edition&gt;2002/11/13&lt;/edition&gt;&lt;keywords&gt;&lt;keyword&gt;Amino Acids/pharmacology&lt;/keyword&gt;&lt;keyword&gt;Anti-Bacterial Agents/*biosynthesis&lt;/keyword&gt;&lt;keyword&gt;DNA-Directed RNA Polymerases/*genetics/metabolism/physiology&lt;/keyword&gt;&lt;keyword&gt;Mutation&lt;/keyword&gt;&lt;keyword&gt;Phenotype&lt;/keyword&gt;&lt;keyword&gt;Ribosomal Proteins/genetics&lt;/keyword&gt;&lt;keyword&gt;Streptomyces/genetics/*metabolism&lt;/keyword&gt;&lt;/keywords&gt;&lt;dates&gt;&lt;year&gt;2002&lt;/year&gt;&lt;pub-dates&gt;&lt;date&gt;Nov&lt;/date&gt;&lt;/pub-dates&gt;&lt;/dates&gt;&lt;isbn&gt;1350-0872 (Print)&amp;#xD;1350-0872 (Linking)&lt;/isbn&gt;&lt;accession-num&gt;12427928&lt;/accession-num&gt;&lt;urls&gt;&lt;related-urls&gt;&lt;url&gt;https://www.ncbi.nlm.nih.gov/pubmed/12427928&lt;/url&gt;&lt;/related-urls&gt;&lt;/urls&gt;&lt;electronic-resource-num&gt;10.1099/00221287-148-11-3365&lt;/electronic-resource-num&gt;&lt;/record&gt;&lt;/Cite&gt;&lt;/EndNote&gt;</w:instrText>
      </w:r>
      <w:r w:rsidRPr="001D5706">
        <w:rPr>
          <w:rFonts w:ascii="Calibri" w:eastAsia="Calibri" w:hAnsi="Calibri" w:cs="Arial"/>
        </w:rPr>
        <w:fldChar w:fldCharType="separate"/>
      </w:r>
      <w:r w:rsidR="00AA6AE1" w:rsidRPr="00AA6AE1">
        <w:rPr>
          <w:rFonts w:ascii="Calibri" w:eastAsia="Calibri" w:hAnsi="Calibri" w:cs="Arial"/>
          <w:noProof/>
          <w:vertAlign w:val="superscript"/>
        </w:rPr>
        <w:t>40</w:t>
      </w:r>
      <w:r w:rsidRPr="001D5706">
        <w:rPr>
          <w:rFonts w:ascii="Calibri" w:eastAsia="Calibri" w:hAnsi="Calibri" w:cs="Arial"/>
        </w:rPr>
        <w:fldChar w:fldCharType="end"/>
      </w:r>
      <w:r w:rsidRPr="001D5706">
        <w:rPr>
          <w:rFonts w:ascii="Calibri" w:eastAsia="Calibri" w:hAnsi="Calibri" w:cs="Arial"/>
        </w:rPr>
        <w:t xml:space="preserve">. This suggesting that both genes might have in role in the coordination of nitrogen and phosphate metabolism, along with the secondary metabolism. Regarding another gene cluster </w:t>
      </w:r>
      <w:r w:rsidRPr="001D5706">
        <w:rPr>
          <w:rFonts w:ascii="Calibri" w:eastAsia="Calibri" w:hAnsi="Calibri" w:cs="Arial"/>
          <w:i/>
          <w:iCs/>
        </w:rPr>
        <w:t>agl3EFG</w:t>
      </w:r>
      <w:r w:rsidRPr="001D5706">
        <w:rPr>
          <w:rFonts w:ascii="Calibri" w:eastAsia="Calibri" w:hAnsi="Calibri" w:cs="Arial"/>
        </w:rPr>
        <w:t xml:space="preserve"> (SCO7165-67) classified as intermodular, </w:t>
      </w:r>
      <w:r w:rsidRPr="001D5706">
        <w:rPr>
          <w:rFonts w:ascii="Calibri" w:eastAsia="Calibri" w:hAnsi="Calibri" w:cs="Arial"/>
          <w:i/>
          <w:iCs/>
        </w:rPr>
        <w:t xml:space="preserve">Hillerich and </w:t>
      </w:r>
      <w:proofErr w:type="spellStart"/>
      <w:r w:rsidRPr="001D5706">
        <w:rPr>
          <w:rFonts w:ascii="Calibri" w:eastAsia="Calibri" w:hAnsi="Calibri" w:cs="Arial"/>
          <w:i/>
          <w:iCs/>
        </w:rPr>
        <w:t>Westpheling</w:t>
      </w:r>
      <w:proofErr w:type="spellEnd"/>
      <w:r w:rsidRPr="001D5706">
        <w:rPr>
          <w:rFonts w:ascii="Calibri" w:eastAsia="Calibri" w:hAnsi="Calibri" w:cs="Arial"/>
        </w:rPr>
        <w:t xml:space="preserve"> suggested it have the function of carbohydrate transport </w:t>
      </w:r>
      <w:r w:rsidRPr="001D5706">
        <w:rPr>
          <w:rFonts w:ascii="Calibri" w:eastAsia="Calibri" w:hAnsi="Calibri" w:cs="Arial"/>
        </w:rPr>
        <w:fldChar w:fldCharType="begin">
          <w:fldData xml:space="preserve">PEVuZE5vdGU+PENpdGUgRXhjbHVkZVllYXI9IjEiPjxBdXRob3I+SGlsbGVyaWNoPC9BdXRob3I+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</w:fldData>
        </w:fldChar>
      </w:r>
      <w:r w:rsidR="00AA6AE1">
        <w:rPr>
          <w:rFonts w:ascii="Calibri" w:eastAsia="Calibri" w:hAnsi="Calibri" w:cs="Arial"/>
        </w:rPr>
        <w:instrText xml:space="preserve"> ADDIN EN.CITE </w:instrText>
      </w:r>
      <w:r w:rsidR="00AA6AE1">
        <w:rPr>
          <w:rFonts w:ascii="Calibri" w:eastAsia="Calibri" w:hAnsi="Calibri" w:cs="Arial"/>
        </w:rPr>
        <w:fldChar w:fldCharType="begin">
          <w:fldData xml:space="preserve">PEVuZE5vdGU+PENpdGUgRXhjbHVkZVllYXI9IjEiPjxBdXRob3I+SGlsbGVyaWNoPC9BdXRob3I+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</w:fldData>
        </w:fldChar>
      </w:r>
      <w:r w:rsidR="00AA6AE1">
        <w:rPr>
          <w:rFonts w:ascii="Calibri" w:eastAsia="Calibri" w:hAnsi="Calibri" w:cs="Arial"/>
        </w:rPr>
        <w:instrText xml:space="preserve"> ADDIN EN.CITE.DATA </w:instrText>
      </w:r>
      <w:r w:rsidR="00AA6AE1">
        <w:rPr>
          <w:rFonts w:ascii="Calibri" w:eastAsia="Calibri" w:hAnsi="Calibri" w:cs="Arial"/>
        </w:rPr>
      </w:r>
      <w:r w:rsidR="00AA6AE1">
        <w:rPr>
          <w:rFonts w:ascii="Calibri" w:eastAsia="Calibri" w:hAnsi="Calibri" w:cs="Arial"/>
        </w:rPr>
        <w:fldChar w:fldCharType="end"/>
      </w:r>
      <w:r w:rsidRPr="001D5706">
        <w:rPr>
          <w:rFonts w:ascii="Calibri" w:eastAsia="Calibri" w:hAnsi="Calibri" w:cs="Arial"/>
        </w:rPr>
      </w:r>
      <w:r w:rsidRPr="001D5706">
        <w:rPr>
          <w:rFonts w:ascii="Calibri" w:eastAsia="Calibri" w:hAnsi="Calibri" w:cs="Arial"/>
        </w:rPr>
        <w:fldChar w:fldCharType="separate"/>
      </w:r>
      <w:r w:rsidR="00AA6AE1" w:rsidRPr="00AA6AE1">
        <w:rPr>
          <w:rFonts w:ascii="Calibri" w:eastAsia="Calibri" w:hAnsi="Calibri" w:cs="Arial"/>
          <w:noProof/>
          <w:vertAlign w:val="superscript"/>
        </w:rPr>
        <w:t>41</w:t>
      </w:r>
      <w:r w:rsidRPr="001D5706">
        <w:rPr>
          <w:rFonts w:ascii="Calibri" w:eastAsia="Calibri" w:hAnsi="Calibri" w:cs="Arial"/>
        </w:rPr>
        <w:fldChar w:fldCharType="end"/>
      </w:r>
      <w:r w:rsidRPr="001D5706">
        <w:rPr>
          <w:rFonts w:ascii="Calibri" w:eastAsia="Calibri" w:hAnsi="Calibri" w:cs="Arial"/>
        </w:rPr>
        <w:t xml:space="preserve">. This cluster appears to be regulated by </w:t>
      </w:r>
      <w:proofErr w:type="spellStart"/>
      <w:r w:rsidRPr="001D5706">
        <w:rPr>
          <w:rFonts w:ascii="Calibri" w:eastAsia="Calibri" w:hAnsi="Calibri" w:cs="Arial"/>
        </w:rPr>
        <w:t>GlnR</w:t>
      </w:r>
      <w:proofErr w:type="spellEnd"/>
      <w:r w:rsidRPr="001D5706">
        <w:rPr>
          <w:rFonts w:ascii="Calibri" w:eastAsia="Calibri" w:hAnsi="Calibri" w:cs="Arial"/>
        </w:rPr>
        <w:t xml:space="preserve"> (SCO4159) and Agl3R (SCO7168), a </w:t>
      </w:r>
      <w:proofErr w:type="spellStart"/>
      <w:r w:rsidRPr="001D5706">
        <w:rPr>
          <w:rFonts w:ascii="Calibri" w:eastAsia="Calibri" w:hAnsi="Calibri" w:cs="Arial"/>
        </w:rPr>
        <w:t>GntR</w:t>
      </w:r>
      <w:proofErr w:type="spellEnd"/>
      <w:r w:rsidRPr="001D5706">
        <w:rPr>
          <w:rFonts w:ascii="Calibri" w:eastAsia="Calibri" w:hAnsi="Calibri" w:cs="Arial"/>
        </w:rPr>
        <w:t xml:space="preserve"> family transcriptional regulator. While </w:t>
      </w:r>
      <w:proofErr w:type="spellStart"/>
      <w:r w:rsidRPr="001D5706">
        <w:rPr>
          <w:rFonts w:ascii="Calibri" w:eastAsia="Calibri" w:hAnsi="Calibri" w:cs="Arial"/>
        </w:rPr>
        <w:t>GlnR</w:t>
      </w:r>
      <w:proofErr w:type="spellEnd"/>
      <w:r w:rsidRPr="001D5706">
        <w:rPr>
          <w:rFonts w:ascii="Calibri" w:eastAsia="Calibri" w:hAnsi="Calibri" w:cs="Arial"/>
        </w:rPr>
        <w:t xml:space="preserve"> is known to regulate the genes involved in nitrogen metabolism </w:t>
      </w:r>
      <w:r w:rsidRPr="001D5706">
        <w:rPr>
          <w:rFonts w:ascii="Calibri" w:eastAsia="Calibri" w:hAnsi="Calibri" w:cs="Arial"/>
        </w:rPr>
        <w:fldChar w:fldCharType="begin">
          <w:fldData xml:space="preserve">PEVuZE5vdGU+PENpdGUgRXhjbHVkZVllYXI9IjEiPjxBdXRob3I+VGlmZmVydDwvQXV0aG9yPjxZ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</w:fldData>
        </w:fldChar>
      </w:r>
      <w:r w:rsidR="002E56EE">
        <w:rPr>
          <w:rFonts w:ascii="Calibri" w:eastAsia="Calibri" w:hAnsi="Calibri" w:cs="Arial"/>
        </w:rPr>
        <w:instrText xml:space="preserve"> ADDIN EN.CITE </w:instrText>
      </w:r>
      <w:r w:rsidR="002E56EE">
        <w:rPr>
          <w:rFonts w:ascii="Calibri" w:eastAsia="Calibri" w:hAnsi="Calibri" w:cs="Arial"/>
        </w:rPr>
        <w:fldChar w:fldCharType="begin">
          <w:fldData xml:space="preserve">PEVuZE5vdGU+PENpdGUgRXhjbHVkZVllYXI9IjEiPjxBdXRob3I+VGlmZmVydDwvQXV0aG9yPjxZ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</w:fldData>
        </w:fldChar>
      </w:r>
      <w:r w:rsidR="002E56EE">
        <w:rPr>
          <w:rFonts w:ascii="Calibri" w:eastAsia="Calibri" w:hAnsi="Calibri" w:cs="Arial"/>
        </w:rPr>
        <w:instrText xml:space="preserve"> ADDIN EN.CITE.DATA </w:instrText>
      </w:r>
      <w:r w:rsidR="002E56EE">
        <w:rPr>
          <w:rFonts w:ascii="Calibri" w:eastAsia="Calibri" w:hAnsi="Calibri" w:cs="Arial"/>
        </w:rPr>
      </w:r>
      <w:r w:rsidR="002E56EE">
        <w:rPr>
          <w:rFonts w:ascii="Calibri" w:eastAsia="Calibri" w:hAnsi="Calibri" w:cs="Arial"/>
        </w:rPr>
        <w:fldChar w:fldCharType="end"/>
      </w:r>
      <w:r w:rsidRPr="001D5706">
        <w:rPr>
          <w:rFonts w:ascii="Calibri" w:eastAsia="Calibri" w:hAnsi="Calibri" w:cs="Arial"/>
        </w:rPr>
      </w:r>
      <w:r w:rsidRPr="001D5706">
        <w:rPr>
          <w:rFonts w:ascii="Calibri" w:eastAsia="Calibri" w:hAnsi="Calibri" w:cs="Arial"/>
        </w:rPr>
        <w:fldChar w:fldCharType="separate"/>
      </w:r>
      <w:r w:rsidR="002E56EE" w:rsidRPr="002E56EE">
        <w:rPr>
          <w:rFonts w:ascii="Calibri" w:eastAsia="Calibri" w:hAnsi="Calibri" w:cs="Arial"/>
          <w:noProof/>
          <w:vertAlign w:val="superscript"/>
        </w:rPr>
        <w:t>10</w:t>
      </w:r>
      <w:r w:rsidRPr="001D5706">
        <w:rPr>
          <w:rFonts w:ascii="Calibri" w:eastAsia="Calibri" w:hAnsi="Calibri" w:cs="Arial"/>
        </w:rPr>
        <w:fldChar w:fldCharType="end"/>
      </w:r>
      <w:r w:rsidRPr="001D5706">
        <w:rPr>
          <w:rFonts w:ascii="Calibri" w:eastAsia="Calibri" w:hAnsi="Calibri" w:cs="Arial"/>
        </w:rPr>
        <w:t xml:space="preserve">, many </w:t>
      </w:r>
      <w:proofErr w:type="spellStart"/>
      <w:r w:rsidRPr="001D5706">
        <w:rPr>
          <w:rFonts w:ascii="Calibri" w:eastAsia="Calibri" w:hAnsi="Calibri" w:cs="Arial"/>
        </w:rPr>
        <w:t>GntR</w:t>
      </w:r>
      <w:proofErr w:type="spellEnd"/>
      <w:r w:rsidRPr="001D5706">
        <w:rPr>
          <w:rFonts w:ascii="Calibri" w:eastAsia="Calibri" w:hAnsi="Calibri" w:cs="Arial"/>
        </w:rPr>
        <w:t xml:space="preserve"> family regulators have been proved to have a role of repression in carbon metabolism </w:t>
      </w:r>
      <w:r w:rsidRPr="001D5706">
        <w:rPr>
          <w:rFonts w:ascii="Calibri" w:eastAsia="Calibri" w:hAnsi="Calibri" w:cs="Arial"/>
        </w:rPr>
        <w:fldChar w:fldCharType="begin">
          <w:fldData xml:space="preserve">PEVuZE5vdGU+PENpdGUgRXhjbHVkZVllYXI9IjEiPjxBdXRob3I+SGlsbGVyaWNoPC9BdXRob3I+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</w:fldData>
        </w:fldChar>
      </w:r>
      <w:r w:rsidR="00AA6AE1">
        <w:rPr>
          <w:rFonts w:ascii="Calibri" w:eastAsia="Calibri" w:hAnsi="Calibri" w:cs="Arial"/>
        </w:rPr>
        <w:instrText xml:space="preserve"> ADDIN EN.CITE </w:instrText>
      </w:r>
      <w:r w:rsidR="00AA6AE1">
        <w:rPr>
          <w:rFonts w:ascii="Calibri" w:eastAsia="Calibri" w:hAnsi="Calibri" w:cs="Arial"/>
        </w:rPr>
        <w:fldChar w:fldCharType="begin">
          <w:fldData xml:space="preserve">PEVuZE5vdGU+PENpdGUgRXhjbHVkZVllYXI9IjEiPjxBdXRob3I+SGlsbGVyaWNoPC9BdXRob3I+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</w:fldData>
        </w:fldChar>
      </w:r>
      <w:r w:rsidR="00AA6AE1">
        <w:rPr>
          <w:rFonts w:ascii="Calibri" w:eastAsia="Calibri" w:hAnsi="Calibri" w:cs="Arial"/>
        </w:rPr>
        <w:instrText xml:space="preserve"> ADDIN EN.CITE.DATA </w:instrText>
      </w:r>
      <w:r w:rsidR="00AA6AE1">
        <w:rPr>
          <w:rFonts w:ascii="Calibri" w:eastAsia="Calibri" w:hAnsi="Calibri" w:cs="Arial"/>
        </w:rPr>
      </w:r>
      <w:r w:rsidR="00AA6AE1">
        <w:rPr>
          <w:rFonts w:ascii="Calibri" w:eastAsia="Calibri" w:hAnsi="Calibri" w:cs="Arial"/>
        </w:rPr>
        <w:fldChar w:fldCharType="end"/>
      </w:r>
      <w:r w:rsidRPr="001D5706">
        <w:rPr>
          <w:rFonts w:ascii="Calibri" w:eastAsia="Calibri" w:hAnsi="Calibri" w:cs="Arial"/>
        </w:rPr>
      </w:r>
      <w:r w:rsidRPr="001D5706">
        <w:rPr>
          <w:rFonts w:ascii="Calibri" w:eastAsia="Calibri" w:hAnsi="Calibri" w:cs="Arial"/>
        </w:rPr>
        <w:fldChar w:fldCharType="separate"/>
      </w:r>
      <w:r w:rsidR="00AA6AE1" w:rsidRPr="00AA6AE1">
        <w:rPr>
          <w:rFonts w:ascii="Calibri" w:eastAsia="Calibri" w:hAnsi="Calibri" w:cs="Arial"/>
          <w:noProof/>
          <w:vertAlign w:val="superscript"/>
        </w:rPr>
        <w:t>41</w:t>
      </w:r>
      <w:r w:rsidRPr="001D5706">
        <w:rPr>
          <w:rFonts w:ascii="Calibri" w:eastAsia="Calibri" w:hAnsi="Calibri" w:cs="Arial"/>
        </w:rPr>
        <w:fldChar w:fldCharType="end"/>
      </w:r>
      <w:r w:rsidRPr="001D5706">
        <w:rPr>
          <w:rFonts w:ascii="Calibri" w:eastAsia="Calibri" w:hAnsi="Calibri" w:cs="Arial"/>
        </w:rPr>
        <w:t xml:space="preserve">. This might suggest that this cluster has a role in coordinating nitrogen and carbon metabolism, as it has been shown for other processes such as nitrogen and phosphate metabolism </w:t>
      </w:r>
      <w:r w:rsidRPr="001D5706">
        <w:rPr>
          <w:rFonts w:ascii="Calibri" w:eastAsia="Calibri" w:hAnsi="Calibri" w:cs="Arial"/>
        </w:rPr>
        <w:fldChar w:fldCharType="begin"/>
      </w:r>
      <w:r w:rsidR="00AA6AE1">
        <w:rPr>
          <w:rFonts w:ascii="Calibri" w:eastAsia="Calibri" w:hAnsi="Calibri" w:cs="Arial"/>
        </w:rPr>
        <w:instrText xml:space="preserve"> ADDIN EN.CITE &lt;EndNote&gt;&lt;Cite ExcludeYear="1"&gt;&lt;Author&gt;Martin&lt;/Author&gt;&lt;Year&gt;2011&lt;/Year&gt;&lt;RecNum&gt;60&lt;/RecNum&gt;&lt;DisplayText&gt;&lt;style face="superscript"&gt;42&lt;/style&gt;&lt;/DisplayText&gt;&lt;record&gt;&lt;rec-number&gt;60&lt;/rec-number&gt;&lt;foreign-keys&gt;&lt;key app="EN" db-id="0sfarr0t1r0vpoezrf2xas2qzx5estdtdpf0" timestamp="1593021855"&gt;60&lt;/key&gt;&lt;/foreign-keys&gt;&lt;ref-type name="Journal Article"&gt;17&lt;/ref-type&gt;&lt;contributors&gt;&lt;authors&gt;&lt;author&gt;Martin, J. F.&lt;/author&gt;&lt;author&gt;Sola-Landa, A.&lt;/author&gt;&lt;author&gt;Santos-Beneit, F.&lt;/author&gt;&lt;author&gt;Fernandez-Martinez, L. T.&lt;/author&gt;&lt;author&gt;Prieto, C.&lt;/author&gt;&lt;author&gt;Rodriguez-Garcia, A.&lt;/author&gt;&lt;/authors&gt;&lt;/contributors&gt;&lt;auth-address&gt;INBIOTEC, Instituto de Biotecnologia de Leon, Avda. Real n degrees . 1, Parque Cientifico de Leon, 24006 Leon, Spain. jf.martin@unileon.es&lt;/auth-address&gt;&lt;titles&gt;&lt;title&gt;Cross-talk of global nutritional regulators in the control of primary and secondary metabolism in Streptomyces&lt;/title&gt;&lt;secondary-title&gt;Microb Biotechnol&lt;/secondary-title&gt;&lt;/titles&gt;&lt;periodical&gt;&lt;full-title&gt;Microb Biotechnol&lt;/full-title&gt;&lt;/periodical&gt;&lt;pages&gt;165-74&lt;/pages&gt;&lt;volume&gt;4&lt;/volume&gt;&lt;number&gt;2&lt;/number&gt;&lt;edition&gt;2011/02/24&lt;/edition&gt;&lt;keywords&gt;&lt;keyword&gt;Bacterial Proteins/genetics/metabolism&lt;/keyword&gt;&lt;keyword&gt;Carbon/metabolism&lt;/keyword&gt;&lt;keyword&gt;*Gene Expression Regulation, Bacterial&lt;/keyword&gt;&lt;keyword&gt;Gene Regulatory Networks&lt;/keyword&gt;&lt;keyword&gt;*Genes, Regulator&lt;/keyword&gt;&lt;keyword&gt;Nitrogen/metabolism&lt;/keyword&gt;&lt;keyword&gt;Phosphates/metabolism&lt;/keyword&gt;&lt;keyword&gt;Streptomyces/genetics/*metabolism&lt;/keyword&gt;&lt;/keywords&gt;&lt;dates&gt;&lt;year&gt;2011&lt;/year&gt;&lt;pub-dates&gt;&lt;date&gt;Mar&lt;/date&gt;&lt;/pub-dates&gt;&lt;/dates&gt;&lt;isbn&gt;1751-7915 (Electronic)&amp;#xD;1751-7915 (Linking)&lt;/isbn&gt;&lt;accession-num&gt;21342462&lt;/accession-num&gt;&lt;urls&gt;&lt;related-urls&gt;&lt;url&gt;https://www.ncbi.nlm.nih.gov/pubmed/21342462&lt;/url&gt;&lt;/related-urls&gt;&lt;/urls&gt;&lt;custom2&gt;PMC3818857&lt;/custom2&gt;&lt;electronic-resource-num&gt;10.1111/j.1751-7915.2010.00235.x&lt;/electronic-resource-num&gt;&lt;/record&gt;&lt;/Cite&gt;&lt;/EndNote&gt;</w:instrText>
      </w:r>
      <w:r w:rsidRPr="001D5706">
        <w:rPr>
          <w:rFonts w:ascii="Calibri" w:eastAsia="Calibri" w:hAnsi="Calibri" w:cs="Arial"/>
        </w:rPr>
        <w:fldChar w:fldCharType="separate"/>
      </w:r>
      <w:r w:rsidR="00AA6AE1" w:rsidRPr="00AA6AE1">
        <w:rPr>
          <w:rFonts w:ascii="Calibri" w:eastAsia="Calibri" w:hAnsi="Calibri" w:cs="Arial"/>
          <w:noProof/>
          <w:vertAlign w:val="superscript"/>
        </w:rPr>
        <w:t>42</w:t>
      </w:r>
      <w:r w:rsidRPr="001D5706">
        <w:rPr>
          <w:rFonts w:ascii="Calibri" w:eastAsia="Calibri" w:hAnsi="Calibri" w:cs="Arial"/>
        </w:rPr>
        <w:fldChar w:fldCharType="end"/>
      </w:r>
      <w:r w:rsidRPr="001D5706">
        <w:rPr>
          <w:rFonts w:ascii="Calibri" w:eastAsia="Calibri" w:hAnsi="Calibri" w:cs="Arial"/>
        </w:rPr>
        <w:t xml:space="preserve">. Other intermodular genes are the </w:t>
      </w:r>
      <w:r w:rsidRPr="001D5706">
        <w:rPr>
          <w:rFonts w:ascii="Calibri" w:eastAsia="Calibri" w:hAnsi="Calibri" w:cs="Arial"/>
          <w:i/>
          <w:iCs/>
        </w:rPr>
        <w:t>actII-orf2</w:t>
      </w:r>
      <w:r w:rsidRPr="001D5706">
        <w:rPr>
          <w:rFonts w:ascii="Calibri" w:eastAsia="Calibri" w:hAnsi="Calibri" w:cs="Arial"/>
        </w:rPr>
        <w:t xml:space="preserve"> and </w:t>
      </w:r>
      <w:r w:rsidRPr="001D5706">
        <w:rPr>
          <w:rFonts w:ascii="Calibri" w:eastAsia="Calibri" w:hAnsi="Calibri" w:cs="Arial"/>
          <w:i/>
          <w:iCs/>
        </w:rPr>
        <w:t>actII-orf3</w:t>
      </w:r>
      <w:r w:rsidRPr="001D5706">
        <w:rPr>
          <w:rFonts w:ascii="Calibri" w:eastAsia="Calibri" w:hAnsi="Calibri" w:cs="Arial"/>
        </w:rPr>
        <w:t xml:space="preserve"> (SCO5083-84), which are part of the BCG of ACT antibiotic. Both genes are regulated by </w:t>
      </w:r>
      <w:r w:rsidRPr="001D5706">
        <w:rPr>
          <w:rFonts w:ascii="Calibri" w:eastAsia="Calibri" w:hAnsi="Calibri" w:cs="Arial"/>
          <w:i/>
          <w:iCs/>
        </w:rPr>
        <w:t xml:space="preserve">actII-orf4 </w:t>
      </w:r>
      <w:r w:rsidRPr="001D5706">
        <w:rPr>
          <w:rFonts w:ascii="Calibri" w:eastAsia="Calibri" w:hAnsi="Calibri" w:cs="Arial"/>
        </w:rPr>
        <w:t xml:space="preserve">(SCO5085) </w:t>
      </w:r>
      <w:r w:rsidRPr="001D5706">
        <w:rPr>
          <w:rFonts w:ascii="Arial" w:eastAsia="Calibri" w:hAnsi="Arial" w:cs="Arial"/>
          <w:color w:val="4D5156"/>
          <w:sz w:val="21"/>
          <w:szCs w:val="21"/>
          <w:shd w:val="clear" w:color="auto" w:fill="FFFFFF"/>
        </w:rPr>
        <w:t xml:space="preserve">— </w:t>
      </w:r>
      <w:r w:rsidRPr="001D5706">
        <w:rPr>
          <w:rFonts w:ascii="Calibri" w:eastAsia="Calibri" w:hAnsi="Calibri" w:cs="Arial"/>
        </w:rPr>
        <w:t xml:space="preserve">the SARP of ACT </w:t>
      </w:r>
      <w:r w:rsidRPr="001D5706">
        <w:rPr>
          <w:rFonts w:ascii="Arial" w:eastAsia="Calibri" w:hAnsi="Arial" w:cs="Arial"/>
          <w:color w:val="4D5156"/>
          <w:sz w:val="21"/>
          <w:szCs w:val="21"/>
          <w:shd w:val="clear" w:color="auto" w:fill="FFFFFF"/>
        </w:rPr>
        <w:t>—</w:t>
      </w:r>
      <w:r w:rsidRPr="001D5706">
        <w:rPr>
          <w:rFonts w:ascii="Calibri" w:eastAsia="Calibri" w:hAnsi="Calibri" w:cs="Arial"/>
        </w:rPr>
        <w:t xml:space="preserve">, </w:t>
      </w:r>
      <w:proofErr w:type="spellStart"/>
      <w:r w:rsidRPr="001D5706">
        <w:rPr>
          <w:rFonts w:ascii="Calibri" w:eastAsia="Calibri" w:hAnsi="Calibri" w:cs="Arial"/>
        </w:rPr>
        <w:t>AfsS</w:t>
      </w:r>
      <w:proofErr w:type="spellEnd"/>
      <w:r w:rsidRPr="001D5706">
        <w:rPr>
          <w:rFonts w:ascii="Calibri" w:eastAsia="Calibri" w:hAnsi="Calibri" w:cs="Arial"/>
        </w:rPr>
        <w:t xml:space="preserve"> (SCO4425) and SCO7173. -The two latter TFs are involved in phosphate metabolism and SCO7173 also affects the biosynthesis of ACT, which might be achieving through these intermodular genes </w:t>
      </w:r>
      <w:r w:rsidRPr="001D5706">
        <w:rPr>
          <w:rFonts w:ascii="Calibri" w:eastAsia="Calibri" w:hAnsi="Calibri" w:cs="Arial"/>
        </w:rPr>
        <w:fldChar w:fldCharType="begin">
          <w:fldData xml:space="preserve">PEVuZE5vdGU+PENpdGUgRXhjbHVkZVllYXI9IjEiPjxBdXRob3I+R3VlcnJhPC9BdXRob3I+PFll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</w:fldData>
        </w:fldChar>
      </w:r>
      <w:r w:rsidR="00AA6AE1">
        <w:rPr>
          <w:rFonts w:ascii="Calibri" w:eastAsia="Calibri" w:hAnsi="Calibri" w:cs="Arial"/>
        </w:rPr>
        <w:instrText xml:space="preserve"> ADDIN EN.CITE </w:instrText>
      </w:r>
      <w:r w:rsidR="00AA6AE1">
        <w:rPr>
          <w:rFonts w:ascii="Calibri" w:eastAsia="Calibri" w:hAnsi="Calibri" w:cs="Arial"/>
        </w:rPr>
        <w:fldChar w:fldCharType="begin">
          <w:fldData xml:space="preserve">PEVuZE5vdGU+PENpdGUgRXhjbHVkZVllYXI9IjEiPjxBdXRob3I+R3VlcnJhPC9BdXRob3I+PFll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</w:fldData>
        </w:fldChar>
      </w:r>
      <w:r w:rsidR="00AA6AE1">
        <w:rPr>
          <w:rFonts w:ascii="Calibri" w:eastAsia="Calibri" w:hAnsi="Calibri" w:cs="Arial"/>
        </w:rPr>
        <w:instrText xml:space="preserve"> ADDIN EN.CITE.DATA </w:instrText>
      </w:r>
      <w:r w:rsidR="00AA6AE1">
        <w:rPr>
          <w:rFonts w:ascii="Calibri" w:eastAsia="Calibri" w:hAnsi="Calibri" w:cs="Arial"/>
        </w:rPr>
      </w:r>
      <w:r w:rsidR="00AA6AE1">
        <w:rPr>
          <w:rFonts w:ascii="Calibri" w:eastAsia="Calibri" w:hAnsi="Calibri" w:cs="Arial"/>
        </w:rPr>
        <w:fldChar w:fldCharType="end"/>
      </w:r>
      <w:r w:rsidRPr="001D5706">
        <w:rPr>
          <w:rFonts w:ascii="Calibri" w:eastAsia="Calibri" w:hAnsi="Calibri" w:cs="Arial"/>
        </w:rPr>
      </w:r>
      <w:r w:rsidRPr="001D5706">
        <w:rPr>
          <w:rFonts w:ascii="Calibri" w:eastAsia="Calibri" w:hAnsi="Calibri" w:cs="Arial"/>
        </w:rPr>
        <w:fldChar w:fldCharType="separate"/>
      </w:r>
      <w:r w:rsidR="00AA6AE1" w:rsidRPr="00AA6AE1">
        <w:rPr>
          <w:rFonts w:ascii="Calibri" w:eastAsia="Calibri" w:hAnsi="Calibri" w:cs="Arial"/>
          <w:noProof/>
          <w:vertAlign w:val="superscript"/>
        </w:rPr>
        <w:t>30</w:t>
      </w:r>
      <w:r w:rsidRPr="001D5706">
        <w:rPr>
          <w:rFonts w:ascii="Calibri" w:eastAsia="Calibri" w:hAnsi="Calibri" w:cs="Arial"/>
        </w:rPr>
        <w:fldChar w:fldCharType="end"/>
      </w:r>
      <w:r w:rsidRPr="001D5706">
        <w:rPr>
          <w:rFonts w:ascii="Calibri" w:eastAsia="Calibri" w:hAnsi="Calibri" w:cs="Arial"/>
        </w:rPr>
        <w:t>.</w:t>
      </w:r>
    </w:p>
    <w:p w14:paraId="4BDC6B67" w14:textId="621139DD" w:rsidR="00B15286" w:rsidRDefault="00B15286" w:rsidP="000A48E5">
      <w:pPr>
        <w:spacing w:after="0" w:line="240" w:lineRule="auto"/>
        <w:rPr>
          <w:rFonts w:ascii="Calibri" w:eastAsia="Calibri" w:hAnsi="Calibri" w:cs="Arial"/>
        </w:rPr>
      </w:pPr>
    </w:p>
    <w:p w14:paraId="49E5BF42" w14:textId="0DE71701" w:rsidR="00B15286" w:rsidRDefault="00B15286" w:rsidP="000A48E5">
      <w:pPr>
        <w:spacing w:after="0" w:line="240" w:lineRule="auto"/>
        <w:rPr>
          <w:rFonts w:ascii="Calibri" w:eastAsia="Calibri" w:hAnsi="Calibri" w:cs="Arial"/>
        </w:rPr>
      </w:pPr>
    </w:p>
    <w:p w14:paraId="756A3489" w14:textId="066E6E4C" w:rsidR="00B15286" w:rsidRDefault="00B15286" w:rsidP="000A48E5">
      <w:pPr>
        <w:spacing w:after="0" w:line="240" w:lineRule="auto"/>
        <w:rPr>
          <w:rFonts w:ascii="Calibri" w:eastAsia="Calibri" w:hAnsi="Calibri" w:cs="Arial"/>
        </w:rPr>
      </w:pPr>
    </w:p>
    <w:p w14:paraId="558A1D45" w14:textId="2E91BABB" w:rsidR="00B15286" w:rsidRDefault="00B15286" w:rsidP="000A48E5">
      <w:pPr>
        <w:spacing w:after="0" w:line="240" w:lineRule="auto"/>
        <w:rPr>
          <w:rFonts w:ascii="Calibri" w:eastAsia="Calibri" w:hAnsi="Calibri" w:cs="Arial"/>
        </w:rPr>
      </w:pPr>
    </w:p>
    <w:p w14:paraId="27B56988" w14:textId="759E58D3" w:rsidR="00B15286" w:rsidRDefault="00B15286" w:rsidP="000A48E5">
      <w:pPr>
        <w:spacing w:after="0" w:line="240" w:lineRule="auto"/>
        <w:rPr>
          <w:rFonts w:ascii="Calibri" w:eastAsia="Calibri" w:hAnsi="Calibri" w:cs="Arial"/>
        </w:rPr>
      </w:pPr>
    </w:p>
    <w:p w14:paraId="56C28F5C" w14:textId="0102AE3E" w:rsidR="00B15286" w:rsidRDefault="00B15286" w:rsidP="000A48E5">
      <w:pPr>
        <w:spacing w:after="0" w:line="240" w:lineRule="auto"/>
        <w:rPr>
          <w:rFonts w:ascii="Calibri" w:eastAsia="Calibri" w:hAnsi="Calibri" w:cs="Arial"/>
        </w:rPr>
      </w:pPr>
    </w:p>
    <w:p w14:paraId="5EE330A0" w14:textId="4CCD5B7E" w:rsidR="00B15286" w:rsidRDefault="00B15286" w:rsidP="000A48E5">
      <w:pPr>
        <w:spacing w:after="0" w:line="240" w:lineRule="auto"/>
        <w:rPr>
          <w:rFonts w:ascii="Calibri" w:eastAsia="Calibri" w:hAnsi="Calibri" w:cs="Arial"/>
        </w:rPr>
      </w:pPr>
    </w:p>
    <w:p w14:paraId="7D3BCF41" w14:textId="7A8AF2AF" w:rsidR="00B15286" w:rsidRDefault="00B15286" w:rsidP="000A48E5">
      <w:pPr>
        <w:spacing w:after="0" w:line="240" w:lineRule="auto"/>
        <w:rPr>
          <w:rFonts w:ascii="Calibri" w:eastAsia="Calibri" w:hAnsi="Calibri" w:cs="Arial"/>
        </w:rPr>
      </w:pPr>
    </w:p>
    <w:p w14:paraId="3F8D305D" w14:textId="26854551" w:rsidR="00B15286" w:rsidRDefault="00B15286" w:rsidP="000A48E5">
      <w:pPr>
        <w:spacing w:after="0" w:line="240" w:lineRule="auto"/>
        <w:rPr>
          <w:rFonts w:ascii="Calibri" w:eastAsia="Calibri" w:hAnsi="Calibri" w:cs="Arial"/>
        </w:rPr>
      </w:pPr>
    </w:p>
    <w:p w14:paraId="61C0EC9F" w14:textId="41427271" w:rsidR="00B15286" w:rsidRDefault="00B15286" w:rsidP="000A48E5">
      <w:pPr>
        <w:spacing w:after="0" w:line="240" w:lineRule="auto"/>
        <w:rPr>
          <w:rFonts w:ascii="Calibri" w:eastAsia="Calibri" w:hAnsi="Calibri" w:cs="Arial"/>
        </w:rPr>
      </w:pPr>
    </w:p>
    <w:p w14:paraId="2D2D3B5C" w14:textId="3B4AF7E3" w:rsidR="00B15286" w:rsidRDefault="00B15286" w:rsidP="000A48E5">
      <w:pPr>
        <w:spacing w:after="0" w:line="240" w:lineRule="auto"/>
        <w:rPr>
          <w:rFonts w:ascii="Calibri" w:eastAsia="Calibri" w:hAnsi="Calibri" w:cs="Arial"/>
        </w:rPr>
      </w:pPr>
    </w:p>
    <w:p w14:paraId="46149389" w14:textId="1E6CC0F8" w:rsidR="00B15286" w:rsidRDefault="00B15286" w:rsidP="000A48E5">
      <w:pPr>
        <w:spacing w:after="0" w:line="240" w:lineRule="auto"/>
        <w:rPr>
          <w:rFonts w:ascii="Calibri" w:eastAsia="Calibri" w:hAnsi="Calibri" w:cs="Arial"/>
        </w:rPr>
      </w:pPr>
    </w:p>
    <w:p w14:paraId="4D33A789" w14:textId="51AF0A83" w:rsidR="00B15286" w:rsidRDefault="00B15286" w:rsidP="000A48E5">
      <w:pPr>
        <w:spacing w:after="0" w:line="240" w:lineRule="auto"/>
        <w:rPr>
          <w:rFonts w:ascii="Calibri" w:eastAsia="Calibri" w:hAnsi="Calibri" w:cs="Arial"/>
        </w:rPr>
      </w:pPr>
    </w:p>
    <w:p w14:paraId="433311F7" w14:textId="19450A6C" w:rsidR="00B15286" w:rsidRDefault="00B15286" w:rsidP="000A48E5">
      <w:pPr>
        <w:spacing w:after="0" w:line="240" w:lineRule="auto"/>
        <w:rPr>
          <w:rFonts w:ascii="Calibri" w:eastAsia="Calibri" w:hAnsi="Calibri" w:cs="Arial"/>
        </w:rPr>
      </w:pPr>
    </w:p>
    <w:p w14:paraId="08AD94F9" w14:textId="0638CFBB" w:rsidR="00B15286" w:rsidRDefault="00B15286" w:rsidP="000A48E5">
      <w:pPr>
        <w:spacing w:after="0" w:line="240" w:lineRule="auto"/>
        <w:rPr>
          <w:rFonts w:ascii="Calibri" w:eastAsia="Calibri" w:hAnsi="Calibri" w:cs="Arial"/>
        </w:rPr>
      </w:pPr>
    </w:p>
    <w:p w14:paraId="4C85E00C" w14:textId="77777777" w:rsidR="00B15286" w:rsidRDefault="00B15286" w:rsidP="000A48E5">
      <w:pPr>
        <w:spacing w:after="0" w:line="240" w:lineRule="auto"/>
        <w:rPr>
          <w:rFonts w:ascii="Times New Roman" w:eastAsia="Calibri" w:hAnsi="Times New Roman" w:cs="Times New Roman"/>
          <w:sz w:val="24"/>
          <w:szCs w:val="24"/>
        </w:rPr>
      </w:pPr>
    </w:p>
    <w:p w14:paraId="25ADBE59" w14:textId="72251623" w:rsidR="00337D0E" w:rsidRDefault="00337D0E" w:rsidP="000A48E5">
      <w:pPr>
        <w:spacing w:after="0" w:line="240" w:lineRule="auto"/>
        <w:rPr>
          <w:rFonts w:ascii="Times New Roman" w:eastAsia="Calibri" w:hAnsi="Times New Roman" w:cs="Times New Roman"/>
          <w:sz w:val="24"/>
          <w:szCs w:val="24"/>
        </w:rPr>
      </w:pPr>
    </w:p>
    <w:p w14:paraId="47E3ADC7" w14:textId="454E8584" w:rsidR="00337D0E" w:rsidRDefault="00337D0E" w:rsidP="00337D0E">
      <w:pPr>
        <w:pStyle w:val="Ttulo1"/>
      </w:pPr>
      <w:bookmarkStart w:id="7" w:name="_Toc72750649"/>
      <w:r w:rsidRPr="00337D0E">
        <w:lastRenderedPageBreak/>
        <w:t>Network inference</w:t>
      </w:r>
      <w:bookmarkEnd w:id="7"/>
    </w:p>
    <w:p w14:paraId="513990F9" w14:textId="77777777" w:rsidR="00B15286" w:rsidRDefault="00B15286" w:rsidP="00B15286">
      <w:pPr>
        <w:pStyle w:val="Ttulo3"/>
      </w:pPr>
      <w:bookmarkStart w:id="8" w:name="_Toc72750650"/>
      <w:r>
        <w:t>Quantitative assessment and cross-validation</w:t>
      </w:r>
      <w:bookmarkEnd w:id="8"/>
    </w:p>
    <w:p w14:paraId="2FE70B15" w14:textId="46F0FF28" w:rsidR="00B15286" w:rsidRDefault="00B15286" w:rsidP="00B15286">
      <w:pPr>
        <w:jc w:val="left"/>
      </w:pPr>
      <w:r>
        <w:rPr>
          <w:noProof/>
        </w:rPr>
        <mc:AlternateContent>
          <mc:Choice Requires="wpg">
            <w:drawing>
              <wp:anchor distT="0" distB="0" distL="114300" distR="114300" simplePos="0" relativeHeight="251673600" behindDoc="0" locked="0" layoutInCell="1" allowOverlap="1" wp14:anchorId="29C66C7E" wp14:editId="1F155B69">
                <wp:simplePos x="0" y="0"/>
                <wp:positionH relativeFrom="column">
                  <wp:posOffset>233314</wp:posOffset>
                </wp:positionH>
                <wp:positionV relativeFrom="paragraph">
                  <wp:posOffset>227192</wp:posOffset>
                </wp:positionV>
                <wp:extent cx="5424804" cy="2240914"/>
                <wp:effectExtent l="0" t="0" r="5080" b="0"/>
                <wp:wrapTopAndBottom/>
                <wp:docPr id="10" name="Grupo 10"/>
                <wp:cNvGraphicFramePr/>
                <a:graphic xmlns:a="http://schemas.openxmlformats.org/drawingml/2006/main">
                  <a:graphicData uri="http://schemas.microsoft.com/office/word/2010/wordprocessingGroup">
                    <wpg:wgp>
                      <wpg:cNvGrpSpPr/>
                      <wpg:grpSpPr>
                        <a:xfrm>
                          <a:off x="0" y="0"/>
                          <a:ext cx="5424804" cy="2240914"/>
                          <a:chOff x="57143" y="0"/>
                          <a:chExt cx="5424804" cy="2240914"/>
                        </a:xfrm>
                      </wpg:grpSpPr>
                      <wps:wsp>
                        <wps:cNvPr id="7" name="Text Box 2"/>
                        <wps:cNvSpPr txBox="1">
                          <a:spLocks noChangeArrowheads="1"/>
                        </wps:cNvSpPr>
                        <wps:spPr bwMode="auto">
                          <a:xfrm>
                            <a:off x="57143" y="0"/>
                            <a:ext cx="5424804" cy="2240914"/>
                          </a:xfrm>
                          <a:prstGeom prst="rect">
                            <a:avLst/>
                          </a:prstGeom>
                          <a:noFill/>
                          <a:ln w="9525">
                            <a:noFill/>
                            <a:miter lim="800000"/>
                            <a:headEnd/>
                            <a:tailEnd/>
                          </a:ln>
                        </wps:spPr>
                        <wps:txbx>
                          <w:txbxContent>
                            <w:p w14:paraId="34D39D5A" w14:textId="19C65C6A" w:rsidR="00B15286" w:rsidRPr="007B2117" w:rsidRDefault="00B15286" w:rsidP="00B15286">
                              <w:pPr>
                                <w:rPr>
                                  <w:rFonts w:ascii="Arial" w:hAnsi="Arial" w:cs="Arial"/>
                                  <w:b/>
                                  <w:bCs/>
                                  <w:sz w:val="36"/>
                                  <w:szCs w:val="36"/>
                                </w:rPr>
                              </w:pPr>
                              <w:r>
                                <w:rPr>
                                  <w:rFonts w:ascii="Arial" w:hAnsi="Arial" w:cs="Arial"/>
                                  <w:b/>
                                  <w:bCs/>
                                  <w:sz w:val="36"/>
                                  <w:szCs w:val="36"/>
                                </w:rPr>
                                <w:t xml:space="preserve">a   </w:t>
                              </w:r>
                              <w:r>
                                <w:rPr>
                                  <w:rFonts w:ascii="Arial" w:hAnsi="Arial" w:cs="Arial"/>
                                  <w:b/>
                                  <w:bCs/>
                                  <w:sz w:val="36"/>
                                  <w:szCs w:val="36"/>
                                </w:rPr>
                                <w:tab/>
                              </w:r>
                              <w:r>
                                <w:rPr>
                                  <w:rFonts w:ascii="Arial" w:hAnsi="Arial" w:cs="Arial"/>
                                  <w:b/>
                                  <w:bCs/>
                                  <w:sz w:val="36"/>
                                  <w:szCs w:val="36"/>
                                </w:rPr>
                                <w:tab/>
                              </w:r>
                              <w:r>
                                <w:rPr>
                                  <w:rFonts w:ascii="Arial" w:hAnsi="Arial" w:cs="Arial"/>
                                  <w:b/>
                                  <w:bCs/>
                                  <w:sz w:val="36"/>
                                  <w:szCs w:val="36"/>
                                </w:rPr>
                                <w:tab/>
                              </w:r>
                              <w:r>
                                <w:rPr>
                                  <w:rFonts w:ascii="Arial" w:hAnsi="Arial" w:cs="Arial"/>
                                  <w:b/>
                                  <w:bCs/>
                                  <w:sz w:val="36"/>
                                  <w:szCs w:val="36"/>
                                </w:rPr>
                                <w:tab/>
                              </w:r>
                              <w:r>
                                <w:rPr>
                                  <w:rFonts w:ascii="Arial" w:hAnsi="Arial" w:cs="Arial"/>
                                  <w:b/>
                                  <w:bCs/>
                                  <w:sz w:val="36"/>
                                  <w:szCs w:val="36"/>
                                </w:rPr>
                                <w:tab/>
                              </w:r>
                              <w:r>
                                <w:rPr>
                                  <w:rFonts w:ascii="Arial" w:hAnsi="Arial" w:cs="Arial"/>
                                  <w:b/>
                                  <w:bCs/>
                                  <w:sz w:val="36"/>
                                  <w:szCs w:val="36"/>
                                </w:rPr>
                                <w:tab/>
                              </w:r>
                              <w:r>
                                <w:rPr>
                                  <w:rFonts w:ascii="Arial" w:hAnsi="Arial" w:cs="Arial"/>
                                  <w:b/>
                                  <w:bCs/>
                                  <w:sz w:val="36"/>
                                  <w:szCs w:val="36"/>
                                </w:rPr>
                                <w:tab/>
                              </w:r>
                              <w:r>
                                <w:rPr>
                                  <w:rFonts w:ascii="Arial" w:hAnsi="Arial" w:cs="Arial"/>
                                  <w:b/>
                                  <w:bCs/>
                                  <w:sz w:val="36"/>
                                  <w:szCs w:val="36"/>
                                </w:rPr>
                                <w:tab/>
                                <w:t>b</w:t>
                              </w:r>
                              <w:r>
                                <w:rPr>
                                  <w:rFonts w:ascii="Arial" w:hAnsi="Arial" w:cs="Arial"/>
                                  <w:b/>
                                  <w:bCs/>
                                  <w:noProof/>
                                  <w:sz w:val="36"/>
                                  <w:szCs w:val="36"/>
                                </w:rPr>
                                <w:drawing>
                                  <wp:inline distT="0" distB="0" distL="0" distR="0" wp14:anchorId="4ECCCCFC" wp14:editId="6027D32D">
                                    <wp:extent cx="3598119" cy="1733107"/>
                                    <wp:effectExtent l="0" t="0" r="2540" b="635"/>
                                    <wp:docPr id="6"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12655" cy="1740109"/>
                                            </a:xfrm>
                                            <a:prstGeom prst="rect">
                                              <a:avLst/>
                                            </a:prstGeom>
                                            <a:noFill/>
                                            <a:ln>
                                              <a:noFill/>
                                            </a:ln>
                                          </pic:spPr>
                                        </pic:pic>
                                      </a:graphicData>
                                    </a:graphic>
                                  </wp:inline>
                                </w:drawing>
                              </w:r>
                            </w:p>
                          </w:txbxContent>
                        </wps:txbx>
                        <wps:bodyPr rot="0" vert="horz" wrap="square" lIns="91440" tIns="45720" rIns="91440" bIns="45720" anchor="t" anchorCtr="0">
                          <a:spAutoFit/>
                        </wps:bodyPr>
                      </wps:wsp>
                      <pic:pic xmlns:pic="http://schemas.openxmlformats.org/drawingml/2006/picture">
                        <pic:nvPicPr>
                          <pic:cNvPr id="5" name="Picture 5"/>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3810000" y="323850"/>
                            <a:ext cx="1671320" cy="1860550"/>
                          </a:xfrm>
                          <a:prstGeom prst="rect">
                            <a:avLst/>
                          </a:prstGeom>
                          <a:noFill/>
                          <a:ln>
                            <a:noFill/>
                          </a:ln>
                        </pic:spPr>
                      </pic:pic>
                    </wpg:wgp>
                  </a:graphicData>
                </a:graphic>
                <wp14:sizeRelH relativeFrom="margin">
                  <wp14:pctWidth>0</wp14:pctWidth>
                </wp14:sizeRelH>
              </wp:anchor>
            </w:drawing>
          </mc:Choice>
          <mc:Fallback>
            <w:pict>
              <v:group w14:anchorId="29C66C7E" id="Grupo 10" o:spid="_x0000_s1030" style="position:absolute;margin-left:18.35pt;margin-top:17.9pt;width:427.15pt;height:176.45pt;z-index:251673600;mso-width-relative:margin" coordorigin="571" coordsize="54248,224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">
                <v:shape id="Text Box 2" o:spid="_x0000_s1031" type="#_x0000_t202" style="position:absolute;left:571;width:54248;height:224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" filled="f" stroked="f">
                  <v:textbox style="mso-fit-shape-to-text:t">
                    <w:txbxContent>
                      <w:p w14:paraId="34D39D5A" w14:textId="19C65C6A" w:rsidR="00B15286" w:rsidRPr="007B2117" w:rsidRDefault="00B15286" w:rsidP="00B15286">
                        <w:pPr>
                          <w:rPr>
                            <w:rFonts w:ascii="Arial" w:hAnsi="Arial" w:cs="Arial"/>
                            <w:b/>
                            <w:bCs/>
                            <w:sz w:val="36"/>
                            <w:szCs w:val="36"/>
                          </w:rPr>
                        </w:pPr>
                        <w:r>
                          <w:rPr>
                            <w:rFonts w:ascii="Arial" w:hAnsi="Arial" w:cs="Arial"/>
                            <w:b/>
                            <w:bCs/>
                            <w:sz w:val="36"/>
                            <w:szCs w:val="36"/>
                          </w:rPr>
                          <w:t xml:space="preserve">a   </w:t>
                        </w:r>
                        <w:r>
                          <w:rPr>
                            <w:rFonts w:ascii="Arial" w:hAnsi="Arial" w:cs="Arial"/>
                            <w:b/>
                            <w:bCs/>
                            <w:sz w:val="36"/>
                            <w:szCs w:val="36"/>
                          </w:rPr>
                          <w:tab/>
                        </w:r>
                        <w:r>
                          <w:rPr>
                            <w:rFonts w:ascii="Arial" w:hAnsi="Arial" w:cs="Arial"/>
                            <w:b/>
                            <w:bCs/>
                            <w:sz w:val="36"/>
                            <w:szCs w:val="36"/>
                          </w:rPr>
                          <w:tab/>
                        </w:r>
                        <w:r>
                          <w:rPr>
                            <w:rFonts w:ascii="Arial" w:hAnsi="Arial" w:cs="Arial"/>
                            <w:b/>
                            <w:bCs/>
                            <w:sz w:val="36"/>
                            <w:szCs w:val="36"/>
                          </w:rPr>
                          <w:tab/>
                        </w:r>
                        <w:r>
                          <w:rPr>
                            <w:rFonts w:ascii="Arial" w:hAnsi="Arial" w:cs="Arial"/>
                            <w:b/>
                            <w:bCs/>
                            <w:sz w:val="36"/>
                            <w:szCs w:val="36"/>
                          </w:rPr>
                          <w:tab/>
                        </w:r>
                        <w:r>
                          <w:rPr>
                            <w:rFonts w:ascii="Arial" w:hAnsi="Arial" w:cs="Arial"/>
                            <w:b/>
                            <w:bCs/>
                            <w:sz w:val="36"/>
                            <w:szCs w:val="36"/>
                          </w:rPr>
                          <w:tab/>
                        </w:r>
                        <w:r>
                          <w:rPr>
                            <w:rFonts w:ascii="Arial" w:hAnsi="Arial" w:cs="Arial"/>
                            <w:b/>
                            <w:bCs/>
                            <w:sz w:val="36"/>
                            <w:szCs w:val="36"/>
                          </w:rPr>
                          <w:tab/>
                        </w:r>
                        <w:r>
                          <w:rPr>
                            <w:rFonts w:ascii="Arial" w:hAnsi="Arial" w:cs="Arial"/>
                            <w:b/>
                            <w:bCs/>
                            <w:sz w:val="36"/>
                            <w:szCs w:val="36"/>
                          </w:rPr>
                          <w:tab/>
                        </w:r>
                        <w:r>
                          <w:rPr>
                            <w:rFonts w:ascii="Arial" w:hAnsi="Arial" w:cs="Arial"/>
                            <w:b/>
                            <w:bCs/>
                            <w:sz w:val="36"/>
                            <w:szCs w:val="36"/>
                          </w:rPr>
                          <w:tab/>
                          <w:t>b</w:t>
                        </w:r>
                        <w:r>
                          <w:rPr>
                            <w:rFonts w:ascii="Arial" w:hAnsi="Arial" w:cs="Arial"/>
                            <w:b/>
                            <w:bCs/>
                            <w:noProof/>
                            <w:sz w:val="36"/>
                            <w:szCs w:val="36"/>
                          </w:rPr>
                          <w:drawing>
                            <wp:inline distT="0" distB="0" distL="0" distR="0" wp14:anchorId="4ECCCCFC" wp14:editId="6027D32D">
                              <wp:extent cx="3598119" cy="1733107"/>
                              <wp:effectExtent l="0" t="0" r="2540" b="635"/>
                              <wp:docPr id="6"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12655" cy="1740109"/>
                                      </a:xfrm>
                                      <a:prstGeom prst="rect">
                                        <a:avLst/>
                                      </a:prstGeom>
                                      <a:noFill/>
                                      <a:ln>
                                        <a:noFill/>
                                      </a:ln>
                                    </pic:spPr>
                                  </pic:pic>
                                </a:graphicData>
                              </a:graphic>
                            </wp:inline>
                          </w:drawing>
                        </w:r>
                      </w:p>
                    </w:txbxContent>
                  </v:textbox>
                </v:shape>
                <v:shape id="Picture 5" o:spid="_x0000_s1032" type="#_x0000_t75" style="position:absolute;left:38100;top:3238;width:16713;height:186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">
                  <v:imagedata r:id="rId15" o:title=""/>
                </v:shape>
                <w10:wrap type="topAndBottom"/>
              </v:group>
            </w:pict>
          </mc:Fallback>
        </mc:AlternateContent>
      </w:r>
    </w:p>
    <w:p w14:paraId="4DA0EE6F" w14:textId="250A01AB" w:rsidR="00B15286" w:rsidRDefault="00B15286" w:rsidP="00B15286">
      <w:pPr>
        <w:pStyle w:val="Ttulo4"/>
        <w:jc w:val="center"/>
      </w:pPr>
      <w:bookmarkStart w:id="9" w:name="_Toc72750654"/>
      <w:r w:rsidRPr="00506C35">
        <w:t>Supplementary F</w:t>
      </w:r>
      <w:r>
        <w:t xml:space="preserve">igure </w:t>
      </w:r>
      <w:bookmarkEnd w:id="9"/>
      <w:r>
        <w:t>3</w:t>
      </w:r>
    </w:p>
    <w:p w14:paraId="31E7EEF1" w14:textId="17AC58FC" w:rsidR="00B15286" w:rsidRPr="00155799" w:rsidRDefault="00B15286" w:rsidP="00B15286">
      <w:pPr>
        <w:ind w:left="360"/>
        <w:jc w:val="center"/>
      </w:pPr>
      <w:r w:rsidRPr="00131FBB">
        <w:rPr>
          <w:rStyle w:val="Ttulo4Car"/>
          <w:b w:val="0"/>
          <w:noProof/>
        </w:rPr>
        <w:drawing>
          <wp:anchor distT="0" distB="0" distL="114300" distR="114300" simplePos="0" relativeHeight="251657216" behindDoc="0" locked="0" layoutInCell="1" allowOverlap="1" wp14:anchorId="3CDBB23C" wp14:editId="162413EE">
            <wp:simplePos x="0" y="0"/>
            <wp:positionH relativeFrom="column">
              <wp:posOffset>1320165</wp:posOffset>
            </wp:positionH>
            <wp:positionV relativeFrom="paragraph">
              <wp:posOffset>930910</wp:posOffset>
            </wp:positionV>
            <wp:extent cx="3500120" cy="3260725"/>
            <wp:effectExtent l="0" t="0" r="5080" b="0"/>
            <wp:wrapTopAndBottom/>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extLst>
                        <a:ext uri="{28A0092B-C50C-407E-A947-70E740481C1C}">
                          <a14:useLocalDpi xmlns:a14="http://schemas.microsoft.com/office/drawing/2010/main" val="0"/>
                        </a:ext>
                      </a:extLst>
                    </a:blip>
                    <a:srcRect l="50465" t="9835" r="542"/>
                    <a:stretch/>
                  </pic:blipFill>
                  <pic:spPr bwMode="auto">
                    <a:xfrm>
                      <a:off x="0" y="0"/>
                      <a:ext cx="3500120" cy="32607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 xml:space="preserve">a) </w:t>
      </w:r>
      <w:proofErr w:type="spellStart"/>
      <w:r>
        <w:t>AUPR</w:t>
      </w:r>
      <w:proofErr w:type="spellEnd"/>
      <w:r>
        <w:t xml:space="preserve"> for the inferences from transcriptomic data. b) Distribution of the </w:t>
      </w:r>
      <w:proofErr w:type="spellStart"/>
      <w:r>
        <w:t>AUPR</w:t>
      </w:r>
      <w:proofErr w:type="spellEnd"/>
      <w:r>
        <w:t xml:space="preserve"> scores obtained with different datasets. KS = Kolmogorov-Smirnov between the </w:t>
      </w:r>
      <w:r w:rsidR="000362D5">
        <w:t xml:space="preserve">distributions of the </w:t>
      </w:r>
      <w:proofErr w:type="spellStart"/>
      <w:r w:rsidR="000362D5">
        <w:t>AUPR</w:t>
      </w:r>
      <w:proofErr w:type="spellEnd"/>
      <w:r w:rsidR="000362D5">
        <w:t xml:space="preserve"> score</w:t>
      </w:r>
      <w:r>
        <w:t>s for batch-corrected RMA and RNA-seq datasets used as input for the GRNs prediction tools.</w:t>
      </w:r>
    </w:p>
    <w:p w14:paraId="6DEEBAA4" w14:textId="5FA6277E" w:rsidR="00131FBB" w:rsidRPr="00131FBB" w:rsidRDefault="000A48E5" w:rsidP="002E56EE">
      <w:pPr>
        <w:pStyle w:val="Ttulo4"/>
        <w:jc w:val="center"/>
        <w:rPr>
          <w:rStyle w:val="Ttulo4Car"/>
          <w:b/>
        </w:rPr>
      </w:pPr>
      <w:bookmarkStart w:id="10" w:name="_Toc72750651"/>
      <w:r w:rsidRPr="00131FBB">
        <w:rPr>
          <w:rStyle w:val="Ttulo4Car"/>
          <w:b/>
        </w:rPr>
        <w:t xml:space="preserve">Supplementary Figure </w:t>
      </w:r>
      <w:bookmarkEnd w:id="10"/>
      <w:r w:rsidR="00B15286">
        <w:rPr>
          <w:rStyle w:val="Ttulo4Car"/>
          <w:b/>
        </w:rPr>
        <w:t>4</w:t>
      </w:r>
    </w:p>
    <w:p w14:paraId="5E759735" w14:textId="2721A1AB" w:rsidR="000A48E5" w:rsidRPr="00131FBB" w:rsidRDefault="00131FBB" w:rsidP="002E56EE">
      <w:pPr>
        <w:jc w:val="center"/>
      </w:pPr>
      <w:r>
        <w:t>ROC and PR c</w:t>
      </w:r>
      <w:r w:rsidR="000A48E5" w:rsidRPr="00131FBB">
        <w:t>urves for each of the inference methods and the community networks using the curated networks as GS.</w:t>
      </w:r>
    </w:p>
    <w:p w14:paraId="0602782D" w14:textId="77777777" w:rsidR="00DD0B4A" w:rsidRDefault="00DD0B4A" w:rsidP="000A48E5">
      <w:pPr>
        <w:jc w:val="center"/>
        <w:rPr>
          <w:rFonts w:ascii="Arial" w:hAnsi="Arial" w:cs="Arial"/>
          <w:sz w:val="36"/>
          <w:szCs w:val="36"/>
        </w:rPr>
      </w:pPr>
      <w:r>
        <w:rPr>
          <w:rFonts w:ascii="Arial" w:hAnsi="Arial" w:cs="Arial"/>
          <w:noProof/>
          <w:sz w:val="36"/>
          <w:szCs w:val="36"/>
        </w:rPr>
        <w:lastRenderedPageBreak/>
        <w:drawing>
          <wp:inline distT="0" distB="0" distL="0" distR="0" wp14:anchorId="7AD763AC" wp14:editId="7A3EB794">
            <wp:extent cx="4486275" cy="2094932"/>
            <wp:effectExtent l="0" t="0" r="0" b="635"/>
            <wp:docPr id="3"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7">
                      <a:extLst>
                        <a:ext uri="{28A0092B-C50C-407E-A947-70E740481C1C}">
                          <a14:useLocalDpi xmlns:a14="http://schemas.microsoft.com/office/drawing/2010/main" val="0"/>
                        </a:ext>
                      </a:extLst>
                    </a:blip>
                    <a:srcRect b="66059"/>
                    <a:stretch/>
                  </pic:blipFill>
                  <pic:spPr bwMode="auto">
                    <a:xfrm>
                      <a:off x="0" y="0"/>
                      <a:ext cx="4486275" cy="2094932"/>
                    </a:xfrm>
                    <a:prstGeom prst="rect">
                      <a:avLst/>
                    </a:prstGeom>
                    <a:noFill/>
                    <a:ln>
                      <a:noFill/>
                    </a:ln>
                    <a:extLst>
                      <a:ext uri="{53640926-AAD7-44D8-BBD7-CCE9431645EC}">
                        <a14:shadowObscured xmlns:a14="http://schemas.microsoft.com/office/drawing/2010/main"/>
                      </a:ext>
                    </a:extLst>
                  </pic:spPr>
                </pic:pic>
              </a:graphicData>
            </a:graphic>
          </wp:inline>
        </w:drawing>
      </w:r>
    </w:p>
    <w:p w14:paraId="27C8FDB0" w14:textId="0BCC02C2" w:rsidR="00DD0B4A" w:rsidRDefault="00DD0B4A" w:rsidP="002E56EE">
      <w:pPr>
        <w:pStyle w:val="Ttulo4"/>
        <w:jc w:val="center"/>
      </w:pPr>
      <w:bookmarkStart w:id="11" w:name="_Toc72750652"/>
      <w:r w:rsidRPr="00506C35">
        <w:t>Supplementary F</w:t>
      </w:r>
      <w:r>
        <w:t xml:space="preserve">igure </w:t>
      </w:r>
      <w:bookmarkEnd w:id="11"/>
      <w:r w:rsidR="00B15286">
        <w:t>5</w:t>
      </w:r>
    </w:p>
    <w:p w14:paraId="64B90A46" w14:textId="49DE7C36" w:rsidR="00DD0B4A" w:rsidRDefault="00017967" w:rsidP="002E56EE">
      <w:pPr>
        <w:jc w:val="center"/>
      </w:pPr>
      <w:proofErr w:type="spellStart"/>
      <w:r>
        <w:t>AUC</w:t>
      </w:r>
      <w:r w:rsidR="00D61374">
        <w:t>s</w:t>
      </w:r>
      <w:proofErr w:type="spellEnd"/>
      <w:r w:rsidR="00D61374">
        <w:t xml:space="preserve"> for</w:t>
      </w:r>
      <w:r w:rsidR="00DD0B4A">
        <w:t xml:space="preserve"> the inference methods and the community networks using the curated networks plus the statistical</w:t>
      </w:r>
      <w:r w:rsidR="000362D5">
        <w:t>ly</w:t>
      </w:r>
      <w:r w:rsidR="00DD0B4A">
        <w:t xml:space="preserve"> validated interactions as GS.</w:t>
      </w:r>
    </w:p>
    <w:p w14:paraId="4AE9D4AD" w14:textId="77777777" w:rsidR="00B15286" w:rsidRDefault="00B15286" w:rsidP="002E56EE">
      <w:pPr>
        <w:jc w:val="center"/>
      </w:pPr>
    </w:p>
    <w:p w14:paraId="39CB3F68" w14:textId="56C606DF" w:rsidR="000A48E5" w:rsidRDefault="000A48E5" w:rsidP="000A48E5">
      <w:pPr>
        <w:jc w:val="center"/>
        <w:rPr>
          <w:rFonts w:ascii="Arial" w:hAnsi="Arial" w:cs="Arial"/>
          <w:sz w:val="36"/>
          <w:szCs w:val="36"/>
        </w:rPr>
      </w:pPr>
      <w:r>
        <w:rPr>
          <w:rFonts w:ascii="Arial" w:hAnsi="Arial" w:cs="Arial"/>
          <w:noProof/>
          <w:sz w:val="36"/>
          <w:szCs w:val="36"/>
        </w:rPr>
        <w:drawing>
          <wp:inline distT="0" distB="0" distL="0" distR="0" wp14:anchorId="75B6C09D" wp14:editId="5315A72B">
            <wp:extent cx="3375135" cy="3036627"/>
            <wp:effectExtent l="0" t="0" r="0"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7">
                      <a:extLst>
                        <a:ext uri="{28A0092B-C50C-407E-A947-70E740481C1C}">
                          <a14:useLocalDpi xmlns:a14="http://schemas.microsoft.com/office/drawing/2010/main" val="0"/>
                        </a:ext>
                      </a:extLst>
                    </a:blip>
                    <a:srcRect t="34605"/>
                    <a:stretch/>
                  </pic:blipFill>
                  <pic:spPr bwMode="auto">
                    <a:xfrm>
                      <a:off x="0" y="0"/>
                      <a:ext cx="3377797" cy="3039022"/>
                    </a:xfrm>
                    <a:prstGeom prst="rect">
                      <a:avLst/>
                    </a:prstGeom>
                    <a:noFill/>
                    <a:ln>
                      <a:noFill/>
                    </a:ln>
                    <a:extLst>
                      <a:ext uri="{53640926-AAD7-44D8-BBD7-CCE9431645EC}">
                        <a14:shadowObscured xmlns:a14="http://schemas.microsoft.com/office/drawing/2010/main"/>
                      </a:ext>
                    </a:extLst>
                  </pic:spPr>
                </pic:pic>
              </a:graphicData>
            </a:graphic>
          </wp:inline>
        </w:drawing>
      </w:r>
    </w:p>
    <w:p w14:paraId="09A19F35" w14:textId="0BFB7D0A" w:rsidR="00DD0B4A" w:rsidRDefault="000A48E5" w:rsidP="002E56EE">
      <w:pPr>
        <w:pStyle w:val="Ttulo4"/>
        <w:jc w:val="center"/>
      </w:pPr>
      <w:bookmarkStart w:id="12" w:name="_Toc72750653"/>
      <w:r w:rsidRPr="00506C35">
        <w:t>Supplementary F</w:t>
      </w:r>
      <w:r>
        <w:t xml:space="preserve">igure </w:t>
      </w:r>
      <w:bookmarkEnd w:id="12"/>
      <w:r w:rsidR="00B15286">
        <w:t>6</w:t>
      </w:r>
    </w:p>
    <w:p w14:paraId="2457C4EA" w14:textId="774FF416" w:rsidR="006A0A6C" w:rsidRPr="00155799" w:rsidRDefault="000A48E5" w:rsidP="00B15286">
      <w:pPr>
        <w:jc w:val="center"/>
      </w:pPr>
      <w:r w:rsidRPr="00506C35">
        <w:t xml:space="preserve">ROC y PR </w:t>
      </w:r>
      <w:r>
        <w:t xml:space="preserve">curves </w:t>
      </w:r>
      <w:r w:rsidRPr="00506C35">
        <w:t>for eac</w:t>
      </w:r>
      <w:r>
        <w:t>h of the inference methods and the community networks using the curated networks plus the statistical</w:t>
      </w:r>
      <w:r w:rsidR="000362D5">
        <w:t>ly</w:t>
      </w:r>
      <w:r>
        <w:t xml:space="preserve"> validated interactions as GS.</w:t>
      </w:r>
    </w:p>
    <w:p w14:paraId="7F8080C8" w14:textId="6D9D94D2" w:rsidR="00F55635" w:rsidRPr="00F55635" w:rsidRDefault="00F55635" w:rsidP="002E56EE"/>
    <w:p w14:paraId="003F3FC3" w14:textId="77777777" w:rsidR="009F7C2B" w:rsidRPr="002E56EE" w:rsidRDefault="009F7C2B" w:rsidP="00155799"/>
    <w:p w14:paraId="6160B775" w14:textId="0CDD501F" w:rsidR="000A48E5" w:rsidRPr="00675EB4" w:rsidRDefault="00337D0E" w:rsidP="00675EB4">
      <w:pPr>
        <w:pStyle w:val="Ttulo3"/>
      </w:pPr>
      <w:bookmarkStart w:id="13" w:name="_Toc72750655"/>
      <w:r>
        <w:lastRenderedPageBreak/>
        <w:t>Topological assessment</w:t>
      </w:r>
      <w:bookmarkEnd w:id="13"/>
    </w:p>
    <w:p w14:paraId="1400B3EA" w14:textId="77777777" w:rsidR="00E3120C" w:rsidRDefault="00E3120C" w:rsidP="000A48E5">
      <w:pPr>
        <w:rPr>
          <w:rFonts w:ascii="Arial" w:hAnsi="Arial" w:cs="Arial"/>
          <w:sz w:val="36"/>
          <w:szCs w:val="36"/>
        </w:rPr>
      </w:pPr>
    </w:p>
    <w:p w14:paraId="566B007C" w14:textId="77777777" w:rsidR="000A48E5" w:rsidRDefault="000A48E5" w:rsidP="000A48E5">
      <w:pPr>
        <w:rPr>
          <w:rFonts w:ascii="Arial" w:hAnsi="Arial" w:cs="Arial"/>
          <w:sz w:val="36"/>
          <w:szCs w:val="36"/>
        </w:rPr>
      </w:pPr>
      <w:r>
        <w:rPr>
          <w:rFonts w:ascii="Arial" w:hAnsi="Arial" w:cs="Arial"/>
          <w:noProof/>
          <w:sz w:val="36"/>
          <w:szCs w:val="36"/>
        </w:rPr>
        <w:drawing>
          <wp:inline distT="0" distB="0" distL="0" distR="0" wp14:anchorId="78BC2245" wp14:editId="22064217">
            <wp:extent cx="5449824" cy="251959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61721" cy="2525095"/>
                    </a:xfrm>
                    <a:prstGeom prst="rect">
                      <a:avLst/>
                    </a:prstGeom>
                    <a:noFill/>
                    <a:ln>
                      <a:noFill/>
                    </a:ln>
                  </pic:spPr>
                </pic:pic>
              </a:graphicData>
            </a:graphic>
          </wp:inline>
        </w:drawing>
      </w:r>
    </w:p>
    <w:p w14:paraId="5F7ED0E9" w14:textId="2D74FDBD" w:rsidR="00E3120C" w:rsidRDefault="000A48E5" w:rsidP="002E56EE">
      <w:pPr>
        <w:pStyle w:val="Ttulo4"/>
        <w:jc w:val="center"/>
      </w:pPr>
      <w:bookmarkStart w:id="14" w:name="_Toc72750656"/>
      <w:r w:rsidRPr="1F9E6AB4">
        <w:t xml:space="preserve">Supplementary Figure </w:t>
      </w:r>
      <w:r w:rsidR="00155799">
        <w:t>7</w:t>
      </w:r>
      <w:bookmarkEnd w:id="14"/>
    </w:p>
    <w:p w14:paraId="61FE6DFC" w14:textId="78303309" w:rsidR="000A48E5" w:rsidRDefault="000A48E5" w:rsidP="002E56EE">
      <w:pPr>
        <w:pStyle w:val="Sinespaciado"/>
        <w:jc w:val="center"/>
        <w:rPr>
          <w:i/>
          <w:iCs/>
          <w:lang w:val="en-US"/>
        </w:rPr>
      </w:pPr>
      <w:r w:rsidRPr="007B2117">
        <w:rPr>
          <w:lang w:val="en-US"/>
        </w:rPr>
        <w:t xml:space="preserve">a) Cumulative distribution of node connectivity and b) clustering coefficient distribution for the meta-curated network </w:t>
      </w:r>
      <w:r w:rsidRPr="007B2117">
        <w:rPr>
          <w:i/>
          <w:iCs/>
          <w:lang w:val="en-US"/>
        </w:rPr>
        <w:t>Curated_FL-DBSCR-RTB.</w:t>
      </w:r>
    </w:p>
    <w:p w14:paraId="6C22CBDD" w14:textId="3F757EF2" w:rsidR="009343F9" w:rsidRDefault="009343F9" w:rsidP="00131FBB">
      <w:pPr>
        <w:pStyle w:val="Sinespaciado"/>
        <w:jc w:val="both"/>
        <w:rPr>
          <w:rFonts w:ascii="Arial" w:hAnsi="Arial" w:cs="Arial"/>
          <w:sz w:val="36"/>
          <w:szCs w:val="36"/>
          <w:lang w:val="en-US"/>
        </w:rPr>
      </w:pPr>
    </w:p>
    <w:p w14:paraId="1993D226" w14:textId="56F1B32D" w:rsidR="00CC3CB4" w:rsidRDefault="00CC3CB4" w:rsidP="00131FBB">
      <w:pPr>
        <w:pStyle w:val="Sinespaciado"/>
        <w:jc w:val="both"/>
        <w:rPr>
          <w:rFonts w:ascii="Arial" w:hAnsi="Arial" w:cs="Arial"/>
          <w:sz w:val="36"/>
          <w:szCs w:val="36"/>
          <w:lang w:val="en-US"/>
        </w:rPr>
      </w:pPr>
    </w:p>
    <w:p w14:paraId="113046E0" w14:textId="27DCBC9B" w:rsidR="00CC3CB4" w:rsidRPr="0040069C" w:rsidRDefault="00F07598" w:rsidP="00F646A9">
      <w:pPr>
        <w:rPr>
          <w:b/>
        </w:rPr>
      </w:pPr>
      <w:r>
        <w:t xml:space="preserve">Some of the most relevant structural properties of the curated networks are described following. </w:t>
      </w:r>
      <w:r w:rsidR="00CC3CB4" w:rsidRPr="002E56EE">
        <w:t xml:space="preserve">The curated networks have low network density (&lt;1%), as have been previously reported for other bacterial regulatory networks </w:t>
      </w:r>
      <w:r w:rsidR="00CC3CB4" w:rsidRPr="002E56EE">
        <w:fldChar w:fldCharType="begin"/>
      </w:r>
      <w:r w:rsidR="00AA6AE1">
        <w:instrText xml:space="preserve"> ADDIN EN.CITE &lt;EndNote&gt;&lt;Cite ExcludeYear="1"&gt;&lt;Author&gt;Campos&lt;/Author&gt;&lt;Year&gt;2019&lt;/Year&gt;&lt;RecNum&gt;17&lt;/RecNum&gt;&lt;DisplayText&gt;&lt;style face="superscript"&gt;43&lt;/style&gt;&lt;/DisplayText&gt;&lt;record&gt;&lt;rec-number&gt;17&lt;/rec-number&gt;&lt;foreign-keys&gt;&lt;key app="EN" db-id="0sfarr0t1r0vpoezrf2xas2qzx5estdtdpf0" timestamp="1593021855"&gt;17&lt;/key&gt;&lt;/foreign-keys&gt;&lt;ref-type name="Journal Article"&gt;17&lt;/ref-type&gt;&lt;contributors&gt;&lt;authors&gt;&lt;author&gt;Campos, A. I.&lt;/author&gt;&lt;author&gt;Freyre-Gonzalez, J. A.&lt;/author&gt;&lt;/authors&gt;&lt;/contributors&gt;&lt;auth-address&gt;Regulatory Systems Biology Research Group, Laboratory of Systems and Synthetic Biology, Center for Genomic Sciences, Universidad Nacional Autonoma de Mexico, Av. Universidad s/n, Col. Chamilpa, 62210, Cuernavaca, Morelos, Mexico.&amp;#xD;Undergraduate Program in Genomic Sciences, Center for Genomics Sciences, Universidad Nacional Autonoma de Mexico, Av. Universidad s/n, Col. Chamilpa, 62210, Cuernavaca, Morelos, Mexico.&amp;#xD;Regulatory Systems Biology Research Group, Laboratory of Systems and Synthetic Biology, Center for Genomic Sciences, Universidad Nacional Autonoma de Mexico, Av. Universidad s/n, Col. Chamilpa, 62210, Cuernavaca, Morelos, Mexico. jfreyre@ccg.unam.mx.&lt;/auth-address&gt;&lt;titles&gt;&lt;title&gt;Evolutionary constraints on the complexity of genetic regulatory networks allow predictions of the total number of genetic interactions&lt;/title&gt;&lt;secondary-title&gt;Sci Rep&lt;/secondary-title&gt;&lt;/titles&gt;&lt;periodical&gt;&lt;full-title&gt;Sci Rep&lt;/full-title&gt;&lt;/periodical&gt;&lt;pages&gt;3618&lt;/pages&gt;&lt;volume&gt;9&lt;/volume&gt;&lt;number&gt;1&lt;/number&gt;&lt;edition&gt;2019/03/08&lt;/edition&gt;&lt;dates&gt;&lt;year&gt;2019&lt;/year&gt;&lt;pub-dates&gt;&lt;date&gt;Mar 6&lt;/date&gt;&lt;/pub-dates&gt;&lt;/dates&gt;&lt;isbn&gt;2045-2322 (Electronic)&amp;#xD;2045-2322 (Linking)&lt;/isbn&gt;&lt;accession-num&gt;30842463&lt;/accession-num&gt;&lt;urls&gt;&lt;related-urls&gt;&lt;url&gt;https://www.ncbi.nlm.nih.gov/pubmed/30842463&lt;/url&gt;&lt;/related-urls&gt;&lt;/urls&gt;&lt;custom2&gt;PMC6403251&lt;/custom2&gt;&lt;electronic-resource-num&gt;10.1038/s41598-019-39866-z&lt;/electronic-resource-num&gt;&lt;/record&gt;&lt;/Cite&gt;&lt;/EndNote&gt;</w:instrText>
      </w:r>
      <w:r w:rsidR="00CC3CB4" w:rsidRPr="002E56EE">
        <w:fldChar w:fldCharType="separate"/>
      </w:r>
      <w:r w:rsidR="00AA6AE1" w:rsidRPr="00AA6AE1">
        <w:rPr>
          <w:b/>
          <w:noProof/>
          <w:vertAlign w:val="superscript"/>
        </w:rPr>
        <w:t>43</w:t>
      </w:r>
      <w:r w:rsidR="00CC3CB4" w:rsidRPr="002E56EE">
        <w:fldChar w:fldCharType="end"/>
      </w:r>
      <w:r w:rsidR="00CC3CB4" w:rsidRPr="002E56EE">
        <w:t xml:space="preserve">. Their average path lengths are smaller than the logarithm of the network size, </w:t>
      </w:r>
      <m:oMath>
        <m:func>
          <m:funcPr>
            <m:ctrlPr>
              <w:rPr>
                <w:rFonts w:ascii="Cambria Math" w:hAnsi="Cambria Math"/>
              </w:rPr>
            </m:ctrlPr>
          </m:funcPr>
          <m:fName>
            <m:r>
              <m:rPr>
                <m:sty m:val="p"/>
              </m:rPr>
              <w:rPr>
                <w:rFonts w:ascii="Cambria Math" w:hAnsi="Cambria Math"/>
              </w:rPr>
              <m:t>ln</m:t>
            </m:r>
          </m:fName>
          <m:e>
            <m:r>
              <m:rPr>
                <m:sty m:val="p"/>
              </m:rPr>
              <w:rPr>
                <w:rFonts w:ascii="Cambria Math" w:hAnsi="Cambria Math"/>
              </w:rPr>
              <m:t>(ln(N))</m:t>
            </m:r>
          </m:e>
        </m:func>
      </m:oMath>
      <w:r w:rsidR="00CC3CB4" w:rsidRPr="002E56EE">
        <w:t>, wh</w:t>
      </w:r>
      <w:r>
        <w:t>i</w:t>
      </w:r>
      <w:r w:rsidR="00CC3CB4" w:rsidRPr="002E56EE">
        <w:t xml:space="preserve">ch indicates that they are ultra-small world networks, as </w:t>
      </w:r>
      <w:r>
        <w:t>scale-free networks</w:t>
      </w:r>
      <w:r w:rsidR="00CC3CB4" w:rsidRPr="002E56EE">
        <w:t xml:space="preserve"> </w:t>
      </w:r>
      <w:r w:rsidR="00CC3CB4" w:rsidRPr="002E56EE">
        <w:fldChar w:fldCharType="begin"/>
      </w:r>
      <w:r w:rsidR="00AA6AE1">
        <w:instrText xml:space="preserve"> ADDIN EN.CITE &lt;EndNote&gt;&lt;Cite ExcludeYear="1"&gt;&lt;Author&gt;Barabasi&lt;/Author&gt;&lt;Year&gt;2004&lt;/Year&gt;&lt;RecNum&gt;7&lt;/RecNum&gt;&lt;DisplayText&gt;&lt;style face="superscript"&gt;44&lt;/style&gt;&lt;/DisplayText&gt;&lt;record&gt;&lt;rec-number&gt;7&lt;/rec-number&gt;&lt;foreign-keys&gt;&lt;key app="EN" db-id="0sfarr0t1r0vpoezrf2xas2qzx5estdtdpf0" timestamp="1593021855"&gt;7&lt;/key&gt;&lt;/foreign-keys&gt;&lt;ref-type name="Journal Article"&gt;17&lt;/ref-type&gt;&lt;contributors&gt;&lt;authors&gt;&lt;author&gt;Barabasi, A. L.&lt;/author&gt;&lt;author&gt;Oltvai, Z. N.&lt;/author&gt;&lt;/authors&gt;&lt;/contributors&gt;&lt;auth-address&gt;Department of Physics, University of Notre Dame, Notre Dame, Indiana 46556, USA. alb@nd.edu&lt;/auth-address&gt;&lt;titles&gt;&lt;title&gt;Network biology: understanding the cell&amp;apos;s functional organization&lt;/title&gt;&lt;secondary-title&gt;Nat Rev Genet&lt;/secondary-title&gt;&lt;/titles&gt;&lt;periodical&gt;&lt;full-title&gt;Nat Rev Genet&lt;/full-title&gt;&lt;/periodical&gt;&lt;pages&gt;101-13&lt;/pages&gt;&lt;volume&gt;5&lt;/volume&gt;&lt;number&gt;2&lt;/number&gt;&lt;edition&gt;2004/01/22&lt;/edition&gt;&lt;keywords&gt;&lt;keyword&gt;Animals&lt;/keyword&gt;&lt;keyword&gt;Cell Communication&lt;/keyword&gt;&lt;keyword&gt;Cell Compartmentation&lt;/keyword&gt;&lt;keyword&gt;*Cell Physiological Phenomena&lt;/keyword&gt;&lt;keyword&gt;Humans&lt;/keyword&gt;&lt;keyword&gt;Metabolism&lt;/keyword&gt;&lt;keyword&gt;*Models, Biological&lt;/keyword&gt;&lt;/keywords&gt;&lt;dates&gt;&lt;year&gt;2004&lt;/year&gt;&lt;pub-dates&gt;&lt;date&gt;Feb&lt;/date&gt;&lt;/pub-dates&gt;&lt;/dates&gt;&lt;isbn&gt;1471-0056 (Print)&amp;#xD;1471-0056 (Linking)&lt;/isbn&gt;&lt;accession-num&gt;14735121&lt;/accession-num&gt;&lt;urls&gt;&lt;related-urls&gt;&lt;url&gt;https://www.ncbi.nlm.nih.gov/pubmed/14735121&lt;/url&gt;&lt;/related-urls&gt;&lt;/urls&gt;&lt;electronic-resource-num&gt;10.1038/nrg1272&lt;/electronic-resource-num&gt;&lt;/record&gt;&lt;/Cite&gt;&lt;/EndNote&gt;</w:instrText>
      </w:r>
      <w:r w:rsidR="00CC3CB4" w:rsidRPr="002E56EE">
        <w:fldChar w:fldCharType="separate"/>
      </w:r>
      <w:r w:rsidR="00AA6AE1" w:rsidRPr="00AA6AE1">
        <w:rPr>
          <w:b/>
          <w:noProof/>
          <w:vertAlign w:val="superscript"/>
        </w:rPr>
        <w:t>44</w:t>
      </w:r>
      <w:r w:rsidR="00CC3CB4" w:rsidRPr="002E56EE">
        <w:fldChar w:fldCharType="end"/>
      </w:r>
      <w:r w:rsidR="00CC3CB4" w:rsidRPr="002E56EE">
        <w:t>. From the robust linear regression over the log-log data, the degree distributions (</w:t>
      </w:r>
      <m:oMath>
        <m:r>
          <m:rPr>
            <m:sty m:val="p"/>
          </m:rPr>
          <w:rPr>
            <w:rFonts w:ascii="Cambria Math" w:hAnsi="Cambria Math"/>
          </w:rPr>
          <m:t>P(k)</m:t>
        </m:r>
      </m:oMath>
      <w:r w:rsidR="00CC3CB4" w:rsidRPr="002E56EE">
        <w:t>) follow a power-law, suggesting that they are scale-free (Supplementary Figure</w:t>
      </w:r>
      <w:r>
        <w:t xml:space="preserve"> 7</w:t>
      </w:r>
      <w:r w:rsidR="00CC3CB4" w:rsidRPr="002E56EE">
        <w:t xml:space="preserve">). </w:t>
      </w:r>
      <w:r w:rsidRPr="00CC3CB4">
        <w:rPr>
          <w:b/>
        </w:rPr>
        <w:t>Regarding</w:t>
      </w:r>
      <w:r w:rsidR="00CC3CB4" w:rsidRPr="002E56EE">
        <w:t xml:space="preserve"> </w:t>
      </w:r>
      <w:r>
        <w:t xml:space="preserve">the </w:t>
      </w:r>
      <w:r w:rsidR="00CC3CB4" w:rsidRPr="002E56EE">
        <w:t>clustering coefficient distribution (</w:t>
      </w:r>
      <m:oMath>
        <m:r>
          <m:rPr>
            <m:sty m:val="p"/>
          </m:rPr>
          <w:rPr>
            <w:rFonts w:ascii="Cambria Math" w:hAnsi="Cambria Math"/>
          </w:rPr>
          <m:t>C(k)</m:t>
        </m:r>
      </m:oMath>
      <w:r w:rsidR="00CC3CB4" w:rsidRPr="002E56EE">
        <w:t xml:space="preserve">), the networks seemed to be hierarchical modular. Both characteristics </w:t>
      </w:r>
      <w:r w:rsidR="000362D5">
        <w:t xml:space="preserve">were </w:t>
      </w:r>
      <w:r w:rsidR="00CC3CB4" w:rsidRPr="002E56EE">
        <w:t xml:space="preserve">previously observed in diverse bacterial networks </w:t>
      </w:r>
      <w:r w:rsidR="00CC3CB4" w:rsidRPr="002E56EE">
        <w:fldChar w:fldCharType="begin">
          <w:fldData xml:space="preserve">PEVuZE5vdGU+PENpdGUgRXhjbHVkZVllYXI9IjEiPjxBdXRob3I+SWJhcnJhLUFyZWxsYW5vPC9B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</w:fldData>
        </w:fldChar>
      </w:r>
      <w:r w:rsidR="00AA6AE1">
        <w:instrText xml:space="preserve"> ADDIN EN.CITE </w:instrText>
      </w:r>
      <w:r w:rsidR="00AA6AE1">
        <w:fldChar w:fldCharType="begin">
          <w:fldData xml:space="preserve">PEVuZE5vdGU+PENpdGUgRXhjbHVkZVllYXI9IjEiPjxBdXRob3I+SWJhcnJhLUFyZWxsYW5vPC9B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</w:fldData>
        </w:fldChar>
      </w:r>
      <w:r w:rsidR="00AA6AE1">
        <w:instrText xml:space="preserve"> ADDIN EN.CITE.DATA </w:instrText>
      </w:r>
      <w:r w:rsidR="00AA6AE1">
        <w:fldChar w:fldCharType="end"/>
      </w:r>
      <w:r w:rsidR="00CC3CB4" w:rsidRPr="002E56EE">
        <w:fldChar w:fldCharType="separate"/>
      </w:r>
      <w:r w:rsidR="00AA6AE1" w:rsidRPr="00AA6AE1">
        <w:rPr>
          <w:b/>
          <w:noProof/>
          <w:vertAlign w:val="superscript"/>
        </w:rPr>
        <w:t>45</w:t>
      </w:r>
      <w:r w:rsidR="00CC3CB4" w:rsidRPr="002E56EE">
        <w:fldChar w:fldCharType="end"/>
      </w:r>
      <w:r w:rsidR="00CC3CB4" w:rsidRPr="002E56EE">
        <w:t>. We computed the Kolmogorov-Smirnov distance between the networks’ degree distribution and several probability function</w:t>
      </w:r>
      <w:r w:rsidR="000362D5">
        <w:t>s</w:t>
      </w:r>
      <w:r w:rsidR="00CC3CB4" w:rsidRPr="002E56EE">
        <w:t xml:space="preserve">, and a maximum likelihood estimation for their α to corroborate that the curated networks are scale-free. Except for Curated_DBSCR(S) that has a similar distance between its degree distribution to a power law and a log-normal, the degree distributions of all the curated networks have the smallest distance to a power law distribution (Supplementary Table </w:t>
      </w:r>
      <w:r>
        <w:t>6a</w:t>
      </w:r>
      <w:r w:rsidR="00CC3CB4" w:rsidRPr="002E56EE">
        <w:t xml:space="preserve">). For the α estimation values between two and three for the curated networks (Supplementary Table </w:t>
      </w:r>
      <w:r>
        <w:t>6b</w:t>
      </w:r>
      <w:r w:rsidR="00CC3CB4" w:rsidRPr="002E56EE">
        <w:t xml:space="preserve">), </w:t>
      </w:r>
      <w:r>
        <w:t>we can corroborate</w:t>
      </w:r>
      <w:r w:rsidR="00CC3CB4" w:rsidRPr="002E56EE">
        <w:t xml:space="preserve"> that the curated networks are scale</w:t>
      </w:r>
      <w:r w:rsidR="000362D5">
        <w:t>-</w:t>
      </w:r>
      <w:r w:rsidR="00CC3CB4" w:rsidRPr="002E56EE">
        <w:t xml:space="preserve">free as other bacterial GRNs </w:t>
      </w:r>
      <w:r w:rsidR="00CC3CB4" w:rsidRPr="002E56EE">
        <w:fldChar w:fldCharType="begin"/>
      </w:r>
      <w:r w:rsidR="00AA6AE1">
        <w:instrText xml:space="preserve"> ADDIN EN.CITE &lt;EndNote&gt;&lt;Cite ExcludeYear="1"&gt;&lt;Author&gt;Campos&lt;/Author&gt;&lt;Year&gt;2019&lt;/Year&gt;&lt;RecNum&gt;17&lt;/RecNum&gt;&lt;DisplayText&gt;&lt;style face="superscript"&gt;43&lt;/style&gt;&lt;/DisplayText&gt;&lt;record&gt;&lt;rec-number&gt;17&lt;/rec-number&gt;&lt;foreign-keys&gt;&lt;key app="EN" db-id="0sfarr0t1r0vpoezrf2xas2qzx5estdtdpf0" timestamp="1593021855"&gt;17&lt;/key&gt;&lt;/foreign-keys&gt;&lt;ref-type name="Journal Article"&gt;17&lt;/ref-type&gt;&lt;contributors&gt;&lt;authors&gt;&lt;author&gt;Campos, A. I.&lt;/author&gt;&lt;author&gt;Freyre-Gonzalez, J. A.&lt;/author&gt;&lt;/authors&gt;&lt;/contributors&gt;&lt;auth-address&gt;Regulatory Systems Biology Research Group, Laboratory of Systems and Synthetic Biology, Center for Genomic Sciences, Universidad Nacional Autonoma de Mexico, Av. Universidad s/n, Col. Chamilpa, 62210, Cuernavaca, Morelos, Mexico.&amp;#xD;Undergraduate Program in Genomic Sciences, Center for Genomics Sciences, Universidad Nacional Autonoma de Mexico, Av. Universidad s/n, Col. Chamilpa, 62210, Cuernavaca, Morelos, Mexico.&amp;#xD;Regulatory Systems Biology Research Group, Laboratory of Systems and Synthetic Biology, Center for Genomic Sciences, Universidad Nacional Autonoma de Mexico, Av. Universidad s/n, Col. Chamilpa, 62210, Cuernavaca, Morelos, Mexico. jfreyre@ccg.unam.mx.&lt;/auth-address&gt;&lt;titles&gt;&lt;title&gt;Evolutionary constraints on the complexity of genetic regulatory networks allow predictions of the total number of genetic interactions&lt;/title&gt;&lt;secondary-title&gt;Sci Rep&lt;/secondary-title&gt;&lt;/titles&gt;&lt;periodical&gt;&lt;full-title&gt;Sci Rep&lt;/full-title&gt;&lt;/periodical&gt;&lt;pages&gt;3618&lt;/pages&gt;&lt;volume&gt;9&lt;/volume&gt;&lt;number&gt;1&lt;/number&gt;&lt;edition&gt;2019/03/08&lt;/edition&gt;&lt;dates&gt;&lt;year&gt;2019&lt;/year&gt;&lt;pub-dates&gt;&lt;date&gt;Mar 6&lt;/date&gt;&lt;/pub-dates&gt;&lt;/dates&gt;&lt;isbn&gt;2045-2322 (Electronic)&amp;#xD;2045-2322 (Linking)&lt;/isbn&gt;&lt;accession-num&gt;30842463&lt;/accession-num&gt;&lt;urls&gt;&lt;related-urls&gt;&lt;url&gt;https://www.ncbi.nlm.nih.gov/pubmed/30842463&lt;/url&gt;&lt;/related-urls&gt;&lt;/urls&gt;&lt;custom2&gt;PMC6403251&lt;/custom2&gt;&lt;electronic-resource-num&gt;10.1038/s41598-019-39866-z&lt;/electronic-resource-num&gt;&lt;/record&gt;&lt;/Cite&gt;&lt;/EndNote&gt;</w:instrText>
      </w:r>
      <w:r w:rsidR="00CC3CB4" w:rsidRPr="002E56EE">
        <w:fldChar w:fldCharType="separate"/>
      </w:r>
      <w:r w:rsidR="00AA6AE1" w:rsidRPr="00AA6AE1">
        <w:rPr>
          <w:b/>
          <w:noProof/>
          <w:vertAlign w:val="superscript"/>
        </w:rPr>
        <w:t>43</w:t>
      </w:r>
      <w:r w:rsidR="00CC3CB4" w:rsidRPr="002E56EE">
        <w:fldChar w:fldCharType="end"/>
      </w:r>
    </w:p>
    <w:p w14:paraId="1173A81B" w14:textId="1D04D6B9" w:rsidR="00CC3CB4" w:rsidRDefault="00CC3CB4" w:rsidP="00131FBB">
      <w:pPr>
        <w:pStyle w:val="Sinespaciado"/>
        <w:jc w:val="both"/>
        <w:rPr>
          <w:rFonts w:ascii="Arial" w:hAnsi="Arial" w:cs="Arial"/>
          <w:sz w:val="36"/>
          <w:szCs w:val="36"/>
          <w:lang w:val="en-US"/>
        </w:rPr>
      </w:pPr>
    </w:p>
    <w:p w14:paraId="7C0FA620" w14:textId="7F6521EB" w:rsidR="00CC3CB4" w:rsidRDefault="00CC3CB4" w:rsidP="00131FBB">
      <w:pPr>
        <w:pStyle w:val="Sinespaciado"/>
        <w:jc w:val="both"/>
        <w:rPr>
          <w:rFonts w:ascii="Arial" w:hAnsi="Arial" w:cs="Arial"/>
          <w:sz w:val="36"/>
          <w:szCs w:val="36"/>
          <w:lang w:val="en-US"/>
        </w:rPr>
      </w:pPr>
    </w:p>
    <w:p w14:paraId="65D31DCB" w14:textId="6F2AE476" w:rsidR="00CC3CB4" w:rsidRDefault="00CC3CB4" w:rsidP="00131FBB">
      <w:pPr>
        <w:pStyle w:val="Sinespaciado"/>
        <w:jc w:val="both"/>
        <w:rPr>
          <w:rFonts w:ascii="Arial" w:hAnsi="Arial" w:cs="Arial"/>
          <w:sz w:val="36"/>
          <w:szCs w:val="36"/>
          <w:lang w:val="en-US"/>
        </w:rPr>
      </w:pPr>
    </w:p>
    <w:p w14:paraId="78CE4DAF" w14:textId="77777777" w:rsidR="000A48E5" w:rsidRDefault="000A48E5" w:rsidP="000A48E5">
      <w:r>
        <w:rPr>
          <w:noProof/>
        </w:rPr>
        <w:lastRenderedPageBreak/>
        <mc:AlternateContent>
          <mc:Choice Requires="wpg">
            <w:drawing>
              <wp:anchor distT="0" distB="0" distL="114300" distR="114300" simplePos="0" relativeHeight="251659264" behindDoc="0" locked="0" layoutInCell="1" allowOverlap="1" wp14:anchorId="77A5BD50" wp14:editId="65222D78">
                <wp:simplePos x="0" y="0"/>
                <wp:positionH relativeFrom="column">
                  <wp:posOffset>38100</wp:posOffset>
                </wp:positionH>
                <wp:positionV relativeFrom="paragraph">
                  <wp:posOffset>0</wp:posOffset>
                </wp:positionV>
                <wp:extent cx="5537000" cy="2541270"/>
                <wp:effectExtent l="0" t="0" r="6985" b="0"/>
                <wp:wrapTopAndBottom/>
                <wp:docPr id="14" name="Grupo 14"/>
                <wp:cNvGraphicFramePr/>
                <a:graphic xmlns:a="http://schemas.openxmlformats.org/drawingml/2006/main">
                  <a:graphicData uri="http://schemas.microsoft.com/office/word/2010/wordprocessingGroup">
                    <wpg:wgp>
                      <wpg:cNvGrpSpPr/>
                      <wpg:grpSpPr>
                        <a:xfrm>
                          <a:off x="0" y="0"/>
                          <a:ext cx="5537000" cy="2541270"/>
                          <a:chOff x="0" y="0"/>
                          <a:chExt cx="5537000" cy="2541270"/>
                        </a:xfrm>
                      </wpg:grpSpPr>
                      <pic:pic xmlns:pic="http://schemas.openxmlformats.org/drawingml/2006/picture">
                        <pic:nvPicPr>
                          <pic:cNvPr id="40" name="Picture 40"/>
                          <pic:cNvPicPr>
                            <a:picLocks noChangeAspect="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15590" cy="2540000"/>
                          </a:xfrm>
                          <a:prstGeom prst="rect">
                            <a:avLst/>
                          </a:prstGeom>
                          <a:noFill/>
                          <a:ln>
                            <a:noFill/>
                          </a:ln>
                        </pic:spPr>
                      </pic:pic>
                      <pic:pic xmlns:pic="http://schemas.openxmlformats.org/drawingml/2006/picture">
                        <pic:nvPicPr>
                          <pic:cNvPr id="41" name="Picture 41"/>
                          <pic:cNvPicPr>
                            <a:picLocks noChangeAspect="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2815390" y="0"/>
                            <a:ext cx="2721610" cy="2541270"/>
                          </a:xfrm>
                          <a:prstGeom prst="rect">
                            <a:avLst/>
                          </a:prstGeom>
                          <a:noFill/>
                          <a:ln>
                            <a:noFill/>
                          </a:ln>
                        </pic:spPr>
                      </pic:pic>
                    </wpg:wgp>
                  </a:graphicData>
                </a:graphic>
              </wp:anchor>
            </w:drawing>
          </mc:Choice>
          <mc:Fallback>
            <w:pict>
              <v:group w14:anchorId="55AEBE93" id="Grupo 14" o:spid="_x0000_s1026" style="position:absolute;margin-left:3pt;margin-top:0;width:436pt;height:200.1pt;z-index:251659264" coordsize="55370,2541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">
                <v:shape id="Picture 40" o:spid="_x0000_s1027" type="#_x0000_t75" style="position:absolute;width:28155;height:25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">
                  <v:imagedata r:id="rId26" o:title=""/>
                </v:shape>
                <v:shape id="Picture 41" o:spid="_x0000_s1028" type="#_x0000_t75" style="position:absolute;left:28153;width:27217;height:254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">
                  <v:imagedata r:id="rId27" o:title=""/>
                </v:shape>
                <w10:wrap type="topAndBottom"/>
              </v:group>
            </w:pict>
          </mc:Fallback>
        </mc:AlternateContent>
      </w:r>
    </w:p>
    <w:p w14:paraId="2DFC11E7" w14:textId="669CF40D" w:rsidR="00345244" w:rsidRDefault="000A48E5" w:rsidP="002E56EE">
      <w:pPr>
        <w:pStyle w:val="Ttulo4"/>
        <w:jc w:val="center"/>
      </w:pPr>
      <w:bookmarkStart w:id="15" w:name="_Toc72750657"/>
      <w:r w:rsidRPr="1F9E6AB4">
        <w:t xml:space="preserve">Supplementary Figure </w:t>
      </w:r>
      <w:r w:rsidR="00155799">
        <w:t>8</w:t>
      </w:r>
      <w:bookmarkEnd w:id="15"/>
    </w:p>
    <w:p w14:paraId="1D873D6B" w14:textId="766CFEE3" w:rsidR="000A48E5" w:rsidRDefault="000A48E5" w:rsidP="002E56EE">
      <w:pPr>
        <w:pStyle w:val="Sinespaciado"/>
        <w:jc w:val="center"/>
        <w:rPr>
          <w:i/>
          <w:iCs/>
          <w:lang w:val="en-US"/>
        </w:rPr>
      </w:pPr>
      <w:r w:rsidRPr="1F9E6AB4">
        <w:rPr>
          <w:lang w:val="en-US"/>
        </w:rPr>
        <w:t>Cumulative distribution of node connectivity and distribution of node cluster</w:t>
      </w:r>
      <w:r>
        <w:rPr>
          <w:lang w:val="en-US"/>
        </w:rPr>
        <w:t>ing</w:t>
      </w:r>
      <w:r w:rsidRPr="1F9E6AB4">
        <w:rPr>
          <w:lang w:val="en-US"/>
        </w:rPr>
        <w:t xml:space="preserve"> coefficient of community network </w:t>
      </w:r>
      <w:r w:rsidRPr="1F9E6AB4">
        <w:rPr>
          <w:i/>
          <w:iCs/>
          <w:lang w:val="en-US"/>
        </w:rPr>
        <w:t>Inferred_BS</w:t>
      </w:r>
      <w:r w:rsidR="00345244">
        <w:rPr>
          <w:i/>
          <w:iCs/>
          <w:lang w:val="en-US"/>
        </w:rPr>
        <w:t>.</w:t>
      </w:r>
    </w:p>
    <w:p w14:paraId="684BFBAC" w14:textId="77777777" w:rsidR="000A48E5" w:rsidRDefault="000A48E5" w:rsidP="000A48E5">
      <w:pPr>
        <w:jc w:val="center"/>
      </w:pPr>
    </w:p>
    <w:p w14:paraId="4602F277" w14:textId="77777777" w:rsidR="000A48E5" w:rsidRDefault="000A48E5" w:rsidP="000A48E5">
      <w:r>
        <w:rPr>
          <w:noProof/>
        </w:rPr>
        <mc:AlternateContent>
          <mc:Choice Requires="wpg">
            <w:drawing>
              <wp:anchor distT="0" distB="0" distL="114300" distR="114300" simplePos="0" relativeHeight="251660288" behindDoc="0" locked="0" layoutInCell="1" allowOverlap="1" wp14:anchorId="75F0D813" wp14:editId="6B373403">
                <wp:simplePos x="0" y="0"/>
                <wp:positionH relativeFrom="column">
                  <wp:posOffset>38100</wp:posOffset>
                </wp:positionH>
                <wp:positionV relativeFrom="paragraph">
                  <wp:posOffset>410210</wp:posOffset>
                </wp:positionV>
                <wp:extent cx="5536565" cy="2564765"/>
                <wp:effectExtent l="0" t="0" r="6985" b="6985"/>
                <wp:wrapTopAndBottom/>
                <wp:docPr id="15" name="Grupo 15"/>
                <wp:cNvGraphicFramePr/>
                <a:graphic xmlns:a="http://schemas.openxmlformats.org/drawingml/2006/main">
                  <a:graphicData uri="http://schemas.microsoft.com/office/word/2010/wordprocessingGroup">
                    <wpg:wgp>
                      <wpg:cNvGrpSpPr/>
                      <wpg:grpSpPr>
                        <a:xfrm>
                          <a:off x="0" y="0"/>
                          <a:ext cx="5536565" cy="2564765"/>
                          <a:chOff x="0" y="0"/>
                          <a:chExt cx="5537000" cy="2565333"/>
                        </a:xfrm>
                      </wpg:grpSpPr>
                      <pic:pic xmlns:pic="http://schemas.openxmlformats.org/drawingml/2006/picture">
                        <pic:nvPicPr>
                          <pic:cNvPr id="42" name="Picture 42"/>
                          <pic:cNvPicPr>
                            <a:picLocks noChangeAspect="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817495" cy="2541270"/>
                          </a:xfrm>
                          <a:prstGeom prst="rect">
                            <a:avLst/>
                          </a:prstGeom>
                          <a:noFill/>
                          <a:ln>
                            <a:noFill/>
                          </a:ln>
                        </pic:spPr>
                      </pic:pic>
                      <pic:pic xmlns:pic="http://schemas.openxmlformats.org/drawingml/2006/picture">
                        <pic:nvPicPr>
                          <pic:cNvPr id="43" name="Picture 43"/>
                          <pic:cNvPicPr>
                            <a:picLocks noChangeAspect="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2815390" y="24063"/>
                            <a:ext cx="2721610" cy="2541270"/>
                          </a:xfrm>
                          <a:prstGeom prst="rect">
                            <a:avLst/>
                          </a:prstGeom>
                          <a:noFill/>
                          <a:ln>
                            <a:noFill/>
                          </a:ln>
                        </pic:spPr>
                      </pic:pic>
                    </wpg:wgp>
                  </a:graphicData>
                </a:graphic>
              </wp:anchor>
            </w:drawing>
          </mc:Choice>
          <mc:Fallback>
            <w:pict>
              <v:group w14:anchorId="043FCD66" id="Grupo 15" o:spid="_x0000_s1026" style="position:absolute;margin-left:3pt;margin-top:32.3pt;width:435.95pt;height:201.95pt;z-index:251660288" coordsize="55370,256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">
                <v:shape id="Picture 42" o:spid="_x0000_s1027" type="#_x0000_t75" style="position:absolute;width:28174;height:254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">
                  <v:imagedata r:id="rId30" o:title=""/>
                </v:shape>
                <v:shape id="Picture 43" o:spid="_x0000_s1028" type="#_x0000_t75" style="position:absolute;left:28153;top:240;width:27217;height:254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">
                  <v:imagedata r:id="rId31" o:title=""/>
                </v:shape>
                <w10:wrap type="topAndBottom"/>
              </v:group>
            </w:pict>
          </mc:Fallback>
        </mc:AlternateContent>
      </w:r>
    </w:p>
    <w:p w14:paraId="7A1C982B" w14:textId="77777777" w:rsidR="000A48E5" w:rsidRDefault="000A48E5" w:rsidP="000A48E5">
      <w:pPr>
        <w:jc w:val="center"/>
      </w:pPr>
    </w:p>
    <w:p w14:paraId="1091007C" w14:textId="2306E980" w:rsidR="00345244" w:rsidRDefault="000A48E5" w:rsidP="002E56EE">
      <w:pPr>
        <w:pStyle w:val="Ttulo4"/>
        <w:jc w:val="center"/>
      </w:pPr>
      <w:bookmarkStart w:id="16" w:name="_Toc72750658"/>
      <w:r w:rsidRPr="005A416A">
        <w:t xml:space="preserve">Supplementary Figure </w:t>
      </w:r>
      <w:r w:rsidR="00155799">
        <w:t>9</w:t>
      </w:r>
      <w:bookmarkEnd w:id="16"/>
    </w:p>
    <w:p w14:paraId="36069AC4" w14:textId="19E161AE" w:rsidR="000A48E5" w:rsidRDefault="000A48E5" w:rsidP="002E56EE">
      <w:pPr>
        <w:jc w:val="center"/>
        <w:rPr>
          <w:i/>
          <w:iCs/>
        </w:rPr>
      </w:pPr>
      <w:r w:rsidRPr="005A416A">
        <w:t>Cumulative d</w:t>
      </w:r>
      <w:r>
        <w:t xml:space="preserve">istribution of node connectivity and distribution of node clustering coefficient of community network </w:t>
      </w:r>
      <w:r w:rsidRPr="005A416A">
        <w:rPr>
          <w:i/>
          <w:iCs/>
        </w:rPr>
        <w:t>Inferred_</w:t>
      </w:r>
      <w:r>
        <w:rPr>
          <w:i/>
          <w:iCs/>
        </w:rPr>
        <w:t>Exp</w:t>
      </w:r>
      <w:r w:rsidR="00345244">
        <w:rPr>
          <w:i/>
          <w:iCs/>
        </w:rPr>
        <w:t>.</w:t>
      </w:r>
    </w:p>
    <w:p w14:paraId="366C0F78" w14:textId="77777777" w:rsidR="000A48E5" w:rsidRDefault="000A48E5" w:rsidP="000A48E5">
      <w:pPr>
        <w:jc w:val="center"/>
        <w:rPr>
          <w:i/>
          <w:iCs/>
        </w:rPr>
      </w:pPr>
    </w:p>
    <w:p w14:paraId="7B9F47E2" w14:textId="77777777" w:rsidR="000A48E5" w:rsidRDefault="000A48E5" w:rsidP="000A48E5">
      <w:pPr>
        <w:jc w:val="center"/>
      </w:pPr>
      <w:r>
        <w:rPr>
          <w:noProof/>
        </w:rPr>
        <w:lastRenderedPageBreak/>
        <mc:AlternateContent>
          <mc:Choice Requires="wpg">
            <w:drawing>
              <wp:anchor distT="0" distB="0" distL="114300" distR="114300" simplePos="0" relativeHeight="251661312" behindDoc="0" locked="0" layoutInCell="1" allowOverlap="1" wp14:anchorId="5B696CD4" wp14:editId="3FD35053">
                <wp:simplePos x="0" y="0"/>
                <wp:positionH relativeFrom="column">
                  <wp:posOffset>20320</wp:posOffset>
                </wp:positionH>
                <wp:positionV relativeFrom="paragraph">
                  <wp:posOffset>0</wp:posOffset>
                </wp:positionV>
                <wp:extent cx="5585126" cy="2541270"/>
                <wp:effectExtent l="0" t="0" r="0" b="0"/>
                <wp:wrapTopAndBottom/>
                <wp:docPr id="16" name="Grupo 16"/>
                <wp:cNvGraphicFramePr/>
                <a:graphic xmlns:a="http://schemas.openxmlformats.org/drawingml/2006/main">
                  <a:graphicData uri="http://schemas.microsoft.com/office/word/2010/wordprocessingGroup">
                    <wpg:wgp>
                      <wpg:cNvGrpSpPr/>
                      <wpg:grpSpPr>
                        <a:xfrm>
                          <a:off x="0" y="0"/>
                          <a:ext cx="5585126" cy="2541270"/>
                          <a:chOff x="0" y="0"/>
                          <a:chExt cx="5585126" cy="2541270"/>
                        </a:xfrm>
                      </wpg:grpSpPr>
                      <pic:pic xmlns:pic="http://schemas.openxmlformats.org/drawingml/2006/picture">
                        <pic:nvPicPr>
                          <pic:cNvPr id="44" name="Picture 44"/>
                          <pic:cNvPicPr>
                            <a:picLocks noChangeAspect="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817495" cy="2541270"/>
                          </a:xfrm>
                          <a:prstGeom prst="rect">
                            <a:avLst/>
                          </a:prstGeom>
                          <a:noFill/>
                          <a:ln>
                            <a:noFill/>
                          </a:ln>
                        </pic:spPr>
                      </pic:pic>
                      <pic:pic xmlns:pic="http://schemas.openxmlformats.org/drawingml/2006/picture">
                        <pic:nvPicPr>
                          <pic:cNvPr id="45" name="Picture 45"/>
                          <pic:cNvPicPr>
                            <a:picLocks noChangeAspect="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2863516" y="0"/>
                            <a:ext cx="2721610" cy="2541270"/>
                          </a:xfrm>
                          <a:prstGeom prst="rect">
                            <a:avLst/>
                          </a:prstGeom>
                          <a:noFill/>
                          <a:ln>
                            <a:noFill/>
                          </a:ln>
                        </pic:spPr>
                      </pic:pic>
                    </wpg:wgp>
                  </a:graphicData>
                </a:graphic>
              </wp:anchor>
            </w:drawing>
          </mc:Choice>
          <mc:Fallback>
            <w:pict>
              <v:group w14:anchorId="057F10DF" id="Grupo 16" o:spid="_x0000_s1026" style="position:absolute;margin-left:1.6pt;margin-top:0;width:439.75pt;height:200.1pt;z-index:251661312" coordsize="55851,2541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">
                <v:shape id="Picture 44" o:spid="_x0000_s1027" type="#_x0000_t75" style="position:absolute;width:28174;height:254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">
                  <v:imagedata r:id="rId34" o:title=""/>
                </v:shape>
                <v:shape id="Picture 45" o:spid="_x0000_s1028" type="#_x0000_t75" style="position:absolute;left:28635;width:27216;height:254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">
                  <v:imagedata r:id="rId35" o:title=""/>
                </v:shape>
                <w10:wrap type="topAndBottom"/>
              </v:group>
            </w:pict>
          </mc:Fallback>
        </mc:AlternateContent>
      </w:r>
    </w:p>
    <w:p w14:paraId="3EFD4DDC" w14:textId="22D2B42B" w:rsidR="00345244" w:rsidRDefault="000A48E5" w:rsidP="002E56EE">
      <w:pPr>
        <w:pStyle w:val="Ttulo4"/>
        <w:jc w:val="center"/>
      </w:pPr>
      <w:bookmarkStart w:id="17" w:name="_Toc72750659"/>
      <w:r w:rsidRPr="005A416A">
        <w:t xml:space="preserve">Supplementary Figure </w:t>
      </w:r>
      <w:r w:rsidR="00155799">
        <w:t>10</w:t>
      </w:r>
      <w:bookmarkEnd w:id="17"/>
    </w:p>
    <w:p w14:paraId="2895B49F" w14:textId="4E1F17D0" w:rsidR="000A48E5" w:rsidRPr="005A416A" w:rsidRDefault="000A48E5" w:rsidP="002E56EE">
      <w:pPr>
        <w:jc w:val="center"/>
      </w:pPr>
      <w:r w:rsidRPr="005A416A">
        <w:t>Cumulative d</w:t>
      </w:r>
      <w:r>
        <w:t xml:space="preserve">istribution of node connectivity and distribution of node clustering coefficient of community network </w:t>
      </w:r>
      <w:r w:rsidRPr="005A416A">
        <w:rPr>
          <w:i/>
          <w:iCs/>
        </w:rPr>
        <w:t>Inferred_BS</w:t>
      </w:r>
      <w:r>
        <w:rPr>
          <w:i/>
          <w:iCs/>
        </w:rPr>
        <w:t>-Exp</w:t>
      </w:r>
      <w:r w:rsidR="00345244">
        <w:rPr>
          <w:i/>
          <w:iCs/>
        </w:rPr>
        <w:t>.</w:t>
      </w:r>
    </w:p>
    <w:p w14:paraId="123EF3A2" w14:textId="77777777" w:rsidR="000A48E5" w:rsidRDefault="000A48E5" w:rsidP="000A48E5">
      <w:pPr>
        <w:tabs>
          <w:tab w:val="left" w:pos="2690"/>
        </w:tabs>
      </w:pPr>
    </w:p>
    <w:p w14:paraId="1415465A" w14:textId="77777777" w:rsidR="000A48E5" w:rsidRPr="001A373F" w:rsidRDefault="000A48E5" w:rsidP="000A48E5">
      <w:r>
        <w:rPr>
          <w:noProof/>
        </w:rPr>
        <mc:AlternateContent>
          <mc:Choice Requires="wpg">
            <w:drawing>
              <wp:anchor distT="0" distB="0" distL="114300" distR="114300" simplePos="0" relativeHeight="251662336" behindDoc="0" locked="0" layoutInCell="1" allowOverlap="1" wp14:anchorId="495E6976" wp14:editId="28BD5619">
                <wp:simplePos x="0" y="0"/>
                <wp:positionH relativeFrom="column">
                  <wp:posOffset>37465</wp:posOffset>
                </wp:positionH>
                <wp:positionV relativeFrom="paragraph">
                  <wp:posOffset>209550</wp:posOffset>
                </wp:positionV>
                <wp:extent cx="5530649" cy="2565333"/>
                <wp:effectExtent l="0" t="0" r="0" b="6985"/>
                <wp:wrapTopAndBottom/>
                <wp:docPr id="23" name="Grupo 23"/>
                <wp:cNvGraphicFramePr/>
                <a:graphic xmlns:a="http://schemas.openxmlformats.org/drawingml/2006/main">
                  <a:graphicData uri="http://schemas.microsoft.com/office/word/2010/wordprocessingGroup">
                    <wpg:wgp>
                      <wpg:cNvGrpSpPr/>
                      <wpg:grpSpPr>
                        <a:xfrm>
                          <a:off x="0" y="0"/>
                          <a:ext cx="5530649" cy="2565333"/>
                          <a:chOff x="0" y="0"/>
                          <a:chExt cx="5530649" cy="2565333"/>
                        </a:xfrm>
                      </wpg:grpSpPr>
                      <pic:pic xmlns:pic="http://schemas.openxmlformats.org/drawingml/2006/picture">
                        <pic:nvPicPr>
                          <pic:cNvPr id="46" name="Picture 46"/>
                          <pic:cNvPicPr>
                            <a:picLocks noChangeAspect="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817495" cy="2541270"/>
                          </a:xfrm>
                          <a:prstGeom prst="rect">
                            <a:avLst/>
                          </a:prstGeom>
                          <a:noFill/>
                          <a:ln>
                            <a:noFill/>
                          </a:ln>
                        </pic:spPr>
                      </pic:pic>
                      <pic:pic xmlns:pic="http://schemas.openxmlformats.org/drawingml/2006/picture">
                        <pic:nvPicPr>
                          <pic:cNvPr id="47" name="Picture 47"/>
                          <pic:cNvPicPr>
                            <a:picLocks noChangeAspect="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2815389" y="24063"/>
                            <a:ext cx="2715260" cy="2541270"/>
                          </a:xfrm>
                          <a:prstGeom prst="rect">
                            <a:avLst/>
                          </a:prstGeom>
                          <a:noFill/>
                          <a:ln>
                            <a:noFill/>
                          </a:ln>
                        </pic:spPr>
                      </pic:pic>
                    </wpg:wgp>
                  </a:graphicData>
                </a:graphic>
              </wp:anchor>
            </w:drawing>
          </mc:Choice>
          <mc:Fallback>
            <w:pict>
              <v:group w14:anchorId="71DB02B6" id="Grupo 23" o:spid="_x0000_s1026" style="position:absolute;margin-left:2.95pt;margin-top:16.5pt;width:435.5pt;height:202pt;z-index:251662336" coordsize="55306,256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">
                <v:shape id="Picture 46" o:spid="_x0000_s1027" type="#_x0000_t75" style="position:absolute;width:28174;height:254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">
                  <v:imagedata r:id="rId38" o:title=""/>
                </v:shape>
                <v:shape id="Picture 47" o:spid="_x0000_s1028" type="#_x0000_t75" style="position:absolute;left:28153;top:240;width:27153;height:254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">
                  <v:imagedata r:id="rId39" o:title=""/>
                </v:shape>
                <w10:wrap type="topAndBottom"/>
              </v:group>
            </w:pict>
          </mc:Fallback>
        </mc:AlternateContent>
      </w:r>
    </w:p>
    <w:p w14:paraId="0F389C87" w14:textId="77777777" w:rsidR="000A48E5" w:rsidRDefault="000A48E5" w:rsidP="000A48E5">
      <w:pPr>
        <w:jc w:val="center"/>
      </w:pPr>
    </w:p>
    <w:p w14:paraId="7F6A05F1" w14:textId="7B26D221" w:rsidR="00345244" w:rsidRDefault="000A48E5" w:rsidP="002E56EE">
      <w:pPr>
        <w:pStyle w:val="Ttulo4"/>
        <w:jc w:val="center"/>
      </w:pPr>
      <w:bookmarkStart w:id="18" w:name="_Toc72750660"/>
      <w:r>
        <w:t>S</w:t>
      </w:r>
      <w:r w:rsidRPr="005A416A">
        <w:t xml:space="preserve">upplementary Figure </w:t>
      </w:r>
      <w:r w:rsidR="00345244">
        <w:t>1</w:t>
      </w:r>
      <w:r w:rsidR="00155799">
        <w:t>1</w:t>
      </w:r>
      <w:bookmarkEnd w:id="18"/>
    </w:p>
    <w:p w14:paraId="09D99281" w14:textId="2172D9ED" w:rsidR="000A48E5" w:rsidRDefault="000A48E5" w:rsidP="002E56EE">
      <w:pPr>
        <w:jc w:val="center"/>
        <w:rPr>
          <w:i/>
          <w:iCs/>
        </w:rPr>
      </w:pPr>
      <w:r w:rsidRPr="005A416A">
        <w:t>Cumulative d</w:t>
      </w:r>
      <w:r>
        <w:t xml:space="preserve">istribution of node connectivity and distribution of node clustering coefficient of community network </w:t>
      </w:r>
      <w:r w:rsidRPr="005A416A">
        <w:rPr>
          <w:i/>
          <w:iCs/>
        </w:rPr>
        <w:t>Inferred_</w:t>
      </w:r>
      <w:r>
        <w:rPr>
          <w:i/>
          <w:iCs/>
        </w:rPr>
        <w:t>All</w:t>
      </w:r>
      <w:r w:rsidR="00345244">
        <w:rPr>
          <w:i/>
          <w:iCs/>
        </w:rPr>
        <w:t>.</w:t>
      </w:r>
    </w:p>
    <w:p w14:paraId="7AD61FD3" w14:textId="2CD0A8C0" w:rsidR="000A48E5" w:rsidRDefault="000A48E5" w:rsidP="00B9714A">
      <w:pPr>
        <w:rPr>
          <w:i/>
          <w:iCs/>
        </w:rPr>
      </w:pPr>
    </w:p>
    <w:p w14:paraId="2AE9E3B1" w14:textId="77777777" w:rsidR="00211483" w:rsidRPr="0040069C" w:rsidRDefault="00211483" w:rsidP="002E56EE"/>
    <w:p w14:paraId="32A182C5" w14:textId="28930387" w:rsidR="00D15C07" w:rsidRDefault="00D15C07">
      <w:pPr>
        <w:sectPr w:rsidR="00D15C07" w:rsidSect="002E56EE">
          <w:footerReference w:type="default" r:id="rId40"/>
          <w:type w:val="continuous"/>
          <w:pgSz w:w="12240" w:h="15840" w:code="1"/>
          <w:pgMar w:top="1417" w:right="1701" w:bottom="1417" w:left="1701" w:header="708" w:footer="708" w:gutter="0"/>
          <w:cols w:space="708"/>
          <w:docGrid w:linePitch="360"/>
        </w:sectPr>
      </w:pPr>
    </w:p>
    <w:p w14:paraId="12EB6152" w14:textId="6070FCA4" w:rsidR="00211483" w:rsidRDefault="00211483" w:rsidP="002E56EE">
      <w:r>
        <w:rPr>
          <w:i/>
          <w:iCs/>
          <w:noProof/>
        </w:rPr>
        <w:lastRenderedPageBreak/>
        <w:drawing>
          <wp:anchor distT="0" distB="0" distL="114300" distR="114300" simplePos="0" relativeHeight="251663360" behindDoc="0" locked="0" layoutInCell="1" allowOverlap="1" wp14:anchorId="2450FC34" wp14:editId="2BE67139">
            <wp:simplePos x="0" y="0"/>
            <wp:positionH relativeFrom="column">
              <wp:posOffset>434340</wp:posOffset>
            </wp:positionH>
            <wp:positionV relativeFrom="paragraph">
              <wp:posOffset>0</wp:posOffset>
            </wp:positionV>
            <wp:extent cx="4735195" cy="4933950"/>
            <wp:effectExtent l="0" t="0" r="8255" b="0"/>
            <wp:wrapTopAndBottom/>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735195" cy="4933950"/>
                    </a:xfrm>
                    <a:prstGeom prst="rect">
                      <a:avLst/>
                    </a:prstGeom>
                    <a:noFill/>
                    <a:ln>
                      <a:noFill/>
                    </a:ln>
                  </pic:spPr>
                </pic:pic>
              </a:graphicData>
            </a:graphic>
          </wp:anchor>
        </w:drawing>
      </w:r>
    </w:p>
    <w:p w14:paraId="15BA8559" w14:textId="6E24D815" w:rsidR="00D23A11" w:rsidRDefault="000A48E5" w:rsidP="00D35F02">
      <w:pPr>
        <w:pStyle w:val="Ttulo4"/>
        <w:jc w:val="center"/>
      </w:pPr>
      <w:bookmarkStart w:id="19" w:name="_Toc72750661"/>
      <w:r w:rsidRPr="005A416A">
        <w:t xml:space="preserve">Supplementary Figure </w:t>
      </w:r>
      <w:r w:rsidR="00D23A11">
        <w:t>1</w:t>
      </w:r>
      <w:r w:rsidR="00155799">
        <w:t>2</w:t>
      </w:r>
      <w:bookmarkEnd w:id="19"/>
    </w:p>
    <w:p w14:paraId="08848649" w14:textId="77777777" w:rsidR="00211483" w:rsidRPr="0040069C" w:rsidRDefault="00211483" w:rsidP="002E56EE"/>
    <w:p w14:paraId="3EDEA2A7" w14:textId="173101C4" w:rsidR="000A48E5" w:rsidRDefault="000A48E5" w:rsidP="002E56EE">
      <w:pPr>
        <w:jc w:val="center"/>
      </w:pPr>
      <w:r>
        <w:t>Comparative of network properties. Min-max normalization was applied for each property across networks. Aside</w:t>
      </w:r>
      <w:r w:rsidR="000362D5">
        <w:t xml:space="preserve"> from</w:t>
      </w:r>
      <w:r>
        <w:t xml:space="preserve"> each network</w:t>
      </w:r>
      <w:r w:rsidR="000362D5">
        <w:t xml:space="preserve"> is</w:t>
      </w:r>
      <w:r>
        <w:t xml:space="preserve"> their cognate number of nodes and interactions are displayed.</w:t>
      </w:r>
    </w:p>
    <w:p w14:paraId="170B2FA3" w14:textId="77777777" w:rsidR="001228F2" w:rsidRDefault="001228F2" w:rsidP="00D23A11"/>
    <w:p w14:paraId="75BBBB22" w14:textId="4E1D6C3B" w:rsidR="001228F2" w:rsidRDefault="00155799" w:rsidP="001228F2">
      <w:pPr>
        <w:pStyle w:val="Ttulo3"/>
      </w:pPr>
      <w:bookmarkStart w:id="20" w:name="_Toc72750662"/>
      <w:r>
        <w:lastRenderedPageBreak/>
        <w:t xml:space="preserve">Assessment of the global </w:t>
      </w:r>
      <w:r w:rsidRPr="00155799">
        <w:t>regulators</w:t>
      </w:r>
      <w:r w:rsidR="000362D5">
        <w:t>'</w:t>
      </w:r>
      <w:r>
        <w:t xml:space="preserve"> inference</w:t>
      </w:r>
      <w:bookmarkEnd w:id="20"/>
    </w:p>
    <w:p w14:paraId="2E7E8AED" w14:textId="122C59BF" w:rsidR="000A48E5" w:rsidRDefault="000A48E5" w:rsidP="000A48E5">
      <w:pPr>
        <w:jc w:val="center"/>
      </w:pPr>
      <w:r w:rsidRPr="008E30EE">
        <w:rPr>
          <w:noProof/>
        </w:rPr>
        <w:drawing>
          <wp:anchor distT="0" distB="0" distL="114300" distR="114300" simplePos="0" relativeHeight="251664384" behindDoc="0" locked="0" layoutInCell="1" allowOverlap="1" wp14:anchorId="4EDF7E70" wp14:editId="522538FD">
            <wp:simplePos x="0" y="0"/>
            <wp:positionH relativeFrom="column">
              <wp:posOffset>0</wp:posOffset>
            </wp:positionH>
            <wp:positionV relativeFrom="paragraph">
              <wp:posOffset>-7620</wp:posOffset>
            </wp:positionV>
            <wp:extent cx="5612130" cy="1630680"/>
            <wp:effectExtent l="0" t="0" r="7620" b="7620"/>
            <wp:wrapTopAndBottom/>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612130" cy="1630680"/>
                    </a:xfrm>
                    <a:prstGeom prst="rect">
                      <a:avLst/>
                    </a:prstGeom>
                  </pic:spPr>
                </pic:pic>
              </a:graphicData>
            </a:graphic>
          </wp:anchor>
        </w:drawing>
      </w:r>
    </w:p>
    <w:p w14:paraId="489ACCEF" w14:textId="178F7995" w:rsidR="000F6D7D" w:rsidRDefault="000A48E5" w:rsidP="002E56EE">
      <w:pPr>
        <w:pStyle w:val="Ttulo4"/>
        <w:jc w:val="center"/>
      </w:pPr>
      <w:bookmarkStart w:id="21" w:name="_Toc72750663"/>
      <w:r>
        <w:t>Supplementary Figure 1</w:t>
      </w:r>
      <w:r w:rsidR="00155799">
        <w:t>3</w:t>
      </w:r>
      <w:bookmarkEnd w:id="21"/>
    </w:p>
    <w:p w14:paraId="47A47F30" w14:textId="40E9136B" w:rsidR="000A48E5" w:rsidRDefault="000A48E5" w:rsidP="002E56EE">
      <w:pPr>
        <w:jc w:val="center"/>
      </w:pPr>
      <w:r w:rsidRPr="0018462B">
        <w:t>F1-score for global regulators predicted by NDA for each of the curated and inferred networks. Scores ≥ 0.5 are represented in white numbers</w:t>
      </w:r>
      <w:r>
        <w:t>.</w:t>
      </w:r>
    </w:p>
    <w:p w14:paraId="0CB02D28" w14:textId="77777777" w:rsidR="000A48E5" w:rsidRDefault="000A48E5" w:rsidP="000A48E5">
      <w:pPr>
        <w:jc w:val="center"/>
      </w:pPr>
    </w:p>
    <w:p w14:paraId="5DC10D67" w14:textId="77777777" w:rsidR="000A48E5" w:rsidRDefault="000A48E5" w:rsidP="000A48E5">
      <w:pPr>
        <w:jc w:val="center"/>
      </w:pPr>
      <w:r w:rsidRPr="000B3B35">
        <w:rPr>
          <w:noProof/>
        </w:rPr>
        <w:drawing>
          <wp:anchor distT="0" distB="0" distL="114300" distR="114300" simplePos="0" relativeHeight="251665408" behindDoc="0" locked="0" layoutInCell="1" allowOverlap="1" wp14:anchorId="4D847147" wp14:editId="79082304">
            <wp:simplePos x="0" y="0"/>
            <wp:positionH relativeFrom="column">
              <wp:posOffset>0</wp:posOffset>
            </wp:positionH>
            <wp:positionV relativeFrom="paragraph">
              <wp:posOffset>-6985</wp:posOffset>
            </wp:positionV>
            <wp:extent cx="5612130" cy="1632585"/>
            <wp:effectExtent l="0" t="0" r="7620" b="5715"/>
            <wp:wrapTopAndBottom/>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612130" cy="1632585"/>
                    </a:xfrm>
                    <a:prstGeom prst="rect">
                      <a:avLst/>
                    </a:prstGeom>
                  </pic:spPr>
                </pic:pic>
              </a:graphicData>
            </a:graphic>
            <wp14:sizeRelH relativeFrom="page">
              <wp14:pctWidth>0</wp14:pctWidth>
            </wp14:sizeRelH>
            <wp14:sizeRelV relativeFrom="page">
              <wp14:pctHeight>0</wp14:pctHeight>
            </wp14:sizeRelV>
          </wp:anchor>
        </w:drawing>
      </w:r>
    </w:p>
    <w:p w14:paraId="2F86CEE7" w14:textId="5EDC8138" w:rsidR="000F6D7D" w:rsidRDefault="000A48E5" w:rsidP="002E56EE">
      <w:pPr>
        <w:pStyle w:val="Ttulo4"/>
        <w:jc w:val="center"/>
      </w:pPr>
      <w:bookmarkStart w:id="22" w:name="_Toc72750664"/>
      <w:r>
        <w:t>Supplementary Figure 1</w:t>
      </w:r>
      <w:r w:rsidR="00155799">
        <w:t>4</w:t>
      </w:r>
      <w:bookmarkEnd w:id="22"/>
    </w:p>
    <w:p w14:paraId="522C1942" w14:textId="06DEE1BD" w:rsidR="000A48E5" w:rsidRPr="0018462B" w:rsidRDefault="000A48E5" w:rsidP="002E56EE">
      <w:pPr>
        <w:jc w:val="center"/>
      </w:pPr>
      <w:r>
        <w:t xml:space="preserve">Precision </w:t>
      </w:r>
      <w:r w:rsidRPr="0018462B">
        <w:t>for global regulators predicted by NDA for each of the curated and inferred networks. Scores ≥ 0.5 are represented in white numbers</w:t>
      </w:r>
      <w:r>
        <w:t>.</w:t>
      </w:r>
    </w:p>
    <w:p w14:paraId="00D1E7F3" w14:textId="3E344A3F" w:rsidR="000A48E5" w:rsidRDefault="000A48E5" w:rsidP="000A48E5">
      <w:pPr>
        <w:jc w:val="center"/>
      </w:pPr>
    </w:p>
    <w:p w14:paraId="774D065C" w14:textId="77777777" w:rsidR="000A48E5" w:rsidRDefault="000A48E5" w:rsidP="000A0F02">
      <w:pPr>
        <w:pStyle w:val="Ttulo1"/>
      </w:pPr>
      <w:bookmarkStart w:id="23" w:name="_Toc72750665"/>
      <w:r>
        <w:t xml:space="preserve">Supplementary </w:t>
      </w:r>
      <w:r w:rsidRPr="00392C20">
        <w:t>methods</w:t>
      </w:r>
      <w:bookmarkEnd w:id="23"/>
    </w:p>
    <w:p w14:paraId="60F9FC7E" w14:textId="77777777" w:rsidR="000A48E5" w:rsidRDefault="000A48E5" w:rsidP="000A0F02">
      <w:pPr>
        <w:pStyle w:val="Ttulo2"/>
      </w:pPr>
      <w:bookmarkStart w:id="24" w:name="_Toc72750666"/>
      <w:r>
        <w:t>Details collected in the curation of the regulatory interactions</w:t>
      </w:r>
      <w:bookmarkEnd w:id="24"/>
    </w:p>
    <w:p w14:paraId="71585E63" w14:textId="77777777" w:rsidR="000A48E5" w:rsidRDefault="000A48E5" w:rsidP="000A0F02">
      <w:pPr>
        <w:pStyle w:val="Prrafodelista"/>
        <w:numPr>
          <w:ilvl w:val="0"/>
          <w:numId w:val="11"/>
        </w:numPr>
      </w:pPr>
      <w:r w:rsidRPr="00EA44A0">
        <w:t>TF</w:t>
      </w:r>
    </w:p>
    <w:p w14:paraId="6629FC64" w14:textId="77777777" w:rsidR="000A48E5" w:rsidRDefault="000A48E5" w:rsidP="000A0F02">
      <w:pPr>
        <w:pStyle w:val="Prrafodelista"/>
        <w:numPr>
          <w:ilvl w:val="0"/>
          <w:numId w:val="11"/>
        </w:numPr>
      </w:pPr>
      <w:r w:rsidRPr="00EA44A0">
        <w:t>TF locus tag</w:t>
      </w:r>
    </w:p>
    <w:p w14:paraId="73C46F0D" w14:textId="77777777" w:rsidR="000A48E5" w:rsidRDefault="000A48E5" w:rsidP="000A0F02">
      <w:pPr>
        <w:pStyle w:val="Prrafodelista"/>
        <w:numPr>
          <w:ilvl w:val="0"/>
          <w:numId w:val="11"/>
        </w:numPr>
      </w:pPr>
      <w:r w:rsidRPr="00EA44A0">
        <w:t>TF description</w:t>
      </w:r>
    </w:p>
    <w:p w14:paraId="51E5470C" w14:textId="77777777" w:rsidR="000A48E5" w:rsidRDefault="000A48E5" w:rsidP="000A0F02">
      <w:pPr>
        <w:pStyle w:val="Prrafodelista"/>
        <w:numPr>
          <w:ilvl w:val="0"/>
          <w:numId w:val="11"/>
        </w:numPr>
      </w:pPr>
      <w:r w:rsidRPr="00EA44A0">
        <w:t>TG</w:t>
      </w:r>
    </w:p>
    <w:p w14:paraId="63E384FA" w14:textId="77777777" w:rsidR="000A48E5" w:rsidRDefault="000A48E5" w:rsidP="000A0F02">
      <w:pPr>
        <w:pStyle w:val="Prrafodelista"/>
        <w:numPr>
          <w:ilvl w:val="0"/>
          <w:numId w:val="11"/>
        </w:numPr>
      </w:pPr>
      <w:r w:rsidRPr="00EA44A0">
        <w:t>TG locus tag</w:t>
      </w:r>
    </w:p>
    <w:p w14:paraId="2A71610F" w14:textId="77777777" w:rsidR="000A48E5" w:rsidRDefault="000A48E5" w:rsidP="000A0F02">
      <w:pPr>
        <w:pStyle w:val="Prrafodelista"/>
        <w:numPr>
          <w:ilvl w:val="0"/>
          <w:numId w:val="11"/>
        </w:numPr>
      </w:pPr>
      <w:r w:rsidRPr="00EA44A0">
        <w:t>Experiment</w:t>
      </w:r>
    </w:p>
    <w:p w14:paraId="5AA5480D" w14:textId="77777777" w:rsidR="000A48E5" w:rsidRDefault="000A48E5" w:rsidP="000A0F02">
      <w:pPr>
        <w:pStyle w:val="Prrafodelista"/>
        <w:numPr>
          <w:ilvl w:val="0"/>
          <w:numId w:val="11"/>
        </w:numPr>
      </w:pPr>
      <w:r w:rsidRPr="00EA44A0">
        <w:t>evidence (methodology applied for the identification of the interaction)</w:t>
      </w:r>
    </w:p>
    <w:p w14:paraId="11C9FF21" w14:textId="77777777" w:rsidR="000A48E5" w:rsidRDefault="000A48E5" w:rsidP="000A0F02">
      <w:pPr>
        <w:pStyle w:val="Prrafodelista"/>
        <w:numPr>
          <w:ilvl w:val="0"/>
          <w:numId w:val="11"/>
        </w:numPr>
      </w:pPr>
      <w:r w:rsidRPr="00EA44A0">
        <w:t>regulatory function (repression, activation, unknown)</w:t>
      </w:r>
    </w:p>
    <w:p w14:paraId="0D4D57C1" w14:textId="11C93019" w:rsidR="000A48E5" w:rsidRDefault="000A48E5" w:rsidP="000A0F02">
      <w:pPr>
        <w:pStyle w:val="Prrafodelista"/>
        <w:numPr>
          <w:ilvl w:val="0"/>
          <w:numId w:val="11"/>
        </w:numPr>
      </w:pPr>
      <w:r w:rsidRPr="00EA44A0">
        <w:lastRenderedPageBreak/>
        <w:t xml:space="preserve">evidence classification, interactions were classified according to the weight of the experimental evidence supporting them as “strong” (evidence of direct TF binding) or “weak” (no evidence of direct TF binding), following the </w:t>
      </w:r>
      <w:proofErr w:type="spellStart"/>
      <w:r w:rsidRPr="00EA44A0">
        <w:t>RegulonDB</w:t>
      </w:r>
      <w:proofErr w:type="spellEnd"/>
      <w:r w:rsidRPr="00EA44A0">
        <w:t xml:space="preserve"> scheme </w:t>
      </w:r>
      <w:r>
        <w:fldChar w:fldCharType="begin">
          <w:fldData xml:space="preserve">PEVuZE5vdGU+PENpdGUgRXhjbHVkZVllYXI9IjEiPjxBdXRob3I+U2FudG9zLVphdmFsZXRhPC9B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</w:fldData>
        </w:fldChar>
      </w:r>
      <w:r w:rsidR="00AA6AE1">
        <w:instrText xml:space="preserve"> ADDIN EN.CITE </w:instrText>
      </w:r>
      <w:r w:rsidR="00AA6AE1">
        <w:fldChar w:fldCharType="begin">
          <w:fldData xml:space="preserve">PEVuZE5vdGU+PENpdGUgRXhjbHVkZVllYXI9IjEiPjxBdXRob3I+U2FudG9zLVphdmFsZXRhPC9B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</w:fldData>
        </w:fldChar>
      </w:r>
      <w:r w:rsidR="00AA6AE1">
        <w:instrText xml:space="preserve"> ADDIN EN.CITE.DATA </w:instrText>
      </w:r>
      <w:r w:rsidR="00AA6AE1">
        <w:fldChar w:fldCharType="end"/>
      </w:r>
      <w:r>
        <w:fldChar w:fldCharType="separate"/>
      </w:r>
      <w:r w:rsidR="00AA6AE1" w:rsidRPr="00AA6AE1">
        <w:rPr>
          <w:noProof/>
          <w:vertAlign w:val="superscript"/>
        </w:rPr>
        <w:t>46,47</w:t>
      </w:r>
      <w:r>
        <w:fldChar w:fldCharType="end"/>
      </w:r>
      <w:r w:rsidRPr="00EA44A0">
        <w:t xml:space="preserve"> (Supplementary Figure 1)</w:t>
      </w:r>
    </w:p>
    <w:p w14:paraId="6B2C3484" w14:textId="59CDFDD5" w:rsidR="000A48E5" w:rsidRPr="00EA44A0" w:rsidRDefault="000A48E5" w:rsidP="000A0F02">
      <w:pPr>
        <w:pStyle w:val="Prrafodelista"/>
        <w:numPr>
          <w:ilvl w:val="0"/>
          <w:numId w:val="11"/>
        </w:numPr>
      </w:pPr>
      <w:r>
        <w:t>r</w:t>
      </w:r>
      <w:r w:rsidRPr="00EA44A0">
        <w:t>eference PubMed ID and DOI of the paper curated; xi) year of publication; xii) notes.</w:t>
      </w:r>
    </w:p>
    <w:p w14:paraId="19E7AF01" w14:textId="77777777" w:rsidR="000A48E5" w:rsidRDefault="000A48E5" w:rsidP="000A0F02">
      <w:pPr>
        <w:pStyle w:val="Prrafodelista"/>
        <w:numPr>
          <w:ilvl w:val="0"/>
          <w:numId w:val="11"/>
        </w:numPr>
      </w:pPr>
      <w:r w:rsidRPr="00EA44A0">
        <w:t>The same information is presented in supplementary table 1.</w:t>
      </w:r>
    </w:p>
    <w:p w14:paraId="15388BBD" w14:textId="77777777" w:rsidR="00211483" w:rsidRDefault="00211483" w:rsidP="002E56EE"/>
    <w:p w14:paraId="06C529FB" w14:textId="742A48D2" w:rsidR="000A48E5" w:rsidRPr="00392C20" w:rsidRDefault="000A48E5" w:rsidP="000A0F02">
      <w:pPr>
        <w:pStyle w:val="Ttulo2"/>
      </w:pPr>
      <w:bookmarkStart w:id="25" w:name="_Toc72750667"/>
      <w:r w:rsidRPr="00392C20">
        <w:t>Friedman</w:t>
      </w:r>
      <w:bookmarkEnd w:id="25"/>
      <w:r w:rsidRPr="00392C20">
        <w:t xml:space="preserve"> </w:t>
      </w:r>
    </w:p>
    <w:p w14:paraId="54E83B94" w14:textId="4E8FAB85" w:rsidR="000A48E5" w:rsidRPr="00392C20" w:rsidRDefault="000A48E5" w:rsidP="000A48E5">
      <w:pPr>
        <w:rPr>
          <w:rFonts w:ascii="Calibri" w:eastAsia="Calibri" w:hAnsi="Calibri" w:cs="Arial"/>
        </w:rPr>
      </w:pPr>
      <w:r w:rsidRPr="00392C20">
        <w:rPr>
          <w:rFonts w:ascii="Calibri" w:eastAsia="Calibri" w:hAnsi="Calibri" w:cs="Arial"/>
        </w:rPr>
        <w:t xml:space="preserve">We proposed a modification of the method ANOVA for GRN inference. In this method, the likelihood of an interaction between a transcription factor (TF) and a target gene (TG) is given by a non-linear correlation coefficient, which is derived from an analysis of variance (two-way ANOVA). The correlation coefficient measures association as the fraction of the total variance that is explained by the differential expression across experimental conditions </w:t>
      </w:r>
      <w:r w:rsidRPr="00392C20">
        <w:rPr>
          <w:rFonts w:ascii="Calibri" w:eastAsia="Calibri" w:hAnsi="Calibri" w:cs="Arial"/>
        </w:rPr>
        <w:fldChar w:fldCharType="begin"/>
      </w:r>
      <w:r w:rsidR="00AA6AE1">
        <w:rPr>
          <w:rFonts w:ascii="Calibri" w:eastAsia="Calibri" w:hAnsi="Calibri" w:cs="Arial"/>
        </w:rPr>
        <w:instrText xml:space="preserve"> ADDIN EN.CITE &lt;EndNote&gt;&lt;Cite ExcludeYear="1"&gt;&lt;Author&gt;Kuffner&lt;/Author&gt;&lt;Year&gt;2012&lt;/Year&gt;&lt;RecNum&gt;47&lt;/RecNum&gt;&lt;DisplayText&gt;&lt;style face="superscript"&gt;48&lt;/style&gt;&lt;/DisplayText&gt;&lt;record&gt;&lt;rec-number&gt;47&lt;/rec-number&gt;&lt;foreign-keys&gt;&lt;key app="EN" db-id="0sfarr0t1r0vpoezrf2xas2qzx5estdtdpf0" timestamp="1593021855"&gt;47&lt;/key&gt;&lt;/foreign-keys&gt;&lt;ref-type name="Journal Article"&gt;17&lt;/ref-type&gt;&lt;contributors&gt;&lt;authors&gt;&lt;author&gt;Kuffner, R.&lt;/author&gt;&lt;author&gt;Petri, T.&lt;/author&gt;&lt;author&gt;Tavakkolkhah, P.&lt;/author&gt;&lt;author&gt;Windhager, L.&lt;/author&gt;&lt;author&gt;Zimmer, R.&lt;/author&gt;&lt;/authors&gt;&lt;/contributors&gt;&lt;auth-address&gt;Department of Informatics, Ludwig-Maximilians University, Amalienstr. 17, 80333 Munich, Germany. kueffner@bio.ifi.lmu.de&lt;/auth-address&gt;&lt;titles&gt;&lt;title&gt;Inferring gene regulatory networks by ANOVA&lt;/title&gt;&lt;secondary-title&gt;Bioinformatics&lt;/secondary-title&gt;&lt;/titles&gt;&lt;periodical&gt;&lt;full-title&gt;Bioinformatics&lt;/full-title&gt;&lt;/periodical&gt;&lt;pages&gt;1376-82&lt;/pages&gt;&lt;volume&gt;28&lt;/volume&gt;&lt;number&gt;10&lt;/number&gt;&lt;edition&gt;2012/04/03&lt;/edition&gt;&lt;keywords&gt;&lt;keyword&gt;*Analysis of Variance&lt;/keyword&gt;&lt;keyword&gt;Escherichia coli/genetics/metabolism&lt;/keyword&gt;&lt;keyword&gt;Gene Expression Profiling&lt;/keyword&gt;&lt;keyword&gt;*Gene Regulatory Networks&lt;/keyword&gt;&lt;keyword&gt;Saccharomyces cerevisiae/genetics/metabolism&lt;/keyword&gt;&lt;keyword&gt;Transcription Factors/genetics/metabolism&lt;/keyword&gt;&lt;/keywords&gt;&lt;dates&gt;&lt;year&gt;2012&lt;/year&gt;&lt;pub-dates&gt;&lt;date&gt;May 15&lt;/date&gt;&lt;/pub-dates&gt;&lt;/dates&gt;&lt;isbn&gt;1367-4811 (Electronic)&amp;#xD;1367-4803 (Linking)&lt;/isbn&gt;&lt;accession-num&gt;22467911&lt;/accession-num&gt;&lt;urls&gt;&lt;related-urls&gt;&lt;url&gt;https://www.ncbi.nlm.nih.gov/pubmed/22467911&lt;/url&gt;&lt;/related-urls&gt;&lt;/urls&gt;&lt;electronic-resource-num&gt;10.1093/bioinformatics/bts143&lt;/electronic-resource-num&gt;&lt;/record&gt;&lt;/Cite&gt;&lt;/EndNote&gt;</w:instrText>
      </w:r>
      <w:r w:rsidRPr="00392C20">
        <w:rPr>
          <w:rFonts w:ascii="Calibri" w:eastAsia="Calibri" w:hAnsi="Calibri" w:cs="Arial"/>
        </w:rPr>
        <w:fldChar w:fldCharType="separate"/>
      </w:r>
      <w:r w:rsidR="00AA6AE1" w:rsidRPr="00AA6AE1">
        <w:rPr>
          <w:rFonts w:ascii="Calibri" w:eastAsia="Calibri" w:hAnsi="Calibri" w:cs="Arial"/>
          <w:noProof/>
          <w:vertAlign w:val="superscript"/>
        </w:rPr>
        <w:t>48</w:t>
      </w:r>
      <w:r w:rsidRPr="00392C20">
        <w:rPr>
          <w:rFonts w:ascii="Calibri" w:eastAsia="Calibri" w:hAnsi="Calibri" w:cs="Arial"/>
        </w:rPr>
        <w:fldChar w:fldCharType="end"/>
      </w:r>
      <w:r w:rsidRPr="00392C20">
        <w:rPr>
          <w:rFonts w:ascii="Calibri" w:eastAsia="Calibri" w:hAnsi="Calibri" w:cs="Arial"/>
        </w:rPr>
        <w:t xml:space="preserve">. ANOVA has some requirements for its proper application, one of them is a normal distribution. This might not be accurate for the distributions of gene expression. Thus, we proposed a variation, deriving the non-linear correlation coefficient from a Friedman test. This is the non–parametric alternative of ANOVA since it does not make assumptions of normality </w:t>
      </w:r>
      <w:r w:rsidRPr="00392C20">
        <w:rPr>
          <w:rFonts w:ascii="Calibri" w:eastAsia="Calibri" w:hAnsi="Calibri" w:cs="Arial"/>
        </w:rPr>
        <w:fldChar w:fldCharType="begin"/>
      </w:r>
      <w:r w:rsidR="00AA6AE1">
        <w:rPr>
          <w:rFonts w:ascii="Calibri" w:eastAsia="Calibri" w:hAnsi="Calibri" w:cs="Arial"/>
        </w:rPr>
        <w:instrText xml:space="preserve"> ADDIN EN.CITE &lt;EndNote&gt;&lt;Cite ExcludeYear="1"&gt;&lt;Author&gt;Hoffman&lt;/Author&gt;&lt;Year&gt;2015&lt;/Year&gt;&lt;RecNum&gt;94&lt;/RecNum&gt;&lt;DisplayText&gt;&lt;style face="superscript"&gt;49&lt;/style&gt;&lt;/DisplayText&gt;&lt;record&gt;&lt;rec-number&gt;94&lt;/rec-number&gt;&lt;foreign-keys&gt;&lt;key app="EN" db-id="0sfarr0t1r0vpoezrf2xas2qzx5estdtdpf0" timestamp="1593026605"&gt;94&lt;/key&gt;&lt;/foreign-keys&gt;&lt;ref-type name="Book Section"&gt;5&lt;/ref-type&gt;&lt;contributors&gt;&lt;authors&gt;&lt;author&gt;Hoffman, Julien I. E.&lt;/author&gt;&lt;/authors&gt;&lt;secondary-authors&gt;&lt;author&gt;Hoffman, Julien I. E.&lt;/author&gt;&lt;/secondary-authors&gt;&lt;/contributors&gt;&lt;titles&gt;&lt;title&gt;Chapter 26 - Analysis of Variance II. More Complex Forms&lt;/title&gt;&lt;secondary-title&gt;Biostatistics for Medical and Biomedical Practitioners&lt;/secondary-title&gt;&lt;/titles&gt;&lt;pages&gt;421-447&lt;/pages&gt;&lt;keywords&gt;&lt;keyword&gt;Additivity&lt;/keyword&gt;&lt;keyword&gt;Cochrane&amp;apos;s  test&lt;/keyword&gt;&lt;keyword&gt;Friedman test&lt;/keyword&gt;&lt;keyword&gt;Interaction&lt;/keyword&gt;&lt;keyword&gt;Missing data&lt;/keyword&gt;&lt;keyword&gt;Nested design repeated measures&lt;/keyword&gt;&lt;keyword&gt;Tukey&amp;apos;s additivity test&lt;/keyword&gt;&lt;keyword&gt;Two-way ANOVA&lt;/keyword&gt;&lt;/keywords&gt;&lt;dates&gt;&lt;year&gt;2015&lt;/year&gt;&lt;pub-dates&gt;&lt;date&gt;January 1, 2015&lt;/date&gt;&lt;/pub-dates&gt;&lt;/dates&gt;&lt;publisher&gt;Academic Press&lt;/publisher&gt;&lt;isbn&gt;978-0-12-802387-7&lt;/isbn&gt;&lt;urls&gt;&lt;/urls&gt;&lt;remote-database-name&gt;ScienceDirect&lt;/remote-database-name&gt;&lt;access-date&gt;2019-04-21 22:21:46&lt;/access-date&gt;&lt;/record&gt;&lt;/Cite&gt;&lt;/EndNote&gt;</w:instrText>
      </w:r>
      <w:r w:rsidRPr="00392C20">
        <w:rPr>
          <w:rFonts w:ascii="Calibri" w:eastAsia="Calibri" w:hAnsi="Calibri" w:cs="Arial"/>
        </w:rPr>
        <w:fldChar w:fldCharType="separate"/>
      </w:r>
      <w:r w:rsidR="00AA6AE1" w:rsidRPr="00AA6AE1">
        <w:rPr>
          <w:rFonts w:ascii="Calibri" w:eastAsia="Calibri" w:hAnsi="Calibri" w:cs="Arial"/>
          <w:noProof/>
          <w:vertAlign w:val="superscript"/>
        </w:rPr>
        <w:t>49</w:t>
      </w:r>
      <w:r w:rsidRPr="00392C20">
        <w:rPr>
          <w:rFonts w:ascii="Calibri" w:eastAsia="Calibri" w:hAnsi="Calibri" w:cs="Arial"/>
        </w:rPr>
        <w:fldChar w:fldCharType="end"/>
      </w:r>
      <w:r w:rsidRPr="00392C20">
        <w:rPr>
          <w:rFonts w:ascii="Calibri" w:eastAsia="Calibri" w:hAnsi="Calibri" w:cs="Arial"/>
        </w:rPr>
        <w:t>. A Matlab implementation for the original method (</w:t>
      </w:r>
      <w:proofErr w:type="spellStart"/>
      <w:r w:rsidRPr="00392C20">
        <w:rPr>
          <w:rFonts w:ascii="Calibri" w:eastAsia="Calibri" w:hAnsi="Calibri" w:cs="Arial"/>
        </w:rPr>
        <w:t>Anova</w:t>
      </w:r>
      <w:proofErr w:type="spellEnd"/>
      <w:r w:rsidRPr="00392C20">
        <w:rPr>
          <w:rFonts w:ascii="Calibri" w:eastAsia="Calibri" w:hAnsi="Calibri" w:cs="Arial"/>
        </w:rPr>
        <w:t xml:space="preserve">) and the modification (Friedman), along with their documentation can be found at </w:t>
      </w:r>
      <w:hyperlink r:id="rId44" w:history="1">
        <w:r w:rsidRPr="00392C20">
          <w:rPr>
            <w:rFonts w:ascii="Calibri" w:eastAsia="Calibri" w:hAnsi="Calibri" w:cs="Arial"/>
            <w:color w:val="0563C1"/>
            <w:u w:val="single"/>
          </w:rPr>
          <w:t>https://github.com/andreazorro/Anova</w:t>
        </w:r>
      </w:hyperlink>
      <w:r w:rsidRPr="00392C20">
        <w:rPr>
          <w:rFonts w:ascii="Calibri" w:eastAsia="Calibri" w:hAnsi="Calibri" w:cs="Arial"/>
        </w:rPr>
        <w:t>. The algorithm takes as input a matrix of expression data and a list of TFs, and the output is the list of TF - TG correlation coefficients.</w:t>
      </w:r>
    </w:p>
    <w:p w14:paraId="6C427BD9" w14:textId="77777777" w:rsidR="000A48E5" w:rsidRPr="00392C20" w:rsidRDefault="000A48E5" w:rsidP="000A0F02">
      <w:pPr>
        <w:pStyle w:val="Ttulo2"/>
      </w:pPr>
      <w:bookmarkStart w:id="26" w:name="_Toc72750668"/>
      <w:r w:rsidRPr="00392C20">
        <w:t>Statmodel</w:t>
      </w:r>
      <w:bookmarkEnd w:id="26"/>
    </w:p>
    <w:p w14:paraId="4D9620ED" w14:textId="2A24CAC8" w:rsidR="000A48E5" w:rsidRDefault="000A48E5" w:rsidP="000A48E5">
      <w:pPr>
        <w:rPr>
          <w:rFonts w:ascii="Calibri" w:eastAsia="Calibri" w:hAnsi="Calibri" w:cs="Arial"/>
        </w:rPr>
      </w:pPr>
      <w:r w:rsidRPr="00392C20">
        <w:rPr>
          <w:rFonts w:ascii="Calibri" w:eastAsia="Calibri" w:hAnsi="Calibri" w:cs="Arial"/>
        </w:rPr>
        <w:t xml:space="preserve">We proposed a modification for GRN inference of the method Statmodel proposed by Hernandez </w:t>
      </w:r>
      <w:r w:rsidRPr="00392C20">
        <w:rPr>
          <w:rFonts w:ascii="Calibri" w:eastAsia="Calibri" w:hAnsi="Calibri" w:cs="Arial"/>
        </w:rPr>
        <w:fldChar w:fldCharType="begin"/>
      </w:r>
      <w:r w:rsidR="00AA6AE1">
        <w:rPr>
          <w:rFonts w:ascii="Calibri" w:eastAsia="Calibri" w:hAnsi="Calibri" w:cs="Arial"/>
        </w:rPr>
        <w:instrText xml:space="preserve"> ADDIN EN.CITE &lt;EndNote&gt;&lt;Cite ExcludeYear="1"&gt;&lt;Author&gt;Hernandez&lt;/Author&gt;&lt;Year&gt;2018&lt;/Year&gt;&lt;RecNum&gt;95&lt;/RecNum&gt;&lt;DisplayText&gt;&lt;style face="superscript"&gt;50&lt;/style&gt;&lt;/DisplayText&gt;&lt;record&gt;&lt;rec-number&gt;95&lt;/rec-number&gt;&lt;foreign-keys&gt;&lt;key app="EN" db-id="0sfarr0t1r0vpoezrf2xas2qzx5estdtdpf0" timestamp="1593026605"&gt;95&lt;/key&gt;&lt;/foreign-keys&gt;&lt;ref-type name="Report"&gt;27&lt;/ref-type&gt;&lt;contributors&gt;&lt;authors&gt;&lt;author&gt;Hernandez, Hugo&lt;/author&gt;&lt;/authors&gt;&lt;/contributors&gt;&lt;titles&gt;&lt;title&gt;Statistical Modeling and Analysis of Experiments without ANOVA&lt;/title&gt;&lt;/titles&gt;&lt;dates&gt;&lt;year&gt;2018&lt;/year&gt;&lt;pub-dates&gt;&lt;date&gt;Mayo 24, 2018&lt;/date&gt;&lt;/pub-dates&gt;&lt;/dates&gt;&lt;urls&gt;&lt;/urls&gt;&lt;/record&gt;&lt;/Cite&gt;&lt;/EndNote&gt;</w:instrText>
      </w:r>
      <w:r w:rsidRPr="00392C20">
        <w:rPr>
          <w:rFonts w:ascii="Calibri" w:eastAsia="Calibri" w:hAnsi="Calibri" w:cs="Arial"/>
        </w:rPr>
        <w:fldChar w:fldCharType="separate"/>
      </w:r>
      <w:r w:rsidR="00AA6AE1" w:rsidRPr="00AA6AE1">
        <w:rPr>
          <w:rFonts w:ascii="Calibri" w:eastAsia="Calibri" w:hAnsi="Calibri" w:cs="Arial"/>
          <w:noProof/>
          <w:vertAlign w:val="superscript"/>
        </w:rPr>
        <w:t>50</w:t>
      </w:r>
      <w:r w:rsidRPr="00392C20">
        <w:rPr>
          <w:rFonts w:ascii="Calibri" w:eastAsia="Calibri" w:hAnsi="Calibri" w:cs="Arial"/>
        </w:rPr>
        <w:fldChar w:fldCharType="end"/>
      </w:r>
      <w:r w:rsidRPr="00392C20">
        <w:rPr>
          <w:rFonts w:ascii="Calibri" w:eastAsia="Calibri" w:hAnsi="Calibri" w:cs="Arial"/>
        </w:rPr>
        <w:t>. This is a method for Statistical Modeling and Analysis of Experiments without ANOVA, wherein its purpose is to achieve a more dependable real-world experimental analysis. This, since ANOVA, has many requirements, which if they are not fulfilled, could cause misle</w:t>
      </w:r>
      <w:r w:rsidR="000362D5">
        <w:rPr>
          <w:rFonts w:ascii="Calibri" w:eastAsia="Calibri" w:hAnsi="Calibri" w:cs="Arial"/>
        </w:rPr>
        <w:t>ading</w:t>
      </w:r>
      <w:r w:rsidRPr="00392C20">
        <w:rPr>
          <w:rFonts w:ascii="Calibri" w:eastAsia="Calibri" w:hAnsi="Calibri" w:cs="Arial"/>
        </w:rPr>
        <w:t xml:space="preserve"> conclusions. In this method, the test of the hypothesis required by the statistical analysis is performed using optimal parameter identification. After some mathematical treatment of the data, a hypothesis test is performed using parameter identification to evaluate whether the influence of a variable is significantly different from zero on the response variable. In this case, we are evaluating the influence of a TF's expression on a gene’s expression. We proposed a score for the reliability of the interaction as the </w:t>
      </w:r>
      <m:oMath>
        <m:r>
          <w:rPr>
            <w:rFonts w:ascii="Cambria Math" w:eastAsia="Calibri" w:hAnsi="Cambria Math" w:cs="Arial"/>
          </w:rPr>
          <m:t>-</m:t>
        </m:r>
        <m:func>
          <m:funcPr>
            <m:ctrlPr>
              <w:rPr>
                <w:rFonts w:ascii="Cambria Math" w:eastAsia="Calibri" w:hAnsi="Cambria Math" w:cs="Arial"/>
                <w:i/>
              </w:rPr>
            </m:ctrlPr>
          </m:funcPr>
          <m:fName>
            <m:r>
              <m:rPr>
                <m:sty m:val="p"/>
              </m:rPr>
              <w:rPr>
                <w:rFonts w:ascii="Cambria Math" w:eastAsia="Calibri" w:hAnsi="Cambria Math" w:cs="Arial"/>
              </w:rPr>
              <m:t>log</m:t>
            </m:r>
          </m:fName>
          <m:e>
            <m:r>
              <w:rPr>
                <w:rFonts w:ascii="Cambria Math" w:eastAsia="Calibri" w:hAnsi="Cambria Math" w:cs="Arial"/>
              </w:rPr>
              <m:t xml:space="preserve"> </m:t>
            </m:r>
            <m:d>
              <m:dPr>
                <m:ctrlPr>
                  <w:rPr>
                    <w:rFonts w:ascii="Cambria Math" w:eastAsia="Calibri" w:hAnsi="Cambria Math" w:cs="Arial"/>
                    <w:i/>
                  </w:rPr>
                </m:ctrlPr>
              </m:dPr>
              <m:e>
                <m:r>
                  <m:rPr>
                    <m:nor/>
                  </m:rPr>
                  <w:rPr>
                    <w:rFonts w:ascii="Cambria Math" w:eastAsia="Calibri" w:hAnsi="Cambria Math" w:cs="Arial"/>
                    <w:i/>
                  </w:rPr>
                  <m:t>p-value</m:t>
                </m:r>
              </m:e>
            </m:d>
          </m:e>
        </m:func>
      </m:oMath>
      <w:r w:rsidRPr="00392C20">
        <w:rPr>
          <w:rFonts w:ascii="Calibri" w:eastAsia="Calibri" w:hAnsi="Calibri" w:cs="Arial"/>
        </w:rPr>
        <w:t xml:space="preserve"> of the hypothesis test </w:t>
      </w:r>
      <w:r w:rsidRPr="00392C20">
        <w:rPr>
          <w:rFonts w:ascii="Calibri" w:eastAsia="Calibri" w:hAnsi="Calibri" w:cs="Arial"/>
        </w:rPr>
        <w:fldChar w:fldCharType="begin"/>
      </w:r>
      <w:r w:rsidR="00AA6AE1">
        <w:rPr>
          <w:rFonts w:ascii="Calibri" w:eastAsia="Calibri" w:hAnsi="Calibri" w:cs="Arial"/>
        </w:rPr>
        <w:instrText xml:space="preserve"> ADDIN EN.CITE &lt;EndNote&gt;&lt;Cite ExcludeYear="1"&gt;&lt;Author&gt;Hernandez&lt;/Author&gt;&lt;Year&gt;2018&lt;/Year&gt;&lt;RecNum&gt;95&lt;/RecNum&gt;&lt;DisplayText&gt;&lt;style face="superscript"&gt;50&lt;/style&gt;&lt;/DisplayText&gt;&lt;record&gt;&lt;rec-number&gt;95&lt;/rec-number&gt;&lt;foreign-keys&gt;&lt;key app="EN" db-id="0sfarr0t1r0vpoezrf2xas2qzx5estdtdpf0" timestamp="1593026605"&gt;95&lt;/key&gt;&lt;/foreign-keys&gt;&lt;ref-type name="Report"&gt;27&lt;/ref-type&gt;&lt;contributors&gt;&lt;authors&gt;&lt;author&gt;Hernandez, Hugo&lt;/author&gt;&lt;/authors&gt;&lt;/contributors&gt;&lt;titles&gt;&lt;title&gt;Statistical Modeling and Analysis of Experiments without ANOVA&lt;/title&gt;&lt;/titles&gt;&lt;dates&gt;&lt;year&gt;2018&lt;/year&gt;&lt;pub-dates&gt;&lt;date&gt;Mayo 24, 2018&lt;/date&gt;&lt;/pub-dates&gt;&lt;/dates&gt;&lt;urls&gt;&lt;/urls&gt;&lt;/record&gt;&lt;/Cite&gt;&lt;/EndNote&gt;</w:instrText>
      </w:r>
      <w:r w:rsidRPr="00392C20">
        <w:rPr>
          <w:rFonts w:ascii="Calibri" w:eastAsia="Calibri" w:hAnsi="Calibri" w:cs="Arial"/>
        </w:rPr>
        <w:fldChar w:fldCharType="separate"/>
      </w:r>
      <w:r w:rsidR="00AA6AE1" w:rsidRPr="00AA6AE1">
        <w:rPr>
          <w:rFonts w:ascii="Calibri" w:eastAsia="Calibri" w:hAnsi="Calibri" w:cs="Arial"/>
          <w:noProof/>
          <w:vertAlign w:val="superscript"/>
        </w:rPr>
        <w:t>50</w:t>
      </w:r>
      <w:r w:rsidRPr="00392C20">
        <w:rPr>
          <w:rFonts w:ascii="Calibri" w:eastAsia="Calibri" w:hAnsi="Calibri" w:cs="Arial"/>
        </w:rPr>
        <w:fldChar w:fldCharType="end"/>
      </w:r>
      <w:r w:rsidRPr="00392C20">
        <w:rPr>
          <w:rFonts w:ascii="Calibri" w:eastAsia="Calibri" w:hAnsi="Calibri" w:cs="Arial"/>
        </w:rPr>
        <w:t xml:space="preserve">. Its Matlab implementation along with its documentation can be found at </w:t>
      </w:r>
      <w:hyperlink r:id="rId45" w:history="1">
        <w:r w:rsidRPr="00392C20">
          <w:rPr>
            <w:rFonts w:ascii="Calibri" w:eastAsia="Calibri" w:hAnsi="Calibri" w:cs="Arial"/>
            <w:color w:val="0563C1"/>
            <w:u w:val="single"/>
          </w:rPr>
          <w:t>https://github.com/andreazorro/Statmodel</w:t>
        </w:r>
      </w:hyperlink>
      <w:r w:rsidRPr="00392C20">
        <w:rPr>
          <w:rFonts w:ascii="Calibri" w:eastAsia="Calibri" w:hAnsi="Calibri" w:cs="Arial"/>
        </w:rPr>
        <w:t>. The algorithm takes as input a matrix of expression data and a list of TFs, and the output is the list of TF-TG reliability scores.</w:t>
      </w:r>
    </w:p>
    <w:p w14:paraId="137A0FEC" w14:textId="4A984BD8" w:rsidR="000A48E5" w:rsidRPr="00B707EC" w:rsidRDefault="000A0F02" w:rsidP="000A0F02">
      <w:pPr>
        <w:pStyle w:val="Ttulo2"/>
      </w:pPr>
      <w:bookmarkStart w:id="27" w:name="_Toc72750669"/>
      <w:r>
        <w:t xml:space="preserve">The </w:t>
      </w:r>
      <w:r w:rsidR="000A48E5" w:rsidRPr="00B707EC">
        <w:t>Natural Decomposition Approach</w:t>
      </w:r>
      <w:bookmarkEnd w:id="27"/>
    </w:p>
    <w:p w14:paraId="4CC192D2" w14:textId="77777777" w:rsidR="000A48E5" w:rsidRPr="000B0DBD" w:rsidRDefault="000A48E5" w:rsidP="000A48E5">
      <w:r w:rsidRPr="000B0DBD">
        <w:t xml:space="preserve">First, the NDA identifies the global regulators (GRs) as genes with higher out connectivity than the </w:t>
      </w:r>
      <w:r>
        <w:rPr>
          <w:rFonts w:ascii="Symbol" w:eastAsia="Symbol" w:hAnsi="Symbol" w:cs="Symbol"/>
        </w:rPr>
        <w:t></w:t>
      </w:r>
      <w:r w:rsidRPr="000B0DBD">
        <w:t xml:space="preserve"> value, the equilibrium point from the </w:t>
      </w:r>
      <m:oMath>
        <m:r>
          <w:rPr>
            <w:rFonts w:ascii="Cambria Math" w:hAnsi="Cambria Math"/>
          </w:rPr>
          <m:t>C(k)</m:t>
        </m:r>
      </m:oMath>
      <w:r w:rsidRPr="000B0DBD">
        <w:t xml:space="preserve"> distribution where the variation of the clustering coefficient is equal to the variation of the connectivity but with the opposite sign </w:t>
      </w:r>
      <w:proofErr w:type="spellStart"/>
      <w:r w:rsidRPr="000B0DBD">
        <w:rPr>
          <w:rFonts w:ascii="KxjncdGeorgia-Italic" w:hAnsi="KxjncdGeorgia-Italic" w:cs="KxjncdGeorgia-Italic"/>
          <w:i/>
          <w:iCs/>
          <w:sz w:val="18"/>
          <w:szCs w:val="18"/>
        </w:rPr>
        <w:t>dC</w:t>
      </w:r>
      <w:proofErr w:type="spellEnd"/>
      <w:r w:rsidRPr="000B0DBD">
        <w:rPr>
          <w:rFonts w:ascii="LywsdqGeorgia" w:hAnsi="LywsdqGeorgia" w:cs="LywsdqGeorgia"/>
          <w:sz w:val="18"/>
          <w:szCs w:val="18"/>
        </w:rPr>
        <w:t>(</w:t>
      </w:r>
      <w:r w:rsidRPr="000B0DBD">
        <w:rPr>
          <w:rFonts w:ascii="KxjncdGeorgia-Italic" w:hAnsi="KxjncdGeorgia-Italic" w:cs="KxjncdGeorgia-Italic"/>
          <w:i/>
          <w:iCs/>
          <w:sz w:val="18"/>
          <w:szCs w:val="18"/>
        </w:rPr>
        <w:t>k</w:t>
      </w:r>
      <w:r w:rsidRPr="000B0DBD">
        <w:rPr>
          <w:rFonts w:ascii="LywsdqGeorgia" w:hAnsi="LywsdqGeorgia" w:cs="LywsdqGeorgia"/>
          <w:sz w:val="18"/>
          <w:szCs w:val="18"/>
        </w:rPr>
        <w:t>)/</w:t>
      </w:r>
      <w:r w:rsidRPr="000B0DBD">
        <w:rPr>
          <w:rFonts w:ascii="KxjncdGeorgia-Italic" w:hAnsi="KxjncdGeorgia-Italic" w:cs="KxjncdGeorgia-Italic"/>
          <w:i/>
          <w:iCs/>
          <w:sz w:val="18"/>
          <w:szCs w:val="18"/>
        </w:rPr>
        <w:t xml:space="preserve">dk </w:t>
      </w:r>
      <w:r w:rsidRPr="000B0DBD">
        <w:rPr>
          <w:rFonts w:ascii="LywsdqGeorgia" w:hAnsi="LywsdqGeorgia" w:cs="LywsdqGeorgia"/>
          <w:sz w:val="18"/>
          <w:szCs w:val="18"/>
        </w:rPr>
        <w:t>= -1.</w:t>
      </w:r>
      <w:r w:rsidRPr="000B0DBD">
        <w:t xml:space="preserve"> Then, the genes from the basal machinery are revealed as those regulated only by GRs. After the removal of the GRs and the genes from the basal machinery, as well as their interactions, the structural genes are removed, leaving isolated subnetworks (modules). Then, the structural genes are re-integrated </w:t>
      </w:r>
      <w:r w:rsidRPr="000B0DBD">
        <w:lastRenderedPageBreak/>
        <w:t>as intermodular genes if their regulators belong to different modules, otherwise as modular genes belonging to the same module as their regulators.</w:t>
      </w:r>
    </w:p>
    <w:p w14:paraId="392A6412" w14:textId="77777777" w:rsidR="000A48E5" w:rsidRPr="00392C20" w:rsidRDefault="000A48E5" w:rsidP="000A48E5">
      <w:pPr>
        <w:rPr>
          <w:rFonts w:ascii="Calibri" w:eastAsia="Calibri" w:hAnsi="Calibri" w:cs="Arial"/>
          <w:b/>
          <w:bCs/>
        </w:rPr>
      </w:pPr>
    </w:p>
    <w:p w14:paraId="77EB3C2E" w14:textId="33358605" w:rsidR="002815D4" w:rsidRDefault="00403CA4" w:rsidP="00403CA4">
      <w:pPr>
        <w:pStyle w:val="Ttulo1"/>
      </w:pPr>
      <w:bookmarkStart w:id="28" w:name="_Toc72750670"/>
      <w:r>
        <w:t>Supplementary references</w:t>
      </w:r>
      <w:bookmarkEnd w:id="28"/>
    </w:p>
    <w:p w14:paraId="6C6F9E3B" w14:textId="77777777" w:rsidR="00AA6AE1" w:rsidRPr="00AA6AE1" w:rsidRDefault="002815D4" w:rsidP="00AA6AE1">
      <w:pPr>
        <w:pStyle w:val="EndNoteBibliography"/>
        <w:spacing w:after="0"/>
        <w:ind w:left="720" w:hanging="720"/>
      </w:pPr>
      <w:r>
        <w:fldChar w:fldCharType="begin"/>
      </w:r>
      <w:r>
        <w:instrText xml:space="preserve"> ADDIN EN.REFLIST </w:instrText>
      </w:r>
      <w:r>
        <w:fldChar w:fldCharType="separate"/>
      </w:r>
      <w:r w:rsidR="00AA6AE1" w:rsidRPr="00AA6AE1">
        <w:t>1</w:t>
      </w:r>
      <w:r w:rsidR="00AA6AE1" w:rsidRPr="00AA6AE1">
        <w:tab/>
        <w:t xml:space="preserve">Sola-Landa, A., Rodriguez-Garcia, A., Franco-Dominguez, E. &amp; Martin, J. F. Binding of PhoP to promoters of phosphate-regulated genes in Streptomyces coelicolor: identification of PHO boxes. </w:t>
      </w:r>
      <w:r w:rsidR="00AA6AE1" w:rsidRPr="00AA6AE1">
        <w:rPr>
          <w:i/>
        </w:rPr>
        <w:t>Mol Microbiol</w:t>
      </w:r>
      <w:r w:rsidR="00AA6AE1" w:rsidRPr="00AA6AE1">
        <w:t xml:space="preserve"> </w:t>
      </w:r>
      <w:r w:rsidR="00AA6AE1" w:rsidRPr="00AA6AE1">
        <w:rPr>
          <w:b/>
        </w:rPr>
        <w:t>56</w:t>
      </w:r>
      <w:r w:rsidR="00AA6AE1" w:rsidRPr="00AA6AE1">
        <w:t>, 1373-1385, doi:10.1111/j.1365-2958.2005.04631.x (2005).</w:t>
      </w:r>
    </w:p>
    <w:p w14:paraId="2C9BA677" w14:textId="77777777" w:rsidR="00AA6AE1" w:rsidRPr="00AA6AE1" w:rsidRDefault="00AA6AE1" w:rsidP="00AA6AE1">
      <w:pPr>
        <w:pStyle w:val="EndNoteBibliography"/>
        <w:spacing w:after="0"/>
        <w:ind w:left="720" w:hanging="720"/>
      </w:pPr>
      <w:r w:rsidRPr="00AA6AE1">
        <w:t>2</w:t>
      </w:r>
      <w:r w:rsidRPr="00AA6AE1">
        <w:tab/>
        <w:t xml:space="preserve">Rodriguez-Garcia, A., Barreiro, C., Santos-Beneit, F., Sola-Landa, A. &amp; Martin, J. F. Genome-wide transcriptomic and proteomic analysis of the primary response to phosphate limitation in Streptomyces coelicolor M145 and in a DeltaphoP mutant. </w:t>
      </w:r>
      <w:r w:rsidRPr="00AA6AE1">
        <w:rPr>
          <w:i/>
        </w:rPr>
        <w:t>Proteomics</w:t>
      </w:r>
      <w:r w:rsidRPr="00AA6AE1">
        <w:t xml:space="preserve"> </w:t>
      </w:r>
      <w:r w:rsidRPr="00AA6AE1">
        <w:rPr>
          <w:b/>
        </w:rPr>
        <w:t>7</w:t>
      </w:r>
      <w:r w:rsidRPr="00AA6AE1">
        <w:t>, 2410-2429, doi:10.1002/pmic.200600883 (2007).</w:t>
      </w:r>
    </w:p>
    <w:p w14:paraId="65FA79B9" w14:textId="77777777" w:rsidR="00AA6AE1" w:rsidRPr="00AA6AE1" w:rsidRDefault="00AA6AE1" w:rsidP="00AA6AE1">
      <w:pPr>
        <w:pStyle w:val="EndNoteBibliography"/>
        <w:spacing w:after="0"/>
        <w:ind w:left="720" w:hanging="720"/>
      </w:pPr>
      <w:r w:rsidRPr="00AA6AE1">
        <w:t>3</w:t>
      </w:r>
      <w:r w:rsidRPr="00AA6AE1">
        <w:tab/>
        <w:t xml:space="preserve">Apel, A. K., Sola-Landa, A., Rodriguez-Garcia, A. &amp; Martin, J. F. Phosphate control of phoA, phoC and phoD gene expression in Streptomyces coelicolor reveals significant differences in binding of PhoP to their promoter regions. </w:t>
      </w:r>
      <w:r w:rsidRPr="00AA6AE1">
        <w:rPr>
          <w:i/>
        </w:rPr>
        <w:t>Microbiology (Reading)</w:t>
      </w:r>
      <w:r w:rsidRPr="00AA6AE1">
        <w:t xml:space="preserve"> </w:t>
      </w:r>
      <w:r w:rsidRPr="00AA6AE1">
        <w:rPr>
          <w:b/>
        </w:rPr>
        <w:t>153</w:t>
      </w:r>
      <w:r w:rsidRPr="00AA6AE1">
        <w:t>, 3527-3537, doi:10.1099/mic.0.2007/007070-0 (2007).</w:t>
      </w:r>
    </w:p>
    <w:p w14:paraId="040F93DB" w14:textId="77777777" w:rsidR="00AA6AE1" w:rsidRPr="00AA6AE1" w:rsidRDefault="00AA6AE1" w:rsidP="00AA6AE1">
      <w:pPr>
        <w:pStyle w:val="EndNoteBibliography"/>
        <w:spacing w:after="0"/>
        <w:ind w:left="720" w:hanging="720"/>
      </w:pPr>
      <w:r w:rsidRPr="00AA6AE1">
        <w:t>4</w:t>
      </w:r>
      <w:r w:rsidRPr="00AA6AE1">
        <w:tab/>
        <w:t xml:space="preserve">Sola-Landa, A., Rodriguez-Garcia, A., Apel, A. K. &amp; Martin, J. F. Target genes and structure of the direct repeats in the DNA-binding sequences of the response regulator PhoP in Streptomyces coelicolor. </w:t>
      </w:r>
      <w:r w:rsidRPr="00AA6AE1">
        <w:rPr>
          <w:i/>
        </w:rPr>
        <w:t>Nucleic Acids Res</w:t>
      </w:r>
      <w:r w:rsidRPr="00AA6AE1">
        <w:t xml:space="preserve"> </w:t>
      </w:r>
      <w:r w:rsidRPr="00AA6AE1">
        <w:rPr>
          <w:b/>
        </w:rPr>
        <w:t>36</w:t>
      </w:r>
      <w:r w:rsidRPr="00AA6AE1">
        <w:t>, 1358-1368, doi:10.1093/nar/gkm1150 (2008).</w:t>
      </w:r>
    </w:p>
    <w:p w14:paraId="0389979F" w14:textId="77777777" w:rsidR="00AA6AE1" w:rsidRPr="00AA6AE1" w:rsidRDefault="00AA6AE1" w:rsidP="00AA6AE1">
      <w:pPr>
        <w:pStyle w:val="EndNoteBibliography"/>
        <w:spacing w:after="0"/>
        <w:ind w:left="720" w:hanging="720"/>
      </w:pPr>
      <w:r w:rsidRPr="00AA6AE1">
        <w:t>5</w:t>
      </w:r>
      <w:r w:rsidRPr="00AA6AE1">
        <w:tab/>
        <w:t xml:space="preserve">Santos-Beneit, F., Rodriguez-Garcia, A., Sola-Landa, A. &amp; Martin, J. F. Cross-talk between two global regulators in Streptomyces: PhoP and AfsR interact in the control of afsS, pstS and phoRP transcription. </w:t>
      </w:r>
      <w:r w:rsidRPr="00AA6AE1">
        <w:rPr>
          <w:i/>
        </w:rPr>
        <w:t>Mol Microbiol</w:t>
      </w:r>
      <w:r w:rsidRPr="00AA6AE1">
        <w:t xml:space="preserve"> </w:t>
      </w:r>
      <w:r w:rsidRPr="00AA6AE1">
        <w:rPr>
          <w:b/>
        </w:rPr>
        <w:t>72</w:t>
      </w:r>
      <w:r w:rsidRPr="00AA6AE1">
        <w:t>, 53-68, doi:10.1111/j.1365-2958.2009.06624.x (2009).</w:t>
      </w:r>
    </w:p>
    <w:p w14:paraId="13CE502B" w14:textId="77777777" w:rsidR="00AA6AE1" w:rsidRPr="00AA6AE1" w:rsidRDefault="00AA6AE1" w:rsidP="00AA6AE1">
      <w:pPr>
        <w:pStyle w:val="EndNoteBibliography"/>
        <w:spacing w:after="0"/>
        <w:ind w:left="720" w:hanging="720"/>
      </w:pPr>
      <w:r w:rsidRPr="00AA6AE1">
        <w:t>6</w:t>
      </w:r>
      <w:r w:rsidRPr="00AA6AE1">
        <w:tab/>
        <w:t xml:space="preserve">Rodriguez-Garcia, A., Sola-Landa, A., Apel, K., Santos-Beneit, F. &amp; Martin, J. F. Phosphate control over nitrogen metabolism in Streptomyces coelicolor: direct and indirect negative control of glnR, glnA, glnII and amtB expression by the response regulator PhoP. </w:t>
      </w:r>
      <w:r w:rsidRPr="00AA6AE1">
        <w:rPr>
          <w:i/>
        </w:rPr>
        <w:t>Nucleic Acids Res</w:t>
      </w:r>
      <w:r w:rsidRPr="00AA6AE1">
        <w:t xml:space="preserve"> </w:t>
      </w:r>
      <w:r w:rsidRPr="00AA6AE1">
        <w:rPr>
          <w:b/>
        </w:rPr>
        <w:t>37</w:t>
      </w:r>
      <w:r w:rsidRPr="00AA6AE1">
        <w:t>, 3230-3242, doi:10.1093/nar/gkp162 (2009).</w:t>
      </w:r>
    </w:p>
    <w:p w14:paraId="5863C76A" w14:textId="77777777" w:rsidR="00AA6AE1" w:rsidRPr="00AA6AE1" w:rsidRDefault="00AA6AE1" w:rsidP="00AA6AE1">
      <w:pPr>
        <w:pStyle w:val="EndNoteBibliography"/>
        <w:spacing w:after="0"/>
        <w:ind w:left="720" w:hanging="720"/>
      </w:pPr>
      <w:r w:rsidRPr="00AA6AE1">
        <w:t>7</w:t>
      </w:r>
      <w:r w:rsidRPr="00AA6AE1">
        <w:tab/>
        <w:t xml:space="preserve">Santos-Beneit, F., Rodriguez-Garcia, A., Apel, A. K. &amp; Martin, J. F. Phosphate and carbon source regulation of two PhoP-dependent glycerophosphodiester phosphodiesterase genes of Streptomyces coelicolor. </w:t>
      </w:r>
      <w:r w:rsidRPr="00AA6AE1">
        <w:rPr>
          <w:i/>
        </w:rPr>
        <w:t>Microbiology (Reading)</w:t>
      </w:r>
      <w:r w:rsidRPr="00AA6AE1">
        <w:t xml:space="preserve"> </w:t>
      </w:r>
      <w:r w:rsidRPr="00AA6AE1">
        <w:rPr>
          <w:b/>
        </w:rPr>
        <w:t>155</w:t>
      </w:r>
      <w:r w:rsidRPr="00AA6AE1">
        <w:t>, 1800-1811, doi:10.1099/mic.0.026799-0 (2009).</w:t>
      </w:r>
    </w:p>
    <w:p w14:paraId="349F1D01" w14:textId="77777777" w:rsidR="00AA6AE1" w:rsidRPr="00AA6AE1" w:rsidRDefault="00AA6AE1" w:rsidP="00AA6AE1">
      <w:pPr>
        <w:pStyle w:val="EndNoteBibliography"/>
        <w:spacing w:after="0"/>
        <w:ind w:left="720" w:hanging="720"/>
      </w:pPr>
      <w:r w:rsidRPr="00AA6AE1">
        <w:t>8</w:t>
      </w:r>
      <w:r w:rsidRPr="00AA6AE1">
        <w:tab/>
        <w:t>Santos-Beneit, F.</w:t>
      </w:r>
      <w:r w:rsidRPr="00AA6AE1">
        <w:rPr>
          <w:i/>
        </w:rPr>
        <w:t xml:space="preserve"> et al.</w:t>
      </w:r>
      <w:r w:rsidRPr="00AA6AE1">
        <w:t xml:space="preserve"> The RNA polymerase omega factor RpoZ is regulated by PhoP and has an important role in antibiotic biosynthesis and morphological differentiation in Streptomyces coelicolor. </w:t>
      </w:r>
      <w:r w:rsidRPr="00AA6AE1">
        <w:rPr>
          <w:i/>
        </w:rPr>
        <w:t>Appl Environ Microbiol</w:t>
      </w:r>
      <w:r w:rsidRPr="00AA6AE1">
        <w:t xml:space="preserve"> </w:t>
      </w:r>
      <w:r w:rsidRPr="00AA6AE1">
        <w:rPr>
          <w:b/>
        </w:rPr>
        <w:t>77</w:t>
      </w:r>
      <w:r w:rsidRPr="00AA6AE1">
        <w:t>, 7586-7594, doi:10.1128/AEM.00465-11 (2011).</w:t>
      </w:r>
    </w:p>
    <w:p w14:paraId="0A5C537E" w14:textId="77777777" w:rsidR="00AA6AE1" w:rsidRPr="00AA6AE1" w:rsidRDefault="00AA6AE1" w:rsidP="00AA6AE1">
      <w:pPr>
        <w:pStyle w:val="EndNoteBibliography"/>
        <w:spacing w:after="0"/>
        <w:ind w:left="720" w:hanging="720"/>
      </w:pPr>
      <w:r w:rsidRPr="00AA6AE1">
        <w:t>9</w:t>
      </w:r>
      <w:r w:rsidRPr="00AA6AE1">
        <w:tab/>
        <w:t xml:space="preserve">Allenby, N. E., Laing, E., Bucca, G., Kierzek, A. M. &amp; Smith, C. P. Diverse control of metabolism and other cellular processes in Streptomyces coelicolor by the PhoP transcription factor: genome-wide identification of in vivo targets. </w:t>
      </w:r>
      <w:r w:rsidRPr="00AA6AE1">
        <w:rPr>
          <w:i/>
        </w:rPr>
        <w:t>Nucleic Acids Res</w:t>
      </w:r>
      <w:r w:rsidRPr="00AA6AE1">
        <w:t xml:space="preserve"> </w:t>
      </w:r>
      <w:r w:rsidRPr="00AA6AE1">
        <w:rPr>
          <w:b/>
        </w:rPr>
        <w:t>40</w:t>
      </w:r>
      <w:r w:rsidRPr="00AA6AE1">
        <w:t>, 9543-9556, doi:10.1093/nar/gks766 (2012).</w:t>
      </w:r>
    </w:p>
    <w:p w14:paraId="7E1F2210" w14:textId="77777777" w:rsidR="00AA6AE1" w:rsidRPr="00AA6AE1" w:rsidRDefault="00AA6AE1" w:rsidP="00AA6AE1">
      <w:pPr>
        <w:pStyle w:val="EndNoteBibliography"/>
        <w:spacing w:after="0"/>
        <w:ind w:left="720" w:hanging="720"/>
      </w:pPr>
      <w:r w:rsidRPr="00AA6AE1">
        <w:t>10</w:t>
      </w:r>
      <w:r w:rsidRPr="00AA6AE1">
        <w:tab/>
        <w:t>Tiffert, Y.</w:t>
      </w:r>
      <w:r w:rsidRPr="00AA6AE1">
        <w:rPr>
          <w:i/>
        </w:rPr>
        <w:t xml:space="preserve"> et al.</w:t>
      </w:r>
      <w:r w:rsidRPr="00AA6AE1">
        <w:t xml:space="preserve"> The Streptomyces coelicolor GlnR regulon: identification of new GlnR targets and evidence for a central role of GlnR in nitrogen metabolism in actinomycetes. </w:t>
      </w:r>
      <w:r w:rsidRPr="00AA6AE1">
        <w:rPr>
          <w:i/>
        </w:rPr>
        <w:t>Mol Microbiol</w:t>
      </w:r>
      <w:r w:rsidRPr="00AA6AE1">
        <w:t xml:space="preserve"> </w:t>
      </w:r>
      <w:r w:rsidRPr="00AA6AE1">
        <w:rPr>
          <w:b/>
        </w:rPr>
        <w:t>67</w:t>
      </w:r>
      <w:r w:rsidRPr="00AA6AE1">
        <w:t>, 861-880, doi:10.1111/j.1365-2958.2007.06092.x (2008).</w:t>
      </w:r>
    </w:p>
    <w:p w14:paraId="1A99FC84" w14:textId="77777777" w:rsidR="00AA6AE1" w:rsidRPr="00AA6AE1" w:rsidRDefault="00AA6AE1" w:rsidP="00AA6AE1">
      <w:pPr>
        <w:pStyle w:val="EndNoteBibliography"/>
        <w:spacing w:after="0"/>
        <w:ind w:left="720" w:hanging="720"/>
      </w:pPr>
      <w:r w:rsidRPr="00AA6AE1">
        <w:t>11</w:t>
      </w:r>
      <w:r w:rsidRPr="00AA6AE1">
        <w:tab/>
        <w:t xml:space="preserve">Wang, J. &amp; Zhao, G. P. GlnR positively regulates nasA transcription in Streptomyces coelicolor. </w:t>
      </w:r>
      <w:r w:rsidRPr="00AA6AE1">
        <w:rPr>
          <w:i/>
        </w:rPr>
        <w:t>Biochem Biophys Res Commun</w:t>
      </w:r>
      <w:r w:rsidRPr="00AA6AE1">
        <w:t xml:space="preserve"> </w:t>
      </w:r>
      <w:r w:rsidRPr="00AA6AE1">
        <w:rPr>
          <w:b/>
        </w:rPr>
        <w:t>386</w:t>
      </w:r>
      <w:r w:rsidRPr="00AA6AE1">
        <w:t>, 77-81, doi:10.1016/j.bbrc.2009.05.147 (2009).</w:t>
      </w:r>
    </w:p>
    <w:p w14:paraId="353BBEA9" w14:textId="77777777" w:rsidR="00AA6AE1" w:rsidRPr="00AA6AE1" w:rsidRDefault="00AA6AE1" w:rsidP="00AA6AE1">
      <w:pPr>
        <w:pStyle w:val="EndNoteBibliography"/>
        <w:spacing w:after="0"/>
        <w:ind w:left="720" w:hanging="720"/>
      </w:pPr>
      <w:r w:rsidRPr="00AA6AE1">
        <w:lastRenderedPageBreak/>
        <w:t>12</w:t>
      </w:r>
      <w:r w:rsidRPr="00AA6AE1">
        <w:tab/>
        <w:t xml:space="preserve">Amin, R., Reuther, J., Bera, A., Wohlleben, W. &amp; Mast, Y. A novel GlnR target gene, nnaR, is involved in nitrate/nitrite assimilation in Streptomyces coelicolor. </w:t>
      </w:r>
      <w:r w:rsidRPr="00AA6AE1">
        <w:rPr>
          <w:i/>
        </w:rPr>
        <w:t>Microbiology</w:t>
      </w:r>
      <w:r w:rsidRPr="00AA6AE1">
        <w:t xml:space="preserve"> </w:t>
      </w:r>
      <w:r w:rsidRPr="00AA6AE1">
        <w:rPr>
          <w:b/>
        </w:rPr>
        <w:t>158</w:t>
      </w:r>
      <w:r w:rsidRPr="00AA6AE1">
        <w:t>, 1172-1182, doi:10.1099/mic.0.054817-0 (2012).</w:t>
      </w:r>
    </w:p>
    <w:p w14:paraId="02DE7E0C" w14:textId="77777777" w:rsidR="00AA6AE1" w:rsidRPr="00AA6AE1" w:rsidRDefault="00AA6AE1" w:rsidP="00AA6AE1">
      <w:pPr>
        <w:pStyle w:val="EndNoteBibliography"/>
        <w:spacing w:after="0"/>
        <w:ind w:left="720" w:hanging="720"/>
      </w:pPr>
      <w:r w:rsidRPr="00AA6AE1">
        <w:t>13</w:t>
      </w:r>
      <w:r w:rsidRPr="00AA6AE1">
        <w:tab/>
        <w:t>Wang, R.</w:t>
      </w:r>
      <w:r w:rsidRPr="00AA6AE1">
        <w:rPr>
          <w:i/>
        </w:rPr>
        <w:t xml:space="preserve"> et al.</w:t>
      </w:r>
      <w:r w:rsidRPr="00AA6AE1">
        <w:t xml:space="preserve"> Identification of two-component system AfsQ1/Q2 regulon and its cross-regulation with GlnR in Streptomyces coelicolor. </w:t>
      </w:r>
      <w:r w:rsidRPr="00AA6AE1">
        <w:rPr>
          <w:i/>
        </w:rPr>
        <w:t>Mol Microbiol</w:t>
      </w:r>
      <w:r w:rsidRPr="00AA6AE1">
        <w:t xml:space="preserve"> </w:t>
      </w:r>
      <w:r w:rsidRPr="00AA6AE1">
        <w:rPr>
          <w:b/>
        </w:rPr>
        <w:t>87</w:t>
      </w:r>
      <w:r w:rsidRPr="00AA6AE1">
        <w:t>, 30-48, doi:10.1111/mmi.12080 (2013).</w:t>
      </w:r>
    </w:p>
    <w:p w14:paraId="0BBA392D" w14:textId="77777777" w:rsidR="00AA6AE1" w:rsidRPr="00AA6AE1" w:rsidRDefault="00AA6AE1" w:rsidP="00AA6AE1">
      <w:pPr>
        <w:pStyle w:val="EndNoteBibliography"/>
        <w:spacing w:after="0"/>
        <w:ind w:left="720" w:hanging="720"/>
      </w:pPr>
      <w:r w:rsidRPr="00AA6AE1">
        <w:t>14</w:t>
      </w:r>
      <w:r w:rsidRPr="00AA6AE1">
        <w:tab/>
        <w:t>Shao, Z.</w:t>
      </w:r>
      <w:r w:rsidRPr="00AA6AE1">
        <w:rPr>
          <w:i/>
        </w:rPr>
        <w:t xml:space="preserve"> et al.</w:t>
      </w:r>
      <w:r w:rsidRPr="00AA6AE1">
        <w:t xml:space="preserve"> GlnR-Mediated Regulation of ectABCD Transcription Expands the Role of the GlnR Regulon to Osmotic Stress Management. </w:t>
      </w:r>
      <w:r w:rsidRPr="00AA6AE1">
        <w:rPr>
          <w:i/>
        </w:rPr>
        <w:t>J Bacteriol</w:t>
      </w:r>
      <w:r w:rsidRPr="00AA6AE1">
        <w:t xml:space="preserve"> </w:t>
      </w:r>
      <w:r w:rsidRPr="00AA6AE1">
        <w:rPr>
          <w:b/>
        </w:rPr>
        <w:t>197</w:t>
      </w:r>
      <w:r w:rsidRPr="00AA6AE1">
        <w:t>, 3041-3047, doi:10.1128/JB.00185-15 (2015).</w:t>
      </w:r>
    </w:p>
    <w:p w14:paraId="206AA913" w14:textId="77777777" w:rsidR="00AA6AE1" w:rsidRPr="00AA6AE1" w:rsidRDefault="00AA6AE1" w:rsidP="00AA6AE1">
      <w:pPr>
        <w:pStyle w:val="EndNoteBibliography"/>
        <w:spacing w:after="0"/>
        <w:ind w:left="720" w:hanging="720"/>
      </w:pPr>
      <w:r w:rsidRPr="00AA6AE1">
        <w:t>15</w:t>
      </w:r>
      <w:r w:rsidRPr="00AA6AE1">
        <w:tab/>
        <w:t xml:space="preserve">Cen, X. F., Wang, J. Z., Zhao, G. P., Wang, Y. &amp; Wang, J. Molecular evidence for the coordination of nitrogen and carbon metabolisms, revealed by a study on the transcriptional regulation of the agl3EFG operon that encodes a putative carbohydrate transporter in Streptomyces coelicolor. </w:t>
      </w:r>
      <w:r w:rsidRPr="00AA6AE1">
        <w:rPr>
          <w:i/>
        </w:rPr>
        <w:t>Biochem Biophys Res Commun</w:t>
      </w:r>
      <w:r w:rsidRPr="00AA6AE1">
        <w:t xml:space="preserve"> </w:t>
      </w:r>
      <w:r w:rsidRPr="00AA6AE1">
        <w:rPr>
          <w:b/>
        </w:rPr>
        <w:t>471</w:t>
      </w:r>
      <w:r w:rsidRPr="00AA6AE1">
        <w:t>, 510-514, doi:10.1016/j.bbrc.2016.02.044 (2016).</w:t>
      </w:r>
    </w:p>
    <w:p w14:paraId="73F175FD" w14:textId="77777777" w:rsidR="00AA6AE1" w:rsidRPr="00AA6AE1" w:rsidRDefault="00AA6AE1" w:rsidP="00AA6AE1">
      <w:pPr>
        <w:pStyle w:val="EndNoteBibliography"/>
        <w:spacing w:after="0"/>
        <w:ind w:left="720" w:hanging="720"/>
      </w:pPr>
      <w:r w:rsidRPr="00AA6AE1">
        <w:t>16</w:t>
      </w:r>
      <w:r w:rsidRPr="00AA6AE1">
        <w:tab/>
        <w:t>He, J. M.</w:t>
      </w:r>
      <w:r w:rsidRPr="00AA6AE1">
        <w:rPr>
          <w:i/>
        </w:rPr>
        <w:t xml:space="preserve"> et al.</w:t>
      </w:r>
      <w:r w:rsidRPr="00AA6AE1">
        <w:t xml:space="preserve"> Direct Involvement of the Master Nitrogen Metabolism Regulator GlnR in Antibiotic Biosynthesis in Streptomyces. </w:t>
      </w:r>
      <w:r w:rsidRPr="00AA6AE1">
        <w:rPr>
          <w:i/>
        </w:rPr>
        <w:t>J Biol Chem</w:t>
      </w:r>
      <w:r w:rsidRPr="00AA6AE1">
        <w:t xml:space="preserve"> </w:t>
      </w:r>
      <w:r w:rsidRPr="00AA6AE1">
        <w:rPr>
          <w:b/>
        </w:rPr>
        <w:t>291</w:t>
      </w:r>
      <w:r w:rsidRPr="00AA6AE1">
        <w:t>, 26443-26454, doi:10.1074/jbc.M116.762476 (2016).</w:t>
      </w:r>
    </w:p>
    <w:p w14:paraId="11DBED3B" w14:textId="77777777" w:rsidR="00AA6AE1" w:rsidRPr="00AA6AE1" w:rsidRDefault="00AA6AE1" w:rsidP="00AA6AE1">
      <w:pPr>
        <w:pStyle w:val="EndNoteBibliography"/>
        <w:spacing w:after="0"/>
        <w:ind w:left="720" w:hanging="720"/>
      </w:pPr>
      <w:r w:rsidRPr="00AA6AE1">
        <w:t>17</w:t>
      </w:r>
      <w:r w:rsidRPr="00AA6AE1">
        <w:tab/>
        <w:t xml:space="preserve">Kang, J. G., Hahn, M. Y., Ishihama, A. &amp; Roe, J. H. Identification of sigma factors for growth phase-related promoter selectivity of RNA polymerases from Streptomyces coelicolor A3(2). </w:t>
      </w:r>
      <w:r w:rsidRPr="00AA6AE1">
        <w:rPr>
          <w:i/>
        </w:rPr>
        <w:t>Nucleic Acids Res</w:t>
      </w:r>
      <w:r w:rsidRPr="00AA6AE1">
        <w:t xml:space="preserve"> </w:t>
      </w:r>
      <w:r w:rsidRPr="00AA6AE1">
        <w:rPr>
          <w:b/>
        </w:rPr>
        <w:t>25</w:t>
      </w:r>
      <w:r w:rsidRPr="00AA6AE1">
        <w:t>, 2566-2573, doi:10.1093/nar/25.13.2566 (1997).</w:t>
      </w:r>
    </w:p>
    <w:p w14:paraId="6CB0EB60" w14:textId="77777777" w:rsidR="00AA6AE1" w:rsidRPr="00AA6AE1" w:rsidRDefault="00AA6AE1" w:rsidP="00AA6AE1">
      <w:pPr>
        <w:pStyle w:val="EndNoteBibliography"/>
        <w:spacing w:after="0"/>
        <w:ind w:left="720" w:hanging="720"/>
      </w:pPr>
      <w:r w:rsidRPr="00AA6AE1">
        <w:t>18</w:t>
      </w:r>
      <w:r w:rsidRPr="00AA6AE1">
        <w:tab/>
        <w:t xml:space="preserve">Paget, M. S., Kang, J. G., Roe, J. H. &amp; Buttner, M. J. sigmaR, an RNA polymerase sigma factor that modulates expression of the thioredoxin system in response to oxidative stress in Streptomyces coelicolor A3(2). </w:t>
      </w:r>
      <w:r w:rsidRPr="00AA6AE1">
        <w:rPr>
          <w:i/>
        </w:rPr>
        <w:t>EMBO J</w:t>
      </w:r>
      <w:r w:rsidRPr="00AA6AE1">
        <w:t xml:space="preserve"> </w:t>
      </w:r>
      <w:r w:rsidRPr="00AA6AE1">
        <w:rPr>
          <w:b/>
        </w:rPr>
        <w:t>17</w:t>
      </w:r>
      <w:r w:rsidRPr="00AA6AE1">
        <w:t>, 5776-5782, doi:10.1093/emboj/17.19.5776 (1998).</w:t>
      </w:r>
    </w:p>
    <w:p w14:paraId="0751DB57" w14:textId="77777777" w:rsidR="00AA6AE1" w:rsidRPr="00AA6AE1" w:rsidRDefault="00AA6AE1" w:rsidP="00AA6AE1">
      <w:pPr>
        <w:pStyle w:val="EndNoteBibliography"/>
        <w:spacing w:after="0"/>
        <w:ind w:left="720" w:hanging="720"/>
      </w:pPr>
      <w:r w:rsidRPr="00AA6AE1">
        <w:t>19</w:t>
      </w:r>
      <w:r w:rsidRPr="00AA6AE1">
        <w:tab/>
        <w:t>Paget, M. S.</w:t>
      </w:r>
      <w:r w:rsidRPr="00AA6AE1">
        <w:rPr>
          <w:i/>
        </w:rPr>
        <w:t xml:space="preserve"> et al.</w:t>
      </w:r>
      <w:r w:rsidRPr="00AA6AE1">
        <w:t xml:space="preserve"> Mutational analysis of RsrA, a zinc-binding anti-sigma factor with a thiol-disulphide redox switch. </w:t>
      </w:r>
      <w:r w:rsidRPr="00AA6AE1">
        <w:rPr>
          <w:i/>
        </w:rPr>
        <w:t>Mol Microbiol</w:t>
      </w:r>
      <w:r w:rsidRPr="00AA6AE1">
        <w:t xml:space="preserve"> </w:t>
      </w:r>
      <w:r w:rsidRPr="00AA6AE1">
        <w:rPr>
          <w:b/>
        </w:rPr>
        <w:t>39</w:t>
      </w:r>
      <w:r w:rsidRPr="00AA6AE1">
        <w:t>, 1036-1047, doi:10.1046/j.1365-2958.2001.02298.x (2001).</w:t>
      </w:r>
    </w:p>
    <w:p w14:paraId="435B0927" w14:textId="77777777" w:rsidR="00AA6AE1" w:rsidRPr="00AA6AE1" w:rsidRDefault="00AA6AE1" w:rsidP="00AA6AE1">
      <w:pPr>
        <w:pStyle w:val="EndNoteBibliography"/>
        <w:spacing w:after="0"/>
        <w:ind w:left="720" w:hanging="720"/>
      </w:pPr>
      <w:r w:rsidRPr="00AA6AE1">
        <w:t>20</w:t>
      </w:r>
      <w:r w:rsidRPr="00AA6AE1">
        <w:tab/>
        <w:t xml:space="preserve">Paget, M. S., Molle, V., Cohen, G., Aharonowitz, Y. &amp; Buttner, M. J. Defining the disulphide stress response in Streptomyces coelicolor A3(2): identification of the sigmaR regulon. </w:t>
      </w:r>
      <w:r w:rsidRPr="00AA6AE1">
        <w:rPr>
          <w:i/>
        </w:rPr>
        <w:t>Mol Microbiol</w:t>
      </w:r>
      <w:r w:rsidRPr="00AA6AE1">
        <w:t xml:space="preserve"> </w:t>
      </w:r>
      <w:r w:rsidRPr="00AA6AE1">
        <w:rPr>
          <w:b/>
        </w:rPr>
        <w:t>42</w:t>
      </w:r>
      <w:r w:rsidRPr="00AA6AE1">
        <w:t>, 1007-1020, doi:10.1046/j.1365-2958.2001.02675.x (2001).</w:t>
      </w:r>
    </w:p>
    <w:p w14:paraId="11BE844C" w14:textId="77777777" w:rsidR="00AA6AE1" w:rsidRPr="00AA6AE1" w:rsidRDefault="00AA6AE1" w:rsidP="00AA6AE1">
      <w:pPr>
        <w:pStyle w:val="EndNoteBibliography"/>
        <w:spacing w:after="0"/>
        <w:ind w:left="720" w:hanging="720"/>
      </w:pPr>
      <w:r w:rsidRPr="00AA6AE1">
        <w:t>21</w:t>
      </w:r>
      <w:r w:rsidRPr="00AA6AE1">
        <w:tab/>
        <w:t xml:space="preserve">Park, J. H. &amp; Roe, J. H. Mycothiol regulates and is regulated by a thiol-specific antisigma factor RsrA and sigma(R) in Streptomyces coelicolor. </w:t>
      </w:r>
      <w:r w:rsidRPr="00AA6AE1">
        <w:rPr>
          <w:i/>
        </w:rPr>
        <w:t>Mol Microbiol</w:t>
      </w:r>
      <w:r w:rsidRPr="00AA6AE1">
        <w:t xml:space="preserve"> </w:t>
      </w:r>
      <w:r w:rsidRPr="00AA6AE1">
        <w:rPr>
          <w:b/>
        </w:rPr>
        <w:t>68</w:t>
      </w:r>
      <w:r w:rsidRPr="00AA6AE1">
        <w:t>, 861-870, doi:10.1111/j.1365-2958.2008.06191.x (2008).</w:t>
      </w:r>
    </w:p>
    <w:p w14:paraId="44777A69" w14:textId="77777777" w:rsidR="00AA6AE1" w:rsidRPr="00AA6AE1" w:rsidRDefault="00AA6AE1" w:rsidP="00AA6AE1">
      <w:pPr>
        <w:pStyle w:val="EndNoteBibliography"/>
        <w:spacing w:after="0"/>
        <w:ind w:left="720" w:hanging="720"/>
      </w:pPr>
      <w:r w:rsidRPr="00AA6AE1">
        <w:t>22</w:t>
      </w:r>
      <w:r w:rsidRPr="00AA6AE1">
        <w:tab/>
        <w:t xml:space="preserve">Kallifidas, D., Thomas, D., Doughty, P. &amp; Paget, M. S. B. The sigmaR regulon of Streptomyces coelicolor A32 reveals a key role in protein quality control during disulphide stress. </w:t>
      </w:r>
      <w:r w:rsidRPr="00AA6AE1">
        <w:rPr>
          <w:i/>
        </w:rPr>
        <w:t>Microbiology</w:t>
      </w:r>
      <w:r w:rsidRPr="00AA6AE1">
        <w:t xml:space="preserve"> </w:t>
      </w:r>
      <w:r w:rsidRPr="00AA6AE1">
        <w:rPr>
          <w:b/>
        </w:rPr>
        <w:t>156</w:t>
      </w:r>
      <w:r w:rsidRPr="00AA6AE1">
        <w:t>, 1661-1672, doi:10.1099/mic.0.037804-0 (2010).</w:t>
      </w:r>
    </w:p>
    <w:p w14:paraId="0BA430F0" w14:textId="77777777" w:rsidR="00AA6AE1" w:rsidRPr="00AA6AE1" w:rsidRDefault="00AA6AE1" w:rsidP="00AA6AE1">
      <w:pPr>
        <w:pStyle w:val="EndNoteBibliography"/>
        <w:spacing w:after="0"/>
        <w:ind w:left="720" w:hanging="720"/>
      </w:pPr>
      <w:r w:rsidRPr="00AA6AE1">
        <w:t>23</w:t>
      </w:r>
      <w:r w:rsidRPr="00AA6AE1">
        <w:tab/>
        <w:t>Kim, M. S.</w:t>
      </w:r>
      <w:r w:rsidRPr="00AA6AE1">
        <w:rPr>
          <w:i/>
        </w:rPr>
        <w:t xml:space="preserve"> et al.</w:t>
      </w:r>
      <w:r w:rsidRPr="00AA6AE1">
        <w:t xml:space="preserve"> Conservation of thiol-oxidative stress responses regulated by SigR orthologues in actinomycetes. </w:t>
      </w:r>
      <w:r w:rsidRPr="00AA6AE1">
        <w:rPr>
          <w:i/>
        </w:rPr>
        <w:t>Mol Microbiol</w:t>
      </w:r>
      <w:r w:rsidRPr="00AA6AE1">
        <w:t xml:space="preserve"> </w:t>
      </w:r>
      <w:r w:rsidRPr="00AA6AE1">
        <w:rPr>
          <w:b/>
        </w:rPr>
        <w:t>85</w:t>
      </w:r>
      <w:r w:rsidRPr="00AA6AE1">
        <w:t>, 326-344, doi:10.1111/j.1365-2958.2012.08115.x (2012).</w:t>
      </w:r>
    </w:p>
    <w:p w14:paraId="63CDD65F" w14:textId="77777777" w:rsidR="00AA6AE1" w:rsidRPr="00AA6AE1" w:rsidRDefault="00AA6AE1" w:rsidP="00AA6AE1">
      <w:pPr>
        <w:pStyle w:val="EndNoteBibliography"/>
        <w:spacing w:after="0"/>
        <w:ind w:left="720" w:hanging="720"/>
      </w:pPr>
      <w:r w:rsidRPr="00AA6AE1">
        <w:t>24</w:t>
      </w:r>
      <w:r w:rsidRPr="00AA6AE1">
        <w:tab/>
        <w:t xml:space="preserve">Martín, J. F., Santos-Beneit, F., Sola-Landa, A. &amp; Liras, P. in </w:t>
      </w:r>
      <w:r w:rsidRPr="00AA6AE1">
        <w:rPr>
          <w:i/>
        </w:rPr>
        <w:t>Stress and Environmental Regulation of Gene Expression and Adaptation in Bacteria</w:t>
      </w:r>
      <w:r w:rsidRPr="00AA6AE1">
        <w:t xml:space="preserve">   (ed Frans J. de Bruijn)  257-267 (John Wiley &amp; Sons, Inc., 2016).</w:t>
      </w:r>
    </w:p>
    <w:p w14:paraId="4DF88AEC" w14:textId="77777777" w:rsidR="00AA6AE1" w:rsidRPr="00AA6AE1" w:rsidRDefault="00AA6AE1" w:rsidP="00AA6AE1">
      <w:pPr>
        <w:pStyle w:val="EndNoteBibliography"/>
        <w:spacing w:after="0"/>
        <w:ind w:left="720" w:hanging="720"/>
      </w:pPr>
      <w:r w:rsidRPr="00AA6AE1">
        <w:t>25</w:t>
      </w:r>
      <w:r w:rsidRPr="00AA6AE1">
        <w:tab/>
        <w:t xml:space="preserve">Park, J. H., Lee, J. H. &amp; Roe, J. H. SigR, a hub of multilayered regulation of redox and antibiotic stress responses. </w:t>
      </w:r>
      <w:r w:rsidRPr="00AA6AE1">
        <w:rPr>
          <w:i/>
        </w:rPr>
        <w:t>Mol Microbiol</w:t>
      </w:r>
      <w:r w:rsidRPr="00AA6AE1">
        <w:t xml:space="preserve"> </w:t>
      </w:r>
      <w:r w:rsidRPr="00AA6AE1">
        <w:rPr>
          <w:b/>
        </w:rPr>
        <w:t>112</w:t>
      </w:r>
      <w:r w:rsidRPr="00AA6AE1">
        <w:t>, 420-431, doi:10.1111/mmi.14341 (2019).</w:t>
      </w:r>
    </w:p>
    <w:p w14:paraId="2E1F3C05" w14:textId="77777777" w:rsidR="00AA6AE1" w:rsidRPr="00AA6AE1" w:rsidRDefault="00AA6AE1" w:rsidP="00AA6AE1">
      <w:pPr>
        <w:pStyle w:val="EndNoteBibliography"/>
        <w:spacing w:after="0"/>
        <w:ind w:left="720" w:hanging="720"/>
      </w:pPr>
      <w:r w:rsidRPr="00AA6AE1">
        <w:t>26</w:t>
      </w:r>
      <w:r w:rsidRPr="00AA6AE1">
        <w:tab/>
        <w:t>Li, X.</w:t>
      </w:r>
      <w:r w:rsidRPr="00AA6AE1">
        <w:rPr>
          <w:i/>
        </w:rPr>
        <w:t xml:space="preserve"> et al.</w:t>
      </w:r>
      <w:r w:rsidRPr="00AA6AE1">
        <w:t xml:space="preserve"> ScbR- and ScbR2-mediated signal transduction networks coordinate complex physiological responses in Streptomyces coelicolor. </w:t>
      </w:r>
      <w:r w:rsidRPr="00AA6AE1">
        <w:rPr>
          <w:i/>
        </w:rPr>
        <w:t>Sci Rep</w:t>
      </w:r>
      <w:r w:rsidRPr="00AA6AE1">
        <w:t xml:space="preserve"> </w:t>
      </w:r>
      <w:r w:rsidRPr="00AA6AE1">
        <w:rPr>
          <w:b/>
        </w:rPr>
        <w:t>5</w:t>
      </w:r>
      <w:r w:rsidRPr="00AA6AE1">
        <w:t>, 14831, doi:10.1038/srep14831 (2015).</w:t>
      </w:r>
    </w:p>
    <w:p w14:paraId="12CCDB67" w14:textId="77777777" w:rsidR="00AA6AE1" w:rsidRPr="00AA6AE1" w:rsidRDefault="00AA6AE1" w:rsidP="00AA6AE1">
      <w:pPr>
        <w:pStyle w:val="EndNoteBibliography"/>
        <w:spacing w:after="0"/>
        <w:ind w:left="720" w:hanging="720"/>
      </w:pPr>
      <w:r w:rsidRPr="00AA6AE1">
        <w:lastRenderedPageBreak/>
        <w:t>27</w:t>
      </w:r>
      <w:r w:rsidRPr="00AA6AE1">
        <w:tab/>
        <w:t xml:space="preserve">Lopez-Garcia, M. T., Yague, P., Gonzalez-Quinonez, N., Rioseras, B. &amp; Manteca, A. The SCO4117 ECF Sigma Factor Pleiotropically Controls Secondary Metabolism and Morphogenesis in Streptomyces coelicolor. </w:t>
      </w:r>
      <w:r w:rsidRPr="00AA6AE1">
        <w:rPr>
          <w:i/>
        </w:rPr>
        <w:t>Front Microbiol</w:t>
      </w:r>
      <w:r w:rsidRPr="00AA6AE1">
        <w:t xml:space="preserve"> </w:t>
      </w:r>
      <w:r w:rsidRPr="00AA6AE1">
        <w:rPr>
          <w:b/>
        </w:rPr>
        <w:t>9</w:t>
      </w:r>
      <w:r w:rsidRPr="00AA6AE1">
        <w:t>, 312, doi:10.3389/fmicb.2018.00312 (2018).</w:t>
      </w:r>
    </w:p>
    <w:p w14:paraId="79CA2315" w14:textId="77777777" w:rsidR="00AA6AE1" w:rsidRPr="00AA6AE1" w:rsidRDefault="00AA6AE1" w:rsidP="00AA6AE1">
      <w:pPr>
        <w:pStyle w:val="EndNoteBibliography"/>
        <w:spacing w:after="0"/>
        <w:ind w:left="720" w:hanging="720"/>
      </w:pPr>
      <w:r w:rsidRPr="00AA6AE1">
        <w:t>28</w:t>
      </w:r>
      <w:r w:rsidRPr="00AA6AE1">
        <w:tab/>
        <w:t xml:space="preserve">Arroyo-Perez, E. E., Gonzalez-Ceron, G., Soberon-Chavez, G., Georgellis, D. &amp; Servin-Gonzalez, L. A Novel Two-Component System, Encoded by the sco5282/sco5283 Genes, Affects Streptomyces coelicolor Morphology in Liquid Culture. </w:t>
      </w:r>
      <w:r w:rsidRPr="00AA6AE1">
        <w:rPr>
          <w:i/>
        </w:rPr>
        <w:t>Front Microbiol</w:t>
      </w:r>
      <w:r w:rsidRPr="00AA6AE1">
        <w:t xml:space="preserve"> </w:t>
      </w:r>
      <w:r w:rsidRPr="00AA6AE1">
        <w:rPr>
          <w:b/>
        </w:rPr>
        <w:t>10</w:t>
      </w:r>
      <w:r w:rsidRPr="00AA6AE1">
        <w:t>, 1568, doi:10.3389/fmicb.2019.01568 (2019).</w:t>
      </w:r>
    </w:p>
    <w:p w14:paraId="05FD45D6" w14:textId="77777777" w:rsidR="00AA6AE1" w:rsidRPr="00AA6AE1" w:rsidRDefault="00AA6AE1" w:rsidP="00AA6AE1">
      <w:pPr>
        <w:pStyle w:val="EndNoteBibliography"/>
        <w:spacing w:after="0"/>
        <w:ind w:left="720" w:hanging="720"/>
      </w:pPr>
      <w:r w:rsidRPr="00AA6AE1">
        <w:t>29</w:t>
      </w:r>
      <w:r w:rsidRPr="00AA6AE1">
        <w:tab/>
        <w:t>Lu, X.</w:t>
      </w:r>
      <w:r w:rsidRPr="00AA6AE1">
        <w:rPr>
          <w:i/>
        </w:rPr>
        <w:t xml:space="preserve"> et al.</w:t>
      </w:r>
      <w:r w:rsidRPr="00AA6AE1">
        <w:t xml:space="preserve"> The ROK-family regulator Rok7B7 directly controls carbon catabolite repression, antibiotic biosynthesis, and morphological development in Streptomyces avermitilis. </w:t>
      </w:r>
      <w:r w:rsidRPr="00AA6AE1">
        <w:rPr>
          <w:i/>
        </w:rPr>
        <w:t>Environmental Microbiology</w:t>
      </w:r>
      <w:r w:rsidRPr="00AA6AE1">
        <w:t>, doi:10.1111/1462-2920.15094 (2020).</w:t>
      </w:r>
    </w:p>
    <w:p w14:paraId="3192B2C1" w14:textId="77777777" w:rsidR="00AA6AE1" w:rsidRPr="00AA6AE1" w:rsidRDefault="00AA6AE1" w:rsidP="00AA6AE1">
      <w:pPr>
        <w:pStyle w:val="EndNoteBibliography"/>
        <w:spacing w:after="0"/>
        <w:ind w:left="720" w:hanging="720"/>
      </w:pPr>
      <w:r w:rsidRPr="00AA6AE1">
        <w:t>30</w:t>
      </w:r>
      <w:r w:rsidRPr="00AA6AE1">
        <w:tab/>
        <w:t>Guerra, S. M.</w:t>
      </w:r>
      <w:r w:rsidRPr="00AA6AE1">
        <w:rPr>
          <w:i/>
        </w:rPr>
        <w:t xml:space="preserve"> et al.</w:t>
      </w:r>
      <w:r w:rsidRPr="00AA6AE1">
        <w:t xml:space="preserve"> LAL regulators SCO0877 and SCO7173 as pleiotropic modulators of phosphate starvation response and actinorhodin biosynthesis in Streptomyces coelicolor. </w:t>
      </w:r>
      <w:r w:rsidRPr="00AA6AE1">
        <w:rPr>
          <w:i/>
        </w:rPr>
        <w:t>PLoS One</w:t>
      </w:r>
      <w:r w:rsidRPr="00AA6AE1">
        <w:t xml:space="preserve"> </w:t>
      </w:r>
      <w:r w:rsidRPr="00AA6AE1">
        <w:rPr>
          <w:b/>
        </w:rPr>
        <w:t>7</w:t>
      </w:r>
      <w:r w:rsidRPr="00AA6AE1">
        <w:t>, e31475, doi:10.1371/journal.pone.0031475 (2012).</w:t>
      </w:r>
    </w:p>
    <w:p w14:paraId="4F0EBDED" w14:textId="77777777" w:rsidR="00AA6AE1" w:rsidRPr="00AA6AE1" w:rsidRDefault="00AA6AE1" w:rsidP="00AA6AE1">
      <w:pPr>
        <w:pStyle w:val="EndNoteBibliography"/>
        <w:spacing w:after="0"/>
        <w:ind w:left="720" w:hanging="720"/>
      </w:pPr>
      <w:r w:rsidRPr="00AA6AE1">
        <w:t>31</w:t>
      </w:r>
      <w:r w:rsidRPr="00AA6AE1">
        <w:tab/>
        <w:t xml:space="preserve">Rozas, D., Gullon, S. &amp; Mellado, R. P. A novel two-component system involved in the transition to secondary metabolism in Streptomyces coelicolor. </w:t>
      </w:r>
      <w:r w:rsidRPr="00AA6AE1">
        <w:rPr>
          <w:i/>
        </w:rPr>
        <w:t>PLoS One</w:t>
      </w:r>
      <w:r w:rsidRPr="00AA6AE1">
        <w:t xml:space="preserve"> </w:t>
      </w:r>
      <w:r w:rsidRPr="00AA6AE1">
        <w:rPr>
          <w:b/>
        </w:rPr>
        <w:t>7</w:t>
      </w:r>
      <w:r w:rsidRPr="00AA6AE1">
        <w:t>, e31760, doi:10.1371/journal.pone.0031760 (2012).</w:t>
      </w:r>
    </w:p>
    <w:p w14:paraId="338F2AAF" w14:textId="77777777" w:rsidR="00AA6AE1" w:rsidRPr="00AA6AE1" w:rsidRDefault="00AA6AE1" w:rsidP="00AA6AE1">
      <w:pPr>
        <w:pStyle w:val="EndNoteBibliography"/>
        <w:spacing w:after="0"/>
        <w:ind w:left="720" w:hanging="720"/>
      </w:pPr>
      <w:r w:rsidRPr="00AA6AE1">
        <w:t>32</w:t>
      </w:r>
      <w:r w:rsidRPr="00AA6AE1">
        <w:tab/>
        <w:t>Antoraz, S.</w:t>
      </w:r>
      <w:r w:rsidRPr="00AA6AE1">
        <w:rPr>
          <w:i/>
        </w:rPr>
        <w:t xml:space="preserve"> et al.</w:t>
      </w:r>
      <w:r w:rsidRPr="00AA6AE1">
        <w:t xml:space="preserve"> The Orphan Response Regulator Aor1 Is a New Relevant Piece in the Complex Puzzle of Streptomyces coelicolor Antibiotic Regulatory Network. </w:t>
      </w:r>
      <w:r w:rsidRPr="00AA6AE1">
        <w:rPr>
          <w:i/>
        </w:rPr>
        <w:t>Front Microbiol</w:t>
      </w:r>
      <w:r w:rsidRPr="00AA6AE1">
        <w:t xml:space="preserve"> </w:t>
      </w:r>
      <w:r w:rsidRPr="00AA6AE1">
        <w:rPr>
          <w:b/>
        </w:rPr>
        <w:t>8</w:t>
      </w:r>
      <w:r w:rsidRPr="00AA6AE1">
        <w:t>, 2444, doi:10.3389/fmicb.2017.02444 (2017).</w:t>
      </w:r>
    </w:p>
    <w:p w14:paraId="46B60A42" w14:textId="77777777" w:rsidR="00AA6AE1" w:rsidRPr="00AA6AE1" w:rsidRDefault="00AA6AE1" w:rsidP="00AA6AE1">
      <w:pPr>
        <w:pStyle w:val="EndNoteBibliography"/>
        <w:spacing w:after="0"/>
        <w:ind w:left="720" w:hanging="720"/>
      </w:pPr>
      <w:r w:rsidRPr="00AA6AE1">
        <w:t>33</w:t>
      </w:r>
      <w:r w:rsidRPr="00AA6AE1">
        <w:tab/>
        <w:t xml:space="preserve">Lee, H. N., Kim, J. S., Kim, P., Lee, H. S. &amp; Kim, E. S. Repression of antibiotic downregulator WblA by AdpA in Streptomyces coelicolor. </w:t>
      </w:r>
      <w:r w:rsidRPr="00AA6AE1">
        <w:rPr>
          <w:i/>
        </w:rPr>
        <w:t>Appl Environ Microbiol</w:t>
      </w:r>
      <w:r w:rsidRPr="00AA6AE1">
        <w:t xml:space="preserve"> </w:t>
      </w:r>
      <w:r w:rsidRPr="00AA6AE1">
        <w:rPr>
          <w:b/>
        </w:rPr>
        <w:t>79</w:t>
      </w:r>
      <w:r w:rsidRPr="00AA6AE1">
        <w:t>, 4159-4163, doi:10.1128/AEM.00546-13 (2013).</w:t>
      </w:r>
    </w:p>
    <w:p w14:paraId="48438F17" w14:textId="77777777" w:rsidR="00AA6AE1" w:rsidRPr="00AA6AE1" w:rsidRDefault="00AA6AE1" w:rsidP="00AA6AE1">
      <w:pPr>
        <w:pStyle w:val="EndNoteBibliography"/>
        <w:spacing w:after="0"/>
        <w:ind w:left="720" w:hanging="720"/>
      </w:pPr>
      <w:r w:rsidRPr="00AA6AE1">
        <w:t>34</w:t>
      </w:r>
      <w:r w:rsidRPr="00AA6AE1">
        <w:tab/>
        <w:t xml:space="preserve">Buttner, M. J., Chater, K. F. &amp; Bibb, M. J. Cloning, disruption, and transcriptional analysis of three RNA polymerase sigma factor genes of Streptomyces coelicolor A3(2). </w:t>
      </w:r>
      <w:r w:rsidRPr="00AA6AE1">
        <w:rPr>
          <w:i/>
        </w:rPr>
        <w:t>J Bacteriol</w:t>
      </w:r>
      <w:r w:rsidRPr="00AA6AE1">
        <w:t xml:space="preserve"> </w:t>
      </w:r>
      <w:r w:rsidRPr="00AA6AE1">
        <w:rPr>
          <w:b/>
        </w:rPr>
        <w:t>172</w:t>
      </w:r>
      <w:r w:rsidRPr="00AA6AE1">
        <w:t>, 3367-3378, doi:10.1128/jb.172.6.3367-3378.1990 (1990).</w:t>
      </w:r>
    </w:p>
    <w:p w14:paraId="088A9B0C" w14:textId="77777777" w:rsidR="00AA6AE1" w:rsidRPr="00AA6AE1" w:rsidRDefault="00AA6AE1" w:rsidP="00AA6AE1">
      <w:pPr>
        <w:pStyle w:val="EndNoteBibliography"/>
        <w:spacing w:after="0"/>
        <w:ind w:left="720" w:hanging="720"/>
      </w:pPr>
      <w:r w:rsidRPr="00AA6AE1">
        <w:t>35</w:t>
      </w:r>
      <w:r w:rsidRPr="00AA6AE1">
        <w:tab/>
        <w:t xml:space="preserve">Hong, H. J., Paget, M. S. &amp; Buttner, M. J. A signal transduction system in Streptomyces coelicolor that activates the expression of a putative cell wall glycan operon in response to vancomycin and other cell wall-specific antibiotics. </w:t>
      </w:r>
      <w:r w:rsidRPr="00AA6AE1">
        <w:rPr>
          <w:i/>
        </w:rPr>
        <w:t>Mol Microbiol</w:t>
      </w:r>
      <w:r w:rsidRPr="00AA6AE1">
        <w:t xml:space="preserve"> </w:t>
      </w:r>
      <w:r w:rsidRPr="00AA6AE1">
        <w:rPr>
          <w:b/>
        </w:rPr>
        <w:t>44</w:t>
      </w:r>
      <w:r w:rsidRPr="00AA6AE1">
        <w:t>, 1199-1211, doi:10.1046/j.1365-2958.2002.02960.x (2002).</w:t>
      </w:r>
    </w:p>
    <w:p w14:paraId="6AC0E2F4" w14:textId="77777777" w:rsidR="00AA6AE1" w:rsidRPr="00AA6AE1" w:rsidRDefault="00AA6AE1" w:rsidP="00AA6AE1">
      <w:pPr>
        <w:pStyle w:val="EndNoteBibliography"/>
        <w:spacing w:after="0"/>
        <w:ind w:left="720" w:hanging="720"/>
      </w:pPr>
      <w:r w:rsidRPr="00AA6AE1">
        <w:t>36</w:t>
      </w:r>
      <w:r w:rsidRPr="00AA6AE1">
        <w:tab/>
        <w:t xml:space="preserve">Hutchings, M. I., Hong, H. J., Leibovitz, E., Sutcliffe, I. C. &amp; Buttner, M. J. The sigma(E) cell envelope stress response of Streptomyces coelicolor is influenced by a novel lipoprotein, CseA. </w:t>
      </w:r>
      <w:r w:rsidRPr="00AA6AE1">
        <w:rPr>
          <w:i/>
        </w:rPr>
        <w:t>J Bacteriol</w:t>
      </w:r>
      <w:r w:rsidRPr="00AA6AE1">
        <w:t xml:space="preserve"> </w:t>
      </w:r>
      <w:r w:rsidRPr="00AA6AE1">
        <w:rPr>
          <w:b/>
        </w:rPr>
        <w:t>188</w:t>
      </w:r>
      <w:r w:rsidRPr="00AA6AE1">
        <w:t>, 7222-7229, doi:10.1128/JB.00818-06 (2006).</w:t>
      </w:r>
    </w:p>
    <w:p w14:paraId="3ED68DBB" w14:textId="77777777" w:rsidR="00AA6AE1" w:rsidRPr="00AA6AE1" w:rsidRDefault="00AA6AE1" w:rsidP="00AA6AE1">
      <w:pPr>
        <w:pStyle w:val="EndNoteBibliography"/>
        <w:spacing w:after="0"/>
        <w:ind w:left="720" w:hanging="720"/>
      </w:pPr>
      <w:r w:rsidRPr="00AA6AE1">
        <w:t>37</w:t>
      </w:r>
      <w:r w:rsidRPr="00AA6AE1">
        <w:tab/>
        <w:t xml:space="preserve">Keijser, B. J., Noens, E. E., Kraal, B., Koerten, H. K. &amp; van Wezel, G. P. The Streptomyces coelicolor ssgB gene is required for early stages of sporulation. </w:t>
      </w:r>
      <w:r w:rsidRPr="00AA6AE1">
        <w:rPr>
          <w:i/>
        </w:rPr>
        <w:t>FEMS Microbiol Lett</w:t>
      </w:r>
      <w:r w:rsidRPr="00AA6AE1">
        <w:t xml:space="preserve"> </w:t>
      </w:r>
      <w:r w:rsidRPr="00AA6AE1">
        <w:rPr>
          <w:b/>
        </w:rPr>
        <w:t>225</w:t>
      </w:r>
      <w:r w:rsidRPr="00AA6AE1">
        <w:t>, 59-67, doi:10.1016/S0378-1097(03)00481-6 (2003).</w:t>
      </w:r>
    </w:p>
    <w:p w14:paraId="28BED39D" w14:textId="77777777" w:rsidR="00AA6AE1" w:rsidRPr="00AA6AE1" w:rsidRDefault="00AA6AE1" w:rsidP="00AA6AE1">
      <w:pPr>
        <w:pStyle w:val="EndNoteBibliography"/>
        <w:spacing w:after="0"/>
        <w:ind w:left="720" w:hanging="720"/>
      </w:pPr>
      <w:r w:rsidRPr="00AA6AE1">
        <w:t>38</w:t>
      </w:r>
      <w:r w:rsidRPr="00AA6AE1">
        <w:tab/>
        <w:t xml:space="preserve">Wang, Y., Cen, X. F., Zhao, G. P. &amp; Wang, J. Characterization of a new GlnR binding box in the promoter of amtB in Streptomyces coelicolor inferred a PhoP/GlnR competitive binding mechanism for transcriptional regulation of amtB. </w:t>
      </w:r>
      <w:r w:rsidRPr="00AA6AE1">
        <w:rPr>
          <w:i/>
        </w:rPr>
        <w:t>J Bacteriol</w:t>
      </w:r>
      <w:r w:rsidRPr="00AA6AE1">
        <w:t xml:space="preserve"> </w:t>
      </w:r>
      <w:r w:rsidRPr="00AA6AE1">
        <w:rPr>
          <w:b/>
        </w:rPr>
        <w:t>194</w:t>
      </w:r>
      <w:r w:rsidRPr="00AA6AE1">
        <w:t>, 5237-5244, doi:10.1128/JB.00989-12 (2012).</w:t>
      </w:r>
    </w:p>
    <w:p w14:paraId="256625EB" w14:textId="77777777" w:rsidR="00AA6AE1" w:rsidRPr="00AA6AE1" w:rsidRDefault="00AA6AE1" w:rsidP="00AA6AE1">
      <w:pPr>
        <w:pStyle w:val="EndNoteBibliography"/>
        <w:spacing w:after="0"/>
        <w:ind w:left="720" w:hanging="720"/>
      </w:pPr>
      <w:r w:rsidRPr="00AA6AE1">
        <w:t>39</w:t>
      </w:r>
      <w:r w:rsidRPr="00AA6AE1">
        <w:tab/>
        <w:t xml:space="preserve">Rokem, J. S., Lantz, A. E. &amp; Nielsen, J. Systems biology of antibiotic production by microorganisms. </w:t>
      </w:r>
      <w:r w:rsidRPr="00AA6AE1">
        <w:rPr>
          <w:i/>
        </w:rPr>
        <w:t>Nat Prod Rep</w:t>
      </w:r>
      <w:r w:rsidRPr="00AA6AE1">
        <w:t xml:space="preserve"> </w:t>
      </w:r>
      <w:r w:rsidRPr="00AA6AE1">
        <w:rPr>
          <w:b/>
        </w:rPr>
        <w:t>24</w:t>
      </w:r>
      <w:r w:rsidRPr="00AA6AE1">
        <w:t>, 1262-1287, doi:10.1039/b617765b (2007).</w:t>
      </w:r>
    </w:p>
    <w:p w14:paraId="0E336D2C" w14:textId="77777777" w:rsidR="00AA6AE1" w:rsidRPr="00AA6AE1" w:rsidRDefault="00AA6AE1" w:rsidP="00AA6AE1">
      <w:pPr>
        <w:pStyle w:val="EndNoteBibliography"/>
        <w:spacing w:after="0"/>
        <w:ind w:left="720" w:hanging="720"/>
      </w:pPr>
      <w:r w:rsidRPr="00AA6AE1">
        <w:t>40</w:t>
      </w:r>
      <w:r w:rsidRPr="00AA6AE1">
        <w:tab/>
        <w:t>Lai, C.</w:t>
      </w:r>
      <w:r w:rsidRPr="00AA6AE1">
        <w:rPr>
          <w:i/>
        </w:rPr>
        <w:t xml:space="preserve"> et al.</w:t>
      </w:r>
      <w:r w:rsidRPr="00AA6AE1">
        <w:t xml:space="preserve"> Genetic and physiological characterization of rpoB mutations that activate antibiotic production in Streptomyces lividans. </w:t>
      </w:r>
      <w:r w:rsidRPr="00AA6AE1">
        <w:rPr>
          <w:i/>
        </w:rPr>
        <w:t>Microbiology</w:t>
      </w:r>
      <w:r w:rsidRPr="00AA6AE1">
        <w:t xml:space="preserve"> </w:t>
      </w:r>
      <w:r w:rsidRPr="00AA6AE1">
        <w:rPr>
          <w:b/>
        </w:rPr>
        <w:t>148</w:t>
      </w:r>
      <w:r w:rsidRPr="00AA6AE1">
        <w:t>, 3365-3373, doi:10.1099/00221287-148-11-3365 (2002).</w:t>
      </w:r>
    </w:p>
    <w:p w14:paraId="5EAE8DE4" w14:textId="77777777" w:rsidR="00AA6AE1" w:rsidRPr="00AA6AE1" w:rsidRDefault="00AA6AE1" w:rsidP="00AA6AE1">
      <w:pPr>
        <w:pStyle w:val="EndNoteBibliography"/>
        <w:spacing w:after="0"/>
        <w:ind w:left="720" w:hanging="720"/>
      </w:pPr>
      <w:r w:rsidRPr="00AA6AE1">
        <w:t>41</w:t>
      </w:r>
      <w:r w:rsidRPr="00AA6AE1">
        <w:tab/>
        <w:t xml:space="preserve">Hillerich, B. &amp; Westpheling, J. A new GntR family transcriptional regulator in streptomyces coelicolor is required for morphogenesis and antibiotic production and controls </w:t>
      </w:r>
      <w:r w:rsidRPr="00AA6AE1">
        <w:lastRenderedPageBreak/>
        <w:t xml:space="preserve">transcription of an ABC transporter in response to carbon source. </w:t>
      </w:r>
      <w:r w:rsidRPr="00AA6AE1">
        <w:rPr>
          <w:i/>
        </w:rPr>
        <w:t>J Bacteriol</w:t>
      </w:r>
      <w:r w:rsidRPr="00AA6AE1">
        <w:t xml:space="preserve"> </w:t>
      </w:r>
      <w:r w:rsidRPr="00AA6AE1">
        <w:rPr>
          <w:b/>
        </w:rPr>
        <w:t>188</w:t>
      </w:r>
      <w:r w:rsidRPr="00AA6AE1">
        <w:t>, 7477-7487, doi:10.1128/JB.00898-06 (2006).</w:t>
      </w:r>
    </w:p>
    <w:p w14:paraId="235135F8" w14:textId="77777777" w:rsidR="00AA6AE1" w:rsidRPr="00AA6AE1" w:rsidRDefault="00AA6AE1" w:rsidP="00AA6AE1">
      <w:pPr>
        <w:pStyle w:val="EndNoteBibliography"/>
        <w:spacing w:after="0"/>
        <w:ind w:left="720" w:hanging="720"/>
      </w:pPr>
      <w:r w:rsidRPr="00AA6AE1">
        <w:t>42</w:t>
      </w:r>
      <w:r w:rsidRPr="00AA6AE1">
        <w:tab/>
        <w:t>Martin, J. F.</w:t>
      </w:r>
      <w:r w:rsidRPr="00AA6AE1">
        <w:rPr>
          <w:i/>
        </w:rPr>
        <w:t xml:space="preserve"> et al.</w:t>
      </w:r>
      <w:r w:rsidRPr="00AA6AE1">
        <w:t xml:space="preserve"> Cross-talk of global nutritional regulators in the control of primary and secondary metabolism in Streptomyces. </w:t>
      </w:r>
      <w:r w:rsidRPr="00AA6AE1">
        <w:rPr>
          <w:i/>
        </w:rPr>
        <w:t>Microb Biotechnol</w:t>
      </w:r>
      <w:r w:rsidRPr="00AA6AE1">
        <w:t xml:space="preserve"> </w:t>
      </w:r>
      <w:r w:rsidRPr="00AA6AE1">
        <w:rPr>
          <w:b/>
        </w:rPr>
        <w:t>4</w:t>
      </w:r>
      <w:r w:rsidRPr="00AA6AE1">
        <w:t>, 165-174, doi:10.1111/j.1751-7915.2010.00235.x (2011).</w:t>
      </w:r>
    </w:p>
    <w:p w14:paraId="2CBC349A" w14:textId="77777777" w:rsidR="00AA6AE1" w:rsidRPr="00AA6AE1" w:rsidRDefault="00AA6AE1" w:rsidP="00AA6AE1">
      <w:pPr>
        <w:pStyle w:val="EndNoteBibliography"/>
        <w:spacing w:after="0"/>
        <w:ind w:left="720" w:hanging="720"/>
      </w:pPr>
      <w:r w:rsidRPr="00AA6AE1">
        <w:t>43</w:t>
      </w:r>
      <w:r w:rsidRPr="00AA6AE1">
        <w:tab/>
        <w:t xml:space="preserve">Campos, A. I. &amp; Freyre-Gonzalez, J. A. Evolutionary constraints on the complexity of genetic regulatory networks allow predictions of the total number of genetic interactions. </w:t>
      </w:r>
      <w:r w:rsidRPr="00AA6AE1">
        <w:rPr>
          <w:i/>
        </w:rPr>
        <w:t>Sci Rep</w:t>
      </w:r>
      <w:r w:rsidRPr="00AA6AE1">
        <w:t xml:space="preserve"> </w:t>
      </w:r>
      <w:r w:rsidRPr="00AA6AE1">
        <w:rPr>
          <w:b/>
        </w:rPr>
        <w:t>9</w:t>
      </w:r>
      <w:r w:rsidRPr="00AA6AE1">
        <w:t>, 3618, doi:10.1038/s41598-019-39866-z (2019).</w:t>
      </w:r>
    </w:p>
    <w:p w14:paraId="7778DD1A" w14:textId="77777777" w:rsidR="00AA6AE1" w:rsidRPr="00AA6AE1" w:rsidRDefault="00AA6AE1" w:rsidP="00AA6AE1">
      <w:pPr>
        <w:pStyle w:val="EndNoteBibliography"/>
        <w:spacing w:after="0"/>
        <w:ind w:left="720" w:hanging="720"/>
      </w:pPr>
      <w:r w:rsidRPr="00AA6AE1">
        <w:t>44</w:t>
      </w:r>
      <w:r w:rsidRPr="00AA6AE1">
        <w:tab/>
        <w:t xml:space="preserve">Barabasi, A. L. &amp; Oltvai, Z. N. Network biology: understanding the cell's functional organization. </w:t>
      </w:r>
      <w:r w:rsidRPr="00AA6AE1">
        <w:rPr>
          <w:i/>
        </w:rPr>
        <w:t>Nat Rev Genet</w:t>
      </w:r>
      <w:r w:rsidRPr="00AA6AE1">
        <w:t xml:space="preserve"> </w:t>
      </w:r>
      <w:r w:rsidRPr="00AA6AE1">
        <w:rPr>
          <w:b/>
        </w:rPr>
        <w:t>5</w:t>
      </w:r>
      <w:r w:rsidRPr="00AA6AE1">
        <w:t>, 101-113, doi:10.1038/nrg1272 (2004).</w:t>
      </w:r>
    </w:p>
    <w:p w14:paraId="5A9D1436" w14:textId="77777777" w:rsidR="00AA6AE1" w:rsidRPr="00AE2175" w:rsidRDefault="00AA6AE1" w:rsidP="00AA6AE1">
      <w:pPr>
        <w:pStyle w:val="EndNoteBibliography"/>
        <w:spacing w:after="0"/>
        <w:ind w:left="720" w:hanging="720"/>
        <w:rPr>
          <w:lang w:val="es-CO"/>
        </w:rPr>
      </w:pPr>
      <w:r w:rsidRPr="00AA6AE1">
        <w:t>45</w:t>
      </w:r>
      <w:r w:rsidRPr="00AA6AE1">
        <w:tab/>
        <w:t xml:space="preserve">Ibarra-Arellano, M. A., Campos-Gonzalez, A. I., Trevino-Quintanilla, L. G., Tauch, A. &amp; Freyre-Gonzalez, J. A. Abasy Atlas: a comprehensive inventory of systems, global network properties and systems-level elements across bacteria. </w:t>
      </w:r>
      <w:r w:rsidRPr="00AE2175">
        <w:rPr>
          <w:i/>
          <w:lang w:val="es-CO"/>
        </w:rPr>
        <w:t>Database (Oxford)</w:t>
      </w:r>
      <w:r w:rsidRPr="00AE2175">
        <w:rPr>
          <w:lang w:val="es-CO"/>
        </w:rPr>
        <w:t xml:space="preserve"> </w:t>
      </w:r>
      <w:r w:rsidRPr="00AE2175">
        <w:rPr>
          <w:b/>
          <w:lang w:val="es-CO"/>
        </w:rPr>
        <w:t>2016</w:t>
      </w:r>
      <w:r w:rsidRPr="00AE2175">
        <w:rPr>
          <w:lang w:val="es-CO"/>
        </w:rPr>
        <w:t>, doi:10.1093/database/baw089 (2016).</w:t>
      </w:r>
    </w:p>
    <w:p w14:paraId="2C746EDA" w14:textId="77777777" w:rsidR="00AA6AE1" w:rsidRPr="00AA6AE1" w:rsidRDefault="00AA6AE1" w:rsidP="00AA6AE1">
      <w:pPr>
        <w:pStyle w:val="EndNoteBibliography"/>
        <w:spacing w:after="0"/>
        <w:ind w:left="720" w:hanging="720"/>
      </w:pPr>
      <w:r w:rsidRPr="00AE2175">
        <w:rPr>
          <w:lang w:val="es-CO"/>
        </w:rPr>
        <w:t>46</w:t>
      </w:r>
      <w:r w:rsidRPr="00AE2175">
        <w:rPr>
          <w:lang w:val="es-CO"/>
        </w:rPr>
        <w:tab/>
        <w:t>Santos-Zavaleta, A.</w:t>
      </w:r>
      <w:r w:rsidRPr="00AE2175">
        <w:rPr>
          <w:i/>
          <w:lang w:val="es-CO"/>
        </w:rPr>
        <w:t xml:space="preserve"> et al.</w:t>
      </w:r>
      <w:r w:rsidRPr="00AE2175">
        <w:rPr>
          <w:lang w:val="es-CO"/>
        </w:rPr>
        <w:t xml:space="preserve"> </w:t>
      </w:r>
      <w:r w:rsidRPr="00AA6AE1">
        <w:t xml:space="preserve">RegulonDB v 10.5: tackling challenges to unify classic and high throughput knowledge of gene regulation in E. coli K-12. </w:t>
      </w:r>
      <w:r w:rsidRPr="00AA6AE1">
        <w:rPr>
          <w:i/>
        </w:rPr>
        <w:t>Nucleic Acids Res</w:t>
      </w:r>
      <w:r w:rsidRPr="00AA6AE1">
        <w:t xml:space="preserve"> </w:t>
      </w:r>
      <w:r w:rsidRPr="00AA6AE1">
        <w:rPr>
          <w:b/>
        </w:rPr>
        <w:t>47</w:t>
      </w:r>
      <w:r w:rsidRPr="00AA6AE1">
        <w:t>, D212-D220, doi:10.1093/nar/gky1077 (2019).</w:t>
      </w:r>
    </w:p>
    <w:p w14:paraId="2A99DE15" w14:textId="77777777" w:rsidR="00AA6AE1" w:rsidRPr="00AA6AE1" w:rsidRDefault="00AA6AE1" w:rsidP="00AA6AE1">
      <w:pPr>
        <w:pStyle w:val="EndNoteBibliography"/>
        <w:spacing w:after="0"/>
        <w:ind w:left="720" w:hanging="720"/>
      </w:pPr>
      <w:r w:rsidRPr="00AA6AE1">
        <w:t>47</w:t>
      </w:r>
      <w:r w:rsidRPr="00AA6AE1">
        <w:tab/>
        <w:t>Weiss, V.</w:t>
      </w:r>
      <w:r w:rsidRPr="00AA6AE1">
        <w:rPr>
          <w:i/>
        </w:rPr>
        <w:t xml:space="preserve"> et al.</w:t>
      </w:r>
      <w:r w:rsidRPr="00AA6AE1">
        <w:t xml:space="preserve"> Evidence classification of high-throughput protocols and confidence integration in RegulonDB. </w:t>
      </w:r>
      <w:r w:rsidRPr="00AA6AE1">
        <w:rPr>
          <w:i/>
        </w:rPr>
        <w:t>Database (Oxford)</w:t>
      </w:r>
      <w:r w:rsidRPr="00AA6AE1">
        <w:t xml:space="preserve"> </w:t>
      </w:r>
      <w:r w:rsidRPr="00AA6AE1">
        <w:rPr>
          <w:b/>
        </w:rPr>
        <w:t>2013</w:t>
      </w:r>
      <w:r w:rsidRPr="00AA6AE1">
        <w:t>, bas059, doi:10.1093/database/bas059 (2013).</w:t>
      </w:r>
    </w:p>
    <w:p w14:paraId="371B743D" w14:textId="77777777" w:rsidR="00AA6AE1" w:rsidRPr="00AA6AE1" w:rsidRDefault="00AA6AE1" w:rsidP="00AA6AE1">
      <w:pPr>
        <w:pStyle w:val="EndNoteBibliography"/>
        <w:spacing w:after="0"/>
        <w:ind w:left="720" w:hanging="720"/>
      </w:pPr>
      <w:r w:rsidRPr="00AA6AE1">
        <w:t>48</w:t>
      </w:r>
      <w:r w:rsidRPr="00AA6AE1">
        <w:tab/>
        <w:t xml:space="preserve">Kuffner, R., Petri, T., Tavakkolkhah, P., Windhager, L. &amp; Zimmer, R. Inferring gene regulatory networks by ANOVA. </w:t>
      </w:r>
      <w:r w:rsidRPr="00AA6AE1">
        <w:rPr>
          <w:i/>
        </w:rPr>
        <w:t>Bioinformatics</w:t>
      </w:r>
      <w:r w:rsidRPr="00AA6AE1">
        <w:t xml:space="preserve"> </w:t>
      </w:r>
      <w:r w:rsidRPr="00AA6AE1">
        <w:rPr>
          <w:b/>
        </w:rPr>
        <w:t>28</w:t>
      </w:r>
      <w:r w:rsidRPr="00AA6AE1">
        <w:t>, 1376-1382, doi:10.1093/bioinformatics/bts143 (2012).</w:t>
      </w:r>
    </w:p>
    <w:p w14:paraId="1293D880" w14:textId="77777777" w:rsidR="00AA6AE1" w:rsidRPr="00AA6AE1" w:rsidRDefault="00AA6AE1" w:rsidP="00AA6AE1">
      <w:pPr>
        <w:pStyle w:val="EndNoteBibliography"/>
        <w:spacing w:after="0"/>
        <w:ind w:left="720" w:hanging="720"/>
      </w:pPr>
      <w:r w:rsidRPr="00AA6AE1">
        <w:t>49</w:t>
      </w:r>
      <w:r w:rsidRPr="00AA6AE1">
        <w:tab/>
        <w:t xml:space="preserve">Hoffman, J. I. E. in </w:t>
      </w:r>
      <w:r w:rsidRPr="00AA6AE1">
        <w:rPr>
          <w:i/>
        </w:rPr>
        <w:t>Biostatistics for Medical and Biomedical Practitioners</w:t>
      </w:r>
      <w:r w:rsidRPr="00AA6AE1">
        <w:t xml:space="preserve">   (ed Julien I. E. Hoffman)  421-447 (Academic Press, 2015).</w:t>
      </w:r>
    </w:p>
    <w:p w14:paraId="14CB083B" w14:textId="77777777" w:rsidR="00AA6AE1" w:rsidRPr="00AA6AE1" w:rsidRDefault="00AA6AE1" w:rsidP="00AA6AE1">
      <w:pPr>
        <w:pStyle w:val="EndNoteBibliography"/>
        <w:ind w:left="720" w:hanging="720"/>
      </w:pPr>
      <w:r w:rsidRPr="00AA6AE1">
        <w:t>50</w:t>
      </w:r>
      <w:r w:rsidRPr="00AA6AE1">
        <w:tab/>
        <w:t>Hernandez, H. Statistical Modeling and Analysis of Experiments without ANOVA. (2018).</w:t>
      </w:r>
    </w:p>
    <w:p w14:paraId="65B041BE" w14:textId="4CE553C2" w:rsidR="00996D65" w:rsidRPr="000A48E5" w:rsidRDefault="002815D4" w:rsidP="000A48E5">
      <w:r>
        <w:fldChar w:fldCharType="end"/>
      </w:r>
    </w:p>
    <w:sectPr w:rsidR="00996D65" w:rsidRPr="000A48E5" w:rsidSect="002E56EE">
      <w:type w:val="continuous"/>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88C276" w14:textId="77777777" w:rsidR="00F326D3" w:rsidRDefault="00F326D3" w:rsidP="00ED4BB5">
      <w:pPr>
        <w:spacing w:after="0" w:line="240" w:lineRule="auto"/>
      </w:pPr>
      <w:r>
        <w:separator/>
      </w:r>
    </w:p>
  </w:endnote>
  <w:endnote w:type="continuationSeparator" w:id="0">
    <w:p w14:paraId="6D9C7056" w14:textId="77777777" w:rsidR="00F326D3" w:rsidRDefault="00F326D3" w:rsidP="00ED4BB5">
      <w:pPr>
        <w:spacing w:after="0" w:line="240" w:lineRule="auto"/>
      </w:pPr>
      <w:r>
        <w:continuationSeparator/>
      </w:r>
    </w:p>
  </w:endnote>
  <w:endnote w:type="continuationNotice" w:id="1">
    <w:p w14:paraId="6A22C981" w14:textId="77777777" w:rsidR="00F326D3" w:rsidRDefault="00F326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KxjncdGeorgia-Italic">
    <w:altName w:val="Cambria"/>
    <w:panose1 w:val="00000000000000000000"/>
    <w:charset w:val="00"/>
    <w:family w:val="roman"/>
    <w:notTrueType/>
    <w:pitch w:val="default"/>
    <w:sig w:usb0="00000003" w:usb1="00000000" w:usb2="00000000" w:usb3="00000000" w:csb0="00000001" w:csb1="00000000"/>
  </w:font>
  <w:font w:name="LywsdqGeorgia">
    <w:altName w:val="Cambria"/>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5814369"/>
      <w:docPartObj>
        <w:docPartGallery w:val="Page Numbers (Bottom of Page)"/>
        <w:docPartUnique/>
      </w:docPartObj>
    </w:sdtPr>
    <w:sdtEndPr/>
    <w:sdtContent>
      <w:p w14:paraId="62A88979" w14:textId="5CB8BD02" w:rsidR="00E25F99" w:rsidRDefault="00E25F99">
        <w:pPr>
          <w:pStyle w:val="Piedepgina"/>
          <w:jc w:val="right"/>
        </w:pPr>
        <w:r>
          <w:fldChar w:fldCharType="begin"/>
        </w:r>
        <w:r>
          <w:instrText>PAGE   \* MERGEFORMAT</w:instrText>
        </w:r>
        <w:r>
          <w:fldChar w:fldCharType="separate"/>
        </w:r>
        <w:r w:rsidRPr="00414551">
          <w:rPr>
            <w:noProof/>
            <w:lang w:val="es-ES"/>
          </w:rPr>
          <w:t>31</w:t>
        </w:r>
        <w:r>
          <w:fldChar w:fldCharType="end"/>
        </w:r>
      </w:p>
    </w:sdtContent>
  </w:sdt>
  <w:p w14:paraId="76AECA02" w14:textId="77777777" w:rsidR="00E25F99" w:rsidRDefault="00E25F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52E1D8" w14:textId="77777777" w:rsidR="00F326D3" w:rsidRDefault="00F326D3" w:rsidP="00ED4BB5">
      <w:pPr>
        <w:spacing w:after="0" w:line="240" w:lineRule="auto"/>
      </w:pPr>
      <w:r>
        <w:separator/>
      </w:r>
    </w:p>
  </w:footnote>
  <w:footnote w:type="continuationSeparator" w:id="0">
    <w:p w14:paraId="3EBE4F22" w14:textId="77777777" w:rsidR="00F326D3" w:rsidRDefault="00F326D3" w:rsidP="00ED4BB5">
      <w:pPr>
        <w:spacing w:after="0" w:line="240" w:lineRule="auto"/>
      </w:pPr>
      <w:r>
        <w:continuationSeparator/>
      </w:r>
    </w:p>
  </w:footnote>
  <w:footnote w:type="continuationNotice" w:id="1">
    <w:p w14:paraId="514F42EF" w14:textId="77777777" w:rsidR="00F326D3" w:rsidRDefault="00F326D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60AB3"/>
    <w:multiLevelType w:val="multilevel"/>
    <w:tmpl w:val="52D63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DE3D1C"/>
    <w:multiLevelType w:val="hybridMultilevel"/>
    <w:tmpl w:val="1868998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14F40CB6"/>
    <w:multiLevelType w:val="hybridMultilevel"/>
    <w:tmpl w:val="8200A5AE"/>
    <w:lvl w:ilvl="0" w:tplc="C30AD64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255AA1"/>
    <w:multiLevelType w:val="hybridMultilevel"/>
    <w:tmpl w:val="5546B77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C51128D"/>
    <w:multiLevelType w:val="hybridMultilevel"/>
    <w:tmpl w:val="9AAE9370"/>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 w15:restartNumberingAfterBreak="0">
    <w:nsid w:val="24DA7BFC"/>
    <w:multiLevelType w:val="multilevel"/>
    <w:tmpl w:val="8C7E4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695288"/>
    <w:multiLevelType w:val="hybridMultilevel"/>
    <w:tmpl w:val="C5001C4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ED8201C"/>
    <w:multiLevelType w:val="hybridMultilevel"/>
    <w:tmpl w:val="FE5465F0"/>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 w15:restartNumberingAfterBreak="0">
    <w:nsid w:val="4C1201CA"/>
    <w:multiLevelType w:val="hybridMultilevel"/>
    <w:tmpl w:val="B6568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0451D69"/>
    <w:multiLevelType w:val="multilevel"/>
    <w:tmpl w:val="120A7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B3848C3"/>
    <w:multiLevelType w:val="hybridMultilevel"/>
    <w:tmpl w:val="82C8CD40"/>
    <w:lvl w:ilvl="0" w:tplc="B5B8C3A0">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39C25E6"/>
    <w:multiLevelType w:val="hybridMultilevel"/>
    <w:tmpl w:val="3F0C1C4A"/>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6D9A0ED7"/>
    <w:multiLevelType w:val="multilevel"/>
    <w:tmpl w:val="FF866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4"/>
  </w:num>
  <w:num w:numId="3">
    <w:abstractNumId w:val="12"/>
  </w:num>
  <w:num w:numId="4">
    <w:abstractNumId w:val="0"/>
  </w:num>
  <w:num w:numId="5">
    <w:abstractNumId w:val="5"/>
  </w:num>
  <w:num w:numId="6">
    <w:abstractNumId w:val="9"/>
  </w:num>
  <w:num w:numId="7">
    <w:abstractNumId w:val="1"/>
  </w:num>
  <w:num w:numId="8">
    <w:abstractNumId w:val="10"/>
  </w:num>
  <w:num w:numId="9">
    <w:abstractNumId w:val="2"/>
  </w:num>
  <w:num w:numId="10">
    <w:abstractNumId w:val="8"/>
  </w:num>
  <w:num w:numId="11">
    <w:abstractNumId w:val="6"/>
  </w:num>
  <w:num w:numId="12">
    <w:abstractNumId w:val="11"/>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I1Njc0MzU2tLSwtDRX0lEKTi0uzszPAykws6gFAHwY7TItAAAA"/>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192C94"/>
    <w:rsid w:val="00000CDA"/>
    <w:rsid w:val="000017F3"/>
    <w:rsid w:val="0000511B"/>
    <w:rsid w:val="000060AE"/>
    <w:rsid w:val="000070B4"/>
    <w:rsid w:val="00007A3D"/>
    <w:rsid w:val="00007B80"/>
    <w:rsid w:val="00010422"/>
    <w:rsid w:val="000104D2"/>
    <w:rsid w:val="00012774"/>
    <w:rsid w:val="00013193"/>
    <w:rsid w:val="000132A4"/>
    <w:rsid w:val="000138D3"/>
    <w:rsid w:val="00013F09"/>
    <w:rsid w:val="00016CBD"/>
    <w:rsid w:val="00016E16"/>
    <w:rsid w:val="00017967"/>
    <w:rsid w:val="000208A6"/>
    <w:rsid w:val="00023102"/>
    <w:rsid w:val="00023302"/>
    <w:rsid w:val="000237C8"/>
    <w:rsid w:val="00024A6B"/>
    <w:rsid w:val="00025B77"/>
    <w:rsid w:val="00026289"/>
    <w:rsid w:val="000319C9"/>
    <w:rsid w:val="0003362A"/>
    <w:rsid w:val="000339F9"/>
    <w:rsid w:val="00033B6C"/>
    <w:rsid w:val="000362D5"/>
    <w:rsid w:val="00036412"/>
    <w:rsid w:val="00037988"/>
    <w:rsid w:val="00040514"/>
    <w:rsid w:val="00041AE1"/>
    <w:rsid w:val="00044902"/>
    <w:rsid w:val="00045B04"/>
    <w:rsid w:val="00046396"/>
    <w:rsid w:val="00046B90"/>
    <w:rsid w:val="00047F67"/>
    <w:rsid w:val="00050D30"/>
    <w:rsid w:val="000517B5"/>
    <w:rsid w:val="00052073"/>
    <w:rsid w:val="00052249"/>
    <w:rsid w:val="00055B20"/>
    <w:rsid w:val="00056A28"/>
    <w:rsid w:val="000605FC"/>
    <w:rsid w:val="00064052"/>
    <w:rsid w:val="0006487A"/>
    <w:rsid w:val="00064B26"/>
    <w:rsid w:val="00064C5D"/>
    <w:rsid w:val="00064EC4"/>
    <w:rsid w:val="00065E2A"/>
    <w:rsid w:val="00067867"/>
    <w:rsid w:val="00071C9D"/>
    <w:rsid w:val="00075E9E"/>
    <w:rsid w:val="00076C2A"/>
    <w:rsid w:val="00076C43"/>
    <w:rsid w:val="000773B7"/>
    <w:rsid w:val="00081414"/>
    <w:rsid w:val="00081D8A"/>
    <w:rsid w:val="00081E00"/>
    <w:rsid w:val="00082CDB"/>
    <w:rsid w:val="0008300E"/>
    <w:rsid w:val="00084727"/>
    <w:rsid w:val="00084941"/>
    <w:rsid w:val="00085036"/>
    <w:rsid w:val="00085D5F"/>
    <w:rsid w:val="00086367"/>
    <w:rsid w:val="00086519"/>
    <w:rsid w:val="0008737B"/>
    <w:rsid w:val="00087B0A"/>
    <w:rsid w:val="00089C2E"/>
    <w:rsid w:val="00090C3B"/>
    <w:rsid w:val="00090CE0"/>
    <w:rsid w:val="0009165C"/>
    <w:rsid w:val="000916BB"/>
    <w:rsid w:val="00091D6C"/>
    <w:rsid w:val="00093818"/>
    <w:rsid w:val="00093B50"/>
    <w:rsid w:val="00093E0B"/>
    <w:rsid w:val="00093E53"/>
    <w:rsid w:val="00094065"/>
    <w:rsid w:val="00096214"/>
    <w:rsid w:val="000965D6"/>
    <w:rsid w:val="000A0740"/>
    <w:rsid w:val="000A0AB9"/>
    <w:rsid w:val="000A0F02"/>
    <w:rsid w:val="000A3A53"/>
    <w:rsid w:val="000A4636"/>
    <w:rsid w:val="000A48E5"/>
    <w:rsid w:val="000A525D"/>
    <w:rsid w:val="000A5281"/>
    <w:rsid w:val="000A5AF8"/>
    <w:rsid w:val="000A5C7A"/>
    <w:rsid w:val="000A6739"/>
    <w:rsid w:val="000A7B61"/>
    <w:rsid w:val="000A7BFD"/>
    <w:rsid w:val="000B14CC"/>
    <w:rsid w:val="000B33CC"/>
    <w:rsid w:val="000B38AF"/>
    <w:rsid w:val="000B3E36"/>
    <w:rsid w:val="000B4D30"/>
    <w:rsid w:val="000B7943"/>
    <w:rsid w:val="000C0427"/>
    <w:rsid w:val="000C24A2"/>
    <w:rsid w:val="000C528E"/>
    <w:rsid w:val="000C6158"/>
    <w:rsid w:val="000D1CCA"/>
    <w:rsid w:val="000D232E"/>
    <w:rsid w:val="000D3161"/>
    <w:rsid w:val="000D3D10"/>
    <w:rsid w:val="000D4268"/>
    <w:rsid w:val="000D6012"/>
    <w:rsid w:val="000D6CAB"/>
    <w:rsid w:val="000D6DA8"/>
    <w:rsid w:val="000DA40C"/>
    <w:rsid w:val="000E01C7"/>
    <w:rsid w:val="000E05D8"/>
    <w:rsid w:val="000E0B48"/>
    <w:rsid w:val="000E10F3"/>
    <w:rsid w:val="000E1D29"/>
    <w:rsid w:val="000E20DD"/>
    <w:rsid w:val="000E3A8B"/>
    <w:rsid w:val="000E4818"/>
    <w:rsid w:val="000E4FAC"/>
    <w:rsid w:val="000E5648"/>
    <w:rsid w:val="000E63A2"/>
    <w:rsid w:val="000E6AD0"/>
    <w:rsid w:val="000E75B6"/>
    <w:rsid w:val="000E7EAA"/>
    <w:rsid w:val="000F00CE"/>
    <w:rsid w:val="000F08CE"/>
    <w:rsid w:val="000F0CC7"/>
    <w:rsid w:val="000F3777"/>
    <w:rsid w:val="000F38C7"/>
    <w:rsid w:val="000F3E00"/>
    <w:rsid w:val="000F3FED"/>
    <w:rsid w:val="000F5595"/>
    <w:rsid w:val="000F6D58"/>
    <w:rsid w:val="000F6D7D"/>
    <w:rsid w:val="000F7766"/>
    <w:rsid w:val="000F7AD5"/>
    <w:rsid w:val="0010110E"/>
    <w:rsid w:val="00101E7D"/>
    <w:rsid w:val="0010213F"/>
    <w:rsid w:val="00102749"/>
    <w:rsid w:val="001029B4"/>
    <w:rsid w:val="001045FE"/>
    <w:rsid w:val="00107BC0"/>
    <w:rsid w:val="0011070F"/>
    <w:rsid w:val="00110FB6"/>
    <w:rsid w:val="00111611"/>
    <w:rsid w:val="00112205"/>
    <w:rsid w:val="00112D34"/>
    <w:rsid w:val="00113754"/>
    <w:rsid w:val="0011405E"/>
    <w:rsid w:val="001171B2"/>
    <w:rsid w:val="001172C3"/>
    <w:rsid w:val="0011732A"/>
    <w:rsid w:val="00120B6C"/>
    <w:rsid w:val="001214A9"/>
    <w:rsid w:val="00121A74"/>
    <w:rsid w:val="001228F2"/>
    <w:rsid w:val="00122A83"/>
    <w:rsid w:val="00123518"/>
    <w:rsid w:val="001246F8"/>
    <w:rsid w:val="001252C7"/>
    <w:rsid w:val="001253CF"/>
    <w:rsid w:val="00125FEE"/>
    <w:rsid w:val="001261DD"/>
    <w:rsid w:val="00127347"/>
    <w:rsid w:val="0012752A"/>
    <w:rsid w:val="001276A5"/>
    <w:rsid w:val="00131FBB"/>
    <w:rsid w:val="00136742"/>
    <w:rsid w:val="0014085A"/>
    <w:rsid w:val="00141F89"/>
    <w:rsid w:val="00145003"/>
    <w:rsid w:val="00146D65"/>
    <w:rsid w:val="00146E45"/>
    <w:rsid w:val="001508FD"/>
    <w:rsid w:val="00151962"/>
    <w:rsid w:val="0015236E"/>
    <w:rsid w:val="00153770"/>
    <w:rsid w:val="00154D8E"/>
    <w:rsid w:val="00155799"/>
    <w:rsid w:val="00157735"/>
    <w:rsid w:val="0016190E"/>
    <w:rsid w:val="00166B42"/>
    <w:rsid w:val="00171B50"/>
    <w:rsid w:val="00172629"/>
    <w:rsid w:val="001731AE"/>
    <w:rsid w:val="00173389"/>
    <w:rsid w:val="00173D0D"/>
    <w:rsid w:val="00173E83"/>
    <w:rsid w:val="00174C2A"/>
    <w:rsid w:val="00176BB4"/>
    <w:rsid w:val="00180DD9"/>
    <w:rsid w:val="00181511"/>
    <w:rsid w:val="00183804"/>
    <w:rsid w:val="00184507"/>
    <w:rsid w:val="001858CF"/>
    <w:rsid w:val="001858F0"/>
    <w:rsid w:val="00185ADA"/>
    <w:rsid w:val="00185B84"/>
    <w:rsid w:val="00186091"/>
    <w:rsid w:val="00186B8A"/>
    <w:rsid w:val="001874F8"/>
    <w:rsid w:val="00190BC1"/>
    <w:rsid w:val="00190E4D"/>
    <w:rsid w:val="00191F09"/>
    <w:rsid w:val="00192C94"/>
    <w:rsid w:val="001937EA"/>
    <w:rsid w:val="0019509E"/>
    <w:rsid w:val="00196D88"/>
    <w:rsid w:val="0019714E"/>
    <w:rsid w:val="0019787E"/>
    <w:rsid w:val="001978DB"/>
    <w:rsid w:val="00197F51"/>
    <w:rsid w:val="001A0E16"/>
    <w:rsid w:val="001A103E"/>
    <w:rsid w:val="001A1691"/>
    <w:rsid w:val="001A2156"/>
    <w:rsid w:val="001A30C7"/>
    <w:rsid w:val="001A33F6"/>
    <w:rsid w:val="001A3CB9"/>
    <w:rsid w:val="001A53DF"/>
    <w:rsid w:val="001A55C5"/>
    <w:rsid w:val="001A6340"/>
    <w:rsid w:val="001A7489"/>
    <w:rsid w:val="001B0A2E"/>
    <w:rsid w:val="001B1A53"/>
    <w:rsid w:val="001B2743"/>
    <w:rsid w:val="001B32B1"/>
    <w:rsid w:val="001B46EB"/>
    <w:rsid w:val="001B5893"/>
    <w:rsid w:val="001B7245"/>
    <w:rsid w:val="001B7604"/>
    <w:rsid w:val="001C34E8"/>
    <w:rsid w:val="001C3EC9"/>
    <w:rsid w:val="001C3ECE"/>
    <w:rsid w:val="001C43E9"/>
    <w:rsid w:val="001C4D33"/>
    <w:rsid w:val="001C4FB5"/>
    <w:rsid w:val="001C5540"/>
    <w:rsid w:val="001C65CC"/>
    <w:rsid w:val="001C77B1"/>
    <w:rsid w:val="001D0EFB"/>
    <w:rsid w:val="001D47D7"/>
    <w:rsid w:val="001D51E9"/>
    <w:rsid w:val="001D7E98"/>
    <w:rsid w:val="001E01C2"/>
    <w:rsid w:val="001E03B8"/>
    <w:rsid w:val="001E109C"/>
    <w:rsid w:val="001E166B"/>
    <w:rsid w:val="001E2AF0"/>
    <w:rsid w:val="001E4CB3"/>
    <w:rsid w:val="001E6428"/>
    <w:rsid w:val="001E710A"/>
    <w:rsid w:val="001F10DC"/>
    <w:rsid w:val="001F1747"/>
    <w:rsid w:val="001F27AD"/>
    <w:rsid w:val="001F435F"/>
    <w:rsid w:val="00200A2A"/>
    <w:rsid w:val="00201FFD"/>
    <w:rsid w:val="00203C02"/>
    <w:rsid w:val="0020422D"/>
    <w:rsid w:val="00204C89"/>
    <w:rsid w:val="00204D7C"/>
    <w:rsid w:val="0020757A"/>
    <w:rsid w:val="00207C4B"/>
    <w:rsid w:val="00211483"/>
    <w:rsid w:val="00211A74"/>
    <w:rsid w:val="00212B22"/>
    <w:rsid w:val="00213BDC"/>
    <w:rsid w:val="00213FC5"/>
    <w:rsid w:val="00214A5E"/>
    <w:rsid w:val="00216BE6"/>
    <w:rsid w:val="002171E9"/>
    <w:rsid w:val="002178D9"/>
    <w:rsid w:val="00217909"/>
    <w:rsid w:val="00221192"/>
    <w:rsid w:val="0022140C"/>
    <w:rsid w:val="002230C2"/>
    <w:rsid w:val="002252D1"/>
    <w:rsid w:val="00226272"/>
    <w:rsid w:val="002266B8"/>
    <w:rsid w:val="00230B66"/>
    <w:rsid w:val="00230BE9"/>
    <w:rsid w:val="00232DA9"/>
    <w:rsid w:val="00236705"/>
    <w:rsid w:val="00237A4E"/>
    <w:rsid w:val="00237A94"/>
    <w:rsid w:val="002402EE"/>
    <w:rsid w:val="002408E5"/>
    <w:rsid w:val="00240E42"/>
    <w:rsid w:val="00241363"/>
    <w:rsid w:val="00242495"/>
    <w:rsid w:val="00245BC8"/>
    <w:rsid w:val="00246B41"/>
    <w:rsid w:val="00247434"/>
    <w:rsid w:val="002479F0"/>
    <w:rsid w:val="00247EC8"/>
    <w:rsid w:val="0025165B"/>
    <w:rsid w:val="00252A6D"/>
    <w:rsid w:val="00253035"/>
    <w:rsid w:val="00255FE1"/>
    <w:rsid w:val="00256E4E"/>
    <w:rsid w:val="00257708"/>
    <w:rsid w:val="00257B70"/>
    <w:rsid w:val="00257D76"/>
    <w:rsid w:val="002604D8"/>
    <w:rsid w:val="002604E5"/>
    <w:rsid w:val="00261A3E"/>
    <w:rsid w:val="00262EA2"/>
    <w:rsid w:val="00263BD2"/>
    <w:rsid w:val="00263F31"/>
    <w:rsid w:val="00265FCE"/>
    <w:rsid w:val="002672B1"/>
    <w:rsid w:val="0026779E"/>
    <w:rsid w:val="00267B8A"/>
    <w:rsid w:val="00270F36"/>
    <w:rsid w:val="00271618"/>
    <w:rsid w:val="00271BCA"/>
    <w:rsid w:val="00272756"/>
    <w:rsid w:val="00273DCE"/>
    <w:rsid w:val="002747C9"/>
    <w:rsid w:val="00275BB7"/>
    <w:rsid w:val="00275E16"/>
    <w:rsid w:val="00277635"/>
    <w:rsid w:val="002815D4"/>
    <w:rsid w:val="00282500"/>
    <w:rsid w:val="00282719"/>
    <w:rsid w:val="00282847"/>
    <w:rsid w:val="00282C04"/>
    <w:rsid w:val="00282F00"/>
    <w:rsid w:val="00283CB5"/>
    <w:rsid w:val="0028604C"/>
    <w:rsid w:val="00286798"/>
    <w:rsid w:val="002912FE"/>
    <w:rsid w:val="0029132F"/>
    <w:rsid w:val="002928E3"/>
    <w:rsid w:val="00296EA9"/>
    <w:rsid w:val="00297F3B"/>
    <w:rsid w:val="002A08D4"/>
    <w:rsid w:val="002A1B0F"/>
    <w:rsid w:val="002A3693"/>
    <w:rsid w:val="002A5737"/>
    <w:rsid w:val="002A6112"/>
    <w:rsid w:val="002A777E"/>
    <w:rsid w:val="002B03EE"/>
    <w:rsid w:val="002B1029"/>
    <w:rsid w:val="002B122F"/>
    <w:rsid w:val="002B15CA"/>
    <w:rsid w:val="002B2999"/>
    <w:rsid w:val="002B344B"/>
    <w:rsid w:val="002B3C12"/>
    <w:rsid w:val="002B3E24"/>
    <w:rsid w:val="002B3EA0"/>
    <w:rsid w:val="002B6EB2"/>
    <w:rsid w:val="002C06ED"/>
    <w:rsid w:val="002C0CC6"/>
    <w:rsid w:val="002C183D"/>
    <w:rsid w:val="002C1E84"/>
    <w:rsid w:val="002C1E8C"/>
    <w:rsid w:val="002C468F"/>
    <w:rsid w:val="002C6584"/>
    <w:rsid w:val="002C77BC"/>
    <w:rsid w:val="002C7AB9"/>
    <w:rsid w:val="002D00AB"/>
    <w:rsid w:val="002D09D2"/>
    <w:rsid w:val="002D09FB"/>
    <w:rsid w:val="002D0E21"/>
    <w:rsid w:val="002D2E6D"/>
    <w:rsid w:val="002D3295"/>
    <w:rsid w:val="002D3BB2"/>
    <w:rsid w:val="002D47FA"/>
    <w:rsid w:val="002D4D2A"/>
    <w:rsid w:val="002D62C4"/>
    <w:rsid w:val="002D753D"/>
    <w:rsid w:val="002D784F"/>
    <w:rsid w:val="002E0E2D"/>
    <w:rsid w:val="002E1031"/>
    <w:rsid w:val="002E1EF3"/>
    <w:rsid w:val="002E23A6"/>
    <w:rsid w:val="002E2CF5"/>
    <w:rsid w:val="002E3077"/>
    <w:rsid w:val="002E44FF"/>
    <w:rsid w:val="002E4746"/>
    <w:rsid w:val="002E56EE"/>
    <w:rsid w:val="002E6983"/>
    <w:rsid w:val="002F0157"/>
    <w:rsid w:val="002F0E9D"/>
    <w:rsid w:val="002F1DC7"/>
    <w:rsid w:val="002F2953"/>
    <w:rsid w:val="002F3349"/>
    <w:rsid w:val="002F33A5"/>
    <w:rsid w:val="002F618E"/>
    <w:rsid w:val="002F7FF8"/>
    <w:rsid w:val="00300DAC"/>
    <w:rsid w:val="00300DC8"/>
    <w:rsid w:val="003014C0"/>
    <w:rsid w:val="00303A6F"/>
    <w:rsid w:val="003044A0"/>
    <w:rsid w:val="00305635"/>
    <w:rsid w:val="0030780F"/>
    <w:rsid w:val="00307BC0"/>
    <w:rsid w:val="00310E12"/>
    <w:rsid w:val="0031116E"/>
    <w:rsid w:val="003179CC"/>
    <w:rsid w:val="003228F5"/>
    <w:rsid w:val="00322E87"/>
    <w:rsid w:val="003230EE"/>
    <w:rsid w:val="003249ED"/>
    <w:rsid w:val="0032533D"/>
    <w:rsid w:val="00332D06"/>
    <w:rsid w:val="00333B85"/>
    <w:rsid w:val="00333D90"/>
    <w:rsid w:val="00337973"/>
    <w:rsid w:val="00337C84"/>
    <w:rsid w:val="00337D0E"/>
    <w:rsid w:val="00340240"/>
    <w:rsid w:val="00343101"/>
    <w:rsid w:val="003438DD"/>
    <w:rsid w:val="00344504"/>
    <w:rsid w:val="00344731"/>
    <w:rsid w:val="00345244"/>
    <w:rsid w:val="00350061"/>
    <w:rsid w:val="00350B7A"/>
    <w:rsid w:val="0035112D"/>
    <w:rsid w:val="00351911"/>
    <w:rsid w:val="00353955"/>
    <w:rsid w:val="00357481"/>
    <w:rsid w:val="003611EB"/>
    <w:rsid w:val="003620D0"/>
    <w:rsid w:val="00362C14"/>
    <w:rsid w:val="0036343F"/>
    <w:rsid w:val="00364322"/>
    <w:rsid w:val="00370935"/>
    <w:rsid w:val="00370CBA"/>
    <w:rsid w:val="00371798"/>
    <w:rsid w:val="00371A0E"/>
    <w:rsid w:val="00371DA0"/>
    <w:rsid w:val="0037256E"/>
    <w:rsid w:val="00372D57"/>
    <w:rsid w:val="00374E88"/>
    <w:rsid w:val="00380E3E"/>
    <w:rsid w:val="00381C30"/>
    <w:rsid w:val="00382651"/>
    <w:rsid w:val="003852A3"/>
    <w:rsid w:val="00385AAC"/>
    <w:rsid w:val="00385C03"/>
    <w:rsid w:val="00386326"/>
    <w:rsid w:val="003864A6"/>
    <w:rsid w:val="00386F15"/>
    <w:rsid w:val="0039056B"/>
    <w:rsid w:val="003912CA"/>
    <w:rsid w:val="00392E57"/>
    <w:rsid w:val="00393E40"/>
    <w:rsid w:val="0039566B"/>
    <w:rsid w:val="0039599E"/>
    <w:rsid w:val="0039650E"/>
    <w:rsid w:val="00396CAA"/>
    <w:rsid w:val="00397154"/>
    <w:rsid w:val="0039739A"/>
    <w:rsid w:val="00397D92"/>
    <w:rsid w:val="003A2E2D"/>
    <w:rsid w:val="003A58AA"/>
    <w:rsid w:val="003B0183"/>
    <w:rsid w:val="003B2CF4"/>
    <w:rsid w:val="003B2FC5"/>
    <w:rsid w:val="003B33AC"/>
    <w:rsid w:val="003B3420"/>
    <w:rsid w:val="003B35E2"/>
    <w:rsid w:val="003B4EE0"/>
    <w:rsid w:val="003B7E82"/>
    <w:rsid w:val="003C1C8B"/>
    <w:rsid w:val="003C2D1E"/>
    <w:rsid w:val="003C3CE1"/>
    <w:rsid w:val="003C47FF"/>
    <w:rsid w:val="003C53CC"/>
    <w:rsid w:val="003C599B"/>
    <w:rsid w:val="003C71EB"/>
    <w:rsid w:val="003D2514"/>
    <w:rsid w:val="003D2C08"/>
    <w:rsid w:val="003D36BC"/>
    <w:rsid w:val="003D3725"/>
    <w:rsid w:val="003D512E"/>
    <w:rsid w:val="003D569F"/>
    <w:rsid w:val="003D58E2"/>
    <w:rsid w:val="003D6580"/>
    <w:rsid w:val="003D7A1F"/>
    <w:rsid w:val="003E0170"/>
    <w:rsid w:val="003E076C"/>
    <w:rsid w:val="003E1C21"/>
    <w:rsid w:val="003E2754"/>
    <w:rsid w:val="003E3AA4"/>
    <w:rsid w:val="003E56EF"/>
    <w:rsid w:val="003E59A6"/>
    <w:rsid w:val="003E6615"/>
    <w:rsid w:val="003F0319"/>
    <w:rsid w:val="003F1414"/>
    <w:rsid w:val="003F2471"/>
    <w:rsid w:val="003F25BD"/>
    <w:rsid w:val="003F272B"/>
    <w:rsid w:val="003F30AD"/>
    <w:rsid w:val="003F30C4"/>
    <w:rsid w:val="003F3716"/>
    <w:rsid w:val="003F4210"/>
    <w:rsid w:val="003F5997"/>
    <w:rsid w:val="003F660D"/>
    <w:rsid w:val="003F749F"/>
    <w:rsid w:val="0040040E"/>
    <w:rsid w:val="0040069C"/>
    <w:rsid w:val="0040312F"/>
    <w:rsid w:val="00403CA4"/>
    <w:rsid w:val="00406A26"/>
    <w:rsid w:val="00410656"/>
    <w:rsid w:val="00410A2F"/>
    <w:rsid w:val="00410FF3"/>
    <w:rsid w:val="00411450"/>
    <w:rsid w:val="00411B91"/>
    <w:rsid w:val="00412298"/>
    <w:rsid w:val="00412D20"/>
    <w:rsid w:val="00414551"/>
    <w:rsid w:val="00414BD6"/>
    <w:rsid w:val="00415E33"/>
    <w:rsid w:val="004162A7"/>
    <w:rsid w:val="00416D20"/>
    <w:rsid w:val="004173B3"/>
    <w:rsid w:val="00417A54"/>
    <w:rsid w:val="00420876"/>
    <w:rsid w:val="004218A6"/>
    <w:rsid w:val="004226A1"/>
    <w:rsid w:val="00426965"/>
    <w:rsid w:val="00430B5A"/>
    <w:rsid w:val="00432C02"/>
    <w:rsid w:val="00435945"/>
    <w:rsid w:val="00435CAB"/>
    <w:rsid w:val="004378EE"/>
    <w:rsid w:val="00440654"/>
    <w:rsid w:val="00440F11"/>
    <w:rsid w:val="00442EC8"/>
    <w:rsid w:val="004431A1"/>
    <w:rsid w:val="00443CD8"/>
    <w:rsid w:val="00443E3A"/>
    <w:rsid w:val="00445753"/>
    <w:rsid w:val="0044621A"/>
    <w:rsid w:val="0044656B"/>
    <w:rsid w:val="0044706B"/>
    <w:rsid w:val="0044793B"/>
    <w:rsid w:val="0044794E"/>
    <w:rsid w:val="00450547"/>
    <w:rsid w:val="00450B03"/>
    <w:rsid w:val="004549A7"/>
    <w:rsid w:val="00455FF8"/>
    <w:rsid w:val="004564E3"/>
    <w:rsid w:val="0045758B"/>
    <w:rsid w:val="004604C4"/>
    <w:rsid w:val="0046127F"/>
    <w:rsid w:val="00461460"/>
    <w:rsid w:val="00463174"/>
    <w:rsid w:val="00463982"/>
    <w:rsid w:val="004654F5"/>
    <w:rsid w:val="00466B60"/>
    <w:rsid w:val="0047095E"/>
    <w:rsid w:val="00470E9A"/>
    <w:rsid w:val="00474E86"/>
    <w:rsid w:val="00475560"/>
    <w:rsid w:val="00475EA6"/>
    <w:rsid w:val="00477824"/>
    <w:rsid w:val="0048018E"/>
    <w:rsid w:val="00480385"/>
    <w:rsid w:val="00480604"/>
    <w:rsid w:val="00481229"/>
    <w:rsid w:val="004822EC"/>
    <w:rsid w:val="00483327"/>
    <w:rsid w:val="00484717"/>
    <w:rsid w:val="00484ED3"/>
    <w:rsid w:val="0048696F"/>
    <w:rsid w:val="00487081"/>
    <w:rsid w:val="00490E45"/>
    <w:rsid w:val="004911D1"/>
    <w:rsid w:val="00495ED1"/>
    <w:rsid w:val="004A0061"/>
    <w:rsid w:val="004A1780"/>
    <w:rsid w:val="004A19DE"/>
    <w:rsid w:val="004A2219"/>
    <w:rsid w:val="004A4429"/>
    <w:rsid w:val="004A48D7"/>
    <w:rsid w:val="004A5C8F"/>
    <w:rsid w:val="004A6587"/>
    <w:rsid w:val="004A6FAA"/>
    <w:rsid w:val="004A6FD4"/>
    <w:rsid w:val="004A7474"/>
    <w:rsid w:val="004B0AFA"/>
    <w:rsid w:val="004B361D"/>
    <w:rsid w:val="004B363B"/>
    <w:rsid w:val="004B3830"/>
    <w:rsid w:val="004B4502"/>
    <w:rsid w:val="004C2A23"/>
    <w:rsid w:val="004C30DB"/>
    <w:rsid w:val="004C34D1"/>
    <w:rsid w:val="004C67B9"/>
    <w:rsid w:val="004D76C9"/>
    <w:rsid w:val="004E01F1"/>
    <w:rsid w:val="004E12E1"/>
    <w:rsid w:val="004E40B3"/>
    <w:rsid w:val="004E453A"/>
    <w:rsid w:val="004E7489"/>
    <w:rsid w:val="004F00B5"/>
    <w:rsid w:val="004F0B35"/>
    <w:rsid w:val="004F1925"/>
    <w:rsid w:val="004F1B8C"/>
    <w:rsid w:val="004F2E30"/>
    <w:rsid w:val="004F4C8F"/>
    <w:rsid w:val="004F5BCC"/>
    <w:rsid w:val="004F5CD9"/>
    <w:rsid w:val="004F6A9F"/>
    <w:rsid w:val="004F7E45"/>
    <w:rsid w:val="005001E7"/>
    <w:rsid w:val="005009CB"/>
    <w:rsid w:val="0050131A"/>
    <w:rsid w:val="00501B15"/>
    <w:rsid w:val="005038FA"/>
    <w:rsid w:val="005041D3"/>
    <w:rsid w:val="00506321"/>
    <w:rsid w:val="0050764F"/>
    <w:rsid w:val="00507846"/>
    <w:rsid w:val="0051088D"/>
    <w:rsid w:val="00513BCE"/>
    <w:rsid w:val="00515808"/>
    <w:rsid w:val="005159FE"/>
    <w:rsid w:val="00516352"/>
    <w:rsid w:val="00517B6D"/>
    <w:rsid w:val="00522816"/>
    <w:rsid w:val="005240F8"/>
    <w:rsid w:val="0052709D"/>
    <w:rsid w:val="00527D5B"/>
    <w:rsid w:val="00532450"/>
    <w:rsid w:val="00532836"/>
    <w:rsid w:val="005347EF"/>
    <w:rsid w:val="00535C40"/>
    <w:rsid w:val="005412F9"/>
    <w:rsid w:val="005432D3"/>
    <w:rsid w:val="005438E8"/>
    <w:rsid w:val="00547418"/>
    <w:rsid w:val="00547C56"/>
    <w:rsid w:val="00550EED"/>
    <w:rsid w:val="0055160F"/>
    <w:rsid w:val="0055408F"/>
    <w:rsid w:val="00556020"/>
    <w:rsid w:val="00556553"/>
    <w:rsid w:val="00560426"/>
    <w:rsid w:val="005634F0"/>
    <w:rsid w:val="00563610"/>
    <w:rsid w:val="005641E8"/>
    <w:rsid w:val="00566ADE"/>
    <w:rsid w:val="00567382"/>
    <w:rsid w:val="00567827"/>
    <w:rsid w:val="005707F6"/>
    <w:rsid w:val="0057298B"/>
    <w:rsid w:val="0057356E"/>
    <w:rsid w:val="005737F3"/>
    <w:rsid w:val="005748A8"/>
    <w:rsid w:val="00576BA7"/>
    <w:rsid w:val="00576EEC"/>
    <w:rsid w:val="005779F5"/>
    <w:rsid w:val="00580EA5"/>
    <w:rsid w:val="0058267F"/>
    <w:rsid w:val="00582AEB"/>
    <w:rsid w:val="0058372C"/>
    <w:rsid w:val="0058419A"/>
    <w:rsid w:val="00586ED2"/>
    <w:rsid w:val="00590DDE"/>
    <w:rsid w:val="00591D7C"/>
    <w:rsid w:val="0059329C"/>
    <w:rsid w:val="005932EA"/>
    <w:rsid w:val="00593C8D"/>
    <w:rsid w:val="00594023"/>
    <w:rsid w:val="00594A82"/>
    <w:rsid w:val="00595473"/>
    <w:rsid w:val="005978BF"/>
    <w:rsid w:val="005979D6"/>
    <w:rsid w:val="00597A77"/>
    <w:rsid w:val="005A1AF5"/>
    <w:rsid w:val="005A21B0"/>
    <w:rsid w:val="005A6830"/>
    <w:rsid w:val="005A6AB1"/>
    <w:rsid w:val="005B0A30"/>
    <w:rsid w:val="005B0C08"/>
    <w:rsid w:val="005B106E"/>
    <w:rsid w:val="005B1B6B"/>
    <w:rsid w:val="005B23FA"/>
    <w:rsid w:val="005B28A9"/>
    <w:rsid w:val="005B4135"/>
    <w:rsid w:val="005B485F"/>
    <w:rsid w:val="005B5810"/>
    <w:rsid w:val="005C10CD"/>
    <w:rsid w:val="005C1377"/>
    <w:rsid w:val="005C1D39"/>
    <w:rsid w:val="005C1E08"/>
    <w:rsid w:val="005C4A2B"/>
    <w:rsid w:val="005C4C09"/>
    <w:rsid w:val="005C5D5D"/>
    <w:rsid w:val="005C6106"/>
    <w:rsid w:val="005C6D95"/>
    <w:rsid w:val="005D122F"/>
    <w:rsid w:val="005D1D8A"/>
    <w:rsid w:val="005D2DD8"/>
    <w:rsid w:val="005D4F12"/>
    <w:rsid w:val="005D51C8"/>
    <w:rsid w:val="005D5846"/>
    <w:rsid w:val="005D7720"/>
    <w:rsid w:val="005E0ACF"/>
    <w:rsid w:val="005E2CF5"/>
    <w:rsid w:val="005E3CE2"/>
    <w:rsid w:val="005E3EB5"/>
    <w:rsid w:val="005E4742"/>
    <w:rsid w:val="005E53BD"/>
    <w:rsid w:val="005E5AD1"/>
    <w:rsid w:val="005F0B9F"/>
    <w:rsid w:val="005F14B9"/>
    <w:rsid w:val="005F3411"/>
    <w:rsid w:val="005F3A00"/>
    <w:rsid w:val="005F3D07"/>
    <w:rsid w:val="005F6FF6"/>
    <w:rsid w:val="005F7107"/>
    <w:rsid w:val="005F766E"/>
    <w:rsid w:val="006006C8"/>
    <w:rsid w:val="00600EC9"/>
    <w:rsid w:val="00601ECF"/>
    <w:rsid w:val="006024E0"/>
    <w:rsid w:val="00602786"/>
    <w:rsid w:val="006048AA"/>
    <w:rsid w:val="00604D2C"/>
    <w:rsid w:val="00605B2A"/>
    <w:rsid w:val="00605F03"/>
    <w:rsid w:val="00606DB1"/>
    <w:rsid w:val="006070BF"/>
    <w:rsid w:val="00607365"/>
    <w:rsid w:val="00610A4F"/>
    <w:rsid w:val="00611B50"/>
    <w:rsid w:val="006120FE"/>
    <w:rsid w:val="0061399D"/>
    <w:rsid w:val="006141FD"/>
    <w:rsid w:val="006207C1"/>
    <w:rsid w:val="00621CC0"/>
    <w:rsid w:val="00622BCC"/>
    <w:rsid w:val="00623C3B"/>
    <w:rsid w:val="0063020F"/>
    <w:rsid w:val="0063081C"/>
    <w:rsid w:val="006309DC"/>
    <w:rsid w:val="00631C49"/>
    <w:rsid w:val="0063264F"/>
    <w:rsid w:val="00632E0E"/>
    <w:rsid w:val="00632E6D"/>
    <w:rsid w:val="00633094"/>
    <w:rsid w:val="00633A3B"/>
    <w:rsid w:val="00635006"/>
    <w:rsid w:val="00635167"/>
    <w:rsid w:val="00636B21"/>
    <w:rsid w:val="00640A78"/>
    <w:rsid w:val="006425B4"/>
    <w:rsid w:val="0064295D"/>
    <w:rsid w:val="00643424"/>
    <w:rsid w:val="00643E74"/>
    <w:rsid w:val="00646DE5"/>
    <w:rsid w:val="00646E8B"/>
    <w:rsid w:val="0064750D"/>
    <w:rsid w:val="00647C65"/>
    <w:rsid w:val="006506E4"/>
    <w:rsid w:val="00651348"/>
    <w:rsid w:val="00651F81"/>
    <w:rsid w:val="0065353E"/>
    <w:rsid w:val="00654F3C"/>
    <w:rsid w:val="006568C3"/>
    <w:rsid w:val="006616B9"/>
    <w:rsid w:val="00664147"/>
    <w:rsid w:val="006644AB"/>
    <w:rsid w:val="006665E6"/>
    <w:rsid w:val="00672783"/>
    <w:rsid w:val="006737FD"/>
    <w:rsid w:val="0067485B"/>
    <w:rsid w:val="00675D33"/>
    <w:rsid w:val="00675EB4"/>
    <w:rsid w:val="00676012"/>
    <w:rsid w:val="006766DB"/>
    <w:rsid w:val="0067674D"/>
    <w:rsid w:val="00676A8F"/>
    <w:rsid w:val="00677139"/>
    <w:rsid w:val="006777FC"/>
    <w:rsid w:val="006804C4"/>
    <w:rsid w:val="00681200"/>
    <w:rsid w:val="0068179C"/>
    <w:rsid w:val="00681B08"/>
    <w:rsid w:val="006828E1"/>
    <w:rsid w:val="006830A8"/>
    <w:rsid w:val="00684F1F"/>
    <w:rsid w:val="006854D1"/>
    <w:rsid w:val="00686BEA"/>
    <w:rsid w:val="00690886"/>
    <w:rsid w:val="0069099C"/>
    <w:rsid w:val="00690AAD"/>
    <w:rsid w:val="00691179"/>
    <w:rsid w:val="00691579"/>
    <w:rsid w:val="00692C30"/>
    <w:rsid w:val="00693781"/>
    <w:rsid w:val="006949CF"/>
    <w:rsid w:val="00695909"/>
    <w:rsid w:val="00696408"/>
    <w:rsid w:val="00697219"/>
    <w:rsid w:val="006A0A6C"/>
    <w:rsid w:val="006A0AE1"/>
    <w:rsid w:val="006A38D5"/>
    <w:rsid w:val="006A3C9A"/>
    <w:rsid w:val="006A4699"/>
    <w:rsid w:val="006A5FE2"/>
    <w:rsid w:val="006A7746"/>
    <w:rsid w:val="006B05EE"/>
    <w:rsid w:val="006B0A48"/>
    <w:rsid w:val="006B1E95"/>
    <w:rsid w:val="006B1F43"/>
    <w:rsid w:val="006B7103"/>
    <w:rsid w:val="006B7654"/>
    <w:rsid w:val="006B78C9"/>
    <w:rsid w:val="006C05AB"/>
    <w:rsid w:val="006C071F"/>
    <w:rsid w:val="006C170E"/>
    <w:rsid w:val="006C1C0A"/>
    <w:rsid w:val="006C24EC"/>
    <w:rsid w:val="006C285A"/>
    <w:rsid w:val="006C52D9"/>
    <w:rsid w:val="006C53B2"/>
    <w:rsid w:val="006C6854"/>
    <w:rsid w:val="006C68CD"/>
    <w:rsid w:val="006C6B0F"/>
    <w:rsid w:val="006D0560"/>
    <w:rsid w:val="006D0E03"/>
    <w:rsid w:val="006D17BB"/>
    <w:rsid w:val="006D20EB"/>
    <w:rsid w:val="006D2F65"/>
    <w:rsid w:val="006D4DD8"/>
    <w:rsid w:val="006D7C88"/>
    <w:rsid w:val="006E021A"/>
    <w:rsid w:val="006E03D3"/>
    <w:rsid w:val="006E03D6"/>
    <w:rsid w:val="006E048A"/>
    <w:rsid w:val="006E0F08"/>
    <w:rsid w:val="006E1281"/>
    <w:rsid w:val="006E1403"/>
    <w:rsid w:val="006E1436"/>
    <w:rsid w:val="006E21DB"/>
    <w:rsid w:val="006E2220"/>
    <w:rsid w:val="006E2318"/>
    <w:rsid w:val="006E32F0"/>
    <w:rsid w:val="006E52B2"/>
    <w:rsid w:val="006E5543"/>
    <w:rsid w:val="006E57D5"/>
    <w:rsid w:val="006F35FB"/>
    <w:rsid w:val="006F3EB3"/>
    <w:rsid w:val="006F457A"/>
    <w:rsid w:val="006F4592"/>
    <w:rsid w:val="006F4A30"/>
    <w:rsid w:val="006F54DC"/>
    <w:rsid w:val="00700923"/>
    <w:rsid w:val="007034B0"/>
    <w:rsid w:val="00703FD9"/>
    <w:rsid w:val="007041DE"/>
    <w:rsid w:val="007049AD"/>
    <w:rsid w:val="00704B34"/>
    <w:rsid w:val="007059D5"/>
    <w:rsid w:val="00705EFC"/>
    <w:rsid w:val="007062E6"/>
    <w:rsid w:val="0070639E"/>
    <w:rsid w:val="00707500"/>
    <w:rsid w:val="00710E9D"/>
    <w:rsid w:val="00714224"/>
    <w:rsid w:val="0071439E"/>
    <w:rsid w:val="00714935"/>
    <w:rsid w:val="00715398"/>
    <w:rsid w:val="007174F3"/>
    <w:rsid w:val="00717631"/>
    <w:rsid w:val="007179C5"/>
    <w:rsid w:val="00717F7A"/>
    <w:rsid w:val="007204EE"/>
    <w:rsid w:val="007210FD"/>
    <w:rsid w:val="0072241C"/>
    <w:rsid w:val="007231D0"/>
    <w:rsid w:val="007250C6"/>
    <w:rsid w:val="007270DB"/>
    <w:rsid w:val="00730AFC"/>
    <w:rsid w:val="00730E1F"/>
    <w:rsid w:val="00731A6E"/>
    <w:rsid w:val="007343E0"/>
    <w:rsid w:val="007402D5"/>
    <w:rsid w:val="0074071D"/>
    <w:rsid w:val="00740B02"/>
    <w:rsid w:val="00740FFF"/>
    <w:rsid w:val="00742274"/>
    <w:rsid w:val="00742E83"/>
    <w:rsid w:val="007440B4"/>
    <w:rsid w:val="00744296"/>
    <w:rsid w:val="007464B8"/>
    <w:rsid w:val="00750F9C"/>
    <w:rsid w:val="00754947"/>
    <w:rsid w:val="007568E4"/>
    <w:rsid w:val="00757B65"/>
    <w:rsid w:val="00757F3E"/>
    <w:rsid w:val="00757FAB"/>
    <w:rsid w:val="00760CC4"/>
    <w:rsid w:val="007619DE"/>
    <w:rsid w:val="00761C0A"/>
    <w:rsid w:val="007621B1"/>
    <w:rsid w:val="007637B8"/>
    <w:rsid w:val="00765634"/>
    <w:rsid w:val="00765CCA"/>
    <w:rsid w:val="0076654A"/>
    <w:rsid w:val="00766A37"/>
    <w:rsid w:val="00767BC9"/>
    <w:rsid w:val="007704B0"/>
    <w:rsid w:val="007720D8"/>
    <w:rsid w:val="00772215"/>
    <w:rsid w:val="00773932"/>
    <w:rsid w:val="0077608A"/>
    <w:rsid w:val="00776F71"/>
    <w:rsid w:val="00781D6E"/>
    <w:rsid w:val="00781FE6"/>
    <w:rsid w:val="0078309F"/>
    <w:rsid w:val="00785EA3"/>
    <w:rsid w:val="007879D9"/>
    <w:rsid w:val="00792279"/>
    <w:rsid w:val="007923E5"/>
    <w:rsid w:val="00794488"/>
    <w:rsid w:val="00795CD9"/>
    <w:rsid w:val="007A01CF"/>
    <w:rsid w:val="007A0345"/>
    <w:rsid w:val="007A12B2"/>
    <w:rsid w:val="007A1FAA"/>
    <w:rsid w:val="007A27B6"/>
    <w:rsid w:val="007A4105"/>
    <w:rsid w:val="007A689F"/>
    <w:rsid w:val="007A691D"/>
    <w:rsid w:val="007B016B"/>
    <w:rsid w:val="007B0190"/>
    <w:rsid w:val="007B1DB3"/>
    <w:rsid w:val="007B3021"/>
    <w:rsid w:val="007B35E0"/>
    <w:rsid w:val="007B4272"/>
    <w:rsid w:val="007B487C"/>
    <w:rsid w:val="007B5327"/>
    <w:rsid w:val="007B54C0"/>
    <w:rsid w:val="007B566A"/>
    <w:rsid w:val="007B7030"/>
    <w:rsid w:val="007C0A1E"/>
    <w:rsid w:val="007C0F80"/>
    <w:rsid w:val="007C2B34"/>
    <w:rsid w:val="007C3695"/>
    <w:rsid w:val="007C3836"/>
    <w:rsid w:val="007C3A4B"/>
    <w:rsid w:val="007C3BB2"/>
    <w:rsid w:val="007C3FF2"/>
    <w:rsid w:val="007C4B43"/>
    <w:rsid w:val="007C536C"/>
    <w:rsid w:val="007C5CA1"/>
    <w:rsid w:val="007C6E6D"/>
    <w:rsid w:val="007C78F1"/>
    <w:rsid w:val="007D12AA"/>
    <w:rsid w:val="007D290D"/>
    <w:rsid w:val="007D3001"/>
    <w:rsid w:val="007D4AA6"/>
    <w:rsid w:val="007D5C7D"/>
    <w:rsid w:val="007D5DF5"/>
    <w:rsid w:val="007D62B9"/>
    <w:rsid w:val="007D7BBE"/>
    <w:rsid w:val="007D7DF8"/>
    <w:rsid w:val="007E0417"/>
    <w:rsid w:val="007E157C"/>
    <w:rsid w:val="007E1B86"/>
    <w:rsid w:val="007E41E2"/>
    <w:rsid w:val="007E5F8D"/>
    <w:rsid w:val="007E682F"/>
    <w:rsid w:val="007E6957"/>
    <w:rsid w:val="007E6F3D"/>
    <w:rsid w:val="007E71B6"/>
    <w:rsid w:val="007F0580"/>
    <w:rsid w:val="007F2122"/>
    <w:rsid w:val="007F2AC0"/>
    <w:rsid w:val="007F31E9"/>
    <w:rsid w:val="007F5314"/>
    <w:rsid w:val="007F5592"/>
    <w:rsid w:val="007F5B1A"/>
    <w:rsid w:val="00800874"/>
    <w:rsid w:val="008014CF"/>
    <w:rsid w:val="008037A1"/>
    <w:rsid w:val="0080432A"/>
    <w:rsid w:val="00804BED"/>
    <w:rsid w:val="0080508B"/>
    <w:rsid w:val="008109E9"/>
    <w:rsid w:val="008137CE"/>
    <w:rsid w:val="008140A6"/>
    <w:rsid w:val="008142A2"/>
    <w:rsid w:val="008162F8"/>
    <w:rsid w:val="00816486"/>
    <w:rsid w:val="0082047E"/>
    <w:rsid w:val="008207A1"/>
    <w:rsid w:val="0082131C"/>
    <w:rsid w:val="00821EF8"/>
    <w:rsid w:val="008250DD"/>
    <w:rsid w:val="008250EF"/>
    <w:rsid w:val="008305FC"/>
    <w:rsid w:val="00830802"/>
    <w:rsid w:val="00832023"/>
    <w:rsid w:val="00833B1F"/>
    <w:rsid w:val="00833DB1"/>
    <w:rsid w:val="0083533C"/>
    <w:rsid w:val="008355B5"/>
    <w:rsid w:val="00835EAC"/>
    <w:rsid w:val="00836357"/>
    <w:rsid w:val="0084212D"/>
    <w:rsid w:val="008432B5"/>
    <w:rsid w:val="00847C11"/>
    <w:rsid w:val="0085014B"/>
    <w:rsid w:val="00850770"/>
    <w:rsid w:val="00850AEF"/>
    <w:rsid w:val="00850F7A"/>
    <w:rsid w:val="008523F4"/>
    <w:rsid w:val="00853539"/>
    <w:rsid w:val="00855306"/>
    <w:rsid w:val="00856787"/>
    <w:rsid w:val="0085758B"/>
    <w:rsid w:val="00857CB6"/>
    <w:rsid w:val="00862225"/>
    <w:rsid w:val="008637CE"/>
    <w:rsid w:val="008637E6"/>
    <w:rsid w:val="00865DF5"/>
    <w:rsid w:val="008661BD"/>
    <w:rsid w:val="00866C14"/>
    <w:rsid w:val="0087028C"/>
    <w:rsid w:val="008705C9"/>
    <w:rsid w:val="008719C3"/>
    <w:rsid w:val="00872134"/>
    <w:rsid w:val="0087242C"/>
    <w:rsid w:val="00873C5B"/>
    <w:rsid w:val="00874691"/>
    <w:rsid w:val="008749C7"/>
    <w:rsid w:val="00877A95"/>
    <w:rsid w:val="00877AA6"/>
    <w:rsid w:val="0088303E"/>
    <w:rsid w:val="008835AD"/>
    <w:rsid w:val="008861FF"/>
    <w:rsid w:val="0088638B"/>
    <w:rsid w:val="008877F1"/>
    <w:rsid w:val="00890A1D"/>
    <w:rsid w:val="00893929"/>
    <w:rsid w:val="008944D0"/>
    <w:rsid w:val="00896E04"/>
    <w:rsid w:val="00897C37"/>
    <w:rsid w:val="008A07C0"/>
    <w:rsid w:val="008A1206"/>
    <w:rsid w:val="008A1B7D"/>
    <w:rsid w:val="008A2182"/>
    <w:rsid w:val="008A28B9"/>
    <w:rsid w:val="008B0D95"/>
    <w:rsid w:val="008B0DCD"/>
    <w:rsid w:val="008B12D0"/>
    <w:rsid w:val="008B2DEE"/>
    <w:rsid w:val="008B4D57"/>
    <w:rsid w:val="008B62A1"/>
    <w:rsid w:val="008C0904"/>
    <w:rsid w:val="008C213E"/>
    <w:rsid w:val="008C2D5E"/>
    <w:rsid w:val="008C3F60"/>
    <w:rsid w:val="008C4AF8"/>
    <w:rsid w:val="008C4CAD"/>
    <w:rsid w:val="008C5166"/>
    <w:rsid w:val="008C5850"/>
    <w:rsid w:val="008C6E2A"/>
    <w:rsid w:val="008C7651"/>
    <w:rsid w:val="008C7B2A"/>
    <w:rsid w:val="008D19DE"/>
    <w:rsid w:val="008D1A7D"/>
    <w:rsid w:val="008D2748"/>
    <w:rsid w:val="008D3371"/>
    <w:rsid w:val="008D3EDB"/>
    <w:rsid w:val="008D3FF9"/>
    <w:rsid w:val="008D4D52"/>
    <w:rsid w:val="008D5B34"/>
    <w:rsid w:val="008D6882"/>
    <w:rsid w:val="008D6E89"/>
    <w:rsid w:val="008D7FC2"/>
    <w:rsid w:val="008E0320"/>
    <w:rsid w:val="008E2BDB"/>
    <w:rsid w:val="008E3B16"/>
    <w:rsid w:val="008E3E35"/>
    <w:rsid w:val="008E4FBB"/>
    <w:rsid w:val="008E53F2"/>
    <w:rsid w:val="008F31E2"/>
    <w:rsid w:val="008F4113"/>
    <w:rsid w:val="008F4242"/>
    <w:rsid w:val="008F48A5"/>
    <w:rsid w:val="00901FCC"/>
    <w:rsid w:val="00901FF4"/>
    <w:rsid w:val="00903FB9"/>
    <w:rsid w:val="00905F64"/>
    <w:rsid w:val="00906509"/>
    <w:rsid w:val="0090703D"/>
    <w:rsid w:val="009102B0"/>
    <w:rsid w:val="00912213"/>
    <w:rsid w:val="00912FFD"/>
    <w:rsid w:val="00913A2A"/>
    <w:rsid w:val="0091552A"/>
    <w:rsid w:val="00915F90"/>
    <w:rsid w:val="00916BAC"/>
    <w:rsid w:val="00916E52"/>
    <w:rsid w:val="0092130B"/>
    <w:rsid w:val="0092226C"/>
    <w:rsid w:val="00923CCE"/>
    <w:rsid w:val="009257BA"/>
    <w:rsid w:val="00926BDD"/>
    <w:rsid w:val="0092742E"/>
    <w:rsid w:val="00930E4C"/>
    <w:rsid w:val="00931B3C"/>
    <w:rsid w:val="0093263E"/>
    <w:rsid w:val="00932862"/>
    <w:rsid w:val="00933C3E"/>
    <w:rsid w:val="009343F9"/>
    <w:rsid w:val="009354A6"/>
    <w:rsid w:val="00936314"/>
    <w:rsid w:val="009409B9"/>
    <w:rsid w:val="00940F74"/>
    <w:rsid w:val="00940F7F"/>
    <w:rsid w:val="00941C3A"/>
    <w:rsid w:val="00941C46"/>
    <w:rsid w:val="0094250F"/>
    <w:rsid w:val="009427E1"/>
    <w:rsid w:val="0094297E"/>
    <w:rsid w:val="009430A7"/>
    <w:rsid w:val="00943263"/>
    <w:rsid w:val="00943C16"/>
    <w:rsid w:val="00943EF1"/>
    <w:rsid w:val="0094575B"/>
    <w:rsid w:val="009458A3"/>
    <w:rsid w:val="0094755E"/>
    <w:rsid w:val="00950AE5"/>
    <w:rsid w:val="009524F9"/>
    <w:rsid w:val="0095263F"/>
    <w:rsid w:val="00952883"/>
    <w:rsid w:val="00953637"/>
    <w:rsid w:val="00954AAD"/>
    <w:rsid w:val="00954CFF"/>
    <w:rsid w:val="00956D3E"/>
    <w:rsid w:val="009574D9"/>
    <w:rsid w:val="00960811"/>
    <w:rsid w:val="009613A3"/>
    <w:rsid w:val="0096278F"/>
    <w:rsid w:val="00962F56"/>
    <w:rsid w:val="009630E9"/>
    <w:rsid w:val="009659C3"/>
    <w:rsid w:val="00966364"/>
    <w:rsid w:val="00967BD6"/>
    <w:rsid w:val="009733CA"/>
    <w:rsid w:val="0097360E"/>
    <w:rsid w:val="009739A1"/>
    <w:rsid w:val="009760D6"/>
    <w:rsid w:val="00977D4E"/>
    <w:rsid w:val="00981BD2"/>
    <w:rsid w:val="00983681"/>
    <w:rsid w:val="00986ED7"/>
    <w:rsid w:val="009877A9"/>
    <w:rsid w:val="00990CBF"/>
    <w:rsid w:val="00992AF4"/>
    <w:rsid w:val="00993CAD"/>
    <w:rsid w:val="00996D65"/>
    <w:rsid w:val="00997249"/>
    <w:rsid w:val="009A051A"/>
    <w:rsid w:val="009A05E7"/>
    <w:rsid w:val="009A0B09"/>
    <w:rsid w:val="009A0B62"/>
    <w:rsid w:val="009A19CC"/>
    <w:rsid w:val="009A3621"/>
    <w:rsid w:val="009A4509"/>
    <w:rsid w:val="009A53FC"/>
    <w:rsid w:val="009A5EEB"/>
    <w:rsid w:val="009B10D4"/>
    <w:rsid w:val="009B1356"/>
    <w:rsid w:val="009B1C9B"/>
    <w:rsid w:val="009B22CC"/>
    <w:rsid w:val="009B281B"/>
    <w:rsid w:val="009B390F"/>
    <w:rsid w:val="009B4228"/>
    <w:rsid w:val="009B43AC"/>
    <w:rsid w:val="009B44A5"/>
    <w:rsid w:val="009B4517"/>
    <w:rsid w:val="009B5E49"/>
    <w:rsid w:val="009C0D56"/>
    <w:rsid w:val="009C2423"/>
    <w:rsid w:val="009C491E"/>
    <w:rsid w:val="009C4EF0"/>
    <w:rsid w:val="009C5E14"/>
    <w:rsid w:val="009C6ED6"/>
    <w:rsid w:val="009D3130"/>
    <w:rsid w:val="009D3422"/>
    <w:rsid w:val="009D3C93"/>
    <w:rsid w:val="009D4E6D"/>
    <w:rsid w:val="009E0322"/>
    <w:rsid w:val="009E1C1B"/>
    <w:rsid w:val="009E23D0"/>
    <w:rsid w:val="009E2DAF"/>
    <w:rsid w:val="009E36EC"/>
    <w:rsid w:val="009E53D0"/>
    <w:rsid w:val="009E62B9"/>
    <w:rsid w:val="009E68CF"/>
    <w:rsid w:val="009E6960"/>
    <w:rsid w:val="009E70D7"/>
    <w:rsid w:val="009E7204"/>
    <w:rsid w:val="009F1618"/>
    <w:rsid w:val="009F2096"/>
    <w:rsid w:val="009F363A"/>
    <w:rsid w:val="009F69E4"/>
    <w:rsid w:val="009F7A75"/>
    <w:rsid w:val="009F7C2B"/>
    <w:rsid w:val="009F7CD5"/>
    <w:rsid w:val="009F7E19"/>
    <w:rsid w:val="009F7F55"/>
    <w:rsid w:val="00A00AFB"/>
    <w:rsid w:val="00A02CED"/>
    <w:rsid w:val="00A03A5A"/>
    <w:rsid w:val="00A064F5"/>
    <w:rsid w:val="00A0773F"/>
    <w:rsid w:val="00A0780F"/>
    <w:rsid w:val="00A07C36"/>
    <w:rsid w:val="00A07D93"/>
    <w:rsid w:val="00A10FF7"/>
    <w:rsid w:val="00A110F2"/>
    <w:rsid w:val="00A1118E"/>
    <w:rsid w:val="00A11B99"/>
    <w:rsid w:val="00A12676"/>
    <w:rsid w:val="00A12AD5"/>
    <w:rsid w:val="00A12B19"/>
    <w:rsid w:val="00A13287"/>
    <w:rsid w:val="00A154D8"/>
    <w:rsid w:val="00A16734"/>
    <w:rsid w:val="00A16F8C"/>
    <w:rsid w:val="00A17687"/>
    <w:rsid w:val="00A2118E"/>
    <w:rsid w:val="00A215E6"/>
    <w:rsid w:val="00A217E3"/>
    <w:rsid w:val="00A219F6"/>
    <w:rsid w:val="00A2393C"/>
    <w:rsid w:val="00A24257"/>
    <w:rsid w:val="00A243AC"/>
    <w:rsid w:val="00A247FE"/>
    <w:rsid w:val="00A25001"/>
    <w:rsid w:val="00A25845"/>
    <w:rsid w:val="00A26860"/>
    <w:rsid w:val="00A26DEC"/>
    <w:rsid w:val="00A318E0"/>
    <w:rsid w:val="00A32873"/>
    <w:rsid w:val="00A351D9"/>
    <w:rsid w:val="00A35F73"/>
    <w:rsid w:val="00A36926"/>
    <w:rsid w:val="00A36AA3"/>
    <w:rsid w:val="00A40C95"/>
    <w:rsid w:val="00A42988"/>
    <w:rsid w:val="00A45500"/>
    <w:rsid w:val="00A45B4B"/>
    <w:rsid w:val="00A45F56"/>
    <w:rsid w:val="00A4650C"/>
    <w:rsid w:val="00A5061B"/>
    <w:rsid w:val="00A5091A"/>
    <w:rsid w:val="00A52892"/>
    <w:rsid w:val="00A52F26"/>
    <w:rsid w:val="00A5344B"/>
    <w:rsid w:val="00A536A4"/>
    <w:rsid w:val="00A544D4"/>
    <w:rsid w:val="00A54625"/>
    <w:rsid w:val="00A55A65"/>
    <w:rsid w:val="00A562F8"/>
    <w:rsid w:val="00A6049E"/>
    <w:rsid w:val="00A60C40"/>
    <w:rsid w:val="00A6179F"/>
    <w:rsid w:val="00A62E09"/>
    <w:rsid w:val="00A63903"/>
    <w:rsid w:val="00A6532D"/>
    <w:rsid w:val="00A662C5"/>
    <w:rsid w:val="00A6645B"/>
    <w:rsid w:val="00A673CD"/>
    <w:rsid w:val="00A721A7"/>
    <w:rsid w:val="00A72312"/>
    <w:rsid w:val="00A72C76"/>
    <w:rsid w:val="00A73441"/>
    <w:rsid w:val="00A73C36"/>
    <w:rsid w:val="00A7607E"/>
    <w:rsid w:val="00A83B6C"/>
    <w:rsid w:val="00A84C51"/>
    <w:rsid w:val="00A9056F"/>
    <w:rsid w:val="00A9090A"/>
    <w:rsid w:val="00A9115A"/>
    <w:rsid w:val="00A92944"/>
    <w:rsid w:val="00A92B82"/>
    <w:rsid w:val="00A92D6D"/>
    <w:rsid w:val="00A9319D"/>
    <w:rsid w:val="00A93CD1"/>
    <w:rsid w:val="00A9480C"/>
    <w:rsid w:val="00A96DBA"/>
    <w:rsid w:val="00A976B4"/>
    <w:rsid w:val="00AA1768"/>
    <w:rsid w:val="00AA1E85"/>
    <w:rsid w:val="00AA2C49"/>
    <w:rsid w:val="00AA31DA"/>
    <w:rsid w:val="00AA3235"/>
    <w:rsid w:val="00AA3EF5"/>
    <w:rsid w:val="00AA492E"/>
    <w:rsid w:val="00AA6160"/>
    <w:rsid w:val="00AA67C5"/>
    <w:rsid w:val="00AA6AE1"/>
    <w:rsid w:val="00AB08E8"/>
    <w:rsid w:val="00AB7340"/>
    <w:rsid w:val="00AB75BE"/>
    <w:rsid w:val="00AB7A94"/>
    <w:rsid w:val="00AC21CF"/>
    <w:rsid w:val="00AC2431"/>
    <w:rsid w:val="00AC4304"/>
    <w:rsid w:val="00AC5195"/>
    <w:rsid w:val="00AC58E7"/>
    <w:rsid w:val="00AC687D"/>
    <w:rsid w:val="00AD2ABC"/>
    <w:rsid w:val="00AD3F81"/>
    <w:rsid w:val="00AD4579"/>
    <w:rsid w:val="00AD4F32"/>
    <w:rsid w:val="00AD7874"/>
    <w:rsid w:val="00AE011C"/>
    <w:rsid w:val="00AE0F1B"/>
    <w:rsid w:val="00AE2175"/>
    <w:rsid w:val="00AE34E0"/>
    <w:rsid w:val="00AE3846"/>
    <w:rsid w:val="00AE3925"/>
    <w:rsid w:val="00AE5A08"/>
    <w:rsid w:val="00AE60E2"/>
    <w:rsid w:val="00AF1D11"/>
    <w:rsid w:val="00AF1D76"/>
    <w:rsid w:val="00AF3CAD"/>
    <w:rsid w:val="00AF44C0"/>
    <w:rsid w:val="00AF47B1"/>
    <w:rsid w:val="00AF4E86"/>
    <w:rsid w:val="00AF4F99"/>
    <w:rsid w:val="00AF5071"/>
    <w:rsid w:val="00AF74D2"/>
    <w:rsid w:val="00B04153"/>
    <w:rsid w:val="00B11139"/>
    <w:rsid w:val="00B11E3D"/>
    <w:rsid w:val="00B13E03"/>
    <w:rsid w:val="00B13FBB"/>
    <w:rsid w:val="00B15286"/>
    <w:rsid w:val="00B2007F"/>
    <w:rsid w:val="00B20198"/>
    <w:rsid w:val="00B20448"/>
    <w:rsid w:val="00B21009"/>
    <w:rsid w:val="00B224E2"/>
    <w:rsid w:val="00B23227"/>
    <w:rsid w:val="00B2632C"/>
    <w:rsid w:val="00B265A1"/>
    <w:rsid w:val="00B300CE"/>
    <w:rsid w:val="00B316F4"/>
    <w:rsid w:val="00B32B32"/>
    <w:rsid w:val="00B32DE7"/>
    <w:rsid w:val="00B33805"/>
    <w:rsid w:val="00B33C3A"/>
    <w:rsid w:val="00B345C9"/>
    <w:rsid w:val="00B346ED"/>
    <w:rsid w:val="00B36088"/>
    <w:rsid w:val="00B3642F"/>
    <w:rsid w:val="00B37424"/>
    <w:rsid w:val="00B413F1"/>
    <w:rsid w:val="00B41CE2"/>
    <w:rsid w:val="00B423AF"/>
    <w:rsid w:val="00B435DE"/>
    <w:rsid w:val="00B43F26"/>
    <w:rsid w:val="00B44175"/>
    <w:rsid w:val="00B46DCD"/>
    <w:rsid w:val="00B47477"/>
    <w:rsid w:val="00B50D56"/>
    <w:rsid w:val="00B50D5C"/>
    <w:rsid w:val="00B527DF"/>
    <w:rsid w:val="00B52C7F"/>
    <w:rsid w:val="00B52E60"/>
    <w:rsid w:val="00B54F96"/>
    <w:rsid w:val="00B55A01"/>
    <w:rsid w:val="00B60274"/>
    <w:rsid w:val="00B6073A"/>
    <w:rsid w:val="00B60A9F"/>
    <w:rsid w:val="00B6241A"/>
    <w:rsid w:val="00B63F5A"/>
    <w:rsid w:val="00B655F4"/>
    <w:rsid w:val="00B65D8D"/>
    <w:rsid w:val="00B661AD"/>
    <w:rsid w:val="00B66308"/>
    <w:rsid w:val="00B664DC"/>
    <w:rsid w:val="00B665C1"/>
    <w:rsid w:val="00B66F59"/>
    <w:rsid w:val="00B679E5"/>
    <w:rsid w:val="00B7046C"/>
    <w:rsid w:val="00B7290D"/>
    <w:rsid w:val="00B73954"/>
    <w:rsid w:val="00B74DD7"/>
    <w:rsid w:val="00B74F1F"/>
    <w:rsid w:val="00B74F98"/>
    <w:rsid w:val="00B75762"/>
    <w:rsid w:val="00B76E3D"/>
    <w:rsid w:val="00B77C61"/>
    <w:rsid w:val="00B77F5F"/>
    <w:rsid w:val="00B806D4"/>
    <w:rsid w:val="00B814CE"/>
    <w:rsid w:val="00B81534"/>
    <w:rsid w:val="00B81810"/>
    <w:rsid w:val="00B81822"/>
    <w:rsid w:val="00B858EC"/>
    <w:rsid w:val="00B86115"/>
    <w:rsid w:val="00B9169C"/>
    <w:rsid w:val="00B91D30"/>
    <w:rsid w:val="00B91D75"/>
    <w:rsid w:val="00B92607"/>
    <w:rsid w:val="00B92E84"/>
    <w:rsid w:val="00B935C8"/>
    <w:rsid w:val="00B945C4"/>
    <w:rsid w:val="00B94D0E"/>
    <w:rsid w:val="00B95329"/>
    <w:rsid w:val="00B96B5C"/>
    <w:rsid w:val="00B9714A"/>
    <w:rsid w:val="00BA11B9"/>
    <w:rsid w:val="00BA14AF"/>
    <w:rsid w:val="00BA2401"/>
    <w:rsid w:val="00BA3763"/>
    <w:rsid w:val="00BA3EB0"/>
    <w:rsid w:val="00BA4521"/>
    <w:rsid w:val="00BA637C"/>
    <w:rsid w:val="00BA66B0"/>
    <w:rsid w:val="00BA7842"/>
    <w:rsid w:val="00BB07D2"/>
    <w:rsid w:val="00BB0B1C"/>
    <w:rsid w:val="00BB0FF8"/>
    <w:rsid w:val="00BB1242"/>
    <w:rsid w:val="00BB15B5"/>
    <w:rsid w:val="00BB1C79"/>
    <w:rsid w:val="00BB1CE4"/>
    <w:rsid w:val="00BB2812"/>
    <w:rsid w:val="00BB3160"/>
    <w:rsid w:val="00BB471D"/>
    <w:rsid w:val="00BB4DB4"/>
    <w:rsid w:val="00BB568C"/>
    <w:rsid w:val="00BB6E7F"/>
    <w:rsid w:val="00BC1755"/>
    <w:rsid w:val="00BD0F05"/>
    <w:rsid w:val="00BD0FDB"/>
    <w:rsid w:val="00BD11F8"/>
    <w:rsid w:val="00BD2E94"/>
    <w:rsid w:val="00BD310E"/>
    <w:rsid w:val="00BD4E09"/>
    <w:rsid w:val="00BD75C1"/>
    <w:rsid w:val="00BE0A5A"/>
    <w:rsid w:val="00BE21D8"/>
    <w:rsid w:val="00BE245F"/>
    <w:rsid w:val="00BE24BE"/>
    <w:rsid w:val="00BE2618"/>
    <w:rsid w:val="00BE2699"/>
    <w:rsid w:val="00BE45DD"/>
    <w:rsid w:val="00BE4F47"/>
    <w:rsid w:val="00BE5050"/>
    <w:rsid w:val="00BE61ED"/>
    <w:rsid w:val="00BE7CCC"/>
    <w:rsid w:val="00BF1681"/>
    <w:rsid w:val="00BF1924"/>
    <w:rsid w:val="00BF4B35"/>
    <w:rsid w:val="00BF6F46"/>
    <w:rsid w:val="00BF76C2"/>
    <w:rsid w:val="00C00AE7"/>
    <w:rsid w:val="00C01F4F"/>
    <w:rsid w:val="00C02435"/>
    <w:rsid w:val="00C02D86"/>
    <w:rsid w:val="00C030DE"/>
    <w:rsid w:val="00C0358D"/>
    <w:rsid w:val="00C03784"/>
    <w:rsid w:val="00C041FB"/>
    <w:rsid w:val="00C04C61"/>
    <w:rsid w:val="00C0629F"/>
    <w:rsid w:val="00C10353"/>
    <w:rsid w:val="00C1056F"/>
    <w:rsid w:val="00C11057"/>
    <w:rsid w:val="00C11702"/>
    <w:rsid w:val="00C11B72"/>
    <w:rsid w:val="00C128B2"/>
    <w:rsid w:val="00C13D9A"/>
    <w:rsid w:val="00C147C6"/>
    <w:rsid w:val="00C15018"/>
    <w:rsid w:val="00C21DC3"/>
    <w:rsid w:val="00C21E30"/>
    <w:rsid w:val="00C23FAC"/>
    <w:rsid w:val="00C24250"/>
    <w:rsid w:val="00C24417"/>
    <w:rsid w:val="00C245B2"/>
    <w:rsid w:val="00C24C15"/>
    <w:rsid w:val="00C258E8"/>
    <w:rsid w:val="00C269D6"/>
    <w:rsid w:val="00C277C0"/>
    <w:rsid w:val="00C278F7"/>
    <w:rsid w:val="00C27AE2"/>
    <w:rsid w:val="00C27E9F"/>
    <w:rsid w:val="00C30A1C"/>
    <w:rsid w:val="00C30FA3"/>
    <w:rsid w:val="00C32FFC"/>
    <w:rsid w:val="00C331DC"/>
    <w:rsid w:val="00C3330A"/>
    <w:rsid w:val="00C33A4C"/>
    <w:rsid w:val="00C42AEC"/>
    <w:rsid w:val="00C44143"/>
    <w:rsid w:val="00C46FFB"/>
    <w:rsid w:val="00C46FFC"/>
    <w:rsid w:val="00C52509"/>
    <w:rsid w:val="00C52CBE"/>
    <w:rsid w:val="00C5421F"/>
    <w:rsid w:val="00C54381"/>
    <w:rsid w:val="00C54393"/>
    <w:rsid w:val="00C547F6"/>
    <w:rsid w:val="00C56E18"/>
    <w:rsid w:val="00C574D6"/>
    <w:rsid w:val="00C62E86"/>
    <w:rsid w:val="00C631C8"/>
    <w:rsid w:val="00C633A1"/>
    <w:rsid w:val="00C6352E"/>
    <w:rsid w:val="00C63D4F"/>
    <w:rsid w:val="00C65203"/>
    <w:rsid w:val="00C66441"/>
    <w:rsid w:val="00C66B20"/>
    <w:rsid w:val="00C70692"/>
    <w:rsid w:val="00C71904"/>
    <w:rsid w:val="00C72552"/>
    <w:rsid w:val="00C7442D"/>
    <w:rsid w:val="00C756D5"/>
    <w:rsid w:val="00C75761"/>
    <w:rsid w:val="00C758FF"/>
    <w:rsid w:val="00C75B6A"/>
    <w:rsid w:val="00C762E8"/>
    <w:rsid w:val="00C768E7"/>
    <w:rsid w:val="00C817C3"/>
    <w:rsid w:val="00C859B3"/>
    <w:rsid w:val="00C85AA3"/>
    <w:rsid w:val="00C8710A"/>
    <w:rsid w:val="00C87A35"/>
    <w:rsid w:val="00C87F96"/>
    <w:rsid w:val="00C9225E"/>
    <w:rsid w:val="00C922F3"/>
    <w:rsid w:val="00C934E7"/>
    <w:rsid w:val="00C94691"/>
    <w:rsid w:val="00C94AA2"/>
    <w:rsid w:val="00C95698"/>
    <w:rsid w:val="00C956BB"/>
    <w:rsid w:val="00C968C6"/>
    <w:rsid w:val="00C97822"/>
    <w:rsid w:val="00CA1022"/>
    <w:rsid w:val="00CA385E"/>
    <w:rsid w:val="00CA3C28"/>
    <w:rsid w:val="00CA414B"/>
    <w:rsid w:val="00CA6664"/>
    <w:rsid w:val="00CB1F65"/>
    <w:rsid w:val="00CB2BC0"/>
    <w:rsid w:val="00CB2E9C"/>
    <w:rsid w:val="00CB6320"/>
    <w:rsid w:val="00CB6A58"/>
    <w:rsid w:val="00CB7018"/>
    <w:rsid w:val="00CC0E65"/>
    <w:rsid w:val="00CC20D6"/>
    <w:rsid w:val="00CC2589"/>
    <w:rsid w:val="00CC30C9"/>
    <w:rsid w:val="00CC3A02"/>
    <w:rsid w:val="00CC3CB4"/>
    <w:rsid w:val="00CC3E56"/>
    <w:rsid w:val="00CC4055"/>
    <w:rsid w:val="00CC51F8"/>
    <w:rsid w:val="00CC5B99"/>
    <w:rsid w:val="00CC7DC7"/>
    <w:rsid w:val="00CC7EBF"/>
    <w:rsid w:val="00CD0FCF"/>
    <w:rsid w:val="00CD129C"/>
    <w:rsid w:val="00CD1C96"/>
    <w:rsid w:val="00CD4A10"/>
    <w:rsid w:val="00CD5DD3"/>
    <w:rsid w:val="00CD69E4"/>
    <w:rsid w:val="00CD6E20"/>
    <w:rsid w:val="00CE233F"/>
    <w:rsid w:val="00CE4FF9"/>
    <w:rsid w:val="00CE5B4E"/>
    <w:rsid w:val="00CE5EA2"/>
    <w:rsid w:val="00CE7D36"/>
    <w:rsid w:val="00CF0BFD"/>
    <w:rsid w:val="00CF2713"/>
    <w:rsid w:val="00CF2E16"/>
    <w:rsid w:val="00CF511A"/>
    <w:rsid w:val="00CF54C4"/>
    <w:rsid w:val="00CF5BA7"/>
    <w:rsid w:val="00CF6599"/>
    <w:rsid w:val="00D021AB"/>
    <w:rsid w:val="00D02397"/>
    <w:rsid w:val="00D02B60"/>
    <w:rsid w:val="00D0310E"/>
    <w:rsid w:val="00D12792"/>
    <w:rsid w:val="00D12C7A"/>
    <w:rsid w:val="00D13A12"/>
    <w:rsid w:val="00D1421C"/>
    <w:rsid w:val="00D143FC"/>
    <w:rsid w:val="00D14845"/>
    <w:rsid w:val="00D1496B"/>
    <w:rsid w:val="00D15C07"/>
    <w:rsid w:val="00D16201"/>
    <w:rsid w:val="00D16F0C"/>
    <w:rsid w:val="00D1728A"/>
    <w:rsid w:val="00D17DFB"/>
    <w:rsid w:val="00D203A4"/>
    <w:rsid w:val="00D2274A"/>
    <w:rsid w:val="00D230F7"/>
    <w:rsid w:val="00D23A11"/>
    <w:rsid w:val="00D247E0"/>
    <w:rsid w:val="00D24FE1"/>
    <w:rsid w:val="00D25364"/>
    <w:rsid w:val="00D25CC3"/>
    <w:rsid w:val="00D301BE"/>
    <w:rsid w:val="00D32EA3"/>
    <w:rsid w:val="00D33259"/>
    <w:rsid w:val="00D33276"/>
    <w:rsid w:val="00D33290"/>
    <w:rsid w:val="00D33794"/>
    <w:rsid w:val="00D33844"/>
    <w:rsid w:val="00D34192"/>
    <w:rsid w:val="00D34374"/>
    <w:rsid w:val="00D34AFA"/>
    <w:rsid w:val="00D35D93"/>
    <w:rsid w:val="00D35F02"/>
    <w:rsid w:val="00D36D46"/>
    <w:rsid w:val="00D40DED"/>
    <w:rsid w:val="00D43A3C"/>
    <w:rsid w:val="00D43FB7"/>
    <w:rsid w:val="00D4576B"/>
    <w:rsid w:val="00D468EE"/>
    <w:rsid w:val="00D4718F"/>
    <w:rsid w:val="00D47598"/>
    <w:rsid w:val="00D47925"/>
    <w:rsid w:val="00D47FB4"/>
    <w:rsid w:val="00D5433E"/>
    <w:rsid w:val="00D54CF0"/>
    <w:rsid w:val="00D55E00"/>
    <w:rsid w:val="00D564BB"/>
    <w:rsid w:val="00D57134"/>
    <w:rsid w:val="00D57B90"/>
    <w:rsid w:val="00D606DB"/>
    <w:rsid w:val="00D60968"/>
    <w:rsid w:val="00D61374"/>
    <w:rsid w:val="00D6353D"/>
    <w:rsid w:val="00D63D15"/>
    <w:rsid w:val="00D64349"/>
    <w:rsid w:val="00D65374"/>
    <w:rsid w:val="00D6565F"/>
    <w:rsid w:val="00D65F35"/>
    <w:rsid w:val="00D671AE"/>
    <w:rsid w:val="00D675FE"/>
    <w:rsid w:val="00D679EC"/>
    <w:rsid w:val="00D67A8F"/>
    <w:rsid w:val="00D70741"/>
    <w:rsid w:val="00D7195C"/>
    <w:rsid w:val="00D74B12"/>
    <w:rsid w:val="00D8003C"/>
    <w:rsid w:val="00D80680"/>
    <w:rsid w:val="00D8218B"/>
    <w:rsid w:val="00D825E5"/>
    <w:rsid w:val="00D82B8B"/>
    <w:rsid w:val="00D83139"/>
    <w:rsid w:val="00D852BB"/>
    <w:rsid w:val="00D8633D"/>
    <w:rsid w:val="00D87D4F"/>
    <w:rsid w:val="00D90074"/>
    <w:rsid w:val="00D90294"/>
    <w:rsid w:val="00D91748"/>
    <w:rsid w:val="00D91F43"/>
    <w:rsid w:val="00D93AE2"/>
    <w:rsid w:val="00D96328"/>
    <w:rsid w:val="00D965DC"/>
    <w:rsid w:val="00D96F24"/>
    <w:rsid w:val="00D97CE8"/>
    <w:rsid w:val="00D97FFB"/>
    <w:rsid w:val="00DA0AF6"/>
    <w:rsid w:val="00DA3275"/>
    <w:rsid w:val="00DA46DA"/>
    <w:rsid w:val="00DA6A3E"/>
    <w:rsid w:val="00DA7B2A"/>
    <w:rsid w:val="00DB1E64"/>
    <w:rsid w:val="00DB4B84"/>
    <w:rsid w:val="00DB5A92"/>
    <w:rsid w:val="00DB66CA"/>
    <w:rsid w:val="00DB7AD3"/>
    <w:rsid w:val="00DC1764"/>
    <w:rsid w:val="00DC182F"/>
    <w:rsid w:val="00DC1A8B"/>
    <w:rsid w:val="00DC27E9"/>
    <w:rsid w:val="00DC4602"/>
    <w:rsid w:val="00DC503E"/>
    <w:rsid w:val="00DC5059"/>
    <w:rsid w:val="00DC50BC"/>
    <w:rsid w:val="00DC57D2"/>
    <w:rsid w:val="00DC61C9"/>
    <w:rsid w:val="00DC6D7D"/>
    <w:rsid w:val="00DD0085"/>
    <w:rsid w:val="00DD0B4A"/>
    <w:rsid w:val="00DD20EC"/>
    <w:rsid w:val="00DD29D7"/>
    <w:rsid w:val="00DD38D2"/>
    <w:rsid w:val="00DD3B79"/>
    <w:rsid w:val="00DD3BD0"/>
    <w:rsid w:val="00DD57CE"/>
    <w:rsid w:val="00DD5AE0"/>
    <w:rsid w:val="00DD6662"/>
    <w:rsid w:val="00DD76F0"/>
    <w:rsid w:val="00DD7C70"/>
    <w:rsid w:val="00DD7D28"/>
    <w:rsid w:val="00DD7FDB"/>
    <w:rsid w:val="00DE089E"/>
    <w:rsid w:val="00DE1551"/>
    <w:rsid w:val="00DE39F1"/>
    <w:rsid w:val="00DE3C5B"/>
    <w:rsid w:val="00DE411D"/>
    <w:rsid w:val="00DE45EA"/>
    <w:rsid w:val="00DE4B3A"/>
    <w:rsid w:val="00DE627D"/>
    <w:rsid w:val="00DE699D"/>
    <w:rsid w:val="00DE7474"/>
    <w:rsid w:val="00DF0176"/>
    <w:rsid w:val="00DF15BD"/>
    <w:rsid w:val="00DF1DE5"/>
    <w:rsid w:val="00DF2DD4"/>
    <w:rsid w:val="00DF3C08"/>
    <w:rsid w:val="00DF3EA8"/>
    <w:rsid w:val="00DF4455"/>
    <w:rsid w:val="00DF55B8"/>
    <w:rsid w:val="00DF7391"/>
    <w:rsid w:val="00E00457"/>
    <w:rsid w:val="00E00F20"/>
    <w:rsid w:val="00E01839"/>
    <w:rsid w:val="00E0189A"/>
    <w:rsid w:val="00E03B65"/>
    <w:rsid w:val="00E03D3A"/>
    <w:rsid w:val="00E04578"/>
    <w:rsid w:val="00E048D4"/>
    <w:rsid w:val="00E062BD"/>
    <w:rsid w:val="00E0656F"/>
    <w:rsid w:val="00E07331"/>
    <w:rsid w:val="00E076A2"/>
    <w:rsid w:val="00E10DFD"/>
    <w:rsid w:val="00E11644"/>
    <w:rsid w:val="00E1165D"/>
    <w:rsid w:val="00E13511"/>
    <w:rsid w:val="00E1370A"/>
    <w:rsid w:val="00E14BAE"/>
    <w:rsid w:val="00E15653"/>
    <w:rsid w:val="00E1757E"/>
    <w:rsid w:val="00E20BC4"/>
    <w:rsid w:val="00E21C0B"/>
    <w:rsid w:val="00E22553"/>
    <w:rsid w:val="00E25F99"/>
    <w:rsid w:val="00E27ED8"/>
    <w:rsid w:val="00E27F36"/>
    <w:rsid w:val="00E30B4F"/>
    <w:rsid w:val="00E3120C"/>
    <w:rsid w:val="00E329FD"/>
    <w:rsid w:val="00E3457B"/>
    <w:rsid w:val="00E35999"/>
    <w:rsid w:val="00E364F5"/>
    <w:rsid w:val="00E3674B"/>
    <w:rsid w:val="00E430E6"/>
    <w:rsid w:val="00E43733"/>
    <w:rsid w:val="00E437B3"/>
    <w:rsid w:val="00E447A4"/>
    <w:rsid w:val="00E44A1F"/>
    <w:rsid w:val="00E44A57"/>
    <w:rsid w:val="00E463D9"/>
    <w:rsid w:val="00E464D9"/>
    <w:rsid w:val="00E46CB3"/>
    <w:rsid w:val="00E47897"/>
    <w:rsid w:val="00E502D4"/>
    <w:rsid w:val="00E5514F"/>
    <w:rsid w:val="00E562F5"/>
    <w:rsid w:val="00E569E9"/>
    <w:rsid w:val="00E574F5"/>
    <w:rsid w:val="00E57DBC"/>
    <w:rsid w:val="00E60F52"/>
    <w:rsid w:val="00E61470"/>
    <w:rsid w:val="00E6233F"/>
    <w:rsid w:val="00E63B48"/>
    <w:rsid w:val="00E65B3D"/>
    <w:rsid w:val="00E70538"/>
    <w:rsid w:val="00E70A76"/>
    <w:rsid w:val="00E70C5F"/>
    <w:rsid w:val="00E71694"/>
    <w:rsid w:val="00E71B7E"/>
    <w:rsid w:val="00E7290C"/>
    <w:rsid w:val="00E72D6E"/>
    <w:rsid w:val="00E7417F"/>
    <w:rsid w:val="00E742AF"/>
    <w:rsid w:val="00E762F8"/>
    <w:rsid w:val="00E76521"/>
    <w:rsid w:val="00E77DF1"/>
    <w:rsid w:val="00E80CF2"/>
    <w:rsid w:val="00E8129F"/>
    <w:rsid w:val="00E82C99"/>
    <w:rsid w:val="00E844D5"/>
    <w:rsid w:val="00E84639"/>
    <w:rsid w:val="00E85F94"/>
    <w:rsid w:val="00E86EF8"/>
    <w:rsid w:val="00E9125D"/>
    <w:rsid w:val="00E91A4E"/>
    <w:rsid w:val="00E920D2"/>
    <w:rsid w:val="00E93C16"/>
    <w:rsid w:val="00E94C68"/>
    <w:rsid w:val="00EA4CED"/>
    <w:rsid w:val="00EA4DFC"/>
    <w:rsid w:val="00EA5A5A"/>
    <w:rsid w:val="00EA6B04"/>
    <w:rsid w:val="00EA7613"/>
    <w:rsid w:val="00EB09F7"/>
    <w:rsid w:val="00EB1DE2"/>
    <w:rsid w:val="00EB56B5"/>
    <w:rsid w:val="00EB63AA"/>
    <w:rsid w:val="00EB649F"/>
    <w:rsid w:val="00EB7EA5"/>
    <w:rsid w:val="00EC0F9E"/>
    <w:rsid w:val="00EC1BD4"/>
    <w:rsid w:val="00EC1F2D"/>
    <w:rsid w:val="00EC3208"/>
    <w:rsid w:val="00EC3A95"/>
    <w:rsid w:val="00EC40EF"/>
    <w:rsid w:val="00EC46DC"/>
    <w:rsid w:val="00EC4805"/>
    <w:rsid w:val="00EC5143"/>
    <w:rsid w:val="00EC522F"/>
    <w:rsid w:val="00EC646A"/>
    <w:rsid w:val="00EC7A4B"/>
    <w:rsid w:val="00ED1E9B"/>
    <w:rsid w:val="00ED2ADB"/>
    <w:rsid w:val="00ED3986"/>
    <w:rsid w:val="00ED3D5F"/>
    <w:rsid w:val="00ED4BB5"/>
    <w:rsid w:val="00ED588E"/>
    <w:rsid w:val="00ED6AE0"/>
    <w:rsid w:val="00ED7DC6"/>
    <w:rsid w:val="00EE0B7F"/>
    <w:rsid w:val="00EE1343"/>
    <w:rsid w:val="00EE1CC7"/>
    <w:rsid w:val="00EE1DE2"/>
    <w:rsid w:val="00EE2470"/>
    <w:rsid w:val="00EE346D"/>
    <w:rsid w:val="00EE452E"/>
    <w:rsid w:val="00EE4825"/>
    <w:rsid w:val="00EF0205"/>
    <w:rsid w:val="00EF08A8"/>
    <w:rsid w:val="00EF322F"/>
    <w:rsid w:val="00EF63F8"/>
    <w:rsid w:val="00EF6C94"/>
    <w:rsid w:val="00F0092F"/>
    <w:rsid w:val="00F01867"/>
    <w:rsid w:val="00F02B2C"/>
    <w:rsid w:val="00F04812"/>
    <w:rsid w:val="00F059C1"/>
    <w:rsid w:val="00F06369"/>
    <w:rsid w:val="00F07598"/>
    <w:rsid w:val="00F075E0"/>
    <w:rsid w:val="00F076AF"/>
    <w:rsid w:val="00F10110"/>
    <w:rsid w:val="00F10AB0"/>
    <w:rsid w:val="00F12807"/>
    <w:rsid w:val="00F13051"/>
    <w:rsid w:val="00F1539E"/>
    <w:rsid w:val="00F15A1E"/>
    <w:rsid w:val="00F16A18"/>
    <w:rsid w:val="00F17F51"/>
    <w:rsid w:val="00F20840"/>
    <w:rsid w:val="00F22101"/>
    <w:rsid w:val="00F235EC"/>
    <w:rsid w:val="00F242D6"/>
    <w:rsid w:val="00F254E2"/>
    <w:rsid w:val="00F27C9E"/>
    <w:rsid w:val="00F27FC1"/>
    <w:rsid w:val="00F31014"/>
    <w:rsid w:val="00F326D3"/>
    <w:rsid w:val="00F33145"/>
    <w:rsid w:val="00F33864"/>
    <w:rsid w:val="00F344C6"/>
    <w:rsid w:val="00F359D7"/>
    <w:rsid w:val="00F35FDF"/>
    <w:rsid w:val="00F40A91"/>
    <w:rsid w:val="00F41261"/>
    <w:rsid w:val="00F419C4"/>
    <w:rsid w:val="00F42EEA"/>
    <w:rsid w:val="00F42F53"/>
    <w:rsid w:val="00F43019"/>
    <w:rsid w:val="00F45B70"/>
    <w:rsid w:val="00F476BA"/>
    <w:rsid w:val="00F51678"/>
    <w:rsid w:val="00F522A7"/>
    <w:rsid w:val="00F5303B"/>
    <w:rsid w:val="00F538C6"/>
    <w:rsid w:val="00F55635"/>
    <w:rsid w:val="00F57036"/>
    <w:rsid w:val="00F615C5"/>
    <w:rsid w:val="00F61AAD"/>
    <w:rsid w:val="00F61C38"/>
    <w:rsid w:val="00F61D98"/>
    <w:rsid w:val="00F61E11"/>
    <w:rsid w:val="00F636DC"/>
    <w:rsid w:val="00F63FC8"/>
    <w:rsid w:val="00F646A9"/>
    <w:rsid w:val="00F6556D"/>
    <w:rsid w:val="00F6558A"/>
    <w:rsid w:val="00F66DC6"/>
    <w:rsid w:val="00F672F2"/>
    <w:rsid w:val="00F7000D"/>
    <w:rsid w:val="00F70198"/>
    <w:rsid w:val="00F7056B"/>
    <w:rsid w:val="00F70F3A"/>
    <w:rsid w:val="00F71104"/>
    <w:rsid w:val="00F71622"/>
    <w:rsid w:val="00F7182D"/>
    <w:rsid w:val="00F72336"/>
    <w:rsid w:val="00F72372"/>
    <w:rsid w:val="00F73036"/>
    <w:rsid w:val="00F7360D"/>
    <w:rsid w:val="00F77EA1"/>
    <w:rsid w:val="00F814D8"/>
    <w:rsid w:val="00F816B1"/>
    <w:rsid w:val="00F81CC6"/>
    <w:rsid w:val="00F836CC"/>
    <w:rsid w:val="00F87B6E"/>
    <w:rsid w:val="00F9047E"/>
    <w:rsid w:val="00F90662"/>
    <w:rsid w:val="00F9109F"/>
    <w:rsid w:val="00F91316"/>
    <w:rsid w:val="00F91513"/>
    <w:rsid w:val="00F91646"/>
    <w:rsid w:val="00F91C4F"/>
    <w:rsid w:val="00F978D4"/>
    <w:rsid w:val="00FA0886"/>
    <w:rsid w:val="00FA1655"/>
    <w:rsid w:val="00FA5386"/>
    <w:rsid w:val="00FA6D94"/>
    <w:rsid w:val="00FB034E"/>
    <w:rsid w:val="00FB180F"/>
    <w:rsid w:val="00FB19A0"/>
    <w:rsid w:val="00FB2600"/>
    <w:rsid w:val="00FB4159"/>
    <w:rsid w:val="00FB4259"/>
    <w:rsid w:val="00FB589A"/>
    <w:rsid w:val="00FB5F1F"/>
    <w:rsid w:val="00FB7617"/>
    <w:rsid w:val="00FB7C97"/>
    <w:rsid w:val="00FC18CB"/>
    <w:rsid w:val="00FC19E1"/>
    <w:rsid w:val="00FC1C54"/>
    <w:rsid w:val="00FC357F"/>
    <w:rsid w:val="00FC55B8"/>
    <w:rsid w:val="00FC6209"/>
    <w:rsid w:val="00FC7169"/>
    <w:rsid w:val="00FD12D8"/>
    <w:rsid w:val="00FD1BBB"/>
    <w:rsid w:val="00FD3BDE"/>
    <w:rsid w:val="00FD5EAB"/>
    <w:rsid w:val="00FD64C0"/>
    <w:rsid w:val="00FD6933"/>
    <w:rsid w:val="00FD6DA6"/>
    <w:rsid w:val="00FD7CF3"/>
    <w:rsid w:val="00FE0A72"/>
    <w:rsid w:val="00FE4C1A"/>
    <w:rsid w:val="00FE50A7"/>
    <w:rsid w:val="00FE51F4"/>
    <w:rsid w:val="00FF0FEE"/>
    <w:rsid w:val="00FF1608"/>
    <w:rsid w:val="00FF2249"/>
    <w:rsid w:val="00FF4161"/>
    <w:rsid w:val="00FF47BC"/>
    <w:rsid w:val="00FF553C"/>
    <w:rsid w:val="00FF5BBC"/>
    <w:rsid w:val="00FF5FFA"/>
    <w:rsid w:val="00FF7389"/>
    <w:rsid w:val="00FF749A"/>
    <w:rsid w:val="0371B246"/>
    <w:rsid w:val="0425A0F9"/>
    <w:rsid w:val="04317B61"/>
    <w:rsid w:val="044ECF48"/>
    <w:rsid w:val="0477C9E4"/>
    <w:rsid w:val="059D7984"/>
    <w:rsid w:val="061F1E35"/>
    <w:rsid w:val="0655F488"/>
    <w:rsid w:val="077519F0"/>
    <w:rsid w:val="07D3753D"/>
    <w:rsid w:val="07DAD421"/>
    <w:rsid w:val="08393C91"/>
    <w:rsid w:val="09CFF106"/>
    <w:rsid w:val="0A631EFC"/>
    <w:rsid w:val="0AD4E422"/>
    <w:rsid w:val="0C464EF1"/>
    <w:rsid w:val="0C5D68A2"/>
    <w:rsid w:val="0D6855E4"/>
    <w:rsid w:val="0F2EDE9F"/>
    <w:rsid w:val="1028BB88"/>
    <w:rsid w:val="1117F615"/>
    <w:rsid w:val="120D8499"/>
    <w:rsid w:val="12D51AF8"/>
    <w:rsid w:val="14918609"/>
    <w:rsid w:val="14AEA887"/>
    <w:rsid w:val="14D10866"/>
    <w:rsid w:val="15235904"/>
    <w:rsid w:val="16BD7426"/>
    <w:rsid w:val="18F14813"/>
    <w:rsid w:val="190E8CD2"/>
    <w:rsid w:val="19C203D2"/>
    <w:rsid w:val="1B6327EF"/>
    <w:rsid w:val="1C5A473C"/>
    <w:rsid w:val="1C78D44F"/>
    <w:rsid w:val="1CB970D6"/>
    <w:rsid w:val="1CE53E9F"/>
    <w:rsid w:val="1D2BED98"/>
    <w:rsid w:val="1D6A84FC"/>
    <w:rsid w:val="1E4E1DE4"/>
    <w:rsid w:val="1E8A67E4"/>
    <w:rsid w:val="1EA01E55"/>
    <w:rsid w:val="1F2BD192"/>
    <w:rsid w:val="20AC1A53"/>
    <w:rsid w:val="21301D27"/>
    <w:rsid w:val="2198976B"/>
    <w:rsid w:val="2222FF7C"/>
    <w:rsid w:val="22B43BB2"/>
    <w:rsid w:val="24FCCC4F"/>
    <w:rsid w:val="25C94805"/>
    <w:rsid w:val="2955E846"/>
    <w:rsid w:val="29E895E8"/>
    <w:rsid w:val="2A434454"/>
    <w:rsid w:val="2B11A411"/>
    <w:rsid w:val="2C6C90C9"/>
    <w:rsid w:val="2D1007E5"/>
    <w:rsid w:val="2DADDAF4"/>
    <w:rsid w:val="2E9FB8D4"/>
    <w:rsid w:val="2F0161EE"/>
    <w:rsid w:val="2F273532"/>
    <w:rsid w:val="31178385"/>
    <w:rsid w:val="321FEC61"/>
    <w:rsid w:val="3325D537"/>
    <w:rsid w:val="334CD2EF"/>
    <w:rsid w:val="33B38FA7"/>
    <w:rsid w:val="3427F3D4"/>
    <w:rsid w:val="3429E17A"/>
    <w:rsid w:val="345B43CF"/>
    <w:rsid w:val="3550CEA3"/>
    <w:rsid w:val="35E6D70D"/>
    <w:rsid w:val="362F118D"/>
    <w:rsid w:val="3708BB51"/>
    <w:rsid w:val="375E090F"/>
    <w:rsid w:val="3784A9AA"/>
    <w:rsid w:val="379DE995"/>
    <w:rsid w:val="38FFCBFB"/>
    <w:rsid w:val="3A51D9C2"/>
    <w:rsid w:val="3AADF4FA"/>
    <w:rsid w:val="3B1FF602"/>
    <w:rsid w:val="3C44194F"/>
    <w:rsid w:val="4006EC2B"/>
    <w:rsid w:val="426C05DD"/>
    <w:rsid w:val="43B37DCB"/>
    <w:rsid w:val="478AC6A0"/>
    <w:rsid w:val="47DC8A5E"/>
    <w:rsid w:val="47E53346"/>
    <w:rsid w:val="4825CD16"/>
    <w:rsid w:val="4A4749E1"/>
    <w:rsid w:val="4A8F5259"/>
    <w:rsid w:val="4CAB067A"/>
    <w:rsid w:val="4D036941"/>
    <w:rsid w:val="4ECBB41B"/>
    <w:rsid w:val="51DB67F9"/>
    <w:rsid w:val="5221D8EA"/>
    <w:rsid w:val="534443E7"/>
    <w:rsid w:val="542A4EE9"/>
    <w:rsid w:val="54D74372"/>
    <w:rsid w:val="550905CB"/>
    <w:rsid w:val="564249A9"/>
    <w:rsid w:val="565FF284"/>
    <w:rsid w:val="5758D741"/>
    <w:rsid w:val="5787B3DB"/>
    <w:rsid w:val="579D7C2B"/>
    <w:rsid w:val="57A41FF3"/>
    <w:rsid w:val="57E8AC76"/>
    <w:rsid w:val="58081F23"/>
    <w:rsid w:val="591A31EC"/>
    <w:rsid w:val="59446B6B"/>
    <w:rsid w:val="59B9E6F5"/>
    <w:rsid w:val="5A0639EA"/>
    <w:rsid w:val="5A3B8AFC"/>
    <w:rsid w:val="5B2BA733"/>
    <w:rsid w:val="5BE0D1F3"/>
    <w:rsid w:val="5D4CC07C"/>
    <w:rsid w:val="5D5BE969"/>
    <w:rsid w:val="5E8DB644"/>
    <w:rsid w:val="5EAC849C"/>
    <w:rsid w:val="5F41D092"/>
    <w:rsid w:val="61B5B267"/>
    <w:rsid w:val="62D5CF37"/>
    <w:rsid w:val="62FD1CC3"/>
    <w:rsid w:val="6308EB58"/>
    <w:rsid w:val="64611F6E"/>
    <w:rsid w:val="6583B469"/>
    <w:rsid w:val="65BF5691"/>
    <w:rsid w:val="65E91DE8"/>
    <w:rsid w:val="69F947DF"/>
    <w:rsid w:val="6B81AB3D"/>
    <w:rsid w:val="6C7A0240"/>
    <w:rsid w:val="6CB9BFBB"/>
    <w:rsid w:val="6D1FB1BD"/>
    <w:rsid w:val="6E0DCA4D"/>
    <w:rsid w:val="6E2EF93A"/>
    <w:rsid w:val="6E72CF6A"/>
    <w:rsid w:val="6ED84D82"/>
    <w:rsid w:val="718F19DF"/>
    <w:rsid w:val="7211B58E"/>
    <w:rsid w:val="723174B5"/>
    <w:rsid w:val="7251BF6A"/>
    <w:rsid w:val="7257C900"/>
    <w:rsid w:val="7274FA4C"/>
    <w:rsid w:val="73AE61D1"/>
    <w:rsid w:val="7436A8A2"/>
    <w:rsid w:val="75C138FD"/>
    <w:rsid w:val="76CED0CB"/>
    <w:rsid w:val="784F8E80"/>
    <w:rsid w:val="789FEC09"/>
    <w:rsid w:val="78F76407"/>
    <w:rsid w:val="79823D37"/>
    <w:rsid w:val="7A4D094F"/>
    <w:rsid w:val="7C2777E9"/>
    <w:rsid w:val="7EBE2BD9"/>
    <w:rsid w:val="7F2D47AE"/>
    <w:rsid w:val="7F435F5F"/>
    <w:rsid w:val="7F71F266"/>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9FAD86"/>
  <w15:chartTrackingRefBased/>
  <w15:docId w15:val="{472B2934-F299-4733-B585-C16B7D81C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5635"/>
    <w:pPr>
      <w:jc w:val="both"/>
    </w:pPr>
    <w:rPr>
      <w:lang w:val="en-US"/>
    </w:rPr>
  </w:style>
  <w:style w:type="paragraph" w:styleId="Ttulo1">
    <w:name w:val="heading 1"/>
    <w:aliases w:val="Title"/>
    <w:basedOn w:val="Normal"/>
    <w:next w:val="Normal"/>
    <w:link w:val="Ttulo1Car"/>
    <w:uiPriority w:val="9"/>
    <w:qFormat/>
    <w:rsid w:val="00C15018"/>
    <w:pPr>
      <w:keepNext/>
      <w:outlineLvl w:val="0"/>
    </w:pPr>
    <w:rPr>
      <w:b/>
    </w:rPr>
  </w:style>
  <w:style w:type="paragraph" w:styleId="Ttulo2">
    <w:name w:val="heading 2"/>
    <w:basedOn w:val="Normal"/>
    <w:next w:val="Normal"/>
    <w:link w:val="Ttulo2Car"/>
    <w:uiPriority w:val="9"/>
    <w:unhideWhenUsed/>
    <w:qFormat/>
    <w:rsid w:val="00705EFC"/>
    <w:pPr>
      <w:keepNext/>
      <w:outlineLvl w:val="1"/>
    </w:pPr>
    <w:rPr>
      <w:b/>
    </w:rPr>
  </w:style>
  <w:style w:type="paragraph" w:styleId="Ttulo3">
    <w:name w:val="heading 3"/>
    <w:basedOn w:val="Ttulo2"/>
    <w:next w:val="Normal"/>
    <w:link w:val="Ttulo3Car"/>
    <w:uiPriority w:val="9"/>
    <w:unhideWhenUsed/>
    <w:qFormat/>
    <w:rsid w:val="00705EFC"/>
    <w:pPr>
      <w:outlineLvl w:val="2"/>
    </w:pPr>
  </w:style>
  <w:style w:type="paragraph" w:styleId="Ttulo4">
    <w:name w:val="heading 4"/>
    <w:basedOn w:val="Ttulo3"/>
    <w:next w:val="Normal"/>
    <w:link w:val="Ttulo4Car"/>
    <w:uiPriority w:val="9"/>
    <w:unhideWhenUsed/>
    <w:qFormat/>
    <w:rsid w:val="00131FBB"/>
    <w:pPr>
      <w:outlineLvl w:val="3"/>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EF6C94"/>
    <w:rPr>
      <w:color w:val="0563C1" w:themeColor="hyperlink"/>
      <w:u w:val="single"/>
    </w:rPr>
  </w:style>
  <w:style w:type="paragraph" w:styleId="Prrafodelista">
    <w:name w:val="List Paragraph"/>
    <w:basedOn w:val="Normal"/>
    <w:uiPriority w:val="34"/>
    <w:qFormat/>
    <w:rsid w:val="00996D65"/>
    <w:pPr>
      <w:ind w:left="720"/>
      <w:contextualSpacing/>
    </w:pPr>
  </w:style>
  <w:style w:type="paragraph" w:customStyle="1" w:styleId="Seccin">
    <w:name w:val="Sección"/>
    <w:basedOn w:val="Normal"/>
    <w:link w:val="SeccinCar"/>
    <w:rsid w:val="00DD57CE"/>
    <w:rPr>
      <w:b/>
    </w:rPr>
  </w:style>
  <w:style w:type="paragraph" w:customStyle="1" w:styleId="Subseccin">
    <w:name w:val="Subsección"/>
    <w:basedOn w:val="Normal"/>
    <w:link w:val="SubseccinCar"/>
    <w:rsid w:val="00DD57CE"/>
    <w:rPr>
      <w:b/>
    </w:rPr>
  </w:style>
  <w:style w:type="character" w:customStyle="1" w:styleId="SeccinCar">
    <w:name w:val="Sección Car"/>
    <w:basedOn w:val="Fuentedeprrafopredeter"/>
    <w:link w:val="Seccin"/>
    <w:rsid w:val="00DD57CE"/>
    <w:rPr>
      <w:b/>
      <w:lang w:val="en-US"/>
    </w:rPr>
  </w:style>
  <w:style w:type="character" w:customStyle="1" w:styleId="Ttulo1Car">
    <w:name w:val="Título 1 Car"/>
    <w:aliases w:val="Title Car"/>
    <w:basedOn w:val="Fuentedeprrafopredeter"/>
    <w:link w:val="Ttulo1"/>
    <w:uiPriority w:val="9"/>
    <w:rsid w:val="00C15018"/>
    <w:rPr>
      <w:b/>
      <w:lang w:val="en-US"/>
    </w:rPr>
  </w:style>
  <w:style w:type="character" w:customStyle="1" w:styleId="SubseccinCar">
    <w:name w:val="Subsección Car"/>
    <w:basedOn w:val="Fuentedeprrafopredeter"/>
    <w:link w:val="Subseccin"/>
    <w:rsid w:val="00DD57CE"/>
    <w:rPr>
      <w:b/>
      <w:lang w:val="en-US"/>
    </w:rPr>
  </w:style>
  <w:style w:type="character" w:customStyle="1" w:styleId="Ttulo2Car">
    <w:name w:val="Título 2 Car"/>
    <w:basedOn w:val="Fuentedeprrafopredeter"/>
    <w:link w:val="Ttulo2"/>
    <w:uiPriority w:val="9"/>
    <w:rsid w:val="00705EFC"/>
    <w:rPr>
      <w:b/>
      <w:lang w:val="en-US"/>
    </w:rPr>
  </w:style>
  <w:style w:type="character" w:customStyle="1" w:styleId="Ttulo3Car">
    <w:name w:val="Título 3 Car"/>
    <w:basedOn w:val="Fuentedeprrafopredeter"/>
    <w:link w:val="Ttulo3"/>
    <w:uiPriority w:val="9"/>
    <w:rsid w:val="00705EFC"/>
    <w:rPr>
      <w:b/>
      <w:lang w:val="en-US"/>
    </w:rPr>
  </w:style>
  <w:style w:type="character" w:customStyle="1" w:styleId="Ttulo4Car">
    <w:name w:val="Título 4 Car"/>
    <w:basedOn w:val="Fuentedeprrafopredeter"/>
    <w:link w:val="Ttulo4"/>
    <w:uiPriority w:val="9"/>
    <w:rsid w:val="00131FBB"/>
    <w:rPr>
      <w:b/>
      <w:lang w:val="en-US"/>
    </w:rPr>
  </w:style>
  <w:style w:type="paragraph" w:styleId="Descripcin">
    <w:name w:val="caption"/>
    <w:basedOn w:val="Normal"/>
    <w:next w:val="Normal"/>
    <w:uiPriority w:val="35"/>
    <w:unhideWhenUsed/>
    <w:qFormat/>
    <w:rsid w:val="00171B50"/>
  </w:style>
  <w:style w:type="paragraph" w:styleId="Encabezado">
    <w:name w:val="header"/>
    <w:basedOn w:val="Normal"/>
    <w:link w:val="EncabezadoCar"/>
    <w:uiPriority w:val="99"/>
    <w:unhideWhenUsed/>
    <w:rsid w:val="00ED4BB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D4BB5"/>
    <w:rPr>
      <w:lang w:val="en-US"/>
    </w:rPr>
  </w:style>
  <w:style w:type="paragraph" w:styleId="Piedepgina">
    <w:name w:val="footer"/>
    <w:basedOn w:val="Normal"/>
    <w:link w:val="PiedepginaCar"/>
    <w:uiPriority w:val="99"/>
    <w:unhideWhenUsed/>
    <w:rsid w:val="00ED4BB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D4BB5"/>
    <w:rPr>
      <w:lang w:val="en-US"/>
    </w:rPr>
  </w:style>
  <w:style w:type="paragraph" w:styleId="Textodeglobo">
    <w:name w:val="Balloon Text"/>
    <w:basedOn w:val="Normal"/>
    <w:link w:val="TextodegloboCar"/>
    <w:uiPriority w:val="99"/>
    <w:semiHidden/>
    <w:unhideWhenUsed/>
    <w:rsid w:val="003C47F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C47FF"/>
    <w:rPr>
      <w:rFonts w:ascii="Segoe UI" w:hAnsi="Segoe UI" w:cs="Segoe UI"/>
      <w:sz w:val="18"/>
      <w:szCs w:val="18"/>
      <w:lang w:val="en-US"/>
    </w:rPr>
  </w:style>
  <w:style w:type="paragraph" w:styleId="HTMLconformatoprevio">
    <w:name w:val="HTML Preformatted"/>
    <w:basedOn w:val="Normal"/>
    <w:link w:val="HTMLconformatoprevioCar"/>
    <w:uiPriority w:val="99"/>
    <w:semiHidden/>
    <w:unhideWhenUsed/>
    <w:rsid w:val="00F816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pPr>
    <w:rPr>
      <w:rFonts w:ascii="Courier New" w:eastAsia="Times New Roman" w:hAnsi="Courier New" w:cs="Courier New"/>
      <w:sz w:val="20"/>
      <w:szCs w:val="20"/>
    </w:rPr>
  </w:style>
  <w:style w:type="character" w:customStyle="1" w:styleId="HTMLconformatoprevioCar">
    <w:name w:val="HTML con formato previo Car"/>
    <w:basedOn w:val="Fuentedeprrafopredeter"/>
    <w:link w:val="HTMLconformatoprevio"/>
    <w:uiPriority w:val="99"/>
    <w:semiHidden/>
    <w:rsid w:val="00F816B1"/>
    <w:rPr>
      <w:rFonts w:ascii="Courier New" w:eastAsia="Times New Roman" w:hAnsi="Courier New" w:cs="Courier New"/>
      <w:sz w:val="20"/>
      <w:szCs w:val="20"/>
      <w:lang w:val="en-US"/>
    </w:rPr>
  </w:style>
  <w:style w:type="table" w:styleId="Tablaconcuadrcula">
    <w:name w:val="Table Grid"/>
    <w:basedOn w:val="Tablanormal"/>
    <w:uiPriority w:val="39"/>
    <w:rsid w:val="00F816B1"/>
    <w:pPr>
      <w:spacing w:after="0" w:line="240" w:lineRule="auto"/>
    </w:pPr>
    <w:rPr>
      <w:lang w:val="es-CO"/>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E21C0B"/>
    <w:rPr>
      <w:sz w:val="16"/>
      <w:szCs w:val="16"/>
    </w:rPr>
  </w:style>
  <w:style w:type="paragraph" w:styleId="Textocomentario">
    <w:name w:val="annotation text"/>
    <w:basedOn w:val="Normal"/>
    <w:link w:val="TextocomentarioCar"/>
    <w:uiPriority w:val="99"/>
    <w:unhideWhenUsed/>
    <w:rsid w:val="00E21C0B"/>
    <w:pPr>
      <w:spacing w:line="240" w:lineRule="auto"/>
    </w:pPr>
    <w:rPr>
      <w:sz w:val="20"/>
      <w:szCs w:val="20"/>
    </w:rPr>
  </w:style>
  <w:style w:type="character" w:customStyle="1" w:styleId="TextocomentarioCar">
    <w:name w:val="Texto comentario Car"/>
    <w:basedOn w:val="Fuentedeprrafopredeter"/>
    <w:link w:val="Textocomentario"/>
    <w:uiPriority w:val="99"/>
    <w:rsid w:val="00E21C0B"/>
    <w:rPr>
      <w:sz w:val="20"/>
      <w:szCs w:val="20"/>
      <w:lang w:val="en-US"/>
    </w:rPr>
  </w:style>
  <w:style w:type="paragraph" w:styleId="Asuntodelcomentario">
    <w:name w:val="annotation subject"/>
    <w:basedOn w:val="Textocomentario"/>
    <w:next w:val="Textocomentario"/>
    <w:link w:val="AsuntodelcomentarioCar"/>
    <w:uiPriority w:val="99"/>
    <w:semiHidden/>
    <w:unhideWhenUsed/>
    <w:rsid w:val="00E21C0B"/>
    <w:rPr>
      <w:b/>
      <w:bCs/>
    </w:rPr>
  </w:style>
  <w:style w:type="character" w:customStyle="1" w:styleId="AsuntodelcomentarioCar">
    <w:name w:val="Asunto del comentario Car"/>
    <w:basedOn w:val="TextocomentarioCar"/>
    <w:link w:val="Asuntodelcomentario"/>
    <w:uiPriority w:val="99"/>
    <w:semiHidden/>
    <w:rsid w:val="00E21C0B"/>
    <w:rPr>
      <w:b/>
      <w:bCs/>
      <w:sz w:val="20"/>
      <w:szCs w:val="20"/>
      <w:lang w:val="en-US"/>
    </w:rPr>
  </w:style>
  <w:style w:type="character" w:styleId="Textodelmarcadordeposicin">
    <w:name w:val="Placeholder Text"/>
    <w:basedOn w:val="Fuentedeprrafopredeter"/>
    <w:uiPriority w:val="99"/>
    <w:semiHidden/>
    <w:rsid w:val="006E048A"/>
    <w:rPr>
      <w:color w:val="808080"/>
    </w:rPr>
  </w:style>
  <w:style w:type="character" w:customStyle="1" w:styleId="3oh-">
    <w:name w:val="_3oh-"/>
    <w:basedOn w:val="Fuentedeprrafopredeter"/>
    <w:rsid w:val="00181511"/>
  </w:style>
  <w:style w:type="paragraph" w:styleId="Revisin">
    <w:name w:val="Revision"/>
    <w:hidden/>
    <w:uiPriority w:val="99"/>
    <w:semiHidden/>
    <w:rsid w:val="00EE1343"/>
    <w:pPr>
      <w:spacing w:after="0" w:line="240" w:lineRule="auto"/>
    </w:pPr>
    <w:rPr>
      <w:lang w:val="en-US"/>
    </w:rPr>
  </w:style>
  <w:style w:type="character" w:customStyle="1" w:styleId="InternetLink">
    <w:name w:val="Internet Link"/>
    <w:basedOn w:val="Fuentedeprrafopredeter"/>
    <w:uiPriority w:val="99"/>
    <w:unhideWhenUsed/>
    <w:rsid w:val="00064052"/>
    <w:rPr>
      <w:color w:val="0563C1" w:themeColor="hyperlink"/>
      <w:u w:val="single"/>
    </w:rPr>
  </w:style>
  <w:style w:type="character" w:customStyle="1" w:styleId="UnresolvedMention1">
    <w:name w:val="Unresolved Mention1"/>
    <w:basedOn w:val="Fuentedeprrafopredeter"/>
    <w:uiPriority w:val="99"/>
    <w:semiHidden/>
    <w:unhideWhenUsed/>
    <w:rsid w:val="007C2B34"/>
    <w:rPr>
      <w:color w:val="605E5C"/>
      <w:shd w:val="clear" w:color="auto" w:fill="E1DFDD"/>
    </w:rPr>
  </w:style>
  <w:style w:type="character" w:customStyle="1" w:styleId="Mencinsinresolver1">
    <w:name w:val="Mención sin resolver1"/>
    <w:basedOn w:val="Fuentedeprrafopredeter"/>
    <w:uiPriority w:val="99"/>
    <w:semiHidden/>
    <w:unhideWhenUsed/>
    <w:rsid w:val="00B11139"/>
    <w:rPr>
      <w:color w:val="605E5C"/>
      <w:shd w:val="clear" w:color="auto" w:fill="E1DFDD"/>
    </w:rPr>
  </w:style>
  <w:style w:type="character" w:styleId="Textoennegrita">
    <w:name w:val="Strong"/>
    <w:basedOn w:val="Fuentedeprrafopredeter"/>
    <w:uiPriority w:val="22"/>
    <w:qFormat/>
    <w:rsid w:val="00BB6E7F"/>
    <w:rPr>
      <w:b/>
      <w:bCs/>
    </w:rPr>
  </w:style>
  <w:style w:type="character" w:styleId="nfasis">
    <w:name w:val="Emphasis"/>
    <w:basedOn w:val="Fuentedeprrafopredeter"/>
    <w:uiPriority w:val="20"/>
    <w:qFormat/>
    <w:rsid w:val="00EC3208"/>
    <w:rPr>
      <w:i/>
      <w:iCs/>
    </w:rPr>
  </w:style>
  <w:style w:type="paragraph" w:customStyle="1" w:styleId="EndNoteBibliographyTitle">
    <w:name w:val="EndNote Bibliography Title"/>
    <w:basedOn w:val="Normal"/>
    <w:link w:val="EndNoteBibliographyTitleChar"/>
    <w:rsid w:val="0068179C"/>
    <w:pPr>
      <w:spacing w:after="0"/>
      <w:jc w:val="center"/>
    </w:pPr>
    <w:rPr>
      <w:rFonts w:ascii="Calibri" w:hAnsi="Calibri" w:cs="Calibri"/>
      <w:noProof/>
    </w:rPr>
  </w:style>
  <w:style w:type="character" w:customStyle="1" w:styleId="EndNoteBibliographyTitleChar">
    <w:name w:val="EndNote Bibliography Title Char"/>
    <w:basedOn w:val="Fuentedeprrafopredeter"/>
    <w:link w:val="EndNoteBibliographyTitle"/>
    <w:rsid w:val="0068179C"/>
    <w:rPr>
      <w:rFonts w:ascii="Calibri" w:hAnsi="Calibri" w:cs="Calibri"/>
      <w:noProof/>
      <w:lang w:val="en-US"/>
    </w:rPr>
  </w:style>
  <w:style w:type="paragraph" w:customStyle="1" w:styleId="EndNoteBibliography">
    <w:name w:val="EndNote Bibliography"/>
    <w:basedOn w:val="Normal"/>
    <w:link w:val="EndNoteBibliographyChar"/>
    <w:rsid w:val="0068179C"/>
    <w:pPr>
      <w:spacing w:line="240" w:lineRule="auto"/>
    </w:pPr>
    <w:rPr>
      <w:rFonts w:ascii="Calibri" w:hAnsi="Calibri" w:cs="Calibri"/>
      <w:noProof/>
    </w:rPr>
  </w:style>
  <w:style w:type="character" w:customStyle="1" w:styleId="EndNoteBibliographyChar">
    <w:name w:val="EndNote Bibliography Char"/>
    <w:basedOn w:val="Fuentedeprrafopredeter"/>
    <w:link w:val="EndNoteBibliography"/>
    <w:rsid w:val="0068179C"/>
    <w:rPr>
      <w:rFonts w:ascii="Calibri" w:hAnsi="Calibri" w:cs="Calibri"/>
      <w:noProof/>
      <w:lang w:val="en-US"/>
    </w:rPr>
  </w:style>
  <w:style w:type="character" w:customStyle="1" w:styleId="UnresolvedMention2">
    <w:name w:val="Unresolved Mention2"/>
    <w:basedOn w:val="Fuentedeprrafopredeter"/>
    <w:uiPriority w:val="99"/>
    <w:semiHidden/>
    <w:unhideWhenUsed/>
    <w:rsid w:val="00E46CB3"/>
    <w:rPr>
      <w:color w:val="605E5C"/>
      <w:shd w:val="clear" w:color="auto" w:fill="E1DFDD"/>
    </w:rPr>
  </w:style>
  <w:style w:type="character" w:styleId="Mencinsinresolver">
    <w:name w:val="Unresolved Mention"/>
    <w:basedOn w:val="Fuentedeprrafopredeter"/>
    <w:uiPriority w:val="99"/>
    <w:semiHidden/>
    <w:unhideWhenUsed/>
    <w:rsid w:val="0009165C"/>
    <w:rPr>
      <w:color w:val="605E5C"/>
      <w:shd w:val="clear" w:color="auto" w:fill="E1DFDD"/>
    </w:rPr>
  </w:style>
  <w:style w:type="paragraph" w:styleId="Sinespaciado">
    <w:name w:val="No Spacing"/>
    <w:uiPriority w:val="1"/>
    <w:qFormat/>
    <w:rsid w:val="000A48E5"/>
    <w:pPr>
      <w:spacing w:after="0" w:line="240" w:lineRule="auto"/>
    </w:pPr>
    <w:rPr>
      <w:lang w:val="es-CO"/>
    </w:rPr>
  </w:style>
  <w:style w:type="character" w:styleId="Hipervnculovisitado">
    <w:name w:val="FollowedHyperlink"/>
    <w:basedOn w:val="Fuentedeprrafopredeter"/>
    <w:uiPriority w:val="99"/>
    <w:semiHidden/>
    <w:unhideWhenUsed/>
    <w:rsid w:val="000A48E5"/>
    <w:rPr>
      <w:color w:val="954F72"/>
      <w:u w:val="single"/>
    </w:rPr>
  </w:style>
  <w:style w:type="paragraph" w:customStyle="1" w:styleId="msonormal0">
    <w:name w:val="msonormal"/>
    <w:basedOn w:val="Normal"/>
    <w:rsid w:val="000A48E5"/>
    <w:pPr>
      <w:spacing w:before="100" w:beforeAutospacing="1" w:after="100" w:afterAutospacing="1" w:line="240" w:lineRule="auto"/>
      <w:jc w:val="left"/>
    </w:pPr>
    <w:rPr>
      <w:rFonts w:ascii="Times New Roman" w:eastAsia="Times New Roman" w:hAnsi="Times New Roman" w:cs="Times New Roman"/>
      <w:sz w:val="24"/>
      <w:szCs w:val="24"/>
    </w:rPr>
  </w:style>
  <w:style w:type="paragraph" w:customStyle="1" w:styleId="xl70">
    <w:name w:val="xl70"/>
    <w:basedOn w:val="Normal"/>
    <w:rsid w:val="000A48E5"/>
    <w:pPr>
      <w:spacing w:before="100" w:beforeAutospacing="1" w:after="100" w:afterAutospacing="1" w:line="240" w:lineRule="auto"/>
      <w:jc w:val="center"/>
    </w:pPr>
    <w:rPr>
      <w:rFonts w:ascii="Times New Roman" w:eastAsia="Times New Roman" w:hAnsi="Times New Roman" w:cs="Times New Roman"/>
      <w:sz w:val="24"/>
      <w:szCs w:val="24"/>
    </w:rPr>
  </w:style>
  <w:style w:type="table" w:styleId="Tablanormal2">
    <w:name w:val="Plain Table 2"/>
    <w:basedOn w:val="Tablanormal"/>
    <w:uiPriority w:val="42"/>
    <w:rsid w:val="000A48E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Subttulo">
    <w:name w:val="Subtitle"/>
    <w:basedOn w:val="Normal"/>
    <w:next w:val="Normal"/>
    <w:link w:val="SubttuloCar"/>
    <w:uiPriority w:val="11"/>
    <w:qFormat/>
    <w:rsid w:val="005C1377"/>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5C1377"/>
    <w:rPr>
      <w:rFonts w:eastAsiaTheme="minorEastAsia"/>
      <w:color w:val="5A5A5A" w:themeColor="text1" w:themeTint="A5"/>
      <w:spacing w:val="15"/>
      <w:lang w:val="en-US"/>
    </w:rPr>
  </w:style>
  <w:style w:type="character" w:styleId="nfasissutil">
    <w:name w:val="Subtle Emphasis"/>
    <w:basedOn w:val="Fuentedeprrafopredeter"/>
    <w:uiPriority w:val="19"/>
    <w:qFormat/>
    <w:rsid w:val="005C1377"/>
    <w:rPr>
      <w:i/>
      <w:iCs/>
      <w:color w:val="404040" w:themeColor="text1" w:themeTint="BF"/>
    </w:rPr>
  </w:style>
  <w:style w:type="paragraph" w:styleId="TtuloTDC">
    <w:name w:val="TOC Heading"/>
    <w:basedOn w:val="Ttulo1"/>
    <w:next w:val="Normal"/>
    <w:uiPriority w:val="39"/>
    <w:unhideWhenUsed/>
    <w:qFormat/>
    <w:rsid w:val="00F646A9"/>
    <w:pPr>
      <w:keepLines/>
      <w:spacing w:before="240" w:after="0"/>
      <w:jc w:val="left"/>
      <w:outlineLvl w:val="9"/>
    </w:pPr>
    <w:rPr>
      <w:rFonts w:asciiTheme="majorHAnsi" w:eastAsiaTheme="majorEastAsia" w:hAnsiTheme="majorHAnsi" w:cstheme="majorBidi"/>
      <w:b w:val="0"/>
      <w:color w:val="2E74B5" w:themeColor="accent1" w:themeShade="BF"/>
      <w:sz w:val="32"/>
      <w:szCs w:val="32"/>
    </w:rPr>
  </w:style>
  <w:style w:type="paragraph" w:styleId="TDC2">
    <w:name w:val="toc 2"/>
    <w:basedOn w:val="Normal"/>
    <w:next w:val="Normal"/>
    <w:autoRedefine/>
    <w:uiPriority w:val="39"/>
    <w:unhideWhenUsed/>
    <w:rsid w:val="00F646A9"/>
    <w:pPr>
      <w:spacing w:after="100"/>
      <w:ind w:left="220"/>
      <w:jc w:val="left"/>
    </w:pPr>
    <w:rPr>
      <w:rFonts w:eastAsiaTheme="minorEastAsia" w:cs="Times New Roman"/>
    </w:rPr>
  </w:style>
  <w:style w:type="paragraph" w:styleId="TDC1">
    <w:name w:val="toc 1"/>
    <w:basedOn w:val="Normal"/>
    <w:next w:val="Normal"/>
    <w:autoRedefine/>
    <w:uiPriority w:val="39"/>
    <w:unhideWhenUsed/>
    <w:rsid w:val="00F646A9"/>
    <w:pPr>
      <w:spacing w:after="100"/>
      <w:jc w:val="left"/>
    </w:pPr>
    <w:rPr>
      <w:rFonts w:eastAsiaTheme="minorEastAsia" w:cs="Times New Roman"/>
    </w:rPr>
  </w:style>
  <w:style w:type="paragraph" w:styleId="TDC3">
    <w:name w:val="toc 3"/>
    <w:basedOn w:val="Normal"/>
    <w:next w:val="Normal"/>
    <w:autoRedefine/>
    <w:uiPriority w:val="39"/>
    <w:unhideWhenUsed/>
    <w:rsid w:val="00F646A9"/>
    <w:pPr>
      <w:spacing w:after="100"/>
      <w:ind w:left="440"/>
      <w:jc w:val="left"/>
    </w:pPr>
    <w:rPr>
      <w:rFonts w:eastAsiaTheme="minorEastAsia" w:cs="Times New Roman"/>
    </w:rPr>
  </w:style>
  <w:style w:type="paragraph" w:styleId="TDC4">
    <w:name w:val="toc 4"/>
    <w:basedOn w:val="Normal"/>
    <w:next w:val="Normal"/>
    <w:autoRedefine/>
    <w:uiPriority w:val="39"/>
    <w:unhideWhenUsed/>
    <w:rsid w:val="00F646A9"/>
    <w:pPr>
      <w:spacing w:after="100"/>
      <w:ind w:left="6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914503">
      <w:bodyDiv w:val="1"/>
      <w:marLeft w:val="0"/>
      <w:marRight w:val="0"/>
      <w:marTop w:val="0"/>
      <w:marBottom w:val="0"/>
      <w:divBdr>
        <w:top w:val="none" w:sz="0" w:space="0" w:color="auto"/>
        <w:left w:val="none" w:sz="0" w:space="0" w:color="auto"/>
        <w:bottom w:val="none" w:sz="0" w:space="0" w:color="auto"/>
        <w:right w:val="none" w:sz="0" w:space="0" w:color="auto"/>
      </w:divBdr>
    </w:div>
    <w:div w:id="34086908">
      <w:bodyDiv w:val="1"/>
      <w:marLeft w:val="0"/>
      <w:marRight w:val="0"/>
      <w:marTop w:val="0"/>
      <w:marBottom w:val="0"/>
      <w:divBdr>
        <w:top w:val="none" w:sz="0" w:space="0" w:color="auto"/>
        <w:left w:val="none" w:sz="0" w:space="0" w:color="auto"/>
        <w:bottom w:val="none" w:sz="0" w:space="0" w:color="auto"/>
        <w:right w:val="none" w:sz="0" w:space="0" w:color="auto"/>
      </w:divBdr>
    </w:div>
    <w:div w:id="54164019">
      <w:bodyDiv w:val="1"/>
      <w:marLeft w:val="0"/>
      <w:marRight w:val="0"/>
      <w:marTop w:val="0"/>
      <w:marBottom w:val="0"/>
      <w:divBdr>
        <w:top w:val="none" w:sz="0" w:space="0" w:color="auto"/>
        <w:left w:val="none" w:sz="0" w:space="0" w:color="auto"/>
        <w:bottom w:val="none" w:sz="0" w:space="0" w:color="auto"/>
        <w:right w:val="none" w:sz="0" w:space="0" w:color="auto"/>
      </w:divBdr>
    </w:div>
    <w:div w:id="67461202">
      <w:bodyDiv w:val="1"/>
      <w:marLeft w:val="0"/>
      <w:marRight w:val="0"/>
      <w:marTop w:val="0"/>
      <w:marBottom w:val="0"/>
      <w:divBdr>
        <w:top w:val="none" w:sz="0" w:space="0" w:color="auto"/>
        <w:left w:val="none" w:sz="0" w:space="0" w:color="auto"/>
        <w:bottom w:val="none" w:sz="0" w:space="0" w:color="auto"/>
        <w:right w:val="none" w:sz="0" w:space="0" w:color="auto"/>
      </w:divBdr>
    </w:div>
    <w:div w:id="103428302">
      <w:bodyDiv w:val="1"/>
      <w:marLeft w:val="0"/>
      <w:marRight w:val="0"/>
      <w:marTop w:val="0"/>
      <w:marBottom w:val="0"/>
      <w:divBdr>
        <w:top w:val="none" w:sz="0" w:space="0" w:color="auto"/>
        <w:left w:val="none" w:sz="0" w:space="0" w:color="auto"/>
        <w:bottom w:val="none" w:sz="0" w:space="0" w:color="auto"/>
        <w:right w:val="none" w:sz="0" w:space="0" w:color="auto"/>
      </w:divBdr>
    </w:div>
    <w:div w:id="110245045">
      <w:bodyDiv w:val="1"/>
      <w:marLeft w:val="0"/>
      <w:marRight w:val="0"/>
      <w:marTop w:val="0"/>
      <w:marBottom w:val="0"/>
      <w:divBdr>
        <w:top w:val="none" w:sz="0" w:space="0" w:color="auto"/>
        <w:left w:val="none" w:sz="0" w:space="0" w:color="auto"/>
        <w:bottom w:val="none" w:sz="0" w:space="0" w:color="auto"/>
        <w:right w:val="none" w:sz="0" w:space="0" w:color="auto"/>
      </w:divBdr>
    </w:div>
    <w:div w:id="110323781">
      <w:bodyDiv w:val="1"/>
      <w:marLeft w:val="0"/>
      <w:marRight w:val="0"/>
      <w:marTop w:val="0"/>
      <w:marBottom w:val="0"/>
      <w:divBdr>
        <w:top w:val="none" w:sz="0" w:space="0" w:color="auto"/>
        <w:left w:val="none" w:sz="0" w:space="0" w:color="auto"/>
        <w:bottom w:val="none" w:sz="0" w:space="0" w:color="auto"/>
        <w:right w:val="none" w:sz="0" w:space="0" w:color="auto"/>
      </w:divBdr>
    </w:div>
    <w:div w:id="144320378">
      <w:bodyDiv w:val="1"/>
      <w:marLeft w:val="0"/>
      <w:marRight w:val="0"/>
      <w:marTop w:val="0"/>
      <w:marBottom w:val="0"/>
      <w:divBdr>
        <w:top w:val="none" w:sz="0" w:space="0" w:color="auto"/>
        <w:left w:val="none" w:sz="0" w:space="0" w:color="auto"/>
        <w:bottom w:val="none" w:sz="0" w:space="0" w:color="auto"/>
        <w:right w:val="none" w:sz="0" w:space="0" w:color="auto"/>
      </w:divBdr>
    </w:div>
    <w:div w:id="187724870">
      <w:bodyDiv w:val="1"/>
      <w:marLeft w:val="0"/>
      <w:marRight w:val="0"/>
      <w:marTop w:val="0"/>
      <w:marBottom w:val="0"/>
      <w:divBdr>
        <w:top w:val="none" w:sz="0" w:space="0" w:color="auto"/>
        <w:left w:val="none" w:sz="0" w:space="0" w:color="auto"/>
        <w:bottom w:val="none" w:sz="0" w:space="0" w:color="auto"/>
        <w:right w:val="none" w:sz="0" w:space="0" w:color="auto"/>
      </w:divBdr>
    </w:div>
    <w:div w:id="270553764">
      <w:bodyDiv w:val="1"/>
      <w:marLeft w:val="0"/>
      <w:marRight w:val="0"/>
      <w:marTop w:val="0"/>
      <w:marBottom w:val="0"/>
      <w:divBdr>
        <w:top w:val="none" w:sz="0" w:space="0" w:color="auto"/>
        <w:left w:val="none" w:sz="0" w:space="0" w:color="auto"/>
        <w:bottom w:val="none" w:sz="0" w:space="0" w:color="auto"/>
        <w:right w:val="none" w:sz="0" w:space="0" w:color="auto"/>
      </w:divBdr>
    </w:div>
    <w:div w:id="295259583">
      <w:bodyDiv w:val="1"/>
      <w:marLeft w:val="0"/>
      <w:marRight w:val="0"/>
      <w:marTop w:val="0"/>
      <w:marBottom w:val="0"/>
      <w:divBdr>
        <w:top w:val="none" w:sz="0" w:space="0" w:color="auto"/>
        <w:left w:val="none" w:sz="0" w:space="0" w:color="auto"/>
        <w:bottom w:val="none" w:sz="0" w:space="0" w:color="auto"/>
        <w:right w:val="none" w:sz="0" w:space="0" w:color="auto"/>
      </w:divBdr>
    </w:div>
    <w:div w:id="364909737">
      <w:bodyDiv w:val="1"/>
      <w:marLeft w:val="0"/>
      <w:marRight w:val="0"/>
      <w:marTop w:val="0"/>
      <w:marBottom w:val="0"/>
      <w:divBdr>
        <w:top w:val="none" w:sz="0" w:space="0" w:color="auto"/>
        <w:left w:val="none" w:sz="0" w:space="0" w:color="auto"/>
        <w:bottom w:val="none" w:sz="0" w:space="0" w:color="auto"/>
        <w:right w:val="none" w:sz="0" w:space="0" w:color="auto"/>
      </w:divBdr>
    </w:div>
    <w:div w:id="368140425">
      <w:bodyDiv w:val="1"/>
      <w:marLeft w:val="0"/>
      <w:marRight w:val="0"/>
      <w:marTop w:val="0"/>
      <w:marBottom w:val="0"/>
      <w:divBdr>
        <w:top w:val="none" w:sz="0" w:space="0" w:color="auto"/>
        <w:left w:val="none" w:sz="0" w:space="0" w:color="auto"/>
        <w:bottom w:val="none" w:sz="0" w:space="0" w:color="auto"/>
        <w:right w:val="none" w:sz="0" w:space="0" w:color="auto"/>
      </w:divBdr>
    </w:div>
    <w:div w:id="449905596">
      <w:bodyDiv w:val="1"/>
      <w:marLeft w:val="0"/>
      <w:marRight w:val="0"/>
      <w:marTop w:val="0"/>
      <w:marBottom w:val="0"/>
      <w:divBdr>
        <w:top w:val="none" w:sz="0" w:space="0" w:color="auto"/>
        <w:left w:val="none" w:sz="0" w:space="0" w:color="auto"/>
        <w:bottom w:val="none" w:sz="0" w:space="0" w:color="auto"/>
        <w:right w:val="none" w:sz="0" w:space="0" w:color="auto"/>
      </w:divBdr>
    </w:div>
    <w:div w:id="455024483">
      <w:bodyDiv w:val="1"/>
      <w:marLeft w:val="0"/>
      <w:marRight w:val="0"/>
      <w:marTop w:val="0"/>
      <w:marBottom w:val="0"/>
      <w:divBdr>
        <w:top w:val="none" w:sz="0" w:space="0" w:color="auto"/>
        <w:left w:val="none" w:sz="0" w:space="0" w:color="auto"/>
        <w:bottom w:val="none" w:sz="0" w:space="0" w:color="auto"/>
        <w:right w:val="none" w:sz="0" w:space="0" w:color="auto"/>
      </w:divBdr>
    </w:div>
    <w:div w:id="594050792">
      <w:bodyDiv w:val="1"/>
      <w:marLeft w:val="0"/>
      <w:marRight w:val="0"/>
      <w:marTop w:val="0"/>
      <w:marBottom w:val="0"/>
      <w:divBdr>
        <w:top w:val="none" w:sz="0" w:space="0" w:color="auto"/>
        <w:left w:val="none" w:sz="0" w:space="0" w:color="auto"/>
        <w:bottom w:val="none" w:sz="0" w:space="0" w:color="auto"/>
        <w:right w:val="none" w:sz="0" w:space="0" w:color="auto"/>
      </w:divBdr>
    </w:div>
    <w:div w:id="643580587">
      <w:bodyDiv w:val="1"/>
      <w:marLeft w:val="0"/>
      <w:marRight w:val="0"/>
      <w:marTop w:val="0"/>
      <w:marBottom w:val="0"/>
      <w:divBdr>
        <w:top w:val="none" w:sz="0" w:space="0" w:color="auto"/>
        <w:left w:val="none" w:sz="0" w:space="0" w:color="auto"/>
        <w:bottom w:val="none" w:sz="0" w:space="0" w:color="auto"/>
        <w:right w:val="none" w:sz="0" w:space="0" w:color="auto"/>
      </w:divBdr>
    </w:div>
    <w:div w:id="695153475">
      <w:bodyDiv w:val="1"/>
      <w:marLeft w:val="0"/>
      <w:marRight w:val="0"/>
      <w:marTop w:val="0"/>
      <w:marBottom w:val="0"/>
      <w:divBdr>
        <w:top w:val="none" w:sz="0" w:space="0" w:color="auto"/>
        <w:left w:val="none" w:sz="0" w:space="0" w:color="auto"/>
        <w:bottom w:val="none" w:sz="0" w:space="0" w:color="auto"/>
        <w:right w:val="none" w:sz="0" w:space="0" w:color="auto"/>
      </w:divBdr>
    </w:div>
    <w:div w:id="731386629">
      <w:bodyDiv w:val="1"/>
      <w:marLeft w:val="0"/>
      <w:marRight w:val="0"/>
      <w:marTop w:val="0"/>
      <w:marBottom w:val="0"/>
      <w:divBdr>
        <w:top w:val="none" w:sz="0" w:space="0" w:color="auto"/>
        <w:left w:val="none" w:sz="0" w:space="0" w:color="auto"/>
        <w:bottom w:val="none" w:sz="0" w:space="0" w:color="auto"/>
        <w:right w:val="none" w:sz="0" w:space="0" w:color="auto"/>
      </w:divBdr>
    </w:div>
    <w:div w:id="736319077">
      <w:bodyDiv w:val="1"/>
      <w:marLeft w:val="0"/>
      <w:marRight w:val="0"/>
      <w:marTop w:val="0"/>
      <w:marBottom w:val="0"/>
      <w:divBdr>
        <w:top w:val="none" w:sz="0" w:space="0" w:color="auto"/>
        <w:left w:val="none" w:sz="0" w:space="0" w:color="auto"/>
        <w:bottom w:val="none" w:sz="0" w:space="0" w:color="auto"/>
        <w:right w:val="none" w:sz="0" w:space="0" w:color="auto"/>
      </w:divBdr>
    </w:div>
    <w:div w:id="834808828">
      <w:bodyDiv w:val="1"/>
      <w:marLeft w:val="0"/>
      <w:marRight w:val="0"/>
      <w:marTop w:val="0"/>
      <w:marBottom w:val="0"/>
      <w:divBdr>
        <w:top w:val="none" w:sz="0" w:space="0" w:color="auto"/>
        <w:left w:val="none" w:sz="0" w:space="0" w:color="auto"/>
        <w:bottom w:val="none" w:sz="0" w:space="0" w:color="auto"/>
        <w:right w:val="none" w:sz="0" w:space="0" w:color="auto"/>
      </w:divBdr>
    </w:div>
    <w:div w:id="843128029">
      <w:bodyDiv w:val="1"/>
      <w:marLeft w:val="0"/>
      <w:marRight w:val="0"/>
      <w:marTop w:val="0"/>
      <w:marBottom w:val="0"/>
      <w:divBdr>
        <w:top w:val="none" w:sz="0" w:space="0" w:color="auto"/>
        <w:left w:val="none" w:sz="0" w:space="0" w:color="auto"/>
        <w:bottom w:val="none" w:sz="0" w:space="0" w:color="auto"/>
        <w:right w:val="none" w:sz="0" w:space="0" w:color="auto"/>
      </w:divBdr>
    </w:div>
    <w:div w:id="953054987">
      <w:bodyDiv w:val="1"/>
      <w:marLeft w:val="0"/>
      <w:marRight w:val="0"/>
      <w:marTop w:val="0"/>
      <w:marBottom w:val="0"/>
      <w:divBdr>
        <w:top w:val="none" w:sz="0" w:space="0" w:color="auto"/>
        <w:left w:val="none" w:sz="0" w:space="0" w:color="auto"/>
        <w:bottom w:val="none" w:sz="0" w:space="0" w:color="auto"/>
        <w:right w:val="none" w:sz="0" w:space="0" w:color="auto"/>
      </w:divBdr>
    </w:div>
    <w:div w:id="1066492128">
      <w:bodyDiv w:val="1"/>
      <w:marLeft w:val="0"/>
      <w:marRight w:val="0"/>
      <w:marTop w:val="0"/>
      <w:marBottom w:val="0"/>
      <w:divBdr>
        <w:top w:val="none" w:sz="0" w:space="0" w:color="auto"/>
        <w:left w:val="none" w:sz="0" w:space="0" w:color="auto"/>
        <w:bottom w:val="none" w:sz="0" w:space="0" w:color="auto"/>
        <w:right w:val="none" w:sz="0" w:space="0" w:color="auto"/>
      </w:divBdr>
      <w:divsChild>
        <w:div w:id="1159805605">
          <w:marLeft w:val="0"/>
          <w:marRight w:val="0"/>
          <w:marTop w:val="0"/>
          <w:marBottom w:val="600"/>
          <w:divBdr>
            <w:top w:val="none" w:sz="0" w:space="0" w:color="auto"/>
            <w:left w:val="none" w:sz="0" w:space="0" w:color="auto"/>
            <w:bottom w:val="none" w:sz="0" w:space="0" w:color="auto"/>
            <w:right w:val="none" w:sz="0" w:space="0" w:color="auto"/>
          </w:divBdr>
          <w:divsChild>
            <w:div w:id="491413719">
              <w:marLeft w:val="0"/>
              <w:marRight w:val="0"/>
              <w:marTop w:val="0"/>
              <w:marBottom w:val="0"/>
              <w:divBdr>
                <w:top w:val="none" w:sz="0" w:space="0" w:color="auto"/>
                <w:left w:val="none" w:sz="0" w:space="0" w:color="auto"/>
                <w:bottom w:val="none" w:sz="0" w:space="0" w:color="auto"/>
                <w:right w:val="none" w:sz="0" w:space="0" w:color="auto"/>
              </w:divBdr>
            </w:div>
          </w:divsChild>
        </w:div>
        <w:div w:id="1443959964">
          <w:marLeft w:val="0"/>
          <w:marRight w:val="0"/>
          <w:marTop w:val="0"/>
          <w:marBottom w:val="0"/>
          <w:divBdr>
            <w:top w:val="none" w:sz="0" w:space="0" w:color="auto"/>
            <w:left w:val="none" w:sz="0" w:space="0" w:color="auto"/>
            <w:bottom w:val="none" w:sz="0" w:space="0" w:color="auto"/>
            <w:right w:val="none" w:sz="0" w:space="0" w:color="auto"/>
          </w:divBdr>
          <w:divsChild>
            <w:div w:id="36900520">
              <w:marLeft w:val="0"/>
              <w:marRight w:val="0"/>
              <w:marTop w:val="0"/>
              <w:marBottom w:val="0"/>
              <w:divBdr>
                <w:top w:val="none" w:sz="0" w:space="0" w:color="auto"/>
                <w:left w:val="none" w:sz="0" w:space="0" w:color="auto"/>
                <w:bottom w:val="none" w:sz="0" w:space="0" w:color="auto"/>
                <w:right w:val="none" w:sz="0" w:space="0" w:color="auto"/>
              </w:divBdr>
              <w:divsChild>
                <w:div w:id="1005984403">
                  <w:marLeft w:val="0"/>
                  <w:marRight w:val="0"/>
                  <w:marTop w:val="0"/>
                  <w:marBottom w:val="600"/>
                  <w:divBdr>
                    <w:top w:val="none" w:sz="0" w:space="0" w:color="auto"/>
                    <w:left w:val="none" w:sz="0" w:space="0" w:color="auto"/>
                    <w:bottom w:val="none" w:sz="0" w:space="0" w:color="auto"/>
                    <w:right w:val="none" w:sz="0" w:space="0" w:color="auto"/>
                  </w:divBdr>
                </w:div>
              </w:divsChild>
            </w:div>
            <w:div w:id="994456311">
              <w:marLeft w:val="0"/>
              <w:marRight w:val="0"/>
              <w:marTop w:val="0"/>
              <w:marBottom w:val="0"/>
              <w:divBdr>
                <w:top w:val="none" w:sz="0" w:space="0" w:color="auto"/>
                <w:left w:val="none" w:sz="0" w:space="0" w:color="auto"/>
                <w:bottom w:val="none" w:sz="0" w:space="0" w:color="auto"/>
                <w:right w:val="none" w:sz="0" w:space="0" w:color="auto"/>
              </w:divBdr>
              <w:divsChild>
                <w:div w:id="836730570">
                  <w:marLeft w:val="0"/>
                  <w:marRight w:val="0"/>
                  <w:marTop w:val="0"/>
                  <w:marBottom w:val="600"/>
                  <w:divBdr>
                    <w:top w:val="none" w:sz="0" w:space="0" w:color="auto"/>
                    <w:left w:val="none" w:sz="0" w:space="0" w:color="auto"/>
                    <w:bottom w:val="none" w:sz="0" w:space="0" w:color="auto"/>
                    <w:right w:val="none" w:sz="0" w:space="0" w:color="auto"/>
                  </w:divBdr>
                  <w:divsChild>
                    <w:div w:id="285241807">
                      <w:marLeft w:val="0"/>
                      <w:marRight w:val="0"/>
                      <w:marTop w:val="0"/>
                      <w:marBottom w:val="360"/>
                      <w:divBdr>
                        <w:top w:val="single" w:sz="36" w:space="15" w:color="D5D5D5"/>
                        <w:left w:val="single" w:sz="36" w:space="8" w:color="D5D5D5"/>
                        <w:bottom w:val="single" w:sz="36" w:space="15" w:color="D5D5D5"/>
                        <w:right w:val="single" w:sz="36" w:space="8" w:color="D5D5D5"/>
                      </w:divBdr>
                      <w:divsChild>
                        <w:div w:id="1352144037">
                          <w:marLeft w:val="0"/>
                          <w:marRight w:val="0"/>
                          <w:marTop w:val="0"/>
                          <w:marBottom w:val="240"/>
                          <w:divBdr>
                            <w:top w:val="none" w:sz="0" w:space="0" w:color="auto"/>
                            <w:left w:val="none" w:sz="0" w:space="0" w:color="auto"/>
                            <w:bottom w:val="none" w:sz="0" w:space="0" w:color="auto"/>
                            <w:right w:val="none" w:sz="0" w:space="0" w:color="auto"/>
                          </w:divBdr>
                          <w:divsChild>
                            <w:div w:id="71508626">
                              <w:marLeft w:val="0"/>
                              <w:marRight w:val="0"/>
                              <w:marTop w:val="0"/>
                              <w:marBottom w:val="0"/>
                              <w:divBdr>
                                <w:top w:val="none" w:sz="0" w:space="0" w:color="auto"/>
                                <w:left w:val="none" w:sz="0" w:space="0" w:color="auto"/>
                                <w:bottom w:val="none" w:sz="0" w:space="0" w:color="auto"/>
                                <w:right w:val="none" w:sz="0" w:space="0" w:color="auto"/>
                              </w:divBdr>
                            </w:div>
                            <w:div w:id="213602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378132">
                      <w:marLeft w:val="0"/>
                      <w:marRight w:val="0"/>
                      <w:marTop w:val="0"/>
                      <w:marBottom w:val="360"/>
                      <w:divBdr>
                        <w:top w:val="single" w:sz="36" w:space="15" w:color="D5D5D5"/>
                        <w:left w:val="single" w:sz="36" w:space="8" w:color="D5D5D5"/>
                        <w:bottom w:val="single" w:sz="36" w:space="15" w:color="D5D5D5"/>
                        <w:right w:val="single" w:sz="36" w:space="8" w:color="D5D5D5"/>
                      </w:divBdr>
                      <w:divsChild>
                        <w:div w:id="1766152232">
                          <w:marLeft w:val="0"/>
                          <w:marRight w:val="0"/>
                          <w:marTop w:val="0"/>
                          <w:marBottom w:val="240"/>
                          <w:divBdr>
                            <w:top w:val="none" w:sz="0" w:space="0" w:color="auto"/>
                            <w:left w:val="none" w:sz="0" w:space="0" w:color="auto"/>
                            <w:bottom w:val="none" w:sz="0" w:space="0" w:color="auto"/>
                            <w:right w:val="none" w:sz="0" w:space="0" w:color="auto"/>
                          </w:divBdr>
                          <w:divsChild>
                            <w:div w:id="794904677">
                              <w:marLeft w:val="0"/>
                              <w:marRight w:val="0"/>
                              <w:marTop w:val="0"/>
                              <w:marBottom w:val="0"/>
                              <w:divBdr>
                                <w:top w:val="none" w:sz="0" w:space="0" w:color="auto"/>
                                <w:left w:val="none" w:sz="0" w:space="0" w:color="auto"/>
                                <w:bottom w:val="none" w:sz="0" w:space="0" w:color="auto"/>
                                <w:right w:val="none" w:sz="0" w:space="0" w:color="auto"/>
                              </w:divBdr>
                            </w:div>
                            <w:div w:id="145123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061599">
                      <w:marLeft w:val="0"/>
                      <w:marRight w:val="0"/>
                      <w:marTop w:val="0"/>
                      <w:marBottom w:val="360"/>
                      <w:divBdr>
                        <w:top w:val="single" w:sz="36" w:space="15" w:color="D5D5D5"/>
                        <w:left w:val="single" w:sz="36" w:space="8" w:color="D5D5D5"/>
                        <w:bottom w:val="single" w:sz="36" w:space="15" w:color="D5D5D5"/>
                        <w:right w:val="single" w:sz="36" w:space="8" w:color="D5D5D5"/>
                      </w:divBdr>
                    </w:div>
                  </w:divsChild>
                </w:div>
              </w:divsChild>
            </w:div>
            <w:div w:id="1446848269">
              <w:marLeft w:val="0"/>
              <w:marRight w:val="0"/>
              <w:marTop w:val="0"/>
              <w:marBottom w:val="0"/>
              <w:divBdr>
                <w:top w:val="none" w:sz="0" w:space="0" w:color="auto"/>
                <w:left w:val="none" w:sz="0" w:space="0" w:color="auto"/>
                <w:bottom w:val="none" w:sz="0" w:space="0" w:color="auto"/>
                <w:right w:val="none" w:sz="0" w:space="0" w:color="auto"/>
              </w:divBdr>
              <w:divsChild>
                <w:div w:id="1500348300">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 w:id="1209338362">
      <w:bodyDiv w:val="1"/>
      <w:marLeft w:val="0"/>
      <w:marRight w:val="0"/>
      <w:marTop w:val="0"/>
      <w:marBottom w:val="0"/>
      <w:divBdr>
        <w:top w:val="none" w:sz="0" w:space="0" w:color="auto"/>
        <w:left w:val="none" w:sz="0" w:space="0" w:color="auto"/>
        <w:bottom w:val="none" w:sz="0" w:space="0" w:color="auto"/>
        <w:right w:val="none" w:sz="0" w:space="0" w:color="auto"/>
      </w:divBdr>
    </w:div>
    <w:div w:id="1252395092">
      <w:bodyDiv w:val="1"/>
      <w:marLeft w:val="0"/>
      <w:marRight w:val="0"/>
      <w:marTop w:val="0"/>
      <w:marBottom w:val="0"/>
      <w:divBdr>
        <w:top w:val="none" w:sz="0" w:space="0" w:color="auto"/>
        <w:left w:val="none" w:sz="0" w:space="0" w:color="auto"/>
        <w:bottom w:val="none" w:sz="0" w:space="0" w:color="auto"/>
        <w:right w:val="none" w:sz="0" w:space="0" w:color="auto"/>
      </w:divBdr>
    </w:div>
    <w:div w:id="1281063783">
      <w:bodyDiv w:val="1"/>
      <w:marLeft w:val="0"/>
      <w:marRight w:val="0"/>
      <w:marTop w:val="0"/>
      <w:marBottom w:val="0"/>
      <w:divBdr>
        <w:top w:val="none" w:sz="0" w:space="0" w:color="auto"/>
        <w:left w:val="none" w:sz="0" w:space="0" w:color="auto"/>
        <w:bottom w:val="none" w:sz="0" w:space="0" w:color="auto"/>
        <w:right w:val="none" w:sz="0" w:space="0" w:color="auto"/>
      </w:divBdr>
    </w:div>
    <w:div w:id="1330910303">
      <w:bodyDiv w:val="1"/>
      <w:marLeft w:val="0"/>
      <w:marRight w:val="0"/>
      <w:marTop w:val="0"/>
      <w:marBottom w:val="0"/>
      <w:divBdr>
        <w:top w:val="none" w:sz="0" w:space="0" w:color="auto"/>
        <w:left w:val="none" w:sz="0" w:space="0" w:color="auto"/>
        <w:bottom w:val="none" w:sz="0" w:space="0" w:color="auto"/>
        <w:right w:val="none" w:sz="0" w:space="0" w:color="auto"/>
      </w:divBdr>
    </w:div>
    <w:div w:id="1345133441">
      <w:bodyDiv w:val="1"/>
      <w:marLeft w:val="0"/>
      <w:marRight w:val="0"/>
      <w:marTop w:val="0"/>
      <w:marBottom w:val="0"/>
      <w:divBdr>
        <w:top w:val="none" w:sz="0" w:space="0" w:color="auto"/>
        <w:left w:val="none" w:sz="0" w:space="0" w:color="auto"/>
        <w:bottom w:val="none" w:sz="0" w:space="0" w:color="auto"/>
        <w:right w:val="none" w:sz="0" w:space="0" w:color="auto"/>
      </w:divBdr>
    </w:div>
    <w:div w:id="1348097907">
      <w:bodyDiv w:val="1"/>
      <w:marLeft w:val="0"/>
      <w:marRight w:val="0"/>
      <w:marTop w:val="0"/>
      <w:marBottom w:val="0"/>
      <w:divBdr>
        <w:top w:val="none" w:sz="0" w:space="0" w:color="auto"/>
        <w:left w:val="none" w:sz="0" w:space="0" w:color="auto"/>
        <w:bottom w:val="none" w:sz="0" w:space="0" w:color="auto"/>
        <w:right w:val="none" w:sz="0" w:space="0" w:color="auto"/>
      </w:divBdr>
    </w:div>
    <w:div w:id="1428623183">
      <w:bodyDiv w:val="1"/>
      <w:marLeft w:val="0"/>
      <w:marRight w:val="0"/>
      <w:marTop w:val="0"/>
      <w:marBottom w:val="0"/>
      <w:divBdr>
        <w:top w:val="none" w:sz="0" w:space="0" w:color="auto"/>
        <w:left w:val="none" w:sz="0" w:space="0" w:color="auto"/>
        <w:bottom w:val="none" w:sz="0" w:space="0" w:color="auto"/>
        <w:right w:val="none" w:sz="0" w:space="0" w:color="auto"/>
      </w:divBdr>
    </w:div>
    <w:div w:id="1438141059">
      <w:bodyDiv w:val="1"/>
      <w:marLeft w:val="0"/>
      <w:marRight w:val="0"/>
      <w:marTop w:val="0"/>
      <w:marBottom w:val="0"/>
      <w:divBdr>
        <w:top w:val="none" w:sz="0" w:space="0" w:color="auto"/>
        <w:left w:val="none" w:sz="0" w:space="0" w:color="auto"/>
        <w:bottom w:val="none" w:sz="0" w:space="0" w:color="auto"/>
        <w:right w:val="none" w:sz="0" w:space="0" w:color="auto"/>
      </w:divBdr>
    </w:div>
    <w:div w:id="1475563725">
      <w:bodyDiv w:val="1"/>
      <w:marLeft w:val="0"/>
      <w:marRight w:val="0"/>
      <w:marTop w:val="0"/>
      <w:marBottom w:val="0"/>
      <w:divBdr>
        <w:top w:val="none" w:sz="0" w:space="0" w:color="auto"/>
        <w:left w:val="none" w:sz="0" w:space="0" w:color="auto"/>
        <w:bottom w:val="none" w:sz="0" w:space="0" w:color="auto"/>
        <w:right w:val="none" w:sz="0" w:space="0" w:color="auto"/>
      </w:divBdr>
    </w:div>
    <w:div w:id="1523936750">
      <w:bodyDiv w:val="1"/>
      <w:marLeft w:val="0"/>
      <w:marRight w:val="0"/>
      <w:marTop w:val="0"/>
      <w:marBottom w:val="0"/>
      <w:divBdr>
        <w:top w:val="none" w:sz="0" w:space="0" w:color="auto"/>
        <w:left w:val="none" w:sz="0" w:space="0" w:color="auto"/>
        <w:bottom w:val="none" w:sz="0" w:space="0" w:color="auto"/>
        <w:right w:val="none" w:sz="0" w:space="0" w:color="auto"/>
      </w:divBdr>
    </w:div>
    <w:div w:id="1544321675">
      <w:bodyDiv w:val="1"/>
      <w:marLeft w:val="0"/>
      <w:marRight w:val="0"/>
      <w:marTop w:val="0"/>
      <w:marBottom w:val="0"/>
      <w:divBdr>
        <w:top w:val="none" w:sz="0" w:space="0" w:color="auto"/>
        <w:left w:val="none" w:sz="0" w:space="0" w:color="auto"/>
        <w:bottom w:val="none" w:sz="0" w:space="0" w:color="auto"/>
        <w:right w:val="none" w:sz="0" w:space="0" w:color="auto"/>
      </w:divBdr>
    </w:div>
    <w:div w:id="1572159664">
      <w:bodyDiv w:val="1"/>
      <w:marLeft w:val="0"/>
      <w:marRight w:val="0"/>
      <w:marTop w:val="0"/>
      <w:marBottom w:val="0"/>
      <w:divBdr>
        <w:top w:val="none" w:sz="0" w:space="0" w:color="auto"/>
        <w:left w:val="none" w:sz="0" w:space="0" w:color="auto"/>
        <w:bottom w:val="none" w:sz="0" w:space="0" w:color="auto"/>
        <w:right w:val="none" w:sz="0" w:space="0" w:color="auto"/>
      </w:divBdr>
    </w:div>
    <w:div w:id="1577393551">
      <w:bodyDiv w:val="1"/>
      <w:marLeft w:val="0"/>
      <w:marRight w:val="0"/>
      <w:marTop w:val="0"/>
      <w:marBottom w:val="0"/>
      <w:divBdr>
        <w:top w:val="none" w:sz="0" w:space="0" w:color="auto"/>
        <w:left w:val="none" w:sz="0" w:space="0" w:color="auto"/>
        <w:bottom w:val="none" w:sz="0" w:space="0" w:color="auto"/>
        <w:right w:val="none" w:sz="0" w:space="0" w:color="auto"/>
      </w:divBdr>
    </w:div>
    <w:div w:id="1578898608">
      <w:bodyDiv w:val="1"/>
      <w:marLeft w:val="0"/>
      <w:marRight w:val="0"/>
      <w:marTop w:val="0"/>
      <w:marBottom w:val="0"/>
      <w:divBdr>
        <w:top w:val="none" w:sz="0" w:space="0" w:color="auto"/>
        <w:left w:val="none" w:sz="0" w:space="0" w:color="auto"/>
        <w:bottom w:val="none" w:sz="0" w:space="0" w:color="auto"/>
        <w:right w:val="none" w:sz="0" w:space="0" w:color="auto"/>
      </w:divBdr>
    </w:div>
    <w:div w:id="1596356128">
      <w:bodyDiv w:val="1"/>
      <w:marLeft w:val="0"/>
      <w:marRight w:val="0"/>
      <w:marTop w:val="0"/>
      <w:marBottom w:val="0"/>
      <w:divBdr>
        <w:top w:val="none" w:sz="0" w:space="0" w:color="auto"/>
        <w:left w:val="none" w:sz="0" w:space="0" w:color="auto"/>
        <w:bottom w:val="none" w:sz="0" w:space="0" w:color="auto"/>
        <w:right w:val="none" w:sz="0" w:space="0" w:color="auto"/>
      </w:divBdr>
    </w:div>
    <w:div w:id="1611399444">
      <w:bodyDiv w:val="1"/>
      <w:marLeft w:val="0"/>
      <w:marRight w:val="0"/>
      <w:marTop w:val="0"/>
      <w:marBottom w:val="0"/>
      <w:divBdr>
        <w:top w:val="none" w:sz="0" w:space="0" w:color="auto"/>
        <w:left w:val="none" w:sz="0" w:space="0" w:color="auto"/>
        <w:bottom w:val="none" w:sz="0" w:space="0" w:color="auto"/>
        <w:right w:val="none" w:sz="0" w:space="0" w:color="auto"/>
      </w:divBdr>
    </w:div>
    <w:div w:id="1618020721">
      <w:bodyDiv w:val="1"/>
      <w:marLeft w:val="0"/>
      <w:marRight w:val="0"/>
      <w:marTop w:val="0"/>
      <w:marBottom w:val="0"/>
      <w:divBdr>
        <w:top w:val="none" w:sz="0" w:space="0" w:color="auto"/>
        <w:left w:val="none" w:sz="0" w:space="0" w:color="auto"/>
        <w:bottom w:val="none" w:sz="0" w:space="0" w:color="auto"/>
        <w:right w:val="none" w:sz="0" w:space="0" w:color="auto"/>
      </w:divBdr>
    </w:div>
    <w:div w:id="1619217771">
      <w:bodyDiv w:val="1"/>
      <w:marLeft w:val="0"/>
      <w:marRight w:val="0"/>
      <w:marTop w:val="0"/>
      <w:marBottom w:val="0"/>
      <w:divBdr>
        <w:top w:val="none" w:sz="0" w:space="0" w:color="auto"/>
        <w:left w:val="none" w:sz="0" w:space="0" w:color="auto"/>
        <w:bottom w:val="none" w:sz="0" w:space="0" w:color="auto"/>
        <w:right w:val="none" w:sz="0" w:space="0" w:color="auto"/>
      </w:divBdr>
    </w:div>
    <w:div w:id="1646931173">
      <w:bodyDiv w:val="1"/>
      <w:marLeft w:val="0"/>
      <w:marRight w:val="0"/>
      <w:marTop w:val="0"/>
      <w:marBottom w:val="0"/>
      <w:divBdr>
        <w:top w:val="none" w:sz="0" w:space="0" w:color="auto"/>
        <w:left w:val="none" w:sz="0" w:space="0" w:color="auto"/>
        <w:bottom w:val="none" w:sz="0" w:space="0" w:color="auto"/>
        <w:right w:val="none" w:sz="0" w:space="0" w:color="auto"/>
      </w:divBdr>
    </w:div>
    <w:div w:id="1682126854">
      <w:bodyDiv w:val="1"/>
      <w:marLeft w:val="0"/>
      <w:marRight w:val="0"/>
      <w:marTop w:val="0"/>
      <w:marBottom w:val="0"/>
      <w:divBdr>
        <w:top w:val="none" w:sz="0" w:space="0" w:color="auto"/>
        <w:left w:val="none" w:sz="0" w:space="0" w:color="auto"/>
        <w:bottom w:val="none" w:sz="0" w:space="0" w:color="auto"/>
        <w:right w:val="none" w:sz="0" w:space="0" w:color="auto"/>
      </w:divBdr>
      <w:divsChild>
        <w:div w:id="999507962">
          <w:marLeft w:val="0"/>
          <w:marRight w:val="0"/>
          <w:marTop w:val="0"/>
          <w:marBottom w:val="600"/>
          <w:divBdr>
            <w:top w:val="none" w:sz="0" w:space="0" w:color="auto"/>
            <w:left w:val="none" w:sz="0" w:space="0" w:color="auto"/>
            <w:bottom w:val="none" w:sz="0" w:space="0" w:color="auto"/>
            <w:right w:val="none" w:sz="0" w:space="0" w:color="auto"/>
          </w:divBdr>
          <w:divsChild>
            <w:div w:id="1607734742">
              <w:marLeft w:val="0"/>
              <w:marRight w:val="0"/>
              <w:marTop w:val="0"/>
              <w:marBottom w:val="0"/>
              <w:divBdr>
                <w:top w:val="none" w:sz="0" w:space="0" w:color="auto"/>
                <w:left w:val="none" w:sz="0" w:space="0" w:color="auto"/>
                <w:bottom w:val="none" w:sz="0" w:space="0" w:color="auto"/>
                <w:right w:val="none" w:sz="0" w:space="0" w:color="auto"/>
              </w:divBdr>
            </w:div>
          </w:divsChild>
        </w:div>
        <w:div w:id="1019769530">
          <w:marLeft w:val="0"/>
          <w:marRight w:val="0"/>
          <w:marTop w:val="0"/>
          <w:marBottom w:val="0"/>
          <w:divBdr>
            <w:top w:val="none" w:sz="0" w:space="0" w:color="auto"/>
            <w:left w:val="none" w:sz="0" w:space="0" w:color="auto"/>
            <w:bottom w:val="none" w:sz="0" w:space="0" w:color="auto"/>
            <w:right w:val="none" w:sz="0" w:space="0" w:color="auto"/>
          </w:divBdr>
          <w:divsChild>
            <w:div w:id="11878603">
              <w:marLeft w:val="0"/>
              <w:marRight w:val="0"/>
              <w:marTop w:val="0"/>
              <w:marBottom w:val="0"/>
              <w:divBdr>
                <w:top w:val="none" w:sz="0" w:space="0" w:color="auto"/>
                <w:left w:val="none" w:sz="0" w:space="0" w:color="auto"/>
                <w:bottom w:val="none" w:sz="0" w:space="0" w:color="auto"/>
                <w:right w:val="none" w:sz="0" w:space="0" w:color="auto"/>
              </w:divBdr>
              <w:divsChild>
                <w:div w:id="1916745231">
                  <w:marLeft w:val="0"/>
                  <w:marRight w:val="0"/>
                  <w:marTop w:val="0"/>
                  <w:marBottom w:val="600"/>
                  <w:divBdr>
                    <w:top w:val="none" w:sz="0" w:space="0" w:color="auto"/>
                    <w:left w:val="none" w:sz="0" w:space="0" w:color="auto"/>
                    <w:bottom w:val="none" w:sz="0" w:space="0" w:color="auto"/>
                    <w:right w:val="none" w:sz="0" w:space="0" w:color="auto"/>
                  </w:divBdr>
                </w:div>
              </w:divsChild>
            </w:div>
            <w:div w:id="1381124243">
              <w:marLeft w:val="0"/>
              <w:marRight w:val="0"/>
              <w:marTop w:val="0"/>
              <w:marBottom w:val="0"/>
              <w:divBdr>
                <w:top w:val="none" w:sz="0" w:space="0" w:color="auto"/>
                <w:left w:val="none" w:sz="0" w:space="0" w:color="auto"/>
                <w:bottom w:val="none" w:sz="0" w:space="0" w:color="auto"/>
                <w:right w:val="none" w:sz="0" w:space="0" w:color="auto"/>
              </w:divBdr>
              <w:divsChild>
                <w:div w:id="1418138240">
                  <w:marLeft w:val="0"/>
                  <w:marRight w:val="0"/>
                  <w:marTop w:val="0"/>
                  <w:marBottom w:val="600"/>
                  <w:divBdr>
                    <w:top w:val="none" w:sz="0" w:space="0" w:color="auto"/>
                    <w:left w:val="none" w:sz="0" w:space="0" w:color="auto"/>
                    <w:bottom w:val="none" w:sz="0" w:space="0" w:color="auto"/>
                    <w:right w:val="none" w:sz="0" w:space="0" w:color="auto"/>
                  </w:divBdr>
                  <w:divsChild>
                    <w:div w:id="393508363">
                      <w:marLeft w:val="0"/>
                      <w:marRight w:val="0"/>
                      <w:marTop w:val="0"/>
                      <w:marBottom w:val="360"/>
                      <w:divBdr>
                        <w:top w:val="single" w:sz="36" w:space="15" w:color="D5D5D5"/>
                        <w:left w:val="single" w:sz="36" w:space="8" w:color="D5D5D5"/>
                        <w:bottom w:val="single" w:sz="36" w:space="15" w:color="D5D5D5"/>
                        <w:right w:val="single" w:sz="36" w:space="8" w:color="D5D5D5"/>
                      </w:divBdr>
                      <w:divsChild>
                        <w:div w:id="437335424">
                          <w:marLeft w:val="0"/>
                          <w:marRight w:val="0"/>
                          <w:marTop w:val="0"/>
                          <w:marBottom w:val="240"/>
                          <w:divBdr>
                            <w:top w:val="none" w:sz="0" w:space="0" w:color="auto"/>
                            <w:left w:val="none" w:sz="0" w:space="0" w:color="auto"/>
                            <w:bottom w:val="none" w:sz="0" w:space="0" w:color="auto"/>
                            <w:right w:val="none" w:sz="0" w:space="0" w:color="auto"/>
                          </w:divBdr>
                          <w:divsChild>
                            <w:div w:id="1570774701">
                              <w:marLeft w:val="0"/>
                              <w:marRight w:val="0"/>
                              <w:marTop w:val="0"/>
                              <w:marBottom w:val="0"/>
                              <w:divBdr>
                                <w:top w:val="none" w:sz="0" w:space="0" w:color="auto"/>
                                <w:left w:val="none" w:sz="0" w:space="0" w:color="auto"/>
                                <w:bottom w:val="none" w:sz="0" w:space="0" w:color="auto"/>
                                <w:right w:val="none" w:sz="0" w:space="0" w:color="auto"/>
                              </w:divBdr>
                            </w:div>
                            <w:div w:id="162851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292473">
                      <w:marLeft w:val="0"/>
                      <w:marRight w:val="0"/>
                      <w:marTop w:val="0"/>
                      <w:marBottom w:val="360"/>
                      <w:divBdr>
                        <w:top w:val="single" w:sz="36" w:space="15" w:color="D5D5D5"/>
                        <w:left w:val="single" w:sz="36" w:space="8" w:color="D5D5D5"/>
                        <w:bottom w:val="single" w:sz="36" w:space="15" w:color="D5D5D5"/>
                        <w:right w:val="single" w:sz="36" w:space="8" w:color="D5D5D5"/>
                      </w:divBdr>
                    </w:div>
                    <w:div w:id="1795758317">
                      <w:marLeft w:val="0"/>
                      <w:marRight w:val="0"/>
                      <w:marTop w:val="0"/>
                      <w:marBottom w:val="360"/>
                      <w:divBdr>
                        <w:top w:val="single" w:sz="36" w:space="15" w:color="D5D5D5"/>
                        <w:left w:val="single" w:sz="36" w:space="8" w:color="D5D5D5"/>
                        <w:bottom w:val="single" w:sz="36" w:space="15" w:color="D5D5D5"/>
                        <w:right w:val="single" w:sz="36" w:space="8" w:color="D5D5D5"/>
                      </w:divBdr>
                      <w:divsChild>
                        <w:div w:id="777066787">
                          <w:marLeft w:val="0"/>
                          <w:marRight w:val="0"/>
                          <w:marTop w:val="0"/>
                          <w:marBottom w:val="240"/>
                          <w:divBdr>
                            <w:top w:val="none" w:sz="0" w:space="0" w:color="auto"/>
                            <w:left w:val="none" w:sz="0" w:space="0" w:color="auto"/>
                            <w:bottom w:val="none" w:sz="0" w:space="0" w:color="auto"/>
                            <w:right w:val="none" w:sz="0" w:space="0" w:color="auto"/>
                          </w:divBdr>
                          <w:divsChild>
                            <w:div w:id="799035613">
                              <w:marLeft w:val="0"/>
                              <w:marRight w:val="0"/>
                              <w:marTop w:val="0"/>
                              <w:marBottom w:val="0"/>
                              <w:divBdr>
                                <w:top w:val="none" w:sz="0" w:space="0" w:color="auto"/>
                                <w:left w:val="none" w:sz="0" w:space="0" w:color="auto"/>
                                <w:bottom w:val="none" w:sz="0" w:space="0" w:color="auto"/>
                                <w:right w:val="none" w:sz="0" w:space="0" w:color="auto"/>
                              </w:divBdr>
                            </w:div>
                            <w:div w:id="1573396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787133">
              <w:marLeft w:val="0"/>
              <w:marRight w:val="0"/>
              <w:marTop w:val="0"/>
              <w:marBottom w:val="0"/>
              <w:divBdr>
                <w:top w:val="none" w:sz="0" w:space="0" w:color="auto"/>
                <w:left w:val="none" w:sz="0" w:space="0" w:color="auto"/>
                <w:bottom w:val="none" w:sz="0" w:space="0" w:color="auto"/>
                <w:right w:val="none" w:sz="0" w:space="0" w:color="auto"/>
              </w:divBdr>
              <w:divsChild>
                <w:div w:id="1285816409">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 w:id="1718507371">
      <w:bodyDiv w:val="1"/>
      <w:marLeft w:val="0"/>
      <w:marRight w:val="0"/>
      <w:marTop w:val="0"/>
      <w:marBottom w:val="0"/>
      <w:divBdr>
        <w:top w:val="none" w:sz="0" w:space="0" w:color="auto"/>
        <w:left w:val="none" w:sz="0" w:space="0" w:color="auto"/>
        <w:bottom w:val="none" w:sz="0" w:space="0" w:color="auto"/>
        <w:right w:val="none" w:sz="0" w:space="0" w:color="auto"/>
      </w:divBdr>
    </w:div>
    <w:div w:id="1771387482">
      <w:bodyDiv w:val="1"/>
      <w:marLeft w:val="0"/>
      <w:marRight w:val="0"/>
      <w:marTop w:val="0"/>
      <w:marBottom w:val="0"/>
      <w:divBdr>
        <w:top w:val="none" w:sz="0" w:space="0" w:color="auto"/>
        <w:left w:val="none" w:sz="0" w:space="0" w:color="auto"/>
        <w:bottom w:val="none" w:sz="0" w:space="0" w:color="auto"/>
        <w:right w:val="none" w:sz="0" w:space="0" w:color="auto"/>
      </w:divBdr>
    </w:div>
    <w:div w:id="1811171517">
      <w:bodyDiv w:val="1"/>
      <w:marLeft w:val="0"/>
      <w:marRight w:val="0"/>
      <w:marTop w:val="0"/>
      <w:marBottom w:val="0"/>
      <w:divBdr>
        <w:top w:val="none" w:sz="0" w:space="0" w:color="auto"/>
        <w:left w:val="none" w:sz="0" w:space="0" w:color="auto"/>
        <w:bottom w:val="none" w:sz="0" w:space="0" w:color="auto"/>
        <w:right w:val="none" w:sz="0" w:space="0" w:color="auto"/>
      </w:divBdr>
    </w:div>
    <w:div w:id="1841190874">
      <w:bodyDiv w:val="1"/>
      <w:marLeft w:val="0"/>
      <w:marRight w:val="0"/>
      <w:marTop w:val="0"/>
      <w:marBottom w:val="0"/>
      <w:divBdr>
        <w:top w:val="none" w:sz="0" w:space="0" w:color="auto"/>
        <w:left w:val="none" w:sz="0" w:space="0" w:color="auto"/>
        <w:bottom w:val="none" w:sz="0" w:space="0" w:color="auto"/>
        <w:right w:val="none" w:sz="0" w:space="0" w:color="auto"/>
      </w:divBdr>
    </w:div>
    <w:div w:id="1869102766">
      <w:bodyDiv w:val="1"/>
      <w:marLeft w:val="0"/>
      <w:marRight w:val="0"/>
      <w:marTop w:val="0"/>
      <w:marBottom w:val="0"/>
      <w:divBdr>
        <w:top w:val="none" w:sz="0" w:space="0" w:color="auto"/>
        <w:left w:val="none" w:sz="0" w:space="0" w:color="auto"/>
        <w:bottom w:val="none" w:sz="0" w:space="0" w:color="auto"/>
        <w:right w:val="none" w:sz="0" w:space="0" w:color="auto"/>
      </w:divBdr>
    </w:div>
    <w:div w:id="1872760592">
      <w:bodyDiv w:val="1"/>
      <w:marLeft w:val="0"/>
      <w:marRight w:val="0"/>
      <w:marTop w:val="0"/>
      <w:marBottom w:val="0"/>
      <w:divBdr>
        <w:top w:val="none" w:sz="0" w:space="0" w:color="auto"/>
        <w:left w:val="none" w:sz="0" w:space="0" w:color="auto"/>
        <w:bottom w:val="none" w:sz="0" w:space="0" w:color="auto"/>
        <w:right w:val="none" w:sz="0" w:space="0" w:color="auto"/>
      </w:divBdr>
    </w:div>
    <w:div w:id="1883714272">
      <w:bodyDiv w:val="1"/>
      <w:marLeft w:val="0"/>
      <w:marRight w:val="0"/>
      <w:marTop w:val="0"/>
      <w:marBottom w:val="0"/>
      <w:divBdr>
        <w:top w:val="none" w:sz="0" w:space="0" w:color="auto"/>
        <w:left w:val="none" w:sz="0" w:space="0" w:color="auto"/>
        <w:bottom w:val="none" w:sz="0" w:space="0" w:color="auto"/>
        <w:right w:val="none" w:sz="0" w:space="0" w:color="auto"/>
      </w:divBdr>
    </w:div>
    <w:div w:id="1969123162">
      <w:bodyDiv w:val="1"/>
      <w:marLeft w:val="0"/>
      <w:marRight w:val="0"/>
      <w:marTop w:val="0"/>
      <w:marBottom w:val="0"/>
      <w:divBdr>
        <w:top w:val="none" w:sz="0" w:space="0" w:color="auto"/>
        <w:left w:val="none" w:sz="0" w:space="0" w:color="auto"/>
        <w:bottom w:val="none" w:sz="0" w:space="0" w:color="auto"/>
        <w:right w:val="none" w:sz="0" w:space="0" w:color="auto"/>
      </w:divBdr>
    </w:div>
    <w:div w:id="1969124134">
      <w:bodyDiv w:val="1"/>
      <w:marLeft w:val="0"/>
      <w:marRight w:val="0"/>
      <w:marTop w:val="0"/>
      <w:marBottom w:val="0"/>
      <w:divBdr>
        <w:top w:val="none" w:sz="0" w:space="0" w:color="auto"/>
        <w:left w:val="none" w:sz="0" w:space="0" w:color="auto"/>
        <w:bottom w:val="none" w:sz="0" w:space="0" w:color="auto"/>
        <w:right w:val="none" w:sz="0" w:space="0" w:color="auto"/>
      </w:divBdr>
    </w:div>
    <w:div w:id="2010254295">
      <w:bodyDiv w:val="1"/>
      <w:marLeft w:val="0"/>
      <w:marRight w:val="0"/>
      <w:marTop w:val="0"/>
      <w:marBottom w:val="0"/>
      <w:divBdr>
        <w:top w:val="none" w:sz="0" w:space="0" w:color="auto"/>
        <w:left w:val="none" w:sz="0" w:space="0" w:color="auto"/>
        <w:bottom w:val="none" w:sz="0" w:space="0" w:color="auto"/>
        <w:right w:val="none" w:sz="0" w:space="0" w:color="auto"/>
      </w:divBdr>
    </w:div>
    <w:div w:id="2033677949">
      <w:bodyDiv w:val="1"/>
      <w:marLeft w:val="0"/>
      <w:marRight w:val="0"/>
      <w:marTop w:val="0"/>
      <w:marBottom w:val="0"/>
      <w:divBdr>
        <w:top w:val="none" w:sz="0" w:space="0" w:color="auto"/>
        <w:left w:val="none" w:sz="0" w:space="0" w:color="auto"/>
        <w:bottom w:val="none" w:sz="0" w:space="0" w:color="auto"/>
        <w:right w:val="none" w:sz="0" w:space="0" w:color="auto"/>
      </w:divBdr>
    </w:div>
    <w:div w:id="2045517592">
      <w:bodyDiv w:val="1"/>
      <w:marLeft w:val="0"/>
      <w:marRight w:val="0"/>
      <w:marTop w:val="0"/>
      <w:marBottom w:val="0"/>
      <w:divBdr>
        <w:top w:val="none" w:sz="0" w:space="0" w:color="auto"/>
        <w:left w:val="none" w:sz="0" w:space="0" w:color="auto"/>
        <w:bottom w:val="none" w:sz="0" w:space="0" w:color="auto"/>
        <w:right w:val="none" w:sz="0" w:space="0" w:color="auto"/>
      </w:divBdr>
    </w:div>
    <w:div w:id="2055617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5.png"/><Relationship Id="rId39" Type="http://schemas.openxmlformats.org/officeDocument/2006/relationships/image" Target="media/image28.png"/><Relationship Id="rId34" Type="http://schemas.openxmlformats.org/officeDocument/2006/relationships/image" Target="media/image23.png"/><Relationship Id="rId42" Type="http://schemas.openxmlformats.org/officeDocument/2006/relationships/image" Target="media/image29.png"/><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17.png"/><Relationship Id="rId41" Type="http://schemas.openxmlformats.org/officeDocument/2006/relationships/image" Target="media/image2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32" Type="http://schemas.openxmlformats.org/officeDocument/2006/relationships/image" Target="media/image18.png"/><Relationship Id="rId37" Type="http://schemas.openxmlformats.org/officeDocument/2006/relationships/image" Target="media/image25.png"/><Relationship Id="rId40" Type="http://schemas.openxmlformats.org/officeDocument/2006/relationships/footer" Target="footer1.xml"/><Relationship Id="rId45" Type="http://schemas.openxmlformats.org/officeDocument/2006/relationships/hyperlink" Target="https://github.com/andreazorro/Statmodel" TargetMode="External"/><Relationship Id="rId5" Type="http://schemas.openxmlformats.org/officeDocument/2006/relationships/webSettings" Target="webSettings.xml"/><Relationship Id="rId15" Type="http://schemas.openxmlformats.org/officeDocument/2006/relationships/image" Target="media/image8.png"/><Relationship Id="rId28" Type="http://schemas.openxmlformats.org/officeDocument/2006/relationships/image" Target="media/image14.png"/><Relationship Id="rId36" Type="http://schemas.openxmlformats.org/officeDocument/2006/relationships/image" Target="media/image22.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0.png"/><Relationship Id="rId44" Type="http://schemas.openxmlformats.org/officeDocument/2006/relationships/hyperlink" Target="https://github.com/andreazorro/Anova"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0.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33" Type="http://schemas.openxmlformats.org/officeDocument/2006/relationships/image" Target="media/image21.png"/><Relationship Id="rId38" Type="http://schemas.openxmlformats.org/officeDocument/2006/relationships/image" Target="media/image27.png"/><Relationship Id="rId46"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921ABA-1FD6-485E-B4C8-F6787E20AE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11180</TotalTime>
  <Pages>17</Pages>
  <Words>10060</Words>
  <Characters>55335</Characters>
  <Application>Microsoft Office Word</Application>
  <DocSecurity>0</DocSecurity>
  <Lines>461</Lines>
  <Paragraphs>130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Centro de Ciencias Genomicas, UNAM</Company>
  <LinksUpToDate>false</LinksUpToDate>
  <CharactersWithSpaces>65265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Zorro</dc:creator>
  <cp:keywords/>
  <dc:description/>
  <cp:lastModifiedBy>Andrea Zorro</cp:lastModifiedBy>
  <cp:revision>62</cp:revision>
  <cp:lastPrinted>2021-03-19T22:03:00Z</cp:lastPrinted>
  <dcterms:created xsi:type="dcterms:W3CDTF">2021-05-18T22:18:00Z</dcterms:created>
  <dcterms:modified xsi:type="dcterms:W3CDTF">2021-07-28T05:47:00Z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zotero-version="5.0.87"&gt;&lt;session id="XIPZ1h3I"/&gt;&lt;style id="http://www.zotero.org/styles/biomed-central" hasBibliography="1" bibliographyStyleHasBeenSet="0"/&gt;&lt;prefs&gt;&lt;pref name="fieldType" value="Field"/&gt;&lt;/prefs&gt;&lt;/data&gt;</vt:lpwstr>
  </property>
</Properties>
</file>