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808DF" w14:textId="015A69A5" w:rsidR="00E93D37" w:rsidRPr="008D17FE" w:rsidRDefault="00976CD2" w:rsidP="008D17FE">
      <w:pPr>
        <w:pStyle w:val="a9"/>
        <w:keepNext/>
        <w:spacing w:line="480" w:lineRule="auto"/>
        <w:rPr>
          <w:rFonts w:ascii="Times New Roman" w:hAnsi="Times New Roman" w:cs="Times New Roman"/>
          <w:sz w:val="22"/>
          <w:szCs w:val="22"/>
        </w:rPr>
      </w:pPr>
      <w:bookmarkStart w:id="0" w:name="_Hlk203065020"/>
      <w:r w:rsidRPr="00976CD2">
        <w:rPr>
          <w:rFonts w:ascii="Times New Roman" w:hAnsi="Times New Roman" w:cs="Times New Roman" w:hint="eastAsia"/>
          <w:b/>
          <w:bCs/>
          <w:sz w:val="22"/>
          <w:szCs w:val="22"/>
        </w:rPr>
        <w:t>Supplemental Table 1</w:t>
      </w:r>
      <w:bookmarkEnd w:id="0"/>
      <w:r w:rsidRPr="00976CD2">
        <w:rPr>
          <w:rFonts w:ascii="Times New Roman" w:hAnsi="Times New Roman" w:cs="Times New Roman" w:hint="eastAsia"/>
          <w:b/>
          <w:bCs/>
          <w:sz w:val="22"/>
          <w:szCs w:val="22"/>
        </w:rPr>
        <w:t>.</w:t>
      </w:r>
      <w:r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E93D37" w:rsidRPr="008D17FE">
        <w:rPr>
          <w:rFonts w:ascii="Times New Roman" w:hAnsi="Times New Roman" w:cs="Times New Roman"/>
          <w:sz w:val="22"/>
          <w:szCs w:val="22"/>
        </w:rPr>
        <w:t>Subgroup analysis: numerical analysis of different drug treatments</w:t>
      </w:r>
    </w:p>
    <w:tbl>
      <w:tblPr>
        <w:tblStyle w:val="a3"/>
        <w:tblW w:w="7980" w:type="dxa"/>
        <w:tblLook w:val="04A0" w:firstRow="1" w:lastRow="0" w:firstColumn="1" w:lastColumn="0" w:noHBand="0" w:noVBand="1"/>
      </w:tblPr>
      <w:tblGrid>
        <w:gridCol w:w="2429"/>
        <w:gridCol w:w="1150"/>
        <w:gridCol w:w="1610"/>
        <w:gridCol w:w="1365"/>
        <w:gridCol w:w="1426"/>
      </w:tblGrid>
      <w:tr w:rsidR="00E93D37" w:rsidRPr="008D17FE" w14:paraId="34110FD9" w14:textId="77777777" w:rsidTr="00726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9"/>
        </w:trPr>
        <w:tc>
          <w:tcPr>
            <w:tcW w:w="2429" w:type="dxa"/>
            <w:hideMark/>
          </w:tcPr>
          <w:p w14:paraId="6AF37460" w14:textId="61ACEC47" w:rsidR="00E93D37" w:rsidRPr="008D17FE" w:rsidRDefault="00E93D37" w:rsidP="008D17FE">
            <w:pPr>
              <w:widowControl/>
              <w:spacing w:line="48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Characteristics</w:t>
            </w:r>
          </w:p>
        </w:tc>
        <w:tc>
          <w:tcPr>
            <w:tcW w:w="1150" w:type="dxa"/>
            <w:hideMark/>
          </w:tcPr>
          <w:p w14:paraId="18C4643D" w14:textId="77777777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spellStart"/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Sintilimab</w:t>
            </w:r>
            <w:proofErr w:type="spellEnd"/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 xml:space="preserve"> (N=2)</w:t>
            </w:r>
          </w:p>
        </w:tc>
        <w:tc>
          <w:tcPr>
            <w:tcW w:w="1610" w:type="dxa"/>
            <w:hideMark/>
          </w:tcPr>
          <w:p w14:paraId="41463839" w14:textId="77777777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Pembrolizumab (N=8)</w:t>
            </w:r>
          </w:p>
        </w:tc>
        <w:tc>
          <w:tcPr>
            <w:tcW w:w="1365" w:type="dxa"/>
            <w:hideMark/>
          </w:tcPr>
          <w:p w14:paraId="3DE7C829" w14:textId="77777777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Tislelizumab (N=2)</w:t>
            </w:r>
          </w:p>
        </w:tc>
        <w:tc>
          <w:tcPr>
            <w:tcW w:w="1426" w:type="dxa"/>
            <w:hideMark/>
          </w:tcPr>
          <w:p w14:paraId="7FF6A47B" w14:textId="77777777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spellStart"/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Sugemalimab</w:t>
            </w:r>
            <w:proofErr w:type="spellEnd"/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 xml:space="preserve"> (N=2)</w:t>
            </w:r>
          </w:p>
        </w:tc>
      </w:tr>
      <w:tr w:rsidR="00E93D37" w:rsidRPr="008D17FE" w14:paraId="24C99B23" w14:textId="77777777" w:rsidTr="007262A6">
        <w:trPr>
          <w:trHeight w:val="278"/>
        </w:trPr>
        <w:tc>
          <w:tcPr>
            <w:tcW w:w="2429" w:type="dxa"/>
            <w:hideMark/>
          </w:tcPr>
          <w:p w14:paraId="0D99D9C4" w14:textId="77777777" w:rsidR="00E93D37" w:rsidRPr="008D17FE" w:rsidRDefault="00E93D37" w:rsidP="008D17FE">
            <w:pPr>
              <w:widowControl/>
              <w:spacing w:line="48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Postoperative pathology results — no. (%)</w:t>
            </w:r>
          </w:p>
        </w:tc>
        <w:tc>
          <w:tcPr>
            <w:tcW w:w="1150" w:type="dxa"/>
            <w:hideMark/>
          </w:tcPr>
          <w:p w14:paraId="6243F730" w14:textId="77777777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hideMark/>
          </w:tcPr>
          <w:p w14:paraId="646ED51C" w14:textId="77777777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365" w:type="dxa"/>
            <w:hideMark/>
          </w:tcPr>
          <w:p w14:paraId="0AF289DD" w14:textId="77777777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426" w:type="dxa"/>
            <w:hideMark/>
          </w:tcPr>
          <w:p w14:paraId="159F8BF9" w14:textId="77777777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</w:p>
        </w:tc>
      </w:tr>
      <w:tr w:rsidR="00E93D37" w:rsidRPr="008D17FE" w14:paraId="3182DD5E" w14:textId="77777777" w:rsidTr="007262A6">
        <w:trPr>
          <w:trHeight w:val="278"/>
        </w:trPr>
        <w:tc>
          <w:tcPr>
            <w:tcW w:w="2429" w:type="dxa"/>
            <w:hideMark/>
          </w:tcPr>
          <w:p w14:paraId="655152B9" w14:textId="77777777" w:rsidR="00E93D37" w:rsidRPr="008D17FE" w:rsidRDefault="00E93D37" w:rsidP="008D17FE">
            <w:pPr>
              <w:widowControl/>
              <w:spacing w:line="48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 xml:space="preserve">   </w:t>
            </w:r>
            <w:proofErr w:type="spellStart"/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pCR</w:t>
            </w:r>
            <w:proofErr w:type="spellEnd"/>
          </w:p>
        </w:tc>
        <w:tc>
          <w:tcPr>
            <w:tcW w:w="1150" w:type="dxa"/>
            <w:hideMark/>
          </w:tcPr>
          <w:p w14:paraId="7BDF6835" w14:textId="363C7482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1 (50)</w:t>
            </w:r>
          </w:p>
        </w:tc>
        <w:tc>
          <w:tcPr>
            <w:tcW w:w="1610" w:type="dxa"/>
            <w:hideMark/>
          </w:tcPr>
          <w:p w14:paraId="44ADB3C3" w14:textId="58E0B749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5 (62)</w:t>
            </w:r>
          </w:p>
        </w:tc>
        <w:tc>
          <w:tcPr>
            <w:tcW w:w="1365" w:type="dxa"/>
            <w:hideMark/>
          </w:tcPr>
          <w:p w14:paraId="56D61914" w14:textId="0F353241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1 (50)</w:t>
            </w:r>
          </w:p>
        </w:tc>
        <w:tc>
          <w:tcPr>
            <w:tcW w:w="1426" w:type="dxa"/>
            <w:hideMark/>
          </w:tcPr>
          <w:p w14:paraId="6E8CFAEA" w14:textId="2AED69DE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2 (100)</w:t>
            </w:r>
          </w:p>
        </w:tc>
      </w:tr>
      <w:tr w:rsidR="00E93D37" w:rsidRPr="008D17FE" w14:paraId="3558CF61" w14:textId="77777777" w:rsidTr="007262A6">
        <w:trPr>
          <w:trHeight w:val="278"/>
        </w:trPr>
        <w:tc>
          <w:tcPr>
            <w:tcW w:w="2429" w:type="dxa"/>
            <w:hideMark/>
          </w:tcPr>
          <w:p w14:paraId="04732A75" w14:textId="77777777" w:rsidR="00E93D37" w:rsidRPr="008D17FE" w:rsidRDefault="00E93D37" w:rsidP="008D17FE">
            <w:pPr>
              <w:widowControl/>
              <w:spacing w:line="48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 xml:space="preserve">   MPR</w:t>
            </w:r>
          </w:p>
        </w:tc>
        <w:tc>
          <w:tcPr>
            <w:tcW w:w="1150" w:type="dxa"/>
            <w:hideMark/>
          </w:tcPr>
          <w:p w14:paraId="51306CAC" w14:textId="0196603F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1 (50)</w:t>
            </w:r>
          </w:p>
        </w:tc>
        <w:tc>
          <w:tcPr>
            <w:tcW w:w="1610" w:type="dxa"/>
            <w:hideMark/>
          </w:tcPr>
          <w:p w14:paraId="49C5D5BB" w14:textId="4EED0D7E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0 (0)</w:t>
            </w:r>
          </w:p>
        </w:tc>
        <w:tc>
          <w:tcPr>
            <w:tcW w:w="1365" w:type="dxa"/>
            <w:hideMark/>
          </w:tcPr>
          <w:p w14:paraId="45A53934" w14:textId="16F90B79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0 (0)</w:t>
            </w:r>
          </w:p>
        </w:tc>
        <w:tc>
          <w:tcPr>
            <w:tcW w:w="1426" w:type="dxa"/>
            <w:hideMark/>
          </w:tcPr>
          <w:p w14:paraId="6E906AA9" w14:textId="6B39D64E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0 (0)</w:t>
            </w:r>
          </w:p>
        </w:tc>
      </w:tr>
      <w:tr w:rsidR="00E93D37" w:rsidRPr="008D17FE" w14:paraId="0BCEE75F" w14:textId="77777777" w:rsidTr="007262A6">
        <w:trPr>
          <w:trHeight w:val="278"/>
        </w:trPr>
        <w:tc>
          <w:tcPr>
            <w:tcW w:w="2429" w:type="dxa"/>
            <w:hideMark/>
          </w:tcPr>
          <w:p w14:paraId="2B188AFD" w14:textId="77777777" w:rsidR="00E93D37" w:rsidRPr="008D17FE" w:rsidRDefault="00E93D37" w:rsidP="008D17FE">
            <w:pPr>
              <w:widowControl/>
              <w:spacing w:line="480" w:lineRule="auto"/>
              <w:ind w:left="330" w:hangingChars="150" w:hanging="330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 xml:space="preserve">   Incomplete pathologic response</w:t>
            </w:r>
          </w:p>
        </w:tc>
        <w:tc>
          <w:tcPr>
            <w:tcW w:w="1150" w:type="dxa"/>
            <w:hideMark/>
          </w:tcPr>
          <w:p w14:paraId="6798E213" w14:textId="3958992C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0 (0)</w:t>
            </w:r>
          </w:p>
        </w:tc>
        <w:tc>
          <w:tcPr>
            <w:tcW w:w="1610" w:type="dxa"/>
            <w:hideMark/>
          </w:tcPr>
          <w:p w14:paraId="6F25EEC2" w14:textId="59E0AD88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3 (38)</w:t>
            </w:r>
          </w:p>
        </w:tc>
        <w:tc>
          <w:tcPr>
            <w:tcW w:w="1365" w:type="dxa"/>
            <w:hideMark/>
          </w:tcPr>
          <w:p w14:paraId="1D456BFC" w14:textId="06D5AB21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1 (50)</w:t>
            </w:r>
          </w:p>
        </w:tc>
        <w:tc>
          <w:tcPr>
            <w:tcW w:w="1426" w:type="dxa"/>
            <w:hideMark/>
          </w:tcPr>
          <w:p w14:paraId="0B4C5E6B" w14:textId="24DF54C4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0 (0)</w:t>
            </w:r>
          </w:p>
        </w:tc>
      </w:tr>
      <w:tr w:rsidR="00E93D37" w:rsidRPr="008D17FE" w14:paraId="259ABD4A" w14:textId="77777777" w:rsidTr="007262A6">
        <w:trPr>
          <w:trHeight w:val="278"/>
        </w:trPr>
        <w:tc>
          <w:tcPr>
            <w:tcW w:w="2429" w:type="dxa"/>
            <w:hideMark/>
          </w:tcPr>
          <w:p w14:paraId="1B8ED957" w14:textId="77777777" w:rsidR="00E93D37" w:rsidRPr="008D17FE" w:rsidRDefault="00E93D37" w:rsidP="008D17FE">
            <w:pPr>
              <w:widowControl/>
              <w:spacing w:line="48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Number of metastatic lesions —no. (%)</w:t>
            </w:r>
          </w:p>
        </w:tc>
        <w:tc>
          <w:tcPr>
            <w:tcW w:w="1150" w:type="dxa"/>
            <w:hideMark/>
          </w:tcPr>
          <w:p w14:paraId="5234B06D" w14:textId="77777777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hideMark/>
          </w:tcPr>
          <w:p w14:paraId="4A612CEC" w14:textId="77777777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365" w:type="dxa"/>
            <w:hideMark/>
          </w:tcPr>
          <w:p w14:paraId="0D054616" w14:textId="77777777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426" w:type="dxa"/>
            <w:hideMark/>
          </w:tcPr>
          <w:p w14:paraId="1E5E6022" w14:textId="77777777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</w:p>
        </w:tc>
      </w:tr>
      <w:tr w:rsidR="00E93D37" w:rsidRPr="008D17FE" w14:paraId="3E90F3F0" w14:textId="77777777" w:rsidTr="007262A6">
        <w:trPr>
          <w:trHeight w:val="278"/>
        </w:trPr>
        <w:tc>
          <w:tcPr>
            <w:tcW w:w="2429" w:type="dxa"/>
            <w:hideMark/>
          </w:tcPr>
          <w:p w14:paraId="3C5C778E" w14:textId="05F4F1F3" w:rsidR="00E93D37" w:rsidRPr="008D17FE" w:rsidRDefault="00E93D37" w:rsidP="008D17FE">
            <w:pPr>
              <w:widowControl/>
              <w:spacing w:line="48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 xml:space="preserve">   1</w:t>
            </w:r>
          </w:p>
        </w:tc>
        <w:tc>
          <w:tcPr>
            <w:tcW w:w="1150" w:type="dxa"/>
            <w:hideMark/>
          </w:tcPr>
          <w:p w14:paraId="42635ADA" w14:textId="63811C58" w:rsidR="00E93D37" w:rsidRPr="008D17FE" w:rsidRDefault="00E764BF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1</w:t>
            </w:r>
            <w:r w:rsidR="00E93D37" w:rsidRPr="008D17FE">
              <w:rPr>
                <w:rFonts w:eastAsia="等线" w:cs="Times New Roman"/>
                <w:color w:val="000000"/>
                <w:kern w:val="0"/>
                <w:sz w:val="22"/>
              </w:rPr>
              <w:t xml:space="preserve"> (</w:t>
            </w: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50</w:t>
            </w:r>
            <w:r w:rsidR="00E93D37" w:rsidRPr="008D17FE">
              <w:rPr>
                <w:rFonts w:eastAsia="等线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610" w:type="dxa"/>
            <w:hideMark/>
          </w:tcPr>
          <w:p w14:paraId="78A135FB" w14:textId="601950EF" w:rsidR="00E93D37" w:rsidRPr="008D17FE" w:rsidRDefault="00E764BF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7</w:t>
            </w:r>
            <w:r w:rsidR="00E93D37" w:rsidRPr="008D17FE">
              <w:rPr>
                <w:rFonts w:eastAsia="等线" w:cs="Times New Roman"/>
                <w:color w:val="000000"/>
                <w:kern w:val="0"/>
                <w:sz w:val="22"/>
              </w:rPr>
              <w:t xml:space="preserve"> (</w:t>
            </w: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87</w:t>
            </w:r>
            <w:r w:rsidR="00E93D37" w:rsidRPr="008D17FE">
              <w:rPr>
                <w:rFonts w:eastAsia="等线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365" w:type="dxa"/>
            <w:hideMark/>
          </w:tcPr>
          <w:p w14:paraId="5BA0E7C0" w14:textId="290C4940" w:rsidR="00E93D37" w:rsidRPr="008D17FE" w:rsidRDefault="00E64ED8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2</w:t>
            </w:r>
            <w:r w:rsidR="00E93D37" w:rsidRPr="008D17FE">
              <w:rPr>
                <w:rFonts w:eastAsia="等线" w:cs="Times New Roman"/>
                <w:color w:val="000000"/>
                <w:kern w:val="0"/>
                <w:sz w:val="22"/>
              </w:rPr>
              <w:t xml:space="preserve"> (</w:t>
            </w: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100</w:t>
            </w:r>
            <w:r w:rsidR="00E93D37" w:rsidRPr="008D17FE">
              <w:rPr>
                <w:rFonts w:eastAsia="等线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426" w:type="dxa"/>
            <w:hideMark/>
          </w:tcPr>
          <w:p w14:paraId="46E79D79" w14:textId="4CE5499F" w:rsidR="00E93D37" w:rsidRPr="008D17FE" w:rsidRDefault="0026190D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1</w:t>
            </w:r>
            <w:r w:rsidR="00E93D37" w:rsidRPr="008D17FE">
              <w:rPr>
                <w:rFonts w:eastAsia="等线" w:cs="Times New Roman"/>
                <w:color w:val="000000"/>
                <w:kern w:val="0"/>
                <w:sz w:val="22"/>
              </w:rPr>
              <w:t xml:space="preserve"> (</w:t>
            </w: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5</w:t>
            </w:r>
            <w:r w:rsidR="00E764BF">
              <w:rPr>
                <w:rFonts w:eastAsia="等线" w:cs="Times New Roman" w:hint="eastAsia"/>
                <w:color w:val="000000"/>
                <w:kern w:val="0"/>
                <w:sz w:val="22"/>
              </w:rPr>
              <w:t>0</w:t>
            </w:r>
            <w:r w:rsidR="00E93D37" w:rsidRPr="008D17FE">
              <w:rPr>
                <w:rFonts w:eastAsia="等线" w:cs="Times New Roman"/>
                <w:color w:val="000000"/>
                <w:kern w:val="0"/>
                <w:sz w:val="22"/>
              </w:rPr>
              <w:t>)</w:t>
            </w:r>
          </w:p>
        </w:tc>
      </w:tr>
      <w:tr w:rsidR="00E764BF" w:rsidRPr="008D17FE" w14:paraId="04A50A0B" w14:textId="77777777" w:rsidTr="007262A6">
        <w:trPr>
          <w:trHeight w:val="278"/>
        </w:trPr>
        <w:tc>
          <w:tcPr>
            <w:tcW w:w="2429" w:type="dxa"/>
          </w:tcPr>
          <w:p w14:paraId="2F40A09D" w14:textId="1C8FD0C5" w:rsidR="00E764BF" w:rsidRPr="008D17FE" w:rsidRDefault="00E764BF" w:rsidP="008D17FE">
            <w:pPr>
              <w:widowControl/>
              <w:spacing w:line="48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 xml:space="preserve">   2</w:t>
            </w:r>
          </w:p>
        </w:tc>
        <w:tc>
          <w:tcPr>
            <w:tcW w:w="1150" w:type="dxa"/>
          </w:tcPr>
          <w:p w14:paraId="5D5E6B71" w14:textId="7980152D" w:rsidR="00E764BF" w:rsidRDefault="00E764BF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1</w:t>
            </w: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 xml:space="preserve"> (</w:t>
            </w: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50</w:t>
            </w: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610" w:type="dxa"/>
          </w:tcPr>
          <w:p w14:paraId="0A4CC80A" w14:textId="0D12B90F" w:rsidR="00E764BF" w:rsidRPr="008D17FE" w:rsidRDefault="00E764BF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1 (13)</w:t>
            </w:r>
          </w:p>
        </w:tc>
        <w:tc>
          <w:tcPr>
            <w:tcW w:w="1365" w:type="dxa"/>
          </w:tcPr>
          <w:p w14:paraId="3EA2D005" w14:textId="60D13335" w:rsidR="00E764BF" w:rsidRPr="008D17FE" w:rsidRDefault="00E764BF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0 (0)</w:t>
            </w:r>
          </w:p>
        </w:tc>
        <w:tc>
          <w:tcPr>
            <w:tcW w:w="1426" w:type="dxa"/>
          </w:tcPr>
          <w:p w14:paraId="071325FD" w14:textId="051066A4" w:rsidR="00E764BF" w:rsidRPr="008D17FE" w:rsidRDefault="0026190D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1</w:t>
            </w:r>
            <w:r w:rsidR="00E764BF" w:rsidRPr="008D17FE">
              <w:rPr>
                <w:rFonts w:eastAsia="等线" w:cs="Times New Roman"/>
                <w:color w:val="000000"/>
                <w:kern w:val="0"/>
                <w:sz w:val="22"/>
              </w:rPr>
              <w:t>(</w:t>
            </w: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5</w:t>
            </w:r>
            <w:r w:rsidR="00E764BF" w:rsidRPr="008D17FE">
              <w:rPr>
                <w:rFonts w:eastAsia="等线" w:cs="Times New Roman"/>
                <w:color w:val="000000"/>
                <w:kern w:val="0"/>
                <w:sz w:val="22"/>
              </w:rPr>
              <w:t>0)</w:t>
            </w:r>
          </w:p>
        </w:tc>
      </w:tr>
      <w:tr w:rsidR="00E93D37" w:rsidRPr="008D17FE" w14:paraId="5552386A" w14:textId="77777777" w:rsidTr="007262A6">
        <w:trPr>
          <w:trHeight w:val="278"/>
        </w:trPr>
        <w:tc>
          <w:tcPr>
            <w:tcW w:w="2429" w:type="dxa"/>
            <w:hideMark/>
          </w:tcPr>
          <w:p w14:paraId="207976F2" w14:textId="77777777" w:rsidR="00E93D37" w:rsidRPr="008D17FE" w:rsidRDefault="00E93D37" w:rsidP="008D17FE">
            <w:pPr>
              <w:widowControl/>
              <w:spacing w:line="48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Extent of surgery — no. (%)</w:t>
            </w:r>
          </w:p>
        </w:tc>
        <w:tc>
          <w:tcPr>
            <w:tcW w:w="1150" w:type="dxa"/>
            <w:hideMark/>
          </w:tcPr>
          <w:p w14:paraId="6ED4DC95" w14:textId="77777777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hideMark/>
          </w:tcPr>
          <w:p w14:paraId="771F2295" w14:textId="77777777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365" w:type="dxa"/>
            <w:hideMark/>
          </w:tcPr>
          <w:p w14:paraId="007EA20C" w14:textId="77777777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426" w:type="dxa"/>
            <w:hideMark/>
          </w:tcPr>
          <w:p w14:paraId="151B59D7" w14:textId="77777777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</w:p>
        </w:tc>
      </w:tr>
      <w:tr w:rsidR="00E93D37" w:rsidRPr="008D17FE" w14:paraId="23891FC9" w14:textId="77777777" w:rsidTr="007262A6">
        <w:trPr>
          <w:trHeight w:val="278"/>
        </w:trPr>
        <w:tc>
          <w:tcPr>
            <w:tcW w:w="2429" w:type="dxa"/>
            <w:hideMark/>
          </w:tcPr>
          <w:p w14:paraId="4E4B1F66" w14:textId="77777777" w:rsidR="00E93D37" w:rsidRPr="008D17FE" w:rsidRDefault="00E93D37" w:rsidP="008D17FE">
            <w:pPr>
              <w:widowControl/>
              <w:spacing w:line="48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 xml:space="preserve">   Lobectomy</w:t>
            </w:r>
          </w:p>
        </w:tc>
        <w:tc>
          <w:tcPr>
            <w:tcW w:w="1150" w:type="dxa"/>
            <w:hideMark/>
          </w:tcPr>
          <w:p w14:paraId="330068F8" w14:textId="00F6F89A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1 (50)</w:t>
            </w:r>
          </w:p>
        </w:tc>
        <w:tc>
          <w:tcPr>
            <w:tcW w:w="1610" w:type="dxa"/>
            <w:hideMark/>
          </w:tcPr>
          <w:p w14:paraId="31C7AE90" w14:textId="658DF19A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5 (62)</w:t>
            </w:r>
          </w:p>
        </w:tc>
        <w:tc>
          <w:tcPr>
            <w:tcW w:w="1365" w:type="dxa"/>
            <w:hideMark/>
          </w:tcPr>
          <w:p w14:paraId="54809431" w14:textId="551F5B47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2 (100)</w:t>
            </w:r>
          </w:p>
        </w:tc>
        <w:tc>
          <w:tcPr>
            <w:tcW w:w="1426" w:type="dxa"/>
            <w:hideMark/>
          </w:tcPr>
          <w:p w14:paraId="63C1F962" w14:textId="4554CB0F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2 (100)</w:t>
            </w:r>
          </w:p>
        </w:tc>
      </w:tr>
      <w:tr w:rsidR="00E93D37" w:rsidRPr="008D17FE" w14:paraId="22B6B604" w14:textId="77777777" w:rsidTr="007262A6">
        <w:trPr>
          <w:trHeight w:val="278"/>
        </w:trPr>
        <w:tc>
          <w:tcPr>
            <w:tcW w:w="2429" w:type="dxa"/>
            <w:hideMark/>
          </w:tcPr>
          <w:p w14:paraId="5E952D2C" w14:textId="77777777" w:rsidR="00E93D37" w:rsidRPr="008D17FE" w:rsidRDefault="00E93D37" w:rsidP="008D17FE">
            <w:pPr>
              <w:widowControl/>
              <w:spacing w:line="48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 xml:space="preserve">   </w:t>
            </w:r>
            <w:proofErr w:type="spellStart"/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Bilobectomy</w:t>
            </w:r>
            <w:proofErr w:type="spellEnd"/>
          </w:p>
        </w:tc>
        <w:tc>
          <w:tcPr>
            <w:tcW w:w="1150" w:type="dxa"/>
            <w:hideMark/>
          </w:tcPr>
          <w:p w14:paraId="1BF2D1F2" w14:textId="1DABE9C4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1 (50)</w:t>
            </w:r>
          </w:p>
        </w:tc>
        <w:tc>
          <w:tcPr>
            <w:tcW w:w="1610" w:type="dxa"/>
            <w:hideMark/>
          </w:tcPr>
          <w:p w14:paraId="4D6CE60A" w14:textId="7FD63418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3 (38)</w:t>
            </w:r>
          </w:p>
        </w:tc>
        <w:tc>
          <w:tcPr>
            <w:tcW w:w="1365" w:type="dxa"/>
            <w:hideMark/>
          </w:tcPr>
          <w:p w14:paraId="65C1DF27" w14:textId="51FBD302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0 (0)</w:t>
            </w:r>
          </w:p>
        </w:tc>
        <w:tc>
          <w:tcPr>
            <w:tcW w:w="1426" w:type="dxa"/>
            <w:hideMark/>
          </w:tcPr>
          <w:p w14:paraId="599ACCFC" w14:textId="2DCAA3D4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0 (0)</w:t>
            </w:r>
          </w:p>
        </w:tc>
      </w:tr>
      <w:tr w:rsidR="00E93D37" w:rsidRPr="008D17FE" w14:paraId="1814CC0A" w14:textId="77777777" w:rsidTr="007262A6">
        <w:trPr>
          <w:trHeight w:val="278"/>
        </w:trPr>
        <w:tc>
          <w:tcPr>
            <w:tcW w:w="2429" w:type="dxa"/>
            <w:hideMark/>
          </w:tcPr>
          <w:p w14:paraId="56718275" w14:textId="77777777" w:rsidR="00E93D37" w:rsidRPr="008D17FE" w:rsidRDefault="00E93D37" w:rsidP="008D17FE">
            <w:pPr>
              <w:widowControl/>
              <w:spacing w:line="48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Surgical method — no. (%)</w:t>
            </w:r>
          </w:p>
        </w:tc>
        <w:tc>
          <w:tcPr>
            <w:tcW w:w="1150" w:type="dxa"/>
            <w:hideMark/>
          </w:tcPr>
          <w:p w14:paraId="5BA69586" w14:textId="77777777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hideMark/>
          </w:tcPr>
          <w:p w14:paraId="20C31969" w14:textId="77777777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365" w:type="dxa"/>
            <w:hideMark/>
          </w:tcPr>
          <w:p w14:paraId="77B2A1EA" w14:textId="77777777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426" w:type="dxa"/>
            <w:hideMark/>
          </w:tcPr>
          <w:p w14:paraId="1AFA86DF" w14:textId="77777777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</w:p>
        </w:tc>
      </w:tr>
      <w:tr w:rsidR="00E93D37" w:rsidRPr="008D17FE" w14:paraId="65C15FBA" w14:textId="77777777" w:rsidTr="007262A6">
        <w:trPr>
          <w:trHeight w:val="278"/>
        </w:trPr>
        <w:tc>
          <w:tcPr>
            <w:tcW w:w="2429" w:type="dxa"/>
            <w:hideMark/>
          </w:tcPr>
          <w:p w14:paraId="70E469DB" w14:textId="77777777" w:rsidR="00E93D37" w:rsidRPr="008D17FE" w:rsidRDefault="00E93D37" w:rsidP="008D17FE">
            <w:pPr>
              <w:widowControl/>
              <w:spacing w:line="48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 xml:space="preserve">   VATS/da Vinci</w:t>
            </w:r>
          </w:p>
        </w:tc>
        <w:tc>
          <w:tcPr>
            <w:tcW w:w="1150" w:type="dxa"/>
            <w:hideMark/>
          </w:tcPr>
          <w:p w14:paraId="05BDE8AE" w14:textId="78F94E13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2 (100)</w:t>
            </w:r>
          </w:p>
        </w:tc>
        <w:tc>
          <w:tcPr>
            <w:tcW w:w="1610" w:type="dxa"/>
            <w:hideMark/>
          </w:tcPr>
          <w:p w14:paraId="619400E6" w14:textId="60262B6D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7 (87)</w:t>
            </w:r>
          </w:p>
        </w:tc>
        <w:tc>
          <w:tcPr>
            <w:tcW w:w="1365" w:type="dxa"/>
            <w:hideMark/>
          </w:tcPr>
          <w:p w14:paraId="05F35F69" w14:textId="2EFD958D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2 (100)</w:t>
            </w:r>
          </w:p>
        </w:tc>
        <w:tc>
          <w:tcPr>
            <w:tcW w:w="1426" w:type="dxa"/>
            <w:hideMark/>
          </w:tcPr>
          <w:p w14:paraId="649FE92D" w14:textId="515F0522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2 (100)</w:t>
            </w:r>
          </w:p>
        </w:tc>
      </w:tr>
      <w:tr w:rsidR="00E93D37" w:rsidRPr="008D17FE" w14:paraId="4BB70923" w14:textId="77777777" w:rsidTr="007262A6">
        <w:trPr>
          <w:trHeight w:val="278"/>
        </w:trPr>
        <w:tc>
          <w:tcPr>
            <w:tcW w:w="2429" w:type="dxa"/>
            <w:hideMark/>
          </w:tcPr>
          <w:p w14:paraId="4682507D" w14:textId="77777777" w:rsidR="00E93D37" w:rsidRPr="008D17FE" w:rsidRDefault="00E93D37" w:rsidP="008D17FE">
            <w:pPr>
              <w:widowControl/>
              <w:spacing w:line="48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 xml:space="preserve">   Thoracotomy</w:t>
            </w:r>
          </w:p>
        </w:tc>
        <w:tc>
          <w:tcPr>
            <w:tcW w:w="1150" w:type="dxa"/>
            <w:hideMark/>
          </w:tcPr>
          <w:p w14:paraId="1056B729" w14:textId="57F736BF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0 (0)</w:t>
            </w:r>
          </w:p>
        </w:tc>
        <w:tc>
          <w:tcPr>
            <w:tcW w:w="1610" w:type="dxa"/>
            <w:hideMark/>
          </w:tcPr>
          <w:p w14:paraId="69BD5B03" w14:textId="7C50FF55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1 (13)</w:t>
            </w:r>
          </w:p>
        </w:tc>
        <w:tc>
          <w:tcPr>
            <w:tcW w:w="1365" w:type="dxa"/>
            <w:hideMark/>
          </w:tcPr>
          <w:p w14:paraId="205967FF" w14:textId="16C1705E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0 (0)</w:t>
            </w:r>
          </w:p>
        </w:tc>
        <w:tc>
          <w:tcPr>
            <w:tcW w:w="1426" w:type="dxa"/>
            <w:hideMark/>
          </w:tcPr>
          <w:p w14:paraId="20F75650" w14:textId="16008A69" w:rsidR="00E93D37" w:rsidRPr="008D17FE" w:rsidRDefault="00E93D37" w:rsidP="008D17FE">
            <w:pPr>
              <w:widowControl/>
              <w:spacing w:line="48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D17FE">
              <w:rPr>
                <w:rFonts w:eastAsia="等线" w:cs="Times New Roman"/>
                <w:color w:val="000000"/>
                <w:kern w:val="0"/>
                <w:sz w:val="22"/>
              </w:rPr>
              <w:t>0 (0)</w:t>
            </w:r>
          </w:p>
        </w:tc>
      </w:tr>
    </w:tbl>
    <w:p w14:paraId="55040496" w14:textId="77777777" w:rsidR="00D326D7" w:rsidRDefault="00D326D7">
      <w:pPr>
        <w:rPr>
          <w:rFonts w:hint="eastAsia"/>
        </w:rPr>
      </w:pPr>
    </w:p>
    <w:p w14:paraId="081988EB" w14:textId="77777777" w:rsidR="00E64ED8" w:rsidRDefault="00E64ED8">
      <w:pPr>
        <w:rPr>
          <w:rFonts w:hint="eastAsia"/>
        </w:rPr>
      </w:pPr>
    </w:p>
    <w:p w14:paraId="7B3FB3E3" w14:textId="77777777" w:rsidR="00E64ED8" w:rsidRDefault="00E64ED8" w:rsidP="00E64ED8">
      <w:pPr>
        <w:rPr>
          <w:rFonts w:hint="eastAsia"/>
        </w:rPr>
      </w:pPr>
    </w:p>
    <w:p w14:paraId="55E50932" w14:textId="01FDCBB3" w:rsidR="00E64ED8" w:rsidRDefault="00E64ED8" w:rsidP="00E64ED8">
      <w:pPr>
        <w:pStyle w:val="a9"/>
        <w:keepNext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976CD2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Supplemental Table 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2</w:t>
      </w:r>
      <w:r w:rsidRPr="00976CD2">
        <w:rPr>
          <w:rFonts w:ascii="Times New Roman" w:hAnsi="Times New Roman" w:cs="Times New Roman" w:hint="eastAsia"/>
          <w:b/>
          <w:bCs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Surgical procedures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2"/>
        <w:gridCol w:w="1701"/>
      </w:tblGrid>
      <w:tr w:rsidR="00E64ED8" w14:paraId="066B8B09" w14:textId="77777777" w:rsidTr="00E35D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52" w:type="dxa"/>
          </w:tcPr>
          <w:p w14:paraId="4E9E9536" w14:textId="77777777" w:rsidR="00E64ED8" w:rsidRDefault="00E64ED8" w:rsidP="00E35D5C">
            <w:pPr>
              <w:spacing w:line="48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Characteristics</w:t>
            </w:r>
          </w:p>
        </w:tc>
        <w:tc>
          <w:tcPr>
            <w:tcW w:w="1701" w:type="dxa"/>
          </w:tcPr>
          <w:p w14:paraId="34CF0E7C" w14:textId="77777777" w:rsidR="00E64ED8" w:rsidRDefault="00E64ED8" w:rsidP="00E35D5C">
            <w:pPr>
              <w:spacing w:line="48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Patients (n=14)</w:t>
            </w:r>
          </w:p>
        </w:tc>
      </w:tr>
      <w:tr w:rsidR="00E64ED8" w14:paraId="2FA2DCA9" w14:textId="77777777" w:rsidTr="00E35D5C">
        <w:tc>
          <w:tcPr>
            <w:tcW w:w="2552" w:type="dxa"/>
          </w:tcPr>
          <w:p w14:paraId="66C17F88" w14:textId="77777777" w:rsidR="00E64ED8" w:rsidRDefault="00E64ED8" w:rsidP="00E35D5C">
            <w:pPr>
              <w:spacing w:line="48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Extent of surgery — no. (%)</w:t>
            </w:r>
          </w:p>
        </w:tc>
        <w:tc>
          <w:tcPr>
            <w:tcW w:w="1701" w:type="dxa"/>
          </w:tcPr>
          <w:p w14:paraId="28466524" w14:textId="77777777" w:rsidR="00E64ED8" w:rsidRDefault="00E64ED8" w:rsidP="00E35D5C">
            <w:pPr>
              <w:spacing w:line="480" w:lineRule="auto"/>
              <w:rPr>
                <w:rFonts w:cs="Times New Roman"/>
                <w:sz w:val="22"/>
              </w:rPr>
            </w:pPr>
          </w:p>
        </w:tc>
      </w:tr>
      <w:tr w:rsidR="00E64ED8" w14:paraId="02DFFF15" w14:textId="77777777" w:rsidTr="00E35D5C">
        <w:tc>
          <w:tcPr>
            <w:tcW w:w="2552" w:type="dxa"/>
          </w:tcPr>
          <w:p w14:paraId="15F81D48" w14:textId="77777777" w:rsidR="00E64ED8" w:rsidRDefault="00E64ED8" w:rsidP="00E35D5C">
            <w:pPr>
              <w:spacing w:line="48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Lobectomy</w:t>
            </w:r>
          </w:p>
        </w:tc>
        <w:tc>
          <w:tcPr>
            <w:tcW w:w="1701" w:type="dxa"/>
          </w:tcPr>
          <w:p w14:paraId="6A881D7C" w14:textId="77777777" w:rsidR="00E64ED8" w:rsidRDefault="00E64ED8" w:rsidP="00E35D5C">
            <w:pPr>
              <w:spacing w:line="48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 (71)</w:t>
            </w:r>
          </w:p>
        </w:tc>
      </w:tr>
      <w:tr w:rsidR="00E64ED8" w14:paraId="0EED9581" w14:textId="77777777" w:rsidTr="00E35D5C">
        <w:tc>
          <w:tcPr>
            <w:tcW w:w="2552" w:type="dxa"/>
          </w:tcPr>
          <w:p w14:paraId="664984B8" w14:textId="77777777" w:rsidR="00E64ED8" w:rsidRDefault="00E64ED8" w:rsidP="00E35D5C">
            <w:pPr>
              <w:spacing w:line="48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</w:t>
            </w:r>
            <w:proofErr w:type="spellStart"/>
            <w:r>
              <w:rPr>
                <w:rFonts w:cs="Times New Roman"/>
                <w:sz w:val="22"/>
              </w:rPr>
              <w:t>Bilobectomy</w:t>
            </w:r>
            <w:proofErr w:type="spellEnd"/>
          </w:p>
        </w:tc>
        <w:tc>
          <w:tcPr>
            <w:tcW w:w="1701" w:type="dxa"/>
          </w:tcPr>
          <w:p w14:paraId="2D757A9D" w14:textId="77777777" w:rsidR="00E64ED8" w:rsidRDefault="00E64ED8" w:rsidP="00E35D5C">
            <w:pPr>
              <w:spacing w:line="48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 (29)</w:t>
            </w:r>
          </w:p>
        </w:tc>
      </w:tr>
      <w:tr w:rsidR="00E64ED8" w14:paraId="3655EA7E" w14:textId="77777777" w:rsidTr="00E35D5C">
        <w:tc>
          <w:tcPr>
            <w:tcW w:w="2552" w:type="dxa"/>
          </w:tcPr>
          <w:p w14:paraId="4B8D3FBE" w14:textId="77777777" w:rsidR="00E64ED8" w:rsidRDefault="00E64ED8" w:rsidP="00E35D5C">
            <w:pPr>
              <w:spacing w:line="48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Surgical method — no. (%)</w:t>
            </w:r>
          </w:p>
        </w:tc>
        <w:tc>
          <w:tcPr>
            <w:tcW w:w="1701" w:type="dxa"/>
          </w:tcPr>
          <w:p w14:paraId="04D3399D" w14:textId="77777777" w:rsidR="00E64ED8" w:rsidRDefault="00E64ED8" w:rsidP="00E35D5C">
            <w:pPr>
              <w:spacing w:line="48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E64ED8" w14:paraId="38F94393" w14:textId="77777777" w:rsidTr="00E35D5C">
        <w:tc>
          <w:tcPr>
            <w:tcW w:w="2552" w:type="dxa"/>
          </w:tcPr>
          <w:p w14:paraId="1911AEEE" w14:textId="77777777" w:rsidR="00E64ED8" w:rsidRDefault="00E64ED8" w:rsidP="00E35D5C">
            <w:pPr>
              <w:spacing w:line="48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VATS/</w:t>
            </w:r>
            <w:r>
              <w:rPr>
                <w:rFonts w:cs="Times New Roman" w:hint="eastAsia"/>
                <w:sz w:val="22"/>
              </w:rPr>
              <w:t>RATS</w:t>
            </w:r>
          </w:p>
        </w:tc>
        <w:tc>
          <w:tcPr>
            <w:tcW w:w="1701" w:type="dxa"/>
          </w:tcPr>
          <w:p w14:paraId="56709B0E" w14:textId="77777777" w:rsidR="00E64ED8" w:rsidRDefault="00E64ED8" w:rsidP="00E35D5C">
            <w:pPr>
              <w:spacing w:line="48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 (93)</w:t>
            </w:r>
          </w:p>
        </w:tc>
      </w:tr>
      <w:tr w:rsidR="00E64ED8" w14:paraId="697291B0" w14:textId="77777777" w:rsidTr="00E35D5C">
        <w:tc>
          <w:tcPr>
            <w:tcW w:w="2552" w:type="dxa"/>
          </w:tcPr>
          <w:p w14:paraId="4DA22FEC" w14:textId="77777777" w:rsidR="00E64ED8" w:rsidRDefault="00E64ED8" w:rsidP="00E35D5C">
            <w:pPr>
              <w:spacing w:line="48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Thoracotomy</w:t>
            </w:r>
          </w:p>
        </w:tc>
        <w:tc>
          <w:tcPr>
            <w:tcW w:w="1701" w:type="dxa"/>
          </w:tcPr>
          <w:p w14:paraId="6215628C" w14:textId="77777777" w:rsidR="00E64ED8" w:rsidRDefault="00E64ED8" w:rsidP="00E35D5C">
            <w:pPr>
              <w:spacing w:line="48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(7)</w:t>
            </w:r>
          </w:p>
        </w:tc>
      </w:tr>
      <w:tr w:rsidR="00E64ED8" w14:paraId="71A48BC9" w14:textId="77777777" w:rsidTr="00E35D5C">
        <w:tc>
          <w:tcPr>
            <w:tcW w:w="2552" w:type="dxa"/>
          </w:tcPr>
          <w:p w14:paraId="6B4BFE4D" w14:textId="77777777" w:rsidR="00E64ED8" w:rsidRDefault="00E64ED8" w:rsidP="00E35D5C">
            <w:pPr>
              <w:spacing w:line="48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Operation time (min)</w:t>
            </w:r>
          </w:p>
        </w:tc>
        <w:tc>
          <w:tcPr>
            <w:tcW w:w="1701" w:type="dxa"/>
          </w:tcPr>
          <w:p w14:paraId="5D67C95B" w14:textId="77777777" w:rsidR="00E64ED8" w:rsidRDefault="00E64ED8" w:rsidP="00E35D5C">
            <w:pPr>
              <w:spacing w:line="48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203.6 (30-440)</w:t>
            </w:r>
          </w:p>
        </w:tc>
      </w:tr>
      <w:tr w:rsidR="00E64ED8" w14:paraId="1FD08F9A" w14:textId="77777777" w:rsidTr="00E35D5C">
        <w:tc>
          <w:tcPr>
            <w:tcW w:w="2552" w:type="dxa"/>
          </w:tcPr>
          <w:p w14:paraId="50939528" w14:textId="77777777" w:rsidR="00E64ED8" w:rsidRDefault="00E64ED8" w:rsidP="00E35D5C">
            <w:pPr>
              <w:spacing w:line="48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Bleeding (mL)</w:t>
            </w:r>
          </w:p>
        </w:tc>
        <w:tc>
          <w:tcPr>
            <w:tcW w:w="1701" w:type="dxa"/>
          </w:tcPr>
          <w:p w14:paraId="48CDF22D" w14:textId="77777777" w:rsidR="00E64ED8" w:rsidRDefault="00E64ED8" w:rsidP="00E35D5C">
            <w:pPr>
              <w:spacing w:line="48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403.6 (20-2500)</w:t>
            </w:r>
          </w:p>
        </w:tc>
      </w:tr>
      <w:tr w:rsidR="00E64ED8" w14:paraId="36E15AD5" w14:textId="77777777" w:rsidTr="00E35D5C">
        <w:tc>
          <w:tcPr>
            <w:tcW w:w="2552" w:type="dxa"/>
          </w:tcPr>
          <w:p w14:paraId="1F21C5F6" w14:textId="77777777" w:rsidR="00E64ED8" w:rsidRDefault="00E64ED8" w:rsidP="00E35D5C">
            <w:pPr>
              <w:spacing w:line="48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Hospital stays (days)</w:t>
            </w:r>
          </w:p>
        </w:tc>
        <w:tc>
          <w:tcPr>
            <w:tcW w:w="1701" w:type="dxa"/>
          </w:tcPr>
          <w:p w14:paraId="6DB43EFD" w14:textId="77777777" w:rsidR="00E64ED8" w:rsidRDefault="00E64ED8" w:rsidP="00E35D5C">
            <w:pPr>
              <w:spacing w:line="48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 (5-9)</w:t>
            </w:r>
          </w:p>
        </w:tc>
      </w:tr>
      <w:tr w:rsidR="00E64ED8" w14:paraId="11AF84A0" w14:textId="77777777" w:rsidTr="00E35D5C">
        <w:tc>
          <w:tcPr>
            <w:tcW w:w="2552" w:type="dxa"/>
          </w:tcPr>
          <w:p w14:paraId="7E667F02" w14:textId="77777777" w:rsidR="00E64ED8" w:rsidRDefault="00E64ED8" w:rsidP="00E35D5C">
            <w:pPr>
              <w:spacing w:line="48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Chest tube duration (days)</w:t>
            </w:r>
          </w:p>
        </w:tc>
        <w:tc>
          <w:tcPr>
            <w:tcW w:w="1701" w:type="dxa"/>
          </w:tcPr>
          <w:p w14:paraId="3D236391" w14:textId="77777777" w:rsidR="00E64ED8" w:rsidRDefault="00E64ED8" w:rsidP="00E35D5C">
            <w:pPr>
              <w:spacing w:line="48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4.5 (3-7)</w:t>
            </w:r>
          </w:p>
        </w:tc>
      </w:tr>
    </w:tbl>
    <w:p w14:paraId="43C86E63" w14:textId="77777777" w:rsidR="00E64ED8" w:rsidRDefault="00E64ED8">
      <w:pPr>
        <w:rPr>
          <w:rFonts w:hint="eastAsia"/>
        </w:rPr>
      </w:pPr>
    </w:p>
    <w:sectPr w:rsidR="00E64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4CE04" w14:textId="77777777" w:rsidR="00D440B9" w:rsidRDefault="00D440B9" w:rsidP="00FA722D">
      <w:pPr>
        <w:rPr>
          <w:rFonts w:hint="eastAsia"/>
        </w:rPr>
      </w:pPr>
      <w:r>
        <w:separator/>
      </w:r>
    </w:p>
  </w:endnote>
  <w:endnote w:type="continuationSeparator" w:id="0">
    <w:p w14:paraId="5A24ECF3" w14:textId="77777777" w:rsidR="00D440B9" w:rsidRDefault="00D440B9" w:rsidP="00FA72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256E8" w14:textId="77777777" w:rsidR="00D440B9" w:rsidRDefault="00D440B9" w:rsidP="00FA722D">
      <w:pPr>
        <w:rPr>
          <w:rFonts w:hint="eastAsia"/>
        </w:rPr>
      </w:pPr>
      <w:r>
        <w:separator/>
      </w:r>
    </w:p>
  </w:footnote>
  <w:footnote w:type="continuationSeparator" w:id="0">
    <w:p w14:paraId="7F7BEFEB" w14:textId="77777777" w:rsidR="00D440B9" w:rsidRDefault="00D440B9" w:rsidP="00FA722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zNjWxMLCwMDe0sDBV0lEKTi0uzszPAykwrQUA2bAahSwAAAA="/>
  </w:docVars>
  <w:rsids>
    <w:rsidRoot w:val="00757035"/>
    <w:rsid w:val="001115BD"/>
    <w:rsid w:val="001173D9"/>
    <w:rsid w:val="00150753"/>
    <w:rsid w:val="0026190D"/>
    <w:rsid w:val="0036069B"/>
    <w:rsid w:val="00460DB9"/>
    <w:rsid w:val="0047594E"/>
    <w:rsid w:val="004C0E5E"/>
    <w:rsid w:val="0058338A"/>
    <w:rsid w:val="007262A6"/>
    <w:rsid w:val="00757035"/>
    <w:rsid w:val="008D17FE"/>
    <w:rsid w:val="009355A6"/>
    <w:rsid w:val="00976CD2"/>
    <w:rsid w:val="00A25CC1"/>
    <w:rsid w:val="00B47C7D"/>
    <w:rsid w:val="00CB7D9E"/>
    <w:rsid w:val="00D326D7"/>
    <w:rsid w:val="00D440B9"/>
    <w:rsid w:val="00E64ED8"/>
    <w:rsid w:val="00E66E09"/>
    <w:rsid w:val="00E764BF"/>
    <w:rsid w:val="00E93D37"/>
    <w:rsid w:val="00EA3C04"/>
    <w:rsid w:val="00EC01CC"/>
    <w:rsid w:val="00F8738F"/>
    <w:rsid w:val="00FA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9FD7BE"/>
  <w15:chartTrackingRefBased/>
  <w15:docId w15:val="{0DD98A81-E0BB-498F-B073-C30EF5CF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qFormat/>
    <w:rsid w:val="00EA3C04"/>
    <w:rPr>
      <w:rFonts w:ascii="Times New Roman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FA72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A722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A7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A722D"/>
    <w:rPr>
      <w:sz w:val="18"/>
      <w:szCs w:val="18"/>
    </w:rPr>
  </w:style>
  <w:style w:type="table" w:styleId="a8">
    <w:name w:val="Table Grid"/>
    <w:basedOn w:val="a1"/>
    <w:uiPriority w:val="39"/>
    <w:rsid w:val="00FA7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35"/>
    <w:unhideWhenUsed/>
    <w:qFormat/>
    <w:rsid w:val="00E93D37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政宣 李</dc:creator>
  <cp:keywords/>
  <dc:description/>
  <cp:lastModifiedBy>c23194</cp:lastModifiedBy>
  <cp:revision>6</cp:revision>
  <dcterms:created xsi:type="dcterms:W3CDTF">2024-10-30T12:19:00Z</dcterms:created>
  <dcterms:modified xsi:type="dcterms:W3CDTF">2025-07-12T04:58:00Z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4e1aa50c4d1e2092e78c43dd8944cff5420799ea6d297baee63a5bc86178d3f4</vt:lpwstr>
  </property>
</Properties>
</file>